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3.png" ContentType="image/png"/>
  <Override PartName="/word/media/rId109.png" ContentType="image/png"/>
  <Override PartName="/word/media/rId1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Gp_IoMcuAdc </w:t>
      </w:r>
      <w:r>
        <w:rPr>
          <w:rFonts w:hint="eastAsia"/>
        </w:rPr>
        <w:t xml:space="preserve">软件详细设计规范（Code）-</w:t>
      </w:r>
      <w:r>
        <w:t xml:space="preserve"> </w:t>
      </w:r>
      <w:r>
        <w:rPr>
          <w:rFonts w:hint="eastAsia"/>
        </w:rPr>
        <w:t xml:space="preserve">评审稿</w:t>
      </w:r>
    </w:p>
    <w:p>
      <w:pPr>
        <w:pStyle w:val="FirstParagraph"/>
      </w:pPr>
      <w:r>
        <w:rPr>
          <w:rFonts w:hint="eastAsia"/>
        </w:rPr>
        <w:t xml:space="preserve">本报告由</w:t>
      </w:r>
      <w:r>
        <w:t xml:space="preserve"> agent </w:t>
      </w:r>
      <w:r>
        <w:rPr>
          <w:rFonts w:hint="eastAsia"/>
        </w:rPr>
        <w:t xml:space="preserve">自动生成，供评审。带</w:t>
      </w:r>
      <w:r>
        <w:t xml:space="preserve"> </w:t>
      </w:r>
      <w:r>
        <w:rPr>
          <w:rFonts w:hint="eastAsia"/>
          <w:b/>
          <w:bCs/>
        </w:rPr>
        <w:t xml:space="preserve">工作项</w:t>
      </w:r>
      <w:r>
        <w:t xml:space="preserve"> </w:t>
      </w:r>
      <w:r>
        <w:rPr>
          <w:rFonts w:hint="eastAsia"/>
        </w:rPr>
        <w:t xml:space="preserve">标记的条目对应</w:t>
      </w:r>
      <w:r>
        <w:t xml:space="preserve"> Polarion </w:t>
      </w:r>
      <w:r>
        <w:rPr>
          <w:rFonts w:hint="eastAsia"/>
        </w:rPr>
        <w:t xml:space="preserve">工作项颗粒度；函数描述共</w:t>
      </w:r>
      <w:r>
        <w:t xml:space="preserve"> 9 </w:t>
      </w:r>
      <w:r>
        <w:rPr>
          <w:rFonts w:hint="eastAsia"/>
        </w:rPr>
        <w:t xml:space="preserve">个，已生成</w:t>
      </w:r>
      <w:r>
        <w:t xml:space="preserve"> 9 </w:t>
      </w:r>
      <w:r>
        <w:rPr>
          <w:rFonts w:hint="eastAsia"/>
        </w:rPr>
        <w:t xml:space="preserve">个。追溯链接（is</w:t>
      </w:r>
      <w:r>
        <w:t xml:space="preserve"> derived </w:t>
      </w:r>
      <w:r>
        <w:rPr>
          <w:rFonts w:hint="eastAsia"/>
        </w:rPr>
        <w:t xml:space="preserve">from）按约定留空，入库后人工补充。</w:t>
      </w:r>
    </w:p>
    <w:bookmarkStart w:id="9" w:name="s1"/>
    <w:p>
      <w:pPr>
        <w:pStyle w:val="Heading2"/>
      </w:pPr>
      <w:r>
        <w:t xml:space="preserve">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本文档描述</w:t>
      </w:r>
      <w:r>
        <w:t xml:space="preserve"> Gp_IoMcuAdc </w:t>
      </w:r>
      <w:r>
        <w:rPr>
          <w:rFonts w:hint="eastAsia"/>
        </w:rPr>
        <w:t xml:space="preserve">软件单元的详细设计，作为该单元编码实现、设计评审与单元测试的依据。</w:t>
      </w:r>
    </w:p>
    <w:bookmarkEnd w:id="9"/>
    <w:bookmarkStart w:id="10" w:name="s2"/>
    <w:p>
      <w:pPr>
        <w:pStyle w:val="Heading2"/>
      </w:pPr>
      <w:r>
        <w:t xml:space="preserve">2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Gp_IoMcuAdc </w:t>
      </w:r>
      <w:r>
        <w:rPr>
          <w:rFonts w:hint="eastAsia"/>
        </w:rPr>
        <w:t xml:space="preserve">软件单元的开发、评审与维护。</w:t>
      </w:r>
    </w:p>
    <w:bookmarkEnd w:id="10"/>
    <w:bookmarkStart w:id="13" w:name="s3"/>
    <w:p>
      <w:pPr>
        <w:pStyle w:val="Heading2"/>
      </w:pPr>
      <w:r>
        <w:t xml:space="preserve">3 </w:t>
      </w:r>
      <w:r>
        <w:rPr>
          <w:rFonts w:hint="eastAsia"/>
        </w:rPr>
        <w:t xml:space="preserve">定义和缩写</w:t>
      </w:r>
    </w:p>
    <w:bookmarkStart w:id="11" w:name="缩写"/>
    <w:p>
      <w:pPr>
        <w:pStyle w:val="Heading3"/>
      </w:pPr>
      <w:r>
        <w:t xml:space="preserve">3.1 </w:t>
      </w:r>
      <w:r>
        <w:rPr>
          <w:rFonts w:hint="eastAsia"/>
        </w:rPr>
        <w:t xml:space="preserve">缩写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</w:t>
            </w:r>
          </w:p>
        </w:tc>
        <w:tc>
          <w:tcPr/>
          <w:p>
            <w:pPr>
              <w:pStyle w:val="Compact"/>
            </w:pPr>
            <w:r>
              <w:t xml:space="preserve">Analog to Digital Converter </w:t>
            </w:r>
            <w:r>
              <w:rPr>
                <w:rFonts w:hint="eastAsia"/>
              </w:rPr>
              <w:t xml:space="preserve">模数转换器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Callout</w:t>
            </w:r>
          </w:p>
        </w:tc>
        <w:tc>
          <w:tcPr/>
          <w:p>
            <w:pPr>
              <w:pStyle w:val="Compact"/>
            </w:pPr>
            <w:r>
              <w:t xml:space="preserve">Callout </w:t>
            </w:r>
            <w:r>
              <w:rPr>
                <w:rFonts w:hint="eastAsia"/>
              </w:rPr>
              <w:t xml:space="preserve">函数：由集成方在配置代码中实现，模块通过调用</w:t>
            </w:r>
            <w:r>
              <w:t xml:space="preserve"> Callout </w:t>
            </w:r>
            <w:r>
              <w:rPr>
                <w:rFonts w:hint="eastAsia"/>
              </w:rPr>
              <w:t xml:space="preserve">适配项目策略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MCAL</w:t>
            </w:r>
          </w:p>
        </w:tc>
        <w:tc>
          <w:tcPr/>
          <w:p>
            <w:pPr>
              <w:pStyle w:val="Compact"/>
            </w:pPr>
            <w:r>
              <w:t xml:space="preserve">Microcontroller Abstraction Layer </w:t>
            </w:r>
            <w:r>
              <w:rPr>
                <w:rFonts w:hint="eastAsia"/>
              </w:rPr>
              <w:t xml:space="preserve">微控制器抽象层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注：仅列出本模块文档/代码中实际出现的缩写，可按项目需要补充。</w:t>
      </w:r>
    </w:p>
    <w:bookmarkEnd w:id="11"/>
    <w:bookmarkStart w:id="12" w:name="定义"/>
    <w:p>
      <w:pPr>
        <w:pStyle w:val="Heading3"/>
      </w:pPr>
      <w:r>
        <w:t xml:space="preserve">3.2 </w:t>
      </w:r>
      <w:r>
        <w:rPr>
          <w:rFonts w:hint="eastAsia"/>
        </w:rPr>
        <w:t xml:space="preserve">定义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可重入性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在同时多次调用，例如操作系统在进程调度过程中，或者单片机、处理器等中断的时候会发生重入的现象。（可重入函数可以在任意时刻被打断，稍后再继续运行，不会丢失数据；不可重入函数不能由超过一个任务共享，除非能确保函数的互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静态全局变量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声明的文件作用域变量（内部链接），仅本模块内可见，外部模块不可直接访问；本报告</w:t>
            </w:r>
            <w:r>
              <w:t xml:space="preserve"> 5.2.4.1 </w:t>
            </w:r>
            <w:r>
              <w:rPr>
                <w:rFonts w:hint="eastAsia"/>
              </w:rPr>
              <w:t xml:space="preserve">节列出。</w:t>
            </w:r>
          </w:p>
        </w:tc>
      </w:tr>
    </w:tbl>
    <w:bookmarkEnd w:id="12"/>
    <w:bookmarkEnd w:id="13"/>
    <w:bookmarkStart w:id="19" w:name="s4"/>
    <w:p>
      <w:pPr>
        <w:pStyle w:val="Heading2"/>
      </w:pPr>
      <w:r>
        <w:t xml:space="preserve">4 </w:t>
      </w:r>
      <w:r>
        <w:rPr>
          <w:rFonts w:hint="eastAsia"/>
        </w:rPr>
        <w:t xml:space="preserve">程序系统结构</w:t>
      </w:r>
    </w:p>
    <w:bookmarkStart w:id="14" w:name="文件说明"/>
    <w:p>
      <w:pPr>
        <w:pStyle w:val="Heading3"/>
      </w:pPr>
      <w:r>
        <w:t xml:space="preserve">4.1 </w:t>
      </w:r>
      <w:r>
        <w:rPr>
          <w:rFonts w:hint="eastAsia"/>
        </w:rPr>
        <w:t xml:space="preserve">文件说明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模块主实现文件：实现</w:t>
            </w:r>
            <w:r>
              <w:t xml:space="preserve"> 4 </w:t>
            </w:r>
            <w:r>
              <w:rPr>
                <w:rFonts w:hint="eastAsia"/>
              </w:rPr>
              <w:t xml:space="preserve">个对外接口函数与</w:t>
            </w:r>
            <w:r>
              <w:t xml:space="preserve"> 5 </w:t>
            </w:r>
            <w:r>
              <w:rPr>
                <w:rFonts w:hint="eastAsia"/>
              </w:rPr>
              <w:t xml:space="preserve">个内部函数；主要入口为</w:t>
            </w:r>
            <w:r>
              <w:t xml:space="preserve"> Init、MainFunction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模块对外头文件：声明</w:t>
            </w:r>
            <w:r>
              <w:t xml:space="preserve"> 4 </w:t>
            </w:r>
            <w:r>
              <w:rPr>
                <w:rFonts w:hint="eastAsia"/>
              </w:rPr>
              <w:t xml:space="preserve">个对外接口函数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类型定义头文件：定义</w:t>
            </w:r>
            <w:r>
              <w:t xml:space="preserve"> 4 </w:t>
            </w:r>
            <w:r>
              <w:rPr>
                <w:rFonts w:hint="eastAsia"/>
              </w:rPr>
              <w:t xml:space="preserve">个枚举式</w:t>
            </w:r>
            <w:r>
              <w:t xml:space="preserve"> typedef </w:t>
            </w:r>
            <w:r>
              <w:rPr>
                <w:rFonts w:hint="eastAsia"/>
              </w:rPr>
              <w:t xml:space="preserve">与</w:t>
            </w:r>
            <w:r>
              <w:t xml:space="preserve"> 7 </w:t>
            </w:r>
            <w:r>
              <w:rPr>
                <w:rFonts w:hint="eastAsia"/>
              </w:rPr>
              <w:t xml:space="preserve">个结构体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Gp_IoMcuAdc_Cfg.h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配置参数头文件（配置代码）：定义</w:t>
            </w:r>
            <w:r>
              <w:t xml:space="preserve"> 26 </w:t>
            </w:r>
            <w:r>
              <w:rPr>
                <w:rFonts w:hint="eastAsia"/>
              </w:rPr>
              <w:t xml:space="preserve">个配置宏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Gp_IoMcuAdc_CfgData.h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配置数据头文件（配置代码）：配置数据的类型与声明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Gp_IoMcuAdc_Cfg.c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配置数据文件（配置代码）：定义模块配置数据（核运行时容器、函数指针表等）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Gp_IoMcuAdc_Callout.h</w:t>
            </w:r>
          </w:p>
        </w:tc>
        <w:tc>
          <w:tcPr/>
          <w:p>
            <w:pPr>
              <w:pStyle w:val="Compact"/>
            </w:pPr>
            <w:r>
              <w:t xml:space="preserve">Callout </w:t>
            </w:r>
            <w:r>
              <w:rPr>
                <w:rFonts w:hint="eastAsia"/>
              </w:rPr>
              <w:t xml:space="preserve">声明头文件（配置代码）：声明</w:t>
            </w:r>
            <w:r>
              <w:t xml:space="preserve"> 4 </w:t>
            </w:r>
            <w:r>
              <w:rPr>
                <w:rFonts w:hint="eastAsia"/>
              </w:rPr>
              <w:t xml:space="preserve">个由集成方实现的</w:t>
            </w:r>
            <w:r>
              <w:t xml:space="preserve"> Callout </w:t>
            </w:r>
            <w:r>
              <w:rPr>
                <w:rFonts w:hint="eastAsia"/>
              </w:rPr>
              <w:t xml:space="preserve">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Gp_IoMcuAdc_Callout.c</w:t>
            </w:r>
          </w:p>
        </w:tc>
        <w:tc>
          <w:tcPr/>
          <w:p>
            <w:pPr>
              <w:pStyle w:val="Compact"/>
            </w:pPr>
            <w:r>
              <w:t xml:space="preserve">Callout </w:t>
            </w:r>
            <w:r>
              <w:rPr>
                <w:rFonts w:hint="eastAsia"/>
              </w:rPr>
              <w:t xml:space="preserve">实现文件（配置代码）：由集成方实现</w:t>
            </w:r>
            <w:r>
              <w:t xml:space="preserve"> 4 </w:t>
            </w:r>
            <w:r>
              <w:rPr>
                <w:rFonts w:hint="eastAsia"/>
              </w:rPr>
              <w:t xml:space="preserve">个</w:t>
            </w:r>
            <w:r>
              <w:t xml:space="preserve"> Callout </w:t>
            </w:r>
            <w:r>
              <w:rPr>
                <w:rFonts w:hint="eastAsia"/>
              </w:rPr>
              <w:t xml:space="preserve">函数的具体策略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Gp_IoMcuAdc_MemMap.h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内存映射头文件：定义变量/函数的存储段放置（MemMap），不影响功能逻辑</w:t>
            </w:r>
          </w:p>
        </w:tc>
      </w:tr>
    </w:tbl>
    <w:bookmarkEnd w:id="14"/>
    <w:bookmarkStart w:id="18" w:name="文件包含关系"/>
    <w:p>
      <w:pPr>
        <w:pStyle w:val="Heading3"/>
      </w:pPr>
      <w:r>
        <w:t xml:space="preserve">4.2 </w:t>
      </w:r>
      <w:r>
        <w:rPr>
          <w:rFonts w:hint="eastAsia"/>
        </w:rPr>
        <w:t xml:space="preserve">文件包含关系</w:t>
      </w:r>
    </w:p>
    <w:p>
      <w:pPr>
        <w:pStyle w:val="FirstParagraph"/>
      </w:pPr>
      <w:r>
        <w:rPr>
          <w:rFonts w:hint="eastAsia"/>
        </w:rPr>
        <w:t xml:space="preserve">模块内部文件间的包含关系如下图所示（由</w:t>
      </w:r>
      <w:r>
        <w:t xml:space="preserve"> #include </w:t>
      </w:r>
      <w:r>
        <w:rPr>
          <w:rFonts w:hint="eastAsia"/>
        </w:rPr>
        <w:t xml:space="preserve">静态分析生成）。注：箭头指向被包含的头文件（模板约定：箭头指向被调用的元素）。MemMap.h</w:t>
      </w:r>
      <w:r>
        <w:t xml:space="preserve"> </w:t>
      </w:r>
      <w:r>
        <w:rPr>
          <w:rFonts w:hint="eastAsia"/>
        </w:rPr>
        <w:t xml:space="preserve">为内存映射包装文件，默认被本模块各文件包含，图中不再画出。</w:t>
      </w:r>
    </w:p>
    <w:p>
      <w:pPr>
        <w:pStyle w:val="BodyText"/>
        <w:jc w:val="center"/>
      </w:pPr>
      <w:r>
        <w:drawing>
          <wp:inline>
            <wp:extent cx="6692900" cy="937559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s/fig_0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9375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BT</w:t>
      </w:r>
      <w:r>
        <w:br/>
      </w:r>
      <w:r>
        <w:rPr>
          <w:rStyle w:val="VerbatimChar"/>
        </w:rPr>
        <w:t xml:space="preserve">    Gp_IoMcuAdc_Callout_c["«Source»&lt;br/&gt;&lt;b&gt;Gp_IoMcuAdc_&lt;br/&gt;Callout.c&lt;/b&gt;"]</w:t>
      </w:r>
      <w:r>
        <w:br/>
      </w:r>
      <w:r>
        <w:rPr>
          <w:rStyle w:val="VerbatimChar"/>
        </w:rPr>
        <w:t xml:space="preserve">    Gp_IoMcuAdc_Callout_h["«header»&lt;br/&gt;&lt;b&gt;Gp_IoMcuAdc_&lt;br/&gt;Callout.h&lt;/b&gt;"]</w:t>
      </w:r>
      <w:r>
        <w:br/>
      </w:r>
      <w:r>
        <w:rPr>
          <w:rStyle w:val="VerbatimChar"/>
        </w:rPr>
        <w:t xml:space="preserve">    Gp_IoMcuAdc_Types_h["«header»&lt;br/&gt;&lt;b&gt;Gp_IoMcuAdc_&lt;br/&gt;Types.h&lt;/b&gt;"]</w:t>
      </w:r>
      <w:r>
        <w:br/>
      </w:r>
      <w:r>
        <w:rPr>
          <w:rStyle w:val="VerbatimChar"/>
        </w:rPr>
        <w:t xml:space="preserve">    Gp_IoMcuAdc_Cfg_c["«Source»&lt;br/&gt;&lt;b&gt;Gp_IoMcuAdc_&lt;br/&gt;Cfg.c&lt;/b&gt;"]</w:t>
      </w:r>
      <w:r>
        <w:br/>
      </w:r>
      <w:r>
        <w:rPr>
          <w:rStyle w:val="VerbatimChar"/>
        </w:rPr>
        <w:t xml:space="preserve">    Gp_IoMcuAdc_CfgData_h["«header»&lt;br/&gt;&lt;b&gt;Gp_IoMcuAdc_&lt;br/&gt;CfgData.h&lt;/b&gt;"]</w:t>
      </w:r>
      <w:r>
        <w:br/>
      </w:r>
      <w:r>
        <w:rPr>
          <w:rStyle w:val="VerbatimChar"/>
        </w:rPr>
        <w:t xml:space="preserve">    Gp_IoMcuAdc_Cfg_h["«header»&lt;br/&gt;&lt;b&gt;Gp_IoMcuAdc_&lt;br/&gt;Cfg.h&lt;/b&gt;"]</w:t>
      </w:r>
      <w:r>
        <w:br/>
      </w:r>
      <w:r>
        <w:rPr>
          <w:rStyle w:val="VerbatimChar"/>
        </w:rPr>
        <w:t xml:space="preserve">    Std_Types_h["«header»&lt;br/&gt;&lt;b&gt;Std_Types.h&lt;/b&gt;"]</w:t>
      </w:r>
      <w:r>
        <w:br/>
      </w:r>
      <w:r>
        <w:rPr>
          <w:rStyle w:val="VerbatimChar"/>
        </w:rPr>
        <w:t xml:space="preserve">    Gp_IoMcuAdc_c["«Source»&lt;br/&gt;&lt;b&gt;Gp_IoMcuAdc.c&lt;/b&gt;"]</w:t>
      </w:r>
      <w:r>
        <w:br/>
      </w:r>
      <w:r>
        <w:rPr>
          <w:rStyle w:val="VerbatimChar"/>
        </w:rPr>
        <w:t xml:space="preserve">    Gp_IoMcuAdc_h["«header»&lt;br/&gt;&lt;b&gt;Gp_IoMcuAdc.h&lt;/b&gt;"]</w:t>
      </w:r>
      <w:r>
        <w:br/>
      </w:r>
      <w:r>
        <w:rPr>
          <w:rStyle w:val="VerbatimChar"/>
        </w:rPr>
        <w:t xml:space="preserve">    Gp_IoMcuAdc_Callout_c -.-&gt;|"«include»"| Gp_IoMcuAdc_Callout_h</w:t>
      </w:r>
      <w:r>
        <w:br/>
      </w:r>
      <w:r>
        <w:rPr>
          <w:rStyle w:val="VerbatimChar"/>
        </w:rPr>
        <w:t xml:space="preserve">    Gp_IoMcuAdc_Callout_h -.-&gt;|"«include»"| Gp_IoMcuAdc_Types_h</w:t>
      </w:r>
      <w:r>
        <w:br/>
      </w:r>
      <w:r>
        <w:rPr>
          <w:rStyle w:val="VerbatimChar"/>
        </w:rPr>
        <w:t xml:space="preserve">    Gp_IoMcuAdc_Cfg_c -.-&gt;|"«include»"| Gp_IoMcuAdc_CfgData_h</w:t>
      </w:r>
      <w:r>
        <w:br/>
      </w:r>
      <w:r>
        <w:rPr>
          <w:rStyle w:val="VerbatimChar"/>
        </w:rPr>
        <w:t xml:space="preserve">    Gp_IoMcuAdc_Cfg_h -.-&gt;|"«include»"| Std_Types_h</w:t>
      </w:r>
      <w:r>
        <w:br/>
      </w:r>
      <w:r>
        <w:rPr>
          <w:rStyle w:val="VerbatimChar"/>
        </w:rPr>
        <w:t xml:space="preserve">    Gp_IoMcuAdc_CfgData_h -.-&gt;|"«include»"| Gp_IoMcuAdc_Types_h</w:t>
      </w:r>
      <w:r>
        <w:br/>
      </w:r>
      <w:r>
        <w:rPr>
          <w:rStyle w:val="VerbatimChar"/>
        </w:rPr>
        <w:t xml:space="preserve">    Gp_IoMcuAdc_c -.-&gt;|"«include»"| Gp_IoMcuAdc_h</w:t>
      </w:r>
      <w:r>
        <w:br/>
      </w:r>
      <w:r>
        <w:rPr>
          <w:rStyle w:val="VerbatimChar"/>
        </w:rPr>
        <w:t xml:space="preserve">    Gp_IoMcuAdc_c -.-&gt;|"«include»"| Gp_IoMcuAdc_Callout_h</w:t>
      </w:r>
      <w:r>
        <w:br/>
      </w:r>
      <w:r>
        <w:rPr>
          <w:rStyle w:val="VerbatimChar"/>
        </w:rPr>
        <w:t xml:space="preserve">    Gp_IoMcuAdc_h -.-&gt;|"«include»"| Gp_IoMcuAdc_CfgData_h</w:t>
      </w:r>
      <w:r>
        <w:br/>
      </w:r>
      <w:r>
        <w:rPr>
          <w:rStyle w:val="VerbatimChar"/>
        </w:rPr>
        <w:t xml:space="preserve">    Gp_IoMcuAdc_Types_h -.-&gt;|"«include»"| Gp_IoMcuAdc_Cfg_h</w:t>
      </w:r>
      <w:r>
        <w:br/>
      </w:r>
      <w:r>
        <w:rPr>
          <w:rStyle w:val="VerbatimChar"/>
        </w:rPr>
        <w:t xml:space="preserve">    classDef header fill:#dae8fc,stroke:#6c8ebf,color:#1a1a1a</w:t>
      </w:r>
      <w:r>
        <w:br/>
      </w:r>
      <w:r>
        <w:rPr>
          <w:rStyle w:val="VerbatimChar"/>
        </w:rPr>
        <w:t xml:space="preserve">    classDef source fill:#d5e8d4,stroke:#82b366,color:#1a1a1a</w:t>
      </w:r>
      <w:r>
        <w:br/>
      </w:r>
      <w:r>
        <w:rPr>
          <w:rStyle w:val="VerbatimChar"/>
        </w:rPr>
        <w:t xml:space="preserve">    class Gp_IoMcuAdc_Callout_h,Gp_IoMcuAdc_Types_h,Gp_IoMcuAdc_CfgData_h,Gp_IoMcuAdc_Cfg_h,Std_Types_h,Gp_IoMcuAdc_h header</w:t>
      </w:r>
      <w:r>
        <w:br/>
      </w:r>
      <w:r>
        <w:rPr>
          <w:rStyle w:val="VerbatimChar"/>
        </w:rPr>
        <w:t xml:space="preserve">    class Gp_IoMcuAdc_Callout_c,Gp_IoMcuAdc_Cfg_c,Gp_IoMcuAdc_c source</w:t>
      </w:r>
    </w:p>
    <w:bookmarkEnd w:id="18"/>
    <w:bookmarkEnd w:id="19"/>
    <w:bookmarkStart w:id="41" w:name="s51"/>
    <w:p>
      <w:pPr>
        <w:pStyle w:val="Heading2"/>
      </w:pPr>
      <w:r>
        <w:t xml:space="preserve">5.1 </w:t>
      </w:r>
      <w:r>
        <w:rPr>
          <w:rFonts w:hint="eastAsia"/>
        </w:rPr>
        <w:t xml:space="preserve">功能描述</w:t>
      </w:r>
    </w:p>
    <w:p>
      <w:pPr>
        <w:pStyle w:val="FirstParagraph"/>
      </w:pPr>
      <w:r>
        <w:t xml:space="preserve">Gp_IoMcuAdc </w:t>
      </w:r>
      <w:r>
        <w:rPr>
          <w:rFonts w:hint="eastAsia"/>
        </w:rPr>
        <w:t xml:space="preserve">是多核</w:t>
      </w:r>
      <w:r>
        <w:t xml:space="preserve"> ADC </w:t>
      </w:r>
      <w:r>
        <w:rPr>
          <w:rFonts w:hint="eastAsia"/>
        </w:rPr>
        <w:t xml:space="preserve">信号驱动功能组件，运行在已使能的核上，为上层提供</w:t>
      </w:r>
      <w:r>
        <w:t xml:space="preserve"> ADC </w:t>
      </w:r>
      <w:r>
        <w:rPr>
          <w:rFonts w:hint="eastAsia"/>
        </w:rPr>
        <w:t xml:space="preserve">原始值（AdcSigAdcRaw）与诊断数据（AdcSigDiag）两类信号接口。Gp_IoMcuAdc_Init</w:t>
      </w:r>
      <w:r>
        <w:t xml:space="preserve"> </w:t>
      </w:r>
      <w:r>
        <w:rPr>
          <w:rFonts w:hint="eastAsia"/>
        </w:rPr>
        <w:t xml:space="preserve">完成本核通道缓冲区初始化并经</w:t>
      </w:r>
      <w:r>
        <w:t xml:space="preserve"> MCAL </w:t>
      </w:r>
      <w:r>
        <w:rPr>
          <w:rFonts w:hint="eastAsia"/>
        </w:rPr>
        <w:t xml:space="preserve">接口启动</w:t>
      </w:r>
      <w:r>
        <w:t xml:space="preserve"> ADC </w:t>
      </w:r>
      <w:r>
        <w:rPr>
          <w:rFonts w:hint="eastAsia"/>
        </w:rPr>
        <w:t xml:space="preserve">硬件触发转换；Gp_IoMcuAdc_MainFunction</w:t>
      </w:r>
      <w:r>
        <w:t xml:space="preserve"> </w:t>
      </w:r>
      <w:r>
        <w:rPr>
          <w:rFonts w:hint="eastAsia"/>
        </w:rPr>
        <w:t xml:space="preserve">由周期任务调用，按每通道配置的分频计数（PollingCntMax_u16）周期读取各非直接读通道的</w:t>
      </w:r>
      <w:r>
        <w:t xml:space="preserve"> ADC </w:t>
      </w:r>
      <w:r>
        <w:rPr>
          <w:rFonts w:hint="eastAsia"/>
        </w:rPr>
        <w:t xml:space="preserve">原始值与诊断数据存入运行时缓冲区。通道可配置为直接读（DirectlyRead_b），此类通道</w:t>
      </w:r>
      <w:r>
        <w:t xml:space="preserve"> MainFunction </w:t>
      </w:r>
      <w:r>
        <w:rPr>
          <w:rFonts w:hint="eastAsia"/>
        </w:rPr>
        <w:t xml:space="preserve">不周期读取，由对外接口在被调用时即时读取，适用于等待并确认读回</w:t>
      </w:r>
      <w:r>
        <w:t xml:space="preserve"> ADC </w:t>
      </w:r>
      <w:r>
        <w:rPr>
          <w:rFonts w:hint="eastAsia"/>
        </w:rPr>
        <w:t xml:space="preserve">等需要立即读取的应用。每通道的</w:t>
      </w:r>
      <w:r>
        <w:t xml:space="preserve"> ADC </w:t>
      </w:r>
      <w:r>
        <w:rPr>
          <w:rFonts w:hint="eastAsia"/>
        </w:rPr>
        <w:t xml:space="preserve">原始值与诊断数据获取均可配置为</w:t>
      </w:r>
      <w:r>
        <w:t xml:space="preserve"> Callout </w:t>
      </w:r>
      <w:r>
        <w:rPr>
          <w:rFonts w:hint="eastAsia"/>
        </w:rPr>
        <w:t xml:space="preserve">方式，由集成方实现特殊处理；ADC</w:t>
      </w:r>
      <w:r>
        <w:t xml:space="preserve"> </w:t>
      </w:r>
      <w:r>
        <w:rPr>
          <w:rFonts w:hint="eastAsia"/>
        </w:rPr>
        <w:t xml:space="preserve">原始值还可配置新数据位有效性检查，检查未通过时输出</w:t>
      </w:r>
      <w:r>
        <w:t xml:space="preserve"> </w:t>
      </w:r>
      <w:r>
        <w:rPr>
          <w:rFonts w:hint="eastAsia"/>
        </w:rPr>
        <w:t xml:space="preserve">ADCRAW_INVALID。模块按核隔离配置与运行时数据（最多</w:t>
      </w:r>
      <w:r>
        <w:t xml:space="preserve"> 6 </w:t>
      </w:r>
      <w:r>
        <w:rPr>
          <w:rFonts w:hint="eastAsia"/>
        </w:rPr>
        <w:t xml:space="preserve">核），DEV_ERROR_DETECT</w:t>
      </w:r>
      <w:r>
        <w:t xml:space="preserve"> </w:t>
      </w:r>
      <w:r>
        <w:rPr>
          <w:rFonts w:hint="eastAsia"/>
        </w:rPr>
        <w:t xml:space="preserve">开启时提供初始化状态、入参范围与核一致性的开发错误检测。</w:t>
      </w:r>
    </w:p>
    <w:bookmarkStart w:id="23" w:name="功能接口总图-工作项-5.1"/>
    <w:p>
      <w:pPr>
        <w:pStyle w:val="Heading3"/>
      </w:pPr>
      <w:r>
        <w:rPr>
          <w:rFonts w:hint="eastAsia"/>
        </w:rPr>
        <w:t xml:space="preserve">功能接口总图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</w:pPr>
      <w:r>
        <w:rPr>
          <w:rFonts w:hint="eastAsia"/>
        </w:rPr>
        <w:t xml:space="preserve">本模块对外提供</w:t>
      </w:r>
      <w:r>
        <w:t xml:space="preserve"> 4 </w:t>
      </w:r>
      <w:r>
        <w:rPr>
          <w:rFonts w:hint="eastAsia"/>
        </w:rPr>
        <w:t xml:space="preserve">个接口函数（左侧为调用方），并调用</w:t>
      </w:r>
      <w:r>
        <w:t xml:space="preserve"> 2 </w:t>
      </w:r>
      <w:r>
        <w:rPr>
          <w:rFonts w:hint="eastAsia"/>
        </w:rPr>
        <w:t xml:space="preserve">个外部接口（右侧按来源模块归组）；箭头方向为调用方向。Callout</w:t>
      </w:r>
      <w:r>
        <w:t xml:space="preserve"> </w:t>
      </w:r>
      <w:r>
        <w:rPr>
          <w:rFonts w:hint="eastAsia"/>
        </w:rPr>
        <w:t xml:space="preserve">函数属本模块配置点，不在本图展示，其调用关系见下方内部函数调用图与</w:t>
      </w:r>
      <w:r>
        <w:t xml:space="preserve"> </w:t>
      </w:r>
      <w:r>
        <w:rPr>
          <w:rFonts w:hint="eastAsia"/>
        </w:rPr>
        <w:t xml:space="preserve">6.2；各接口的模块内调用者见内部函数调用图与</w:t>
      </w:r>
      <w:r>
        <w:t xml:space="preserve"> 5.2.2 </w:t>
      </w:r>
      <w:r>
        <w:rPr>
          <w:rFonts w:hint="eastAsia"/>
        </w:rPr>
        <w:t xml:space="preserve">表。</w:t>
      </w:r>
    </w:p>
    <w:p>
      <w:pPr>
        <w:pStyle w:val="BodyText"/>
        <w:jc w:val="center"/>
      </w:pPr>
      <w:r>
        <w:drawing>
          <wp:inline>
            <wp:extent cx="6692900" cy="388127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s/fig_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881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%%{init: {"flowchart": {"rankSpacing": 10, "nodeSpacing": 16}}}%%</w:t>
      </w:r>
      <w:r>
        <w:br/>
      </w: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Caller(["外部调用方&lt;br/&gt;（其他</w:t>
      </w:r>
      <w:r>
        <w:rPr>
          <w:rStyle w:val="VerbatimChar"/>
        </w:rPr>
        <w:t xml:space="preserve"> FC / RTE / </w:t>
      </w:r>
      <w:r>
        <w:rPr>
          <w:rStyle w:val="VerbatimChar"/>
          <w:rFonts w:hint="eastAsia"/>
        </w:rPr>
        <w:t xml:space="preserve">集成代码）"])</w:t>
      </w:r>
      <w:r>
        <w:br/>
      </w:r>
      <w:r>
        <w:rPr>
          <w:rStyle w:val="VerbatimChar"/>
        </w:rPr>
        <w:t xml:space="preserve">    subgraph MOD[" 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MT["&lt;b&gt;Gp_IoMcuAdc&lt;/b&gt;&lt;br/&gt;&lt;b&gt;提供的外部接口&lt;/b&gt;（4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个）&lt;br/&gt;────────────"]</w:t>
      </w:r>
      <w:r>
        <w:br/>
      </w:r>
      <w:r>
        <w:rPr>
          <w:rStyle w:val="VerbatimChar"/>
        </w:rPr>
        <w:t xml:space="preserve">        MT ~~~ P0("Gp_IoMcuAdc_&lt;br/&gt;Init") ~~~ P1("Gp_IoMcuAdc_&lt;br/&gt;MainFunction") ~~~ P2("Gp_IoMcuAdc_&lt;br/&gt;GetAdcSigDiag") ~~~ P3("Gp_IoMcuAdc_&lt;br/&gt;GetAdcSigAdcRaw")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G0["&lt;b&gt;External&lt;/b&gt;（2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个）&lt;br/&gt;──────────&lt;br/&gt;Adc_EnableHardwareTrigger&lt;br/&gt;Adc_SetupResultBuffer"]</w:t>
      </w:r>
      <w:r>
        <w:br/>
      </w:r>
      <w:r>
        <w:rPr>
          <w:rStyle w:val="VerbatimChar"/>
        </w:rPr>
        <w:t xml:space="preserve">    Caller --&gt;|call| MOD</w:t>
      </w:r>
      <w:r>
        <w:br/>
      </w:r>
      <w:r>
        <w:rPr>
          <w:rStyle w:val="VerbatimChar"/>
        </w:rPr>
        <w:t xml:space="preserve">    MOD --&gt;|call| G0</w:t>
      </w:r>
      <w:r>
        <w:br/>
      </w:r>
      <w:r>
        <w:rPr>
          <w:rStyle w:val="VerbatimChar"/>
        </w:rPr>
        <w:t xml:space="preserve">    classDef caller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extgroup fill:#f6f8fa,stroke:#57606a,color:#1f2328</w:t>
      </w:r>
      <w:r>
        <w:br/>
      </w:r>
      <w:r>
        <w:rPr>
          <w:rStyle w:val="VerbatimChar"/>
        </w:rPr>
        <w:t xml:space="preserve">    class Caller caller</w:t>
      </w:r>
      <w:r>
        <w:br/>
      </w:r>
      <w:r>
        <w:rPr>
          <w:rStyle w:val="VerbatimChar"/>
        </w:rPr>
        <w:t xml:space="preserve">    class P0,P1,P2,P3 provided</w:t>
      </w:r>
      <w:r>
        <w:br/>
      </w:r>
      <w:r>
        <w:rPr>
          <w:rStyle w:val="VerbatimChar"/>
        </w:rPr>
        <w:t xml:space="preserve">    class G0 extgroup</w:t>
      </w:r>
      <w:r>
        <w:br/>
      </w:r>
      <w:r>
        <w:rPr>
          <w:rStyle w:val="VerbatimChar"/>
        </w:rPr>
        <w:t xml:space="preserve">    style MOD fill:#fbfcfd,stroke:#d0d7de,stroke-width:1px</w:t>
      </w:r>
      <w:r>
        <w:br/>
      </w:r>
      <w:r>
        <w:rPr>
          <w:rStyle w:val="VerbatimChar"/>
        </w:rPr>
        <w:t xml:space="preserve">    style MT fill:transparent,stroke:transparent,color:#1f2328</w:t>
      </w:r>
    </w:p>
    <w:bookmarkEnd w:id="23"/>
    <w:bookmarkStart w:id="40" w:name="内部函数调用图每张图一个工作项"/>
    <w:p>
      <w:pPr>
        <w:pStyle w:val="Heading3"/>
      </w:pPr>
      <w:r>
        <w:rPr>
          <w:rFonts w:hint="eastAsia"/>
        </w:rPr>
        <w:t xml:space="preserve">内部函数调用图（每张图一个工作项）</w:t>
      </w:r>
    </w:p>
    <w:p>
      <w:pPr>
        <w:pStyle w:val="FirstParagraph"/>
      </w:pPr>
      <w:r>
        <w:rPr>
          <w:rFonts w:hint="eastAsia"/>
        </w:rPr>
        <w:t xml:space="preserve">按对外接口函数分别绘制其模块内调用树（深蓝=入口函数，灰=内部函数，蓝=被内部调用的对外接口，黄=Callout</w:t>
      </w:r>
      <w:r>
        <w:t xml:space="preserve"> </w:t>
      </w:r>
      <w:r>
        <w:rPr>
          <w:rFonts w:hint="eastAsia"/>
        </w:rPr>
        <w:t xml:space="preserve">函数（配置代码））；同一函数被多处调用时按调用路径重复出现，保证布局无交叉。经配置表函数指针间接引用的</w:t>
      </w:r>
      <w:r>
        <w:t xml:space="preserve"> Callout </w:t>
      </w:r>
      <w:r>
        <w:rPr>
          <w:rFonts w:hint="eastAsia"/>
        </w:rPr>
        <w:t xml:space="preserve">单独成图。无模块内调用的平凡函数不出图，其余跨模块调用（Gp_RstM</w:t>
      </w:r>
      <w:r>
        <w:t xml:space="preserve"> / Gp_TstApp </w:t>
      </w:r>
      <w:r>
        <w:rPr>
          <w:rFonts w:hint="eastAsia"/>
        </w:rPr>
        <w:t xml:space="preserve">等）见功能接口总图与</w:t>
      </w:r>
      <w:r>
        <w:t xml:space="preserve"> 5.2.2 </w:t>
      </w:r>
      <w:r>
        <w:rPr>
          <w:rFonts w:hint="eastAsia"/>
        </w:rPr>
        <w:t xml:space="preserve">表。</w:t>
      </w:r>
    </w:p>
    <w:bookmarkStart w:id="27" w:name="内部函数调用图gp_iomcuadc_init-工作项-5.1"/>
    <w:p>
      <w:pPr>
        <w:pStyle w:val="Heading4"/>
      </w:pPr>
      <w:r>
        <w:rPr>
          <w:rFonts w:hint="eastAsia"/>
        </w:rPr>
        <w:t xml:space="preserve">内部函数调用图：Gp_IoMcuAdc_Init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  <w:jc w:val="center"/>
      </w:pPr>
      <w:r>
        <w:drawing>
          <wp:inline>
            <wp:extent cx="6692900" cy="211462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s/fig_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2114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N0["Gp_IoMcuAdc_Init"]</w:t>
      </w:r>
      <w:r>
        <w:br/>
      </w:r>
      <w:r>
        <w:rPr>
          <w:rStyle w:val="VerbatimChar"/>
        </w:rPr>
        <w:t xml:space="preserve">    N1["CalloutGetCoreId"]</w:t>
      </w:r>
      <w:r>
        <w:br/>
      </w:r>
      <w:r>
        <w:rPr>
          <w:rStyle w:val="VerbatimChar"/>
        </w:rPr>
        <w:t xml:space="preserve">    N0 --&gt;|call| N1</w:t>
      </w:r>
      <w:r>
        <w:br/>
      </w:r>
      <w:r>
        <w:rPr>
          <w:rStyle w:val="VerbatimChar"/>
        </w:rPr>
        <w:t xml:space="preserve">    N2["CalloutInit"]</w:t>
      </w:r>
      <w:r>
        <w:br/>
      </w:r>
      <w:r>
        <w:rPr>
          <w:rStyle w:val="VerbatimChar"/>
        </w:rPr>
        <w:t xml:space="preserve">    N0 --&gt;|call| N2</w:t>
      </w:r>
      <w:r>
        <w:br/>
      </w:r>
      <w:r>
        <w:rPr>
          <w:rStyle w:val="VerbatimChar"/>
        </w:rPr>
        <w:t xml:space="preserve">    classDef entry fill:#0a3069,stroke:#0a3069,color:#ffffff</w:t>
      </w:r>
      <w:r>
        <w:br/>
      </w:r>
      <w:r>
        <w:rPr>
          <w:rStyle w:val="VerbatimChar"/>
        </w:rPr>
        <w:t xml:space="preserve">    classDef internal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callout fill:#ffe9a8,stroke:#bf8700,color:#1f2328</w:t>
      </w:r>
      <w:r>
        <w:br/>
      </w:r>
      <w:r>
        <w:rPr>
          <w:rStyle w:val="VerbatimChar"/>
        </w:rPr>
        <w:t xml:space="preserve">    class N0 entry</w:t>
      </w:r>
      <w:r>
        <w:br/>
      </w:r>
      <w:r>
        <w:rPr>
          <w:rStyle w:val="VerbatimChar"/>
        </w:rPr>
        <w:t xml:space="preserve">    class N1,N2 callout</w:t>
      </w:r>
    </w:p>
    <w:bookmarkEnd w:id="27"/>
    <w:bookmarkStart w:id="31" w:name="内部函数调用图gp_iomcuadc_mainfunction-工作项-5.1"/>
    <w:p>
      <w:pPr>
        <w:pStyle w:val="Heading4"/>
      </w:pPr>
      <w:r>
        <w:rPr>
          <w:rFonts w:hint="eastAsia"/>
        </w:rPr>
        <w:t xml:space="preserve">内部函数调用图：Gp_IoMcuAdc_MainFunction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  <w:jc w:val="center"/>
      </w:pPr>
      <w:r>
        <w:drawing>
          <wp:inline>
            <wp:extent cx="6692900" cy="244328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s/fig_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2443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N0["Gp_IoMcuAdc_MainFunction"]</w:t>
      </w:r>
      <w:r>
        <w:br/>
      </w:r>
      <w:r>
        <w:rPr>
          <w:rStyle w:val="VerbatimChar"/>
        </w:rPr>
        <w:t xml:space="preserve">    N1["CalloutGetCoreId"]</w:t>
      </w:r>
      <w:r>
        <w:br/>
      </w:r>
      <w:r>
        <w:rPr>
          <w:rStyle w:val="VerbatimChar"/>
        </w:rPr>
        <w:t xml:space="preserve">    N0 --&gt;|call| N1</w:t>
      </w:r>
      <w:r>
        <w:br/>
      </w:r>
      <w:r>
        <w:rPr>
          <w:rStyle w:val="VerbatimChar"/>
        </w:rPr>
        <w:t xml:space="preserve">    N2["Gp_IoMcuAdc_CheckInitStu"]</w:t>
      </w:r>
      <w:r>
        <w:br/>
      </w:r>
      <w:r>
        <w:rPr>
          <w:rStyle w:val="VerbatimChar"/>
        </w:rPr>
        <w:t xml:space="preserve">    N0 --&gt;|call| N2</w:t>
      </w:r>
      <w:r>
        <w:br/>
      </w:r>
      <w:r>
        <w:rPr>
          <w:rStyle w:val="VerbatimChar"/>
        </w:rPr>
        <w:t xml:space="preserve">    N3["Gp_IoMcuAdc_GetAdcRaw"]</w:t>
      </w:r>
      <w:r>
        <w:br/>
      </w:r>
      <w:r>
        <w:rPr>
          <w:rStyle w:val="VerbatimChar"/>
        </w:rPr>
        <w:t xml:space="preserve">    N0 --&gt;|call| N3</w:t>
      </w:r>
      <w:r>
        <w:br/>
      </w:r>
      <w:r>
        <w:rPr>
          <w:rStyle w:val="VerbatimChar"/>
        </w:rPr>
        <w:t xml:space="preserve">    N4["CalloutGetAdcRaw"]</w:t>
      </w:r>
      <w:r>
        <w:br/>
      </w:r>
      <w:r>
        <w:rPr>
          <w:rStyle w:val="VerbatimChar"/>
        </w:rPr>
        <w:t xml:space="preserve">    N3 --&gt;|call| N4</w:t>
      </w:r>
      <w:r>
        <w:br/>
      </w:r>
      <w:r>
        <w:rPr>
          <w:rStyle w:val="VerbatimChar"/>
        </w:rPr>
        <w:t xml:space="preserve">    N5["Gp_IoMcuAdc_CheckAdcRawValidity"]</w:t>
      </w:r>
      <w:r>
        <w:br/>
      </w:r>
      <w:r>
        <w:rPr>
          <w:rStyle w:val="VerbatimChar"/>
        </w:rPr>
        <w:t xml:space="preserve">    N3 --&gt;|call| N5</w:t>
      </w:r>
      <w:r>
        <w:br/>
      </w:r>
      <w:r>
        <w:rPr>
          <w:rStyle w:val="VerbatimChar"/>
        </w:rPr>
        <w:t xml:space="preserve">    N6["Gp_IoMcuAdc_GetDiag"]</w:t>
      </w:r>
      <w:r>
        <w:br/>
      </w:r>
      <w:r>
        <w:rPr>
          <w:rStyle w:val="VerbatimChar"/>
        </w:rPr>
        <w:t xml:space="preserve">    N0 --&gt;|call| N6</w:t>
      </w:r>
      <w:r>
        <w:br/>
      </w:r>
      <w:r>
        <w:rPr>
          <w:rStyle w:val="VerbatimChar"/>
        </w:rPr>
        <w:t xml:space="preserve">    N7["CalloutGetDiag"]</w:t>
      </w:r>
      <w:r>
        <w:br/>
      </w:r>
      <w:r>
        <w:rPr>
          <w:rStyle w:val="VerbatimChar"/>
        </w:rPr>
        <w:t xml:space="preserve">    N6 --&gt;|call| N7</w:t>
      </w:r>
      <w:r>
        <w:br/>
      </w:r>
      <w:r>
        <w:rPr>
          <w:rStyle w:val="VerbatimChar"/>
        </w:rPr>
        <w:t xml:space="preserve">    classDef entry fill:#0a3069,stroke:#0a3069,color:#ffffff</w:t>
      </w:r>
      <w:r>
        <w:br/>
      </w:r>
      <w:r>
        <w:rPr>
          <w:rStyle w:val="VerbatimChar"/>
        </w:rPr>
        <w:t xml:space="preserve">    classDef internal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callout fill:#ffe9a8,stroke:#bf8700,color:#1f2328</w:t>
      </w:r>
      <w:r>
        <w:br/>
      </w:r>
      <w:r>
        <w:rPr>
          <w:rStyle w:val="VerbatimChar"/>
        </w:rPr>
        <w:t xml:space="preserve">    class N0 entry</w:t>
      </w:r>
      <w:r>
        <w:br/>
      </w:r>
      <w:r>
        <w:rPr>
          <w:rStyle w:val="VerbatimChar"/>
        </w:rPr>
        <w:t xml:space="preserve">    class N2,N3,N5,N6 internal</w:t>
      </w:r>
      <w:r>
        <w:br/>
      </w:r>
      <w:r>
        <w:rPr>
          <w:rStyle w:val="VerbatimChar"/>
        </w:rPr>
        <w:t xml:space="preserve">    class N1,N4,N7 callout</w:t>
      </w:r>
    </w:p>
    <w:bookmarkEnd w:id="31"/>
    <w:bookmarkStart w:id="35" w:name="内部函数调用图gp_iomcuadc_getadcsigdiag-工作项-5.1"/>
    <w:p>
      <w:pPr>
        <w:pStyle w:val="Heading4"/>
      </w:pPr>
      <w:r>
        <w:rPr>
          <w:rFonts w:hint="eastAsia"/>
        </w:rPr>
        <w:t xml:space="preserve">内部函数调用图：Gp_IoMcuAdc_GetAdcSigDiag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  <w:jc w:val="center"/>
      </w:pPr>
      <w:r>
        <w:drawing>
          <wp:inline>
            <wp:extent cx="6692900" cy="232513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s/fig_0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2325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N0["Gp_IoMcuAdc_GetAdcSigDiag"]</w:t>
      </w:r>
      <w:r>
        <w:br/>
      </w:r>
      <w:r>
        <w:rPr>
          <w:rStyle w:val="VerbatimChar"/>
        </w:rPr>
        <w:t xml:space="preserve">    N1["CalloutGetCoreId"]</w:t>
      </w:r>
      <w:r>
        <w:br/>
      </w:r>
      <w:r>
        <w:rPr>
          <w:rStyle w:val="VerbatimChar"/>
        </w:rPr>
        <w:t xml:space="preserve">    N0 --&gt;|call| N1</w:t>
      </w:r>
      <w:r>
        <w:br/>
      </w:r>
      <w:r>
        <w:rPr>
          <w:rStyle w:val="VerbatimChar"/>
        </w:rPr>
        <w:t xml:space="preserve">    N2["Gp_IoMcuAdc_CheckInitStu"]</w:t>
      </w:r>
      <w:r>
        <w:br/>
      </w:r>
      <w:r>
        <w:rPr>
          <w:rStyle w:val="VerbatimChar"/>
        </w:rPr>
        <w:t xml:space="preserve">    N0 --&gt;|call| N2</w:t>
      </w:r>
      <w:r>
        <w:br/>
      </w:r>
      <w:r>
        <w:rPr>
          <w:rStyle w:val="VerbatimChar"/>
        </w:rPr>
        <w:t xml:space="preserve">    N3["Gp_IoMcuAdc_CheckArgIn"]</w:t>
      </w:r>
      <w:r>
        <w:br/>
      </w:r>
      <w:r>
        <w:rPr>
          <w:rStyle w:val="VerbatimChar"/>
        </w:rPr>
        <w:t xml:space="preserve">    N0 --&gt;|call| N3</w:t>
      </w:r>
      <w:r>
        <w:br/>
      </w:r>
      <w:r>
        <w:rPr>
          <w:rStyle w:val="VerbatimChar"/>
        </w:rPr>
        <w:t xml:space="preserve">    N4["Gp_IoMcuAdc_GetDiag"]</w:t>
      </w:r>
      <w:r>
        <w:br/>
      </w:r>
      <w:r>
        <w:rPr>
          <w:rStyle w:val="VerbatimChar"/>
        </w:rPr>
        <w:t xml:space="preserve">    N0 --&gt;|call| N4</w:t>
      </w:r>
      <w:r>
        <w:br/>
      </w:r>
      <w:r>
        <w:rPr>
          <w:rStyle w:val="VerbatimChar"/>
        </w:rPr>
        <w:t xml:space="preserve">    N5["CalloutGetDiag"]</w:t>
      </w:r>
      <w:r>
        <w:br/>
      </w:r>
      <w:r>
        <w:rPr>
          <w:rStyle w:val="VerbatimChar"/>
        </w:rPr>
        <w:t xml:space="preserve">    N4 --&gt;|call| N5</w:t>
      </w:r>
      <w:r>
        <w:br/>
      </w:r>
      <w:r>
        <w:rPr>
          <w:rStyle w:val="VerbatimChar"/>
        </w:rPr>
        <w:t xml:space="preserve">    classDef entry fill:#0a3069,stroke:#0a3069,color:#ffffff</w:t>
      </w:r>
      <w:r>
        <w:br/>
      </w:r>
      <w:r>
        <w:rPr>
          <w:rStyle w:val="VerbatimChar"/>
        </w:rPr>
        <w:t xml:space="preserve">    classDef internal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callout fill:#ffe9a8,stroke:#bf8700,color:#1f2328</w:t>
      </w:r>
      <w:r>
        <w:br/>
      </w:r>
      <w:r>
        <w:rPr>
          <w:rStyle w:val="VerbatimChar"/>
        </w:rPr>
        <w:t xml:space="preserve">    class N0 entry</w:t>
      </w:r>
      <w:r>
        <w:br/>
      </w:r>
      <w:r>
        <w:rPr>
          <w:rStyle w:val="VerbatimChar"/>
        </w:rPr>
        <w:t xml:space="preserve">    class N2,N3,N4 internal</w:t>
      </w:r>
      <w:r>
        <w:br/>
      </w:r>
      <w:r>
        <w:rPr>
          <w:rStyle w:val="VerbatimChar"/>
        </w:rPr>
        <w:t xml:space="preserve">    class N1,N5 callout</w:t>
      </w:r>
    </w:p>
    <w:bookmarkEnd w:id="35"/>
    <w:bookmarkStart w:id="39" w:name="X4212f91a3433023ed59f00eda25d87336716931"/>
    <w:p>
      <w:pPr>
        <w:pStyle w:val="Heading4"/>
      </w:pPr>
      <w:r>
        <w:rPr>
          <w:rFonts w:hint="eastAsia"/>
        </w:rPr>
        <w:t xml:space="preserve">内部函数调用图：Gp_IoMcuAdc_GetAdcSigAdcRaw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5.1</w:t>
      </w:r>
    </w:p>
    <w:p>
      <w:pPr>
        <w:pStyle w:val="FirstParagraph"/>
        <w:jc w:val="center"/>
      </w:pPr>
      <w:r>
        <w:drawing>
          <wp:inline>
            <wp:extent cx="6692900" cy="238568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s/fig_0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2385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N0["Gp_IoMcuAdc_GetAdcSigAdcRaw"]</w:t>
      </w:r>
      <w:r>
        <w:br/>
      </w:r>
      <w:r>
        <w:rPr>
          <w:rStyle w:val="VerbatimChar"/>
        </w:rPr>
        <w:t xml:space="preserve">    N1["CalloutGetCoreId"]</w:t>
      </w:r>
      <w:r>
        <w:br/>
      </w:r>
      <w:r>
        <w:rPr>
          <w:rStyle w:val="VerbatimChar"/>
        </w:rPr>
        <w:t xml:space="preserve">    N0 --&gt;|call| N1</w:t>
      </w:r>
      <w:r>
        <w:br/>
      </w:r>
      <w:r>
        <w:rPr>
          <w:rStyle w:val="VerbatimChar"/>
        </w:rPr>
        <w:t xml:space="preserve">    N2["Gp_IoMcuAdc_CheckInitStu"]</w:t>
      </w:r>
      <w:r>
        <w:br/>
      </w:r>
      <w:r>
        <w:rPr>
          <w:rStyle w:val="VerbatimChar"/>
        </w:rPr>
        <w:t xml:space="preserve">    N0 --&gt;|call| N2</w:t>
      </w:r>
      <w:r>
        <w:br/>
      </w:r>
      <w:r>
        <w:rPr>
          <w:rStyle w:val="VerbatimChar"/>
        </w:rPr>
        <w:t xml:space="preserve">    N3["Gp_IoMcuAdc_CheckArgIn"]</w:t>
      </w:r>
      <w:r>
        <w:br/>
      </w:r>
      <w:r>
        <w:rPr>
          <w:rStyle w:val="VerbatimChar"/>
        </w:rPr>
        <w:t xml:space="preserve">    N0 --&gt;|call| N3</w:t>
      </w:r>
      <w:r>
        <w:br/>
      </w:r>
      <w:r>
        <w:rPr>
          <w:rStyle w:val="VerbatimChar"/>
        </w:rPr>
        <w:t xml:space="preserve">    N4["Gp_IoMcuAdc_GetAdcRaw"]</w:t>
      </w:r>
      <w:r>
        <w:br/>
      </w:r>
      <w:r>
        <w:rPr>
          <w:rStyle w:val="VerbatimChar"/>
        </w:rPr>
        <w:t xml:space="preserve">    N0 --&gt;|call| N4</w:t>
      </w:r>
      <w:r>
        <w:br/>
      </w:r>
      <w:r>
        <w:rPr>
          <w:rStyle w:val="VerbatimChar"/>
        </w:rPr>
        <w:t xml:space="preserve">    N5["CalloutGetAdcRaw"]</w:t>
      </w:r>
      <w:r>
        <w:br/>
      </w:r>
      <w:r>
        <w:rPr>
          <w:rStyle w:val="VerbatimChar"/>
        </w:rPr>
        <w:t xml:space="preserve">    N4 --&gt;|call| N5</w:t>
      </w:r>
      <w:r>
        <w:br/>
      </w:r>
      <w:r>
        <w:rPr>
          <w:rStyle w:val="VerbatimChar"/>
        </w:rPr>
        <w:t xml:space="preserve">    N6["Gp_IoMcuAdc_CheckAdcRawValidity"]</w:t>
      </w:r>
      <w:r>
        <w:br/>
      </w:r>
      <w:r>
        <w:rPr>
          <w:rStyle w:val="VerbatimChar"/>
        </w:rPr>
        <w:t xml:space="preserve">    N4 --&gt;|call| N6</w:t>
      </w:r>
      <w:r>
        <w:br/>
      </w:r>
      <w:r>
        <w:rPr>
          <w:rStyle w:val="VerbatimChar"/>
        </w:rPr>
        <w:t xml:space="preserve">    classDef entry fill:#0a3069,stroke:#0a3069,color:#ffffff</w:t>
      </w:r>
      <w:r>
        <w:br/>
      </w:r>
      <w:r>
        <w:rPr>
          <w:rStyle w:val="VerbatimChar"/>
        </w:rPr>
        <w:t xml:space="preserve">    classDef internal fill:#eaeef2,stroke:#57606a,color:#1f2328</w:t>
      </w:r>
      <w:r>
        <w:br/>
      </w:r>
      <w:r>
        <w:rPr>
          <w:rStyle w:val="VerbatimChar"/>
        </w:rPr>
        <w:t xml:space="preserve">    classDef provided fill:#b6e3ff,stroke:#0969da,color:#0a3069</w:t>
      </w:r>
      <w:r>
        <w:br/>
      </w:r>
      <w:r>
        <w:rPr>
          <w:rStyle w:val="VerbatimChar"/>
        </w:rPr>
        <w:t xml:space="preserve">    classDef callout fill:#ffe9a8,stroke:#bf8700,color:#1f2328</w:t>
      </w:r>
      <w:r>
        <w:br/>
      </w:r>
      <w:r>
        <w:rPr>
          <w:rStyle w:val="VerbatimChar"/>
        </w:rPr>
        <w:t xml:space="preserve">    class N0 entry</w:t>
      </w:r>
      <w:r>
        <w:br/>
      </w:r>
      <w:r>
        <w:rPr>
          <w:rStyle w:val="VerbatimChar"/>
        </w:rPr>
        <w:t xml:space="preserve">    class N2,N3,N4,N6 internal</w:t>
      </w:r>
      <w:r>
        <w:br/>
      </w:r>
      <w:r>
        <w:rPr>
          <w:rStyle w:val="VerbatimChar"/>
        </w:rPr>
        <w:t xml:space="preserve">    class N1,N5 callout</w:t>
      </w:r>
    </w:p>
    <w:bookmarkEnd w:id="39"/>
    <w:bookmarkEnd w:id="40"/>
    <w:bookmarkEnd w:id="41"/>
    <w:bookmarkStart w:id="102" w:name="s52"/>
    <w:p>
      <w:pPr>
        <w:pStyle w:val="Heading2"/>
      </w:pPr>
      <w:r>
        <w:t xml:space="preserve">5.2 </w:t>
      </w:r>
      <w:r>
        <w:rPr>
          <w:rFonts w:hint="eastAsia"/>
        </w:rPr>
        <w:t xml:space="preserve">接口说明</w:t>
      </w:r>
    </w:p>
    <w:bookmarkStart w:id="42" w:name="s521"/>
    <w:p>
      <w:pPr>
        <w:pStyle w:val="Heading3"/>
      </w:pPr>
      <w:r>
        <w:t xml:space="preserve">5.2.1 </w:t>
      </w:r>
      <w:r>
        <w:rPr>
          <w:rFonts w:hint="eastAsia"/>
        </w:rPr>
        <w:t xml:space="preserve">数据类型说明</w:t>
      </w:r>
    </w:p>
    <w:bookmarkEnd w:id="42"/>
    <w:bookmarkStart w:id="43" w:name="引用的数据类型"/>
    <w:p>
      <w:pPr>
        <w:pStyle w:val="Heading3"/>
      </w:pPr>
      <w:r>
        <w:t xml:space="preserve">5.2.1.1 </w:t>
      </w:r>
      <w:r>
        <w:rPr>
          <w:rFonts w:hint="eastAsia"/>
        </w:rPr>
        <w:t xml:space="preserve">引用的数据类型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</w:t>
            </w:r>
          </w:p>
        </w:tc>
        <w:tc>
          <w:tcPr/>
          <w:p>
            <w:pPr>
              <w:pStyle w:val="Compact"/>
            </w:pPr>
            <w:r>
              <w:t xml:space="preserve">Imported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</w:t>
            </w:r>
            <w:r>
              <w:br/>
            </w:r>
            <w:r>
              <w:rPr>
                <w:rStyle w:val="VerbatimChar"/>
              </w:rPr>
              <w:t xml:space="preserve">boolean</w:t>
            </w:r>
            <w:r>
              <w:br/>
            </w:r>
            <w:r>
              <w:rPr>
                <w:rStyle w:val="VerbatimChar"/>
              </w:rPr>
              <w:t xml:space="preserve">uint8</w:t>
            </w:r>
            <w:r>
              <w:br/>
            </w:r>
            <w:r>
              <w:rPr>
                <w:rStyle w:val="VerbatimChar"/>
              </w:rPr>
              <w:t xml:space="preserve">uint16</w:t>
            </w:r>
            <w:r>
              <w:br/>
            </w:r>
            <w:r>
              <w:rPr>
                <w:rStyle w:val="VerbatimChar"/>
              </w:rPr>
              <w:t xml:space="preserve">uint32</w:t>
            </w:r>
          </w:p>
        </w:tc>
      </w:tr>
    </w:tbl>
    <w:bookmarkEnd w:id="43"/>
    <w:bookmarkStart w:id="44" w:name="数据类型定义"/>
    <w:p>
      <w:pPr>
        <w:pStyle w:val="Heading3"/>
      </w:pPr>
      <w:r>
        <w:t xml:space="preserve">5.2.1.2 </w:t>
      </w:r>
      <w:r>
        <w:rPr>
          <w:rFonts w:hint="eastAsia"/>
        </w:rPr>
        <w:t xml:space="preserve">数据类型定义</w:t>
      </w:r>
    </w:p>
    <w:bookmarkEnd w:id="44"/>
    <w:bookmarkStart w:id="45" w:name="gp_iomcuadc_initstutype-工作项-5.2.1.2"/>
    <w:p>
      <w:pPr>
        <w:pStyle w:val="Heading3"/>
      </w:pPr>
      <w:r>
        <w:t xml:space="preserve">Gp_IoMcuAdc_InitStuType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Gp_IoMcuAdc_InitStuType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0x00 - 0x02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specifies the initialized status type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GP_IOMCUADC_INITSTU_UNDEF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((Gp_IoMcuAdc_InitStuType)0x00U)</w:t>
            </w:r>
          </w:p>
        </w:tc>
        <w:tc>
          <w:tcPr/>
          <w:p>
            <w:pPr>
              <w:pStyle w:val="Compact"/>
            </w:pPr>
            <w:r>
              <w:t xml:space="preserve">undefined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GP_IOMCUADC_INITSTU_INIT_FAILED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((Gp_IoMcuAdc_InitStuType)0x01U)</w:t>
            </w:r>
          </w:p>
        </w:tc>
        <w:tc>
          <w:tcPr/>
          <w:p>
            <w:pPr>
              <w:pStyle w:val="Compact"/>
            </w:pPr>
            <w:r>
              <w:t xml:space="preserve">initialization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GP_IOMCUADC_INITSTU_INITED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((Gp_IoMcuAdc_InitStuType)0x02U)</w:t>
            </w:r>
          </w:p>
        </w:tc>
        <w:tc>
          <w:tcPr/>
          <w:p>
            <w:pPr>
              <w:pStyle w:val="Compact"/>
            </w:pPr>
            <w:r>
              <w:t xml:space="preserve">initialized</w:t>
            </w:r>
          </w:p>
        </w:tc>
      </w:tr>
    </w:tbl>
    <w:bookmarkEnd w:id="45"/>
    <w:bookmarkStart w:id="46" w:name="gp_iomcuadc_ifidtype-工作项-5.2.1.2"/>
    <w:p>
      <w:pPr>
        <w:pStyle w:val="Heading3"/>
      </w:pPr>
      <w:r>
        <w:t xml:space="preserve">Gp_IoMcuAdc_IfIdType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Gp_IoMcuAdc_IfIdType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0x00 - 0x04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specifies the interface ID type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GP_IOMCUADC_IFID_UNDEF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((Gp_IoMcuAdc_IfIdType)0x00U)</w:t>
            </w:r>
          </w:p>
        </w:tc>
        <w:tc>
          <w:tcPr/>
          <w:p>
            <w:pPr>
              <w:pStyle w:val="Compact"/>
            </w:pPr>
            <w:r>
              <w:t xml:space="preserve">undefined interface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GP_IOMCUADC_IFID_INIT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((Gp_IoMcuAdc_IfIdType)0x01U)</w:t>
            </w:r>
          </w:p>
        </w:tc>
        <w:tc>
          <w:tcPr/>
          <w:p>
            <w:pPr>
              <w:pStyle w:val="Compact"/>
            </w:pP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GP_IOMCUADC_IFID_MAINFUNC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((Gp_IoMcuAdc_IfIdType)0x02U)</w:t>
            </w:r>
          </w:p>
        </w:tc>
        <w:tc>
          <w:tcPr/>
          <w:p>
            <w:pPr>
              <w:pStyle w:val="Compact"/>
            </w:pPr>
            <w:r>
              <w:t xml:space="preserve">MainFunction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GP_IOMCUADC_IFID_GETADCSIGDIAG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((Gp_IoMcuAdc_IfIdType)0x03U)</w:t>
            </w:r>
          </w:p>
        </w:tc>
        <w:tc>
          <w:tcPr/>
          <w:p>
            <w:pPr>
              <w:pStyle w:val="Compact"/>
            </w:pPr>
            <w:r>
              <w:t xml:space="preserve">GetAdcSigDiag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GP_IOMCUADC_IFID_GETADCSIGADCRAW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((Gp_IoMcuAdc_IfIdType)0x04U)</w:t>
            </w:r>
          </w:p>
        </w:tc>
        <w:tc>
          <w:tcPr/>
          <w:p>
            <w:pPr>
              <w:pStyle w:val="Compact"/>
            </w:pPr>
            <w:r>
              <w:t xml:space="preserve">GetAdcSigAdcRaw</w:t>
            </w:r>
          </w:p>
        </w:tc>
      </w:tr>
    </w:tbl>
    <w:bookmarkEnd w:id="46"/>
    <w:bookmarkStart w:id="47" w:name="gp_iomcuadc_errstutype-工作项-5.2.1.2"/>
    <w:p>
      <w:pPr>
        <w:pStyle w:val="Heading3"/>
      </w:pPr>
      <w:r>
        <w:t xml:space="preserve">Gp_IoMcuAdc_ErrStuType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Gp_IoMcuAdc_ErrStuType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0x00 - 0x04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specifies the error status type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GP_IOMCUADC_ERRSTU_NO_ERR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((Gp_IoMcuAdc_ErrStuType)0x00U)</w:t>
            </w:r>
          </w:p>
        </w:tc>
        <w:tc>
          <w:tcPr/>
          <w:p>
            <w:pPr>
              <w:pStyle w:val="Compact"/>
            </w:pPr>
            <w:r>
              <w:t xml:space="preserve">no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GP_IOMCUADC_ERRSTU_INIT_FAILED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((Gp_IoMcuAdc_ErrStuType)0x01U)</w:t>
            </w:r>
          </w:p>
        </w:tc>
        <w:tc>
          <w:tcPr/>
          <w:p>
            <w:pPr>
              <w:pStyle w:val="Compact"/>
            </w:pPr>
            <w:r>
              <w:t xml:space="preserve">initialization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GP_IOMCUADC_ERRSTU_UNINITED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((Gp_IoMcuAdc_ErrStuType)0x02U)</w:t>
            </w:r>
          </w:p>
        </w:tc>
        <w:tc>
          <w:tcPr/>
          <w:p>
            <w:pPr>
              <w:pStyle w:val="Compact"/>
            </w:pPr>
            <w:r>
              <w:t xml:space="preserve">uninitialized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GP_IOMCUADC_ERRSTU_INVALID_ARG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((Gp_IoMcuAdc_ErrStuType)0x03U)</w:t>
            </w:r>
          </w:p>
        </w:tc>
        <w:tc>
          <w:tcPr/>
          <w:p>
            <w:pPr>
              <w:pStyle w:val="Compact"/>
            </w:pPr>
            <w:r>
              <w:t xml:space="preserve">invalid argument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GP_IOMCUADC_ERRSTU_SIG_MAP_INCONSISTENT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((Gp_IoMcuAdc_ErrStuType)0x04U)</w:t>
            </w:r>
          </w:p>
        </w:tc>
        <w:tc>
          <w:tcPr/>
          <w:p>
            <w:pPr>
              <w:pStyle w:val="Compact"/>
            </w:pPr>
            <w:r>
              <w:t xml:space="preserve">signal ID is not belong to this core</w:t>
            </w:r>
          </w:p>
        </w:tc>
      </w:tr>
    </w:tbl>
    <w:bookmarkEnd w:id="47"/>
    <w:bookmarkStart w:id="48" w:name="gp_iomcuadc_adcsigerrstutype-工作项-5.2.1.2"/>
    <w:p>
      <w:pPr>
        <w:pStyle w:val="Heading3"/>
      </w:pPr>
      <w:r>
        <w:t xml:space="preserve">Gp_IoMcuAdc_AdcSigErrStuType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Gp_IoMcuAdc_AdcSigErrStuType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0x00 - 0x02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specifies the ADC signal error status type, each error status occupy 1 bit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GP_IOMCUADC_ADCSIGERRSTU_NO_ERR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((Gp_IoMcuAdc_AdcSigErrStuType)0x00U)</w:t>
            </w:r>
          </w:p>
        </w:tc>
        <w:tc>
          <w:tcPr/>
          <w:p>
            <w:pPr>
              <w:pStyle w:val="Compact"/>
            </w:pPr>
            <w:r>
              <w:t xml:space="preserve">no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GP_IOMCUADC_ADCSIGERRSTU_CALLOUT_GET_DIAG_FAILED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((Gp_IoMcuAdc_AdcSigErrStuType)0x01U)</w:t>
            </w:r>
          </w:p>
        </w:tc>
        <w:tc>
          <w:tcPr/>
          <w:p>
            <w:pPr>
              <w:pStyle w:val="Compact"/>
            </w:pPr>
            <w:r>
              <w:t xml:space="preserve">callout get diagnostic data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GP_IOMCUADC_ADCSIGERRSTU_CALLOUT_GET_ADCRAW_FAILED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((Gp_IoMcuAdc_AdcSigErrStuType)0x02U)</w:t>
            </w:r>
          </w:p>
        </w:tc>
        <w:tc>
          <w:tcPr/>
          <w:p>
            <w:pPr>
              <w:pStyle w:val="Compact"/>
            </w:pPr>
            <w:r>
              <w:t xml:space="preserve">callout get ADC raw failed</w:t>
            </w:r>
          </w:p>
        </w:tc>
      </w:tr>
    </w:tbl>
    <w:bookmarkEnd w:id="48"/>
    <w:bookmarkStart w:id="49" w:name="gp_iomcuadc_adcsigtype-工作项-5.2.1.2"/>
    <w:p>
      <w:pPr>
        <w:pStyle w:val="Heading3"/>
      </w:pPr>
      <w:r>
        <w:t xml:space="preserve">Gp_IoMcuAdc_AdcSigType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Gp_IoMcuAdc_AdcSigType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（待补充）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Diag_u32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diagnostic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AdcRaw_u16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ADC raw, this data is read from ADC converter of MCU or external device</w:t>
            </w:r>
          </w:p>
        </w:tc>
      </w:tr>
    </w:tbl>
    <w:bookmarkEnd w:id="49"/>
    <w:bookmarkStart w:id="50" w:name="Xc85bc99a1722ed734c586c125b8b8f9e11c89ba"/>
    <w:p>
      <w:pPr>
        <w:pStyle w:val="Heading3"/>
      </w:pPr>
      <w:r>
        <w:t xml:space="preserve">Gp_IoMcuAdc_AdcSigLocalCfgType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Gp_IoMcuAdc_AdcSigLocalCfgType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（待补充）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ResRegOrBuf_pu32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 *</w:t>
            </w:r>
          </w:p>
        </w:tc>
        <w:tc>
          <w:tcPr/>
          <w:p>
            <w:pPr>
              <w:pStyle w:val="Compact"/>
            </w:pPr>
            <w:r>
              <w:t xml:space="preserve">pointer to result register or buffer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ResValidReg_pu32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 *</w:t>
            </w:r>
          </w:p>
        </w:tc>
        <w:tc>
          <w:tcPr/>
          <w:p>
            <w:pPr>
              <w:pStyle w:val="Compact"/>
            </w:pPr>
            <w:r>
              <w:t xml:space="preserve">pointer to result validity register, only available for AURIX3G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PollingCntMax_u16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ADC signal polling count maximum, ADC signal period/MainFunction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DiagCalloutFunc_b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enable/disable get diagnostic data callout function for special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AdcRawCalloutFunc_b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enable/disable get ADC raw callout function for special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DirectlyRead_b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enable/disable ADC raw and diagnostic data directly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AdcRawCheckValidity_b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enable/disable ADC raw check validity</w:t>
            </w:r>
          </w:p>
        </w:tc>
      </w:tr>
    </w:tbl>
    <w:bookmarkEnd w:id="50"/>
    <w:bookmarkStart w:id="51" w:name="Xdad6475ed5e2e4134a0ceb4cd3000098c857205"/>
    <w:p>
      <w:pPr>
        <w:pStyle w:val="Heading3"/>
      </w:pPr>
      <w:r>
        <w:t xml:space="preserve">Gp_IoMcuAdc_AdcSigLocalImplType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Gp_IoMcuAdc_AdcSigLocalImplType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（待补充）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PollingCnt_u16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polling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AdcSigErr_t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Gp_IoMcuAdc_AdcSigErrStuType</w:t>
            </w:r>
          </w:p>
        </w:tc>
        <w:tc>
          <w:tcPr/>
          <w:p>
            <w:pPr>
              <w:pStyle w:val="Compact"/>
            </w:pPr>
            <w:r>
              <w:t xml:space="preserve">ADC signal error status</w:t>
            </w:r>
          </w:p>
        </w:tc>
      </w:tr>
    </w:tbl>
    <w:bookmarkEnd w:id="51"/>
    <w:bookmarkStart w:id="52" w:name="X0c5bfed99886a76a85ab61f191384b9c69fd677"/>
    <w:p>
      <w:pPr>
        <w:pStyle w:val="Heading3"/>
      </w:pPr>
      <w:r>
        <w:t xml:space="preserve">Gp_IoMcuAdc_DevErrorDetectType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Gp_IoMcuAdc_DevErrorDetectType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（待补充）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RunCnt_u32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period interface running 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InitStu_t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Gp_IoMcuAdc_InitStuType</w:t>
            </w:r>
          </w:p>
        </w:tc>
        <w:tc>
          <w:tcPr/>
          <w:p>
            <w:pPr>
              <w:pStyle w:val="Compact"/>
            </w:pPr>
            <w:r>
              <w:t xml:space="preserve">initialized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IfId_t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Gp_IoMcuAdc_IfIdType</w:t>
            </w:r>
          </w:p>
        </w:tc>
        <w:tc>
          <w:tcPr/>
          <w:p>
            <w:pPr>
              <w:pStyle w:val="Compact"/>
            </w:pPr>
            <w:r>
              <w:t xml:space="preserve">DET record error interface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ErrStu_t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Gp_IoMcuAdc_ErrStuType</w:t>
            </w:r>
          </w:p>
        </w:tc>
        <w:tc>
          <w:tcPr/>
          <w:p>
            <w:pPr>
              <w:pStyle w:val="Compact"/>
            </w:pPr>
            <w:r>
              <w:t xml:space="preserve">DET record error status</w:t>
            </w:r>
          </w:p>
        </w:tc>
      </w:tr>
    </w:tbl>
    <w:bookmarkEnd w:id="52"/>
    <w:bookmarkStart w:id="53" w:name="gp_iomcuadc_cfgtype-工作项-5.2.1.2"/>
    <w:p>
      <w:pPr>
        <w:pStyle w:val="Heading3"/>
      </w:pPr>
      <w:r>
        <w:t xml:space="preserve">Gp_IoMcuAdc_CfgType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Gp_IoMcuAdc_CfgType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（待补充）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AdcSigLocalCfg_cptst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 Gp_IoMcuAdc_AdcSigLocalCfgType 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GrpCfg_cpu32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 uint32 *</w:t>
            </w:r>
          </w:p>
        </w:tc>
        <w:tc>
          <w:tcPr/>
          <w:p>
            <w:pPr>
              <w:pStyle w:val="Compact"/>
            </w:pPr>
            <w:r>
              <w:t xml:space="preserve">pointer to ADC group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GrpNum_u8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ADC group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ChlNum_u8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ADC channel number</w:t>
            </w:r>
          </w:p>
        </w:tc>
      </w:tr>
    </w:tbl>
    <w:bookmarkEnd w:id="53"/>
    <w:bookmarkStart w:id="54" w:name="gp_iomcuadc_runtimetype-工作项-5.2.1.2"/>
    <w:p>
      <w:pPr>
        <w:pStyle w:val="Heading3"/>
      </w:pPr>
      <w:r>
        <w:t xml:space="preserve">Gp_IoMcuAdc_RunTimeType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Gp_IoMcuAdc_RunTimeType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（待补充）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Det_ptst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Gp_IoMcuAdc_DevErrorDetectType *</w:t>
            </w:r>
          </w:p>
        </w:tc>
        <w:tc>
          <w:tcPr/>
          <w:p>
            <w:pPr>
              <w:pStyle w:val="Compact"/>
            </w:pPr>
            <w:r>
              <w:t xml:space="preserve">pointer to DET buffer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AdcSig_ptst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Gp_IoMcuAdc_AdcSigType *</w:t>
            </w:r>
          </w:p>
        </w:tc>
        <w:tc>
          <w:tcPr/>
          <w:p>
            <w:pPr>
              <w:pStyle w:val="Compact"/>
            </w:pPr>
            <w:r>
              <w:t xml:space="preserve">pointer to ADC signal buffer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AdcSigLocalImpl_ptst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Gp_IoMcuAdc_AdcSigLocalImplType* AdcSigLocalImpl_ptst *</w:t>
            </w:r>
          </w:p>
        </w:tc>
        <w:tc>
          <w:tcPr/>
          <w:p>
            <w:pPr>
              <w:pStyle w:val="Compact"/>
            </w:pPr>
            <w:r>
              <w:t xml:space="preserve">pointer to ADC signal local implement buffer</w:t>
            </w:r>
          </w:p>
        </w:tc>
      </w:tr>
    </w:tbl>
    <w:bookmarkEnd w:id="54"/>
    <w:bookmarkStart w:id="55" w:name="X57b2372100d36a2dccab303d43c3483d53f3906"/>
    <w:p>
      <w:pPr>
        <w:pStyle w:val="Heading3"/>
      </w:pPr>
      <w:r>
        <w:t xml:space="preserve">Gp_IoMcuAdc_AdcSigMappingCfgType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5.2.1.2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Gp_IoMcuAdc_AdcSigMappingCfgType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（待补充）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MappingCoreId_u32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signal mapping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MappingChlIdx_u8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signal mapping channel index</w:t>
            </w:r>
          </w:p>
        </w:tc>
      </w:tr>
    </w:tbl>
    <w:bookmarkEnd w:id="55"/>
    <w:bookmarkStart w:id="56" w:name="s522"/>
    <w:p>
      <w:pPr>
        <w:pStyle w:val="Heading3"/>
      </w:pPr>
      <w:r>
        <w:t xml:space="preserve">5.2.2 </w:t>
      </w:r>
      <w:r>
        <w:rPr>
          <w:rFonts w:hint="eastAsia"/>
        </w:rPr>
        <w:t xml:space="preserve">调用的外部接口</w:t>
      </w:r>
    </w:p>
    <w:bookmarkEnd w:id="56"/>
    <w:bookmarkStart w:id="57" w:name="全局变量"/>
    <w:p>
      <w:pPr>
        <w:pStyle w:val="Heading3"/>
      </w:pPr>
      <w:r>
        <w:t xml:space="preserve">5.2.2.1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注：本模块未引用外部模块的全局变量，跨模块数据交互均通过函数接口完成。</w:t>
      </w:r>
    </w:p>
    <w:bookmarkEnd w:id="57"/>
    <w:bookmarkStart w:id="58" w:name="接口函数"/>
    <w:p>
      <w:pPr>
        <w:pStyle w:val="Heading3"/>
      </w:pPr>
      <w:r>
        <w:t xml:space="preserve">5.2.2.2 </w:t>
      </w:r>
      <w:r>
        <w:rPr>
          <w:rFonts w:hint="eastAsia"/>
        </w:rPr>
        <w:t xml:space="preserve">接口函数</w:t>
      </w:r>
    </w:p>
    <w:p>
      <w:pPr>
        <w:pStyle w:val="FirstParagraph"/>
      </w:pPr>
      <w:r>
        <w:rPr>
          <w:rFonts w:hint="eastAsia"/>
        </w:rPr>
        <w:t xml:space="preserve">注：Callout</w:t>
      </w:r>
      <w:r>
        <w:t xml:space="preserve"> </w:t>
      </w:r>
      <w:r>
        <w:rPr>
          <w:rFonts w:hint="eastAsia"/>
        </w:rPr>
        <w:t xml:space="preserve">函数（4</w:t>
      </w:r>
      <w:r>
        <w:t xml:space="preserve"> </w:t>
      </w:r>
      <w:r>
        <w:rPr>
          <w:rFonts w:hint="eastAsia"/>
        </w:rPr>
        <w:t xml:space="preserve">个）属于本模块配置代码（ConfTemplate），由集成方实现，不属于外部接口，未列入本节；其作为功能配置点见</w:t>
      </w:r>
      <w:r>
        <w:t xml:space="preserve"> 6.2.8 Callout </w:t>
      </w:r>
      <w:r>
        <w:rPr>
          <w:rFonts w:hint="eastAsia"/>
        </w:rPr>
        <w:t xml:space="preserve">function，声明见</w:t>
      </w:r>
      <w:r>
        <w:t xml:space="preserve"> 4.1 </w:t>
      </w:r>
      <w:r>
        <w:rPr>
          <w:rFonts w:hint="eastAsia"/>
        </w:rPr>
        <w:t xml:space="preserve">文件说明，调用关系见各接口函数卡片的「调用」行。</w:t>
      </w:r>
    </w:p>
    <w:bookmarkEnd w:id="58"/>
    <w:bookmarkStart w:id="59" w:name="external-2-个接口"/>
    <w:p>
      <w:pPr>
        <w:pStyle w:val="Heading3"/>
      </w:pPr>
      <w:r>
        <w:t xml:space="preserve">External</w:t>
      </w:r>
      <w:r>
        <w:t xml:space="preserve"> </w:t>
      </w:r>
      <w:r>
        <w:t xml:space="preserve">2 </w:t>
      </w:r>
      <w:r>
        <w:rPr>
          <w:rFonts w:hint="eastAsia"/>
        </w:rPr>
        <w:t xml:space="preserve">个接口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Adc_EnableHardwareTrigger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Gp_IoMcuAdc_Init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Adc_SetupResultBuffer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Gp_IoMcuAdc_Init</w:t>
            </w:r>
          </w:p>
        </w:tc>
      </w:tr>
    </w:tbl>
    <w:bookmarkEnd w:id="59"/>
    <w:bookmarkStart w:id="60" w:name="s523"/>
    <w:p>
      <w:pPr>
        <w:pStyle w:val="Heading3"/>
      </w:pPr>
      <w:r>
        <w:t xml:space="preserve">5.2.3 </w:t>
      </w:r>
      <w:r>
        <w:rPr>
          <w:rFonts w:hint="eastAsia"/>
        </w:rPr>
        <w:t xml:space="preserve">提供的外部接口</w:t>
      </w:r>
    </w:p>
    <w:bookmarkEnd w:id="60"/>
    <w:bookmarkStart w:id="61" w:name="全局变量-1"/>
    <w:p>
      <w:pPr>
        <w:pStyle w:val="Heading3"/>
      </w:pPr>
      <w:r>
        <w:t xml:space="preserve">5.2.3.1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注：本模块未提供外部链接的全局变量（即非</w:t>
      </w:r>
      <w:r>
        <w:t xml:space="preserve"> static </w:t>
      </w:r>
      <w:r>
        <w:rPr>
          <w:rFonts w:hint="eastAsia"/>
        </w:rPr>
        <w:t xml:space="preserve">的文件作用域变量），模块数据均通过函数接口访问。</w:t>
      </w:r>
    </w:p>
    <w:bookmarkEnd w:id="61"/>
    <w:bookmarkStart w:id="78" w:name="接口函数-1"/>
    <w:p>
      <w:pPr>
        <w:pStyle w:val="Heading3"/>
      </w:pPr>
      <w:r>
        <w:t xml:space="preserve">5.2.3.2 </w:t>
      </w:r>
      <w:r>
        <w:rPr>
          <w:rFonts w:hint="eastAsia"/>
        </w:rPr>
        <w:t xml:space="preserve">接口函数</w:t>
      </w:r>
    </w:p>
    <w:bookmarkStart w:id="65" w:name="Gp_IoMcuAdc::Gp_IoMcuAdc_Init"/>
    <w:p>
      <w:pPr>
        <w:pStyle w:val="FirstParagraph"/>
      </w:pPr>
      <w:r>
        <w:t xml:space="preserve">Gp_IoMcuAdc_Init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Gp_IoMcuAdc_Init(void)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本函数完成</w:t>
            </w:r>
            <w:r>
              <w:t xml:space="preserve"> Gp_IoMcuAdc </w:t>
            </w:r>
            <w:r>
              <w:rPr>
                <w:rFonts w:hint="eastAsia"/>
              </w:rPr>
              <w:t xml:space="preserve">的初始化。先经</w:t>
            </w:r>
            <w:r>
              <w:t xml:space="preserve"> CalloutGetCoreId </w:t>
            </w:r>
            <w:r>
              <w:rPr>
                <w:rFonts w:hint="eastAsia"/>
              </w:rPr>
              <w:t xml:space="preserve">取得当前核</w:t>
            </w:r>
            <w:r>
              <w:t xml:space="preserve"> </w:t>
            </w:r>
            <w:r>
              <w:rPr>
                <w:rFonts w:hint="eastAsia"/>
              </w:rPr>
              <w:t xml:space="preserve">ID，据此从</w:t>
            </w:r>
            <w:r>
              <w:t xml:space="preserve"> cfgCont </w:t>
            </w:r>
            <w:r>
              <w:rPr>
                <w:rFonts w:hint="eastAsia"/>
              </w:rPr>
              <w:t xml:space="preserve">与</w:t>
            </w:r>
            <w:r>
              <w:t xml:space="preserve"> rtCont </w:t>
            </w:r>
            <w:r>
              <w:rPr>
                <w:rFonts w:hint="eastAsia"/>
              </w:rPr>
              <w:t xml:space="preserve">中取出本核的配置地址与运行时缓冲区地址；随后逐通道置初值（AdcRaw_u16</w:t>
            </w:r>
            <w:r>
              <w:t xml:space="preserve"> </w:t>
            </w:r>
            <w:r>
              <w:rPr>
                <w:rFonts w:hint="eastAsia"/>
              </w:rPr>
              <w:t xml:space="preserve">置</w:t>
            </w:r>
            <w:r>
              <w:t xml:space="preserve"> ADCRAW_INVALID、Diag_u32 </w:t>
            </w:r>
            <w:r>
              <w:rPr>
                <w:rFonts w:hint="eastAsia"/>
              </w:rPr>
              <w:t xml:space="preserve">置</w:t>
            </w:r>
            <w:r>
              <w:t xml:space="preserve"> 0、PollingCnt_u16 </w:t>
            </w:r>
            <w:r>
              <w:rPr>
                <w:rFonts w:hint="eastAsia"/>
              </w:rPr>
              <w:t xml:space="preserve">置</w:t>
            </w:r>
            <w:r>
              <w:t xml:space="preserve"> 0、AdcSigErr_t </w:t>
            </w:r>
            <w:r>
              <w:rPr>
                <w:rFonts w:hint="eastAsia"/>
              </w:rPr>
              <w:t xml:space="preserve">置</w:t>
            </w:r>
            <w:r>
              <w:t xml:space="preserve"> </w:t>
            </w:r>
            <w:r>
              <w:rPr>
                <w:rFonts w:hint="eastAsia"/>
              </w:rPr>
              <w:t xml:space="preserve">NO_ERR）。当</w:t>
            </w:r>
            <w:r>
              <w:t xml:space="preserve"> GP_IOMCUADC_SPEC_DEP_IF </w:t>
            </w:r>
            <w:r>
              <w:rPr>
                <w:rFonts w:hint="eastAsia"/>
              </w:rPr>
              <w:t xml:space="preserve">配置为具体</w:t>
            </w:r>
            <w:r>
              <w:t xml:space="preserve"> MCAL </w:t>
            </w:r>
            <w:r>
              <w:rPr>
                <w:rFonts w:hint="eastAsia"/>
              </w:rPr>
              <w:t xml:space="preserve">平台时，逐</w:t>
            </w:r>
            <w:r>
              <w:t xml:space="preserve"> ADC </w:t>
            </w:r>
            <w:r>
              <w:rPr>
                <w:rFonts w:hint="eastAsia"/>
              </w:rPr>
              <w:t xml:space="preserve">组调用</w:t>
            </w:r>
            <w:r>
              <w:t xml:space="preserve"> MCAL </w:t>
            </w:r>
            <w:r>
              <w:rPr>
                <w:rFonts w:hint="eastAsia"/>
              </w:rPr>
              <w:t xml:space="preserve">接口：先</w:t>
            </w:r>
            <w:r>
              <w:t xml:space="preserve"> Adc_SetupResultBuffer </w:t>
            </w:r>
            <w:r>
              <w:rPr>
                <w:rFonts w:hint="eastAsia"/>
              </w:rPr>
              <w:t xml:space="preserve">注册结果缓冲（以</w:t>
            </w:r>
            <w:r>
              <w:t xml:space="preserve"> AdcRaw_u16 </w:t>
            </w:r>
            <w:r>
              <w:rPr>
                <w:rFonts w:hint="eastAsia"/>
              </w:rPr>
              <w:t xml:space="preserve">字段作</w:t>
            </w:r>
            <w:r>
              <w:t xml:space="preserve"> dummy </w:t>
            </w:r>
            <w:r>
              <w:rPr>
                <w:rFonts w:hint="eastAsia"/>
              </w:rPr>
              <w:t xml:space="preserve">缓冲，该调用不会真正填充，且必须先于</w:t>
            </w:r>
            <w:r>
              <w:t xml:space="preserve"> Adc_EnableHardwareTrigger </w:t>
            </w:r>
            <w:r>
              <w:rPr>
                <w:rFonts w:hint="eastAsia"/>
              </w:rPr>
              <w:t xml:space="preserve">调用以避免</w:t>
            </w:r>
            <w:r>
              <w:t xml:space="preserve"> ADC </w:t>
            </w:r>
            <w:r>
              <w:rPr>
                <w:rFonts w:hint="eastAsia"/>
              </w:rPr>
              <w:t xml:space="preserve">模块</w:t>
            </w:r>
            <w:r>
              <w:t xml:space="preserve"> DET </w:t>
            </w:r>
            <w:r>
              <w:rPr>
                <w:rFonts w:hint="eastAsia"/>
              </w:rPr>
              <w:t xml:space="preserve">错误），再</w:t>
            </w:r>
            <w:r>
              <w:t xml:space="preserve"> Adc_EnableHardwareTrigger </w:t>
            </w:r>
            <w:r>
              <w:rPr>
                <w:rFonts w:hint="eastAsia"/>
              </w:rPr>
              <w:t xml:space="preserve">使能硬件触发转换。最后调用</w:t>
            </w:r>
            <w:r>
              <w:t xml:space="preserve"> CalloutInit </w:t>
            </w:r>
            <w:r>
              <w:rPr>
                <w:rFonts w:hint="eastAsia"/>
              </w:rPr>
              <w:t xml:space="preserve">完成集成方的额外初始化。DEV_ERROR_DETECT</w:t>
            </w:r>
            <w:r>
              <w:t xml:space="preserve"> </w:t>
            </w:r>
            <w:r>
              <w:rPr>
                <w:rFonts w:hint="eastAsia"/>
              </w:rPr>
              <w:t xml:space="preserve">开启时，若</w:t>
            </w:r>
            <w:r>
              <w:t xml:space="preserve"> Adc_SetupResultBuffer </w:t>
            </w:r>
            <w:r>
              <w:rPr>
                <w:rFonts w:hint="eastAsia"/>
              </w:rPr>
              <w:t xml:space="preserve">返回</w:t>
            </w:r>
            <w:r>
              <w:t xml:space="preserve"> E_NOT_OK </w:t>
            </w:r>
            <w:r>
              <w:rPr>
                <w:rFonts w:hint="eastAsia"/>
              </w:rPr>
              <w:t xml:space="preserve">或</w:t>
            </w:r>
            <w:r>
              <w:t xml:space="preserve"> CalloutInit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FALSE，则在</w:t>
            </w:r>
            <w:r>
              <w:t xml:space="preserve"> DET </w:t>
            </w:r>
            <w:r>
              <w:rPr>
                <w:rFonts w:hint="eastAsia"/>
              </w:rPr>
              <w:t xml:space="preserve">缓冲区记录</w:t>
            </w:r>
            <w:r>
              <w:t xml:space="preserve"> IFID_INIT </w:t>
            </w:r>
            <w:r>
              <w:rPr>
                <w:rFonts w:hint="eastAsia"/>
              </w:rPr>
              <w:t xml:space="preserve">与</w:t>
            </w:r>
            <w:r>
              <w:t xml:space="preserve"> ERRSTU_INIT_FAILED </w:t>
            </w:r>
            <w:r>
              <w:rPr>
                <w:rFonts w:hint="eastAsia"/>
              </w:rPr>
              <w:t xml:space="preserve">并将</w:t>
            </w:r>
            <w:r>
              <w:t xml:space="preserve"> InitStu_t </w:t>
            </w:r>
            <w:r>
              <w:rPr>
                <w:rFonts w:hint="eastAsia"/>
              </w:rPr>
              <w:t xml:space="preserve">置</w:t>
            </w:r>
            <w:r>
              <w:t xml:space="preserve"> </w:t>
            </w:r>
            <w:r>
              <w:rPr>
                <w:rFonts w:hint="eastAsia"/>
              </w:rPr>
              <w:t xml:space="preserve">INIT_FAILED，否则置</w:t>
            </w:r>
            <w:r>
              <w:t xml:space="preserve"> </w:t>
            </w:r>
            <w:r>
              <w:rPr>
                <w:rFonts w:hint="eastAsia"/>
              </w:rPr>
              <w:t xml:space="preserve">INITED，同时将</w:t>
            </w:r>
            <w:r>
              <w:t xml:space="preserve"> RunCnt_u32 </w:t>
            </w:r>
            <w:r>
              <w:rPr>
                <w:rFonts w:hint="eastAsia"/>
              </w:rPr>
              <w:t xml:space="preserve">清</w:t>
            </w:r>
            <w:r>
              <w:t xml:space="preserve"> </w:t>
            </w:r>
            <w:r>
              <w:rPr>
                <w:rFonts w:hint="eastAsia"/>
              </w:rPr>
              <w:t xml:space="preserve">0。本函数应在已使能的核上、MCAL</w:t>
            </w:r>
            <w:r>
              <w:t xml:space="preserve"> ADC </w:t>
            </w:r>
            <w:r>
              <w:rPr>
                <w:rFonts w:hint="eastAsia"/>
              </w:rPr>
              <w:t xml:space="preserve">初始化完成之后调用。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783720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figs/fig_06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7837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C1[["Gp_IoMcuAdc_CalloutGetCoreId&lt;br&gt;取当前核</w:t>
            </w:r>
            <w:r>
              <w:rPr>
                <w:rStyle w:val="VerbatimChar"/>
              </w:rPr>
              <w:t xml:space="preserve"> ID"]]</w:t>
            </w:r>
            <w:r>
              <w:br/>
            </w:r>
            <w:r>
              <w:rPr>
                <w:rStyle w:val="VerbatimChar"/>
              </w:rPr>
              <w:t xml:space="preserve">    C1 --&gt; </w:t>
            </w:r>
            <w:r>
              <w:rPr>
                <w:rStyle w:val="VerbatimChar"/>
                <w:rFonts w:hint="eastAsia"/>
              </w:rPr>
              <w:t xml:space="preserve">R1[/"取本核配置地址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Cfg_cptst&lt;br&gt;与运行时地址</w:t>
            </w:r>
            <w:r>
              <w:rPr>
                <w:rStyle w:val="VerbatimChar"/>
              </w:rPr>
              <w:t xml:space="preserve"> Rt_cptst"/]</w:t>
            </w:r>
            <w:r>
              <w:br/>
            </w:r>
            <w:r>
              <w:rPr>
                <w:rStyle w:val="VerbatimChar"/>
              </w:rPr>
              <w:t xml:space="preserve">    R1 --&gt; H1{{"Cnt_u32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H1 --&gt; D1{"Cnt_u32 </w:t>
            </w:r>
            <w:r>
              <w:rPr>
                <w:rStyle w:val="VerbatimChar"/>
                <w:rFonts w:hint="eastAsia"/>
              </w:rPr>
              <w:t xml:space="preserve">小于</w:t>
            </w:r>
            <w:r>
              <w:rPr>
                <w:rStyle w:val="VerbatimChar"/>
              </w:rPr>
              <w:t xml:space="preserve"> ChlNum_u8"}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W1[/"AdcRaw_u16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ADCRAW_INVALID&lt;br&gt;Diag_u32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0&lt;br&gt;PollingCnt_u16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0&lt;br&gt;AdcSigErr_t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NO_ERR"/]</w:t>
            </w:r>
            <w:r>
              <w:br/>
            </w:r>
            <w:r>
              <w:rPr>
                <w:rStyle w:val="VerbatimChar"/>
              </w:rPr>
              <w:t xml:space="preserve">    W1 --&gt; I1["Cnt_u32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I1 --&gt; D1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M1</w:t>
            </w:r>
            <w:r>
              <w:br/>
            </w:r>
            <w:r>
              <w:rPr>
                <w:rStyle w:val="VerbatimChar"/>
              </w:rPr>
              <w:t xml:space="preserve">    subgraph SG_MCU[" 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SG_MCU_NOTE["注：仅在</w:t>
            </w:r>
            <w:r>
              <w:rPr>
                <w:rStyle w:val="VerbatimChar"/>
              </w:rPr>
              <w:t xml:space="preserve"> GP_IOMCUADC_SPEC_DEP_IF </w:t>
            </w:r>
            <w:r>
              <w:rPr>
                <w:rStyle w:val="VerbatimChar"/>
                <w:rFonts w:hint="eastAsia"/>
              </w:rPr>
              <w:t xml:space="preserve">配置为具体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MCAL&lt;br&gt;（AURIX2G/AURIX3G/TRAVEO2G/STELLARPX）时参与编译"]</w:t>
            </w:r>
            <w:r>
              <w:br/>
            </w:r>
            <w:r>
              <w:rPr>
                <w:rStyle w:val="VerbatimChar"/>
              </w:rPr>
              <w:t xml:space="preserve">        SG_MCU_NOTE ~~~ M1</w:t>
            </w:r>
            <w:r>
              <w:br/>
            </w:r>
            <w:r>
              <w:rPr>
                <w:rStyle w:val="VerbatimChar"/>
              </w:rPr>
              <w:t xml:space="preserve">        M1{{"Cnt_u32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    M1 --&gt; M2{"Cnt_u32 </w:t>
            </w:r>
            <w:r>
              <w:rPr>
                <w:rStyle w:val="VerbatimChar"/>
                <w:rFonts w:hint="eastAsia"/>
              </w:rPr>
              <w:t xml:space="preserve">小于</w:t>
            </w:r>
            <w:r>
              <w:rPr>
                <w:rStyle w:val="VerbatimChar"/>
              </w:rPr>
              <w:t xml:space="preserve"> GrpNum_u8"}</w:t>
            </w:r>
            <w:r>
              <w:br/>
            </w:r>
            <w:r>
              <w:rPr>
                <w:rStyle w:val="VerbatimChar"/>
              </w:rPr>
              <w:t xml:space="preserve">        M2 --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M3[["Adc_SetupResultBuffer&lt;br&gt;注册结果缓冲（dummy）"]]</w:t>
            </w:r>
            <w:r>
              <w:br/>
            </w:r>
            <w:r>
              <w:rPr>
                <w:rStyle w:val="VerbatimChar"/>
              </w:rPr>
              <w:t xml:space="preserve">        M3 --&gt; </w:t>
            </w:r>
            <w:r>
              <w:rPr>
                <w:rStyle w:val="VerbatimChar"/>
                <w:rFonts w:hint="eastAsia"/>
              </w:rPr>
              <w:t xml:space="preserve">M4[["Adc_EnableHardwareTrigger&lt;br&gt;使能硬件触发"]]</w:t>
            </w:r>
            <w:r>
              <w:br/>
            </w:r>
            <w:r>
              <w:rPr>
                <w:rStyle w:val="VerbatimChar"/>
              </w:rPr>
              <w:t xml:space="preserve">        M4 --&gt; M5["Cnt_u32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    M5 --&gt; M2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M2 --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C2[["Gp_IoMcuAdc_CalloutInit&lt;br&gt;集成方额外初始化"]]</w:t>
            </w:r>
            <w:r>
              <w:br/>
            </w:r>
            <w:r>
              <w:rPr>
                <w:rStyle w:val="VerbatimChar"/>
              </w:rPr>
              <w:t xml:space="preserve">    C2 --&gt; K1</w:t>
            </w:r>
            <w:r>
              <w:br/>
            </w:r>
            <w:r>
              <w:rPr>
                <w:rStyle w:val="VerbatimChar"/>
              </w:rPr>
              <w:t xml:space="preserve">    subgraph SG_DET[" 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SG_DET_NOTE["注：仅在</w:t>
            </w:r>
            <w:r>
              <w:rPr>
                <w:rStyle w:val="VerbatimChar"/>
              </w:rPr>
              <w:t xml:space="preserve"> GP_IOMCUADC_DEV_ERROR_DETECT </w:t>
            </w:r>
            <w:r>
              <w:rPr>
                <w:rStyle w:val="VerbatimChar"/>
                <w:rFonts w:hint="eastAsia"/>
              </w:rPr>
              <w:t xml:space="preserve">等于</w:t>
            </w:r>
            <w:r>
              <w:rPr>
                <w:rStyle w:val="VerbatimChar"/>
              </w:rPr>
              <w:t xml:space="preserve"> STD_ON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SG_DET_NOTE ~~~ K1</w:t>
            </w:r>
            <w:r>
              <w:br/>
            </w:r>
            <w:r>
              <w:rPr>
                <w:rStyle w:val="VerbatimChar"/>
              </w:rPr>
              <w:t xml:space="preserve">        K1{"Ret_t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E_NOT_OK </w:t>
            </w:r>
            <w:r>
              <w:rPr>
                <w:rStyle w:val="VerbatimChar"/>
                <w:rFonts w:hint="eastAsia"/>
              </w:rPr>
              <w:t xml:space="preserve">或&lt;br&gt;FuncCompl_b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FALSE"}</w:t>
            </w:r>
            <w:r>
              <w:br/>
            </w:r>
            <w:r>
              <w:rPr>
                <w:rStyle w:val="VerbatimChar"/>
              </w:rPr>
              <w:t xml:space="preserve">        K1 --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K2[/"DET </w:t>
            </w:r>
            <w:r>
              <w:rPr>
                <w:rStyle w:val="VerbatimChar"/>
                <w:rFonts w:hint="eastAsia"/>
              </w:rPr>
              <w:t xml:space="preserve">记录</w:t>
            </w:r>
            <w:r>
              <w:rPr>
                <w:rStyle w:val="VerbatimChar"/>
              </w:rPr>
              <w:t xml:space="preserve"> IFID_INIT </w:t>
            </w:r>
            <w:r>
              <w:rPr>
                <w:rStyle w:val="VerbatimChar"/>
                <w:rFonts w:hint="eastAsia"/>
              </w:rPr>
              <w:t xml:space="preserve">与&lt;br&gt;ERRSTU_INIT_FAILED&lt;br&gt;InitStu_t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INIT_FAILED"/]</w:t>
            </w:r>
            <w:r>
              <w:br/>
            </w:r>
            <w:r>
              <w:rPr>
                <w:rStyle w:val="VerbatimChar"/>
              </w:rPr>
              <w:t xml:space="preserve">        K1 --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K3[/"InitStu_t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INITED"/]</w:t>
            </w:r>
            <w:r>
              <w:br/>
            </w:r>
            <w:r>
              <w:rPr>
                <w:rStyle w:val="VerbatimChar"/>
              </w:rPr>
              <w:t xml:space="preserve">        K2 --&gt; K4["RunCnt_u32 </w:t>
            </w:r>
            <w:r>
              <w:rPr>
                <w:rStyle w:val="VerbatimChar"/>
                <w:rFonts w:hint="eastAsia"/>
              </w:rPr>
              <w:t xml:space="preserve">清</w:t>
            </w:r>
            <w:r>
              <w:rPr>
                <w:rStyle w:val="VerbatimChar"/>
              </w:rPr>
              <w:t xml:space="preserve"> 0"]</w:t>
            </w:r>
            <w:r>
              <w:br/>
            </w:r>
            <w:r>
              <w:rPr>
                <w:rStyle w:val="VerbatimChar"/>
              </w:rPr>
              <w:t xml:space="preserve">        K3 --&gt; K4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K4 --&gt;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style SG_MCU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style SG_DET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SG_MCU_NOTE,SG_DET_NOTE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Gp_IoMcuAdc_CalloutGetCoreId</w:t>
            </w:r>
            <w:r>
              <w:br/>
            </w:r>
            <w:r>
              <w:t xml:space="preserve">Adc_SetupResultBuffer</w:t>
            </w:r>
            <w:r>
              <w:br/>
            </w:r>
            <w:r>
              <w:t xml:space="preserve">Adc_EnableHardwareTrigger</w:t>
            </w:r>
            <w:r>
              <w:br/>
            </w:r>
            <w:r>
              <w:t xml:space="preserve">Gp_IoMcuAdc_CalloutInit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Gp_IoMcuAdc_rtCont_lcatst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Gp_IoMcuAdc.c:618-696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5</w:t>
      </w:r>
      <w:r>
        <w:t xml:space="preserve"> </w:t>
      </w:r>
      <w:r>
        <w:t xml:space="preserve">bodyHash: 3211061a584d4957 · sigHash: 25e5a9b40750ee05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65"/>
    <w:bookmarkStart w:id="69" w:name="Gp_IoMcuAdc::Gp_IoMcuAdc_MainFunction"/>
    <w:p>
      <w:pPr>
        <w:pStyle w:val="BodyText"/>
      </w:pPr>
      <w:r>
        <w:t xml:space="preserve">Gp_IoMcuAdc_MainFunction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Gp_IoMcuAdc_MainFunction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Gp_IoMcuAdc_MainFunction(void)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本函数是</w:t>
            </w:r>
            <w:r>
              <w:t xml:space="preserve"> Gp_IoMcuAdc </w:t>
            </w:r>
            <w:r>
              <w:rPr>
                <w:rFonts w:hint="eastAsia"/>
              </w:rPr>
              <w:t xml:space="preserve">的周期处理函数，由周期任务在</w:t>
            </w:r>
            <w:r>
              <w:t xml:space="preserve"> Init </w:t>
            </w:r>
            <w:r>
              <w:rPr>
                <w:rFonts w:hint="eastAsia"/>
              </w:rPr>
              <w:t xml:space="preserve">完成后调用。先经</w:t>
            </w:r>
            <w:r>
              <w:t xml:space="preserve"> CalloutGetCoreId </w:t>
            </w:r>
            <w:r>
              <w:rPr>
                <w:rFonts w:hint="eastAsia"/>
              </w:rPr>
              <w:t xml:space="preserve">取当前核</w:t>
            </w:r>
            <w:r>
              <w:t xml:space="preserve"> ID </w:t>
            </w:r>
            <w:r>
              <w:rPr>
                <w:rFonts w:hint="eastAsia"/>
              </w:rPr>
              <w:t xml:space="preserve">并取本核配置与运行时缓冲区地址；DEV_ERROR_DETECT</w:t>
            </w:r>
            <w:r>
              <w:t xml:space="preserve"> </w:t>
            </w:r>
            <w:r>
              <w:rPr>
                <w:rFonts w:hint="eastAsia"/>
              </w:rPr>
              <w:t xml:space="preserve">开启时先经</w:t>
            </w:r>
            <w:r>
              <w:t xml:space="preserve"> CheckInitStu </w:t>
            </w:r>
            <w:r>
              <w:rPr>
                <w:rFonts w:hint="eastAsia"/>
              </w:rPr>
              <w:t xml:space="preserve">检查初始化是否完成，未完成则记录未初始化错误并直接返回。随后逐通道处理：仅对</w:t>
            </w:r>
            <w:r>
              <w:t xml:space="preserve"> DirectlyRead_b </w:t>
            </w:r>
            <w:r>
              <w:rPr>
                <w:rFonts w:hint="eastAsia"/>
              </w:rPr>
              <w:t xml:space="preserve">为</w:t>
            </w:r>
            <w:r>
              <w:t xml:space="preserve"> FALSE </w:t>
            </w:r>
            <w:r>
              <w:rPr>
                <w:rFonts w:hint="eastAsia"/>
              </w:rPr>
              <w:t xml:space="preserve">的通道（避免与直接读取接口的读冲突）将</w:t>
            </w:r>
            <w:r>
              <w:t xml:space="preserve"> PollingCnt_u16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Fonts w:hint="eastAsia"/>
              </w:rPr>
              <w:t xml:space="preserve">1，计数达到配置的</w:t>
            </w:r>
            <w:r>
              <w:t xml:space="preserve"> PollingCntMax_u16 </w:t>
            </w:r>
            <w:r>
              <w:rPr>
                <w:rFonts w:hint="eastAsia"/>
              </w:rPr>
              <w:t xml:space="preserve">时清</w:t>
            </w:r>
            <w:r>
              <w:t xml:space="preserve"> </w:t>
            </w:r>
            <w:r>
              <w:rPr>
                <w:rFonts w:hint="eastAsia"/>
              </w:rPr>
              <w:t xml:space="preserve">0，并依次调用</w:t>
            </w:r>
            <w:r>
              <w:t xml:space="preserve"> GetAdcRaw </w:t>
            </w:r>
            <w:r>
              <w:rPr>
                <w:rFonts w:hint="eastAsia"/>
              </w:rPr>
              <w:t xml:space="preserve">读取</w:t>
            </w:r>
            <w:r>
              <w:t xml:space="preserve"> ADC </w:t>
            </w:r>
            <w:r>
              <w:rPr>
                <w:rFonts w:hint="eastAsia"/>
              </w:rPr>
              <w:t xml:space="preserve">原始值、GetDiag</w:t>
            </w:r>
            <w:r>
              <w:t xml:space="preserve"> </w:t>
            </w:r>
            <w:r>
              <w:rPr>
                <w:rFonts w:hint="eastAsia"/>
              </w:rPr>
              <w:t xml:space="preserve">获取诊断数据存入运行时缓冲区——以此实现每个通道按配置周期对</w:t>
            </w:r>
            <w:r>
              <w:t xml:space="preserve"> MainFunction </w:t>
            </w:r>
            <w:r>
              <w:rPr>
                <w:rFonts w:hint="eastAsia"/>
              </w:rPr>
              <w:t xml:space="preserve">调用周期的分频读取；DirectlyRead_b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TRUE </w:t>
            </w:r>
            <w:r>
              <w:rPr>
                <w:rFonts w:hint="eastAsia"/>
              </w:rPr>
              <w:t xml:space="preserve">的通道与计数未到期的通道不做处理。DEV_ERROR_DETECT</w:t>
            </w:r>
            <w:r>
              <w:t xml:space="preserve"> </w:t>
            </w:r>
            <w:r>
              <w:rPr>
                <w:rFonts w:hint="eastAsia"/>
              </w:rPr>
              <w:t xml:space="preserve">开启时处理完成后将</w:t>
            </w:r>
            <w:r>
              <w:t xml:space="preserve"> RunCnt_u32 </w:t>
            </w:r>
            <w:r>
              <w:rPr>
                <w:rFonts w:hint="eastAsia"/>
              </w:rPr>
              <w:t xml:space="preserve">加</w:t>
            </w:r>
            <w:r>
              <w:t xml:space="preserve"> 1。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37795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figs/fig_07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3779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C1[["Gp_IoMcuAdc_CalloutGetCoreId&lt;br&gt;取当前核</w:t>
            </w:r>
            <w:r>
              <w:rPr>
                <w:rStyle w:val="VerbatimChar"/>
              </w:rPr>
              <w:t xml:space="preserve"> ID"]]</w:t>
            </w:r>
            <w:r>
              <w:br/>
            </w:r>
            <w:r>
              <w:rPr>
                <w:rStyle w:val="VerbatimChar"/>
              </w:rPr>
              <w:t xml:space="preserve">    C1 --&gt; </w:t>
            </w:r>
            <w:r>
              <w:rPr>
                <w:rStyle w:val="VerbatimChar"/>
                <w:rFonts w:hint="eastAsia"/>
              </w:rPr>
              <w:t xml:space="preserve">R1[/"取本核配置地址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Cfg_cptst&lt;br&gt;与运行时地址</w:t>
            </w:r>
            <w:r>
              <w:rPr>
                <w:rStyle w:val="VerbatimChar"/>
              </w:rPr>
              <w:t xml:space="preserve"> Rt_cptst"/]</w:t>
            </w:r>
            <w:r>
              <w:br/>
            </w:r>
            <w:r>
              <w:rPr>
                <w:rStyle w:val="VerbatimChar"/>
              </w:rPr>
              <w:t xml:space="preserve">    R1 --&gt; K0</w:t>
            </w:r>
            <w:r>
              <w:br/>
            </w:r>
            <w:r>
              <w:rPr>
                <w:rStyle w:val="VerbatimChar"/>
              </w:rPr>
              <w:t xml:space="preserve">    subgraph SG_DET1[" 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SG_DET1_NOTE["注：仅在</w:t>
            </w:r>
            <w:r>
              <w:rPr>
                <w:rStyle w:val="VerbatimChar"/>
              </w:rPr>
              <w:t xml:space="preserve"> GP_IOMCUADC_DEV_ERROR_DETECT </w:t>
            </w:r>
            <w:r>
              <w:rPr>
                <w:rStyle w:val="VerbatimChar"/>
                <w:rFonts w:hint="eastAsia"/>
              </w:rPr>
              <w:t xml:space="preserve">等于</w:t>
            </w:r>
            <w:r>
              <w:rPr>
                <w:rStyle w:val="VerbatimChar"/>
              </w:rPr>
              <w:t xml:space="preserve"> STD_ON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SG_DET1_NOTE ~~~ K0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K0[["Gp_IoMcuAdc_CheckInitStu&lt;br&gt;检查初始化状态"]]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K0 --&gt; D0{"ErrFlag_b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FALSE"}</w:t>
            </w:r>
            <w:r>
              <w:br/>
            </w:r>
            <w:r>
              <w:rPr>
                <w:rStyle w:val="VerbatimChar"/>
              </w:rPr>
              <w:t xml:space="preserve">    D0 --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H1{{"Cnt_u32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0"}}</w:t>
            </w:r>
            <w:r>
              <w:br/>
            </w:r>
            <w:r>
              <w:rPr>
                <w:rStyle w:val="VerbatimChar"/>
              </w:rPr>
              <w:t xml:space="preserve">    H1 --&gt; D1{"Cnt_u32 </w:t>
            </w:r>
            <w:r>
              <w:rPr>
                <w:rStyle w:val="VerbatimChar"/>
                <w:rFonts w:hint="eastAsia"/>
              </w:rPr>
              <w:t xml:space="preserve">小于</w:t>
            </w:r>
            <w:r>
              <w:rPr>
                <w:rStyle w:val="VerbatimChar"/>
              </w:rPr>
              <w:t xml:space="preserve"> ChlNum_u8"}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D2{"DirectlyRead_b&lt;br&gt;为</w:t>
            </w:r>
            <w:r>
              <w:rPr>
                <w:rStyle w:val="VerbatimChar"/>
              </w:rPr>
              <w:t xml:space="preserve"> FALSE"}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P1[/"PollingCnt_u16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1"/]</w:t>
            </w:r>
            <w:r>
              <w:br/>
            </w:r>
            <w:r>
              <w:rPr>
                <w:rStyle w:val="VerbatimChar"/>
              </w:rPr>
              <w:t xml:space="preserve">    P1 --&gt; D3{"PollingCnt_u16 </w:t>
            </w:r>
            <w:r>
              <w:rPr>
                <w:rStyle w:val="VerbatimChar"/>
                <w:rFonts w:hint="eastAsia"/>
              </w:rPr>
              <w:t xml:space="preserve">达到&lt;br&gt;PollingCntMax_u16"}</w:t>
            </w:r>
            <w:r>
              <w:br/>
            </w:r>
            <w:r>
              <w:rPr>
                <w:rStyle w:val="VerbatimChar"/>
              </w:rPr>
              <w:t xml:space="preserve">    D3 --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P2[/"PollingCnt_u16 </w:t>
            </w:r>
            <w:r>
              <w:rPr>
                <w:rStyle w:val="VerbatimChar"/>
                <w:rFonts w:hint="eastAsia"/>
              </w:rPr>
              <w:t xml:space="preserve">清</w:t>
            </w:r>
            <w:r>
              <w:rPr>
                <w:rStyle w:val="VerbatimChar"/>
              </w:rPr>
              <w:t xml:space="preserve"> 0"/]</w:t>
            </w:r>
            <w:r>
              <w:br/>
            </w:r>
            <w:r>
              <w:rPr>
                <w:rStyle w:val="VerbatimChar"/>
              </w:rPr>
              <w:t xml:space="preserve">    P2 --&gt; </w:t>
            </w:r>
            <w:r>
              <w:rPr>
                <w:rStyle w:val="VerbatimChar"/>
                <w:rFonts w:hint="eastAsia"/>
              </w:rPr>
              <w:t xml:space="preserve">C2[["Gp_IoMcuAdc_GetAdcRaw&lt;br&gt;读</w:t>
            </w:r>
            <w:r>
              <w:rPr>
                <w:rStyle w:val="VerbatimChar"/>
              </w:rPr>
              <w:t xml:space="preserve"> ADC </w:t>
            </w:r>
            <w:r>
              <w:rPr>
                <w:rStyle w:val="VerbatimChar"/>
                <w:rFonts w:hint="eastAsia"/>
              </w:rPr>
              <w:t xml:space="preserve">原始值"]]</w:t>
            </w:r>
            <w:r>
              <w:br/>
            </w:r>
            <w:r>
              <w:rPr>
                <w:rStyle w:val="VerbatimChar"/>
              </w:rPr>
              <w:t xml:space="preserve">    C2 --&gt; </w:t>
            </w:r>
            <w:r>
              <w:rPr>
                <w:rStyle w:val="VerbatimChar"/>
                <w:rFonts w:hint="eastAsia"/>
              </w:rPr>
              <w:t xml:space="preserve">C3[["Gp_IoMcuAdc_GetDiag&lt;br&gt;取诊断数据"]]</w:t>
            </w:r>
            <w:r>
              <w:br/>
            </w:r>
            <w:r>
              <w:rPr>
                <w:rStyle w:val="VerbatimChar"/>
              </w:rPr>
              <w:t xml:space="preserve">    C3 --&gt; I1["Cnt_u32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1"]</w:t>
            </w:r>
            <w:r>
              <w:br/>
            </w:r>
            <w:r>
              <w:rPr>
                <w:rStyle w:val="VerbatimChar"/>
              </w:rPr>
              <w:t xml:space="preserve">    D3 --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I1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I1</w:t>
            </w:r>
            <w:r>
              <w:br/>
            </w:r>
            <w:r>
              <w:rPr>
                <w:rStyle w:val="VerbatimChar"/>
              </w:rPr>
              <w:t xml:space="preserve">    I1 --&gt; D1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K5</w:t>
            </w:r>
            <w:r>
              <w:br/>
            </w:r>
            <w:r>
              <w:rPr>
                <w:rStyle w:val="VerbatimChar"/>
              </w:rPr>
              <w:t xml:space="preserve">    subgraph SG_DET2[" 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SG_DET2_NOTE["注：仅在</w:t>
            </w:r>
            <w:r>
              <w:rPr>
                <w:rStyle w:val="VerbatimChar"/>
              </w:rPr>
              <w:t xml:space="preserve"> GP_IOMCUADC_DEV_ERROR_DETECT </w:t>
            </w:r>
            <w:r>
              <w:rPr>
                <w:rStyle w:val="VerbatimChar"/>
                <w:rFonts w:hint="eastAsia"/>
              </w:rPr>
              <w:t xml:space="preserve">等于</w:t>
            </w:r>
            <w:r>
              <w:rPr>
                <w:rStyle w:val="VerbatimChar"/>
              </w:rPr>
              <w:t xml:space="preserve"> STD_ON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SG_DET2_NOTE ~~~ K5</w:t>
            </w:r>
            <w:r>
              <w:br/>
            </w:r>
            <w:r>
              <w:rPr>
                <w:rStyle w:val="VerbatimChar"/>
              </w:rPr>
              <w:t xml:space="preserve">        K5[/"RunCnt_u32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1"/]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K5 --&gt;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D0 --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END</w:t>
            </w:r>
            <w:r>
              <w:br/>
            </w:r>
            <w:r>
              <w:rPr>
                <w:rStyle w:val="VerbatimChar"/>
              </w:rPr>
              <w:t xml:space="preserve">    style SG_DET1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style SG_DET2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SG_DET1_NOTE,SG_DET2_NOTE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Gp_IoMcuAdc_CalloutGetCoreId</w:t>
            </w:r>
            <w:r>
              <w:br/>
            </w:r>
            <w:r>
              <w:t xml:space="preserve">Gp_IoMcuAdc_CheckInitStu</w:t>
            </w:r>
            <w:r>
              <w:br/>
            </w:r>
            <w:r>
              <w:t xml:space="preserve">Gp_IoMcuAdc_GetAdcRaw</w:t>
            </w:r>
            <w:r>
              <w:br/>
            </w:r>
            <w:r>
              <w:t xml:space="preserve">Gp_IoMcuAdc_GetDiag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Gp_IoMcuAdc_rtCont_lcatst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Gp_IoMcuAdc.c:715-782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5</w:t>
      </w:r>
      <w:r>
        <w:t xml:space="preserve"> </w:t>
      </w:r>
      <w:r>
        <w:t xml:space="preserve">bodyHash: 028c86198125bab3 · sigHash: 21341cddb157c391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69"/>
    <w:bookmarkStart w:id="73" w:name="Gp_IoMcuAdc::Gp_IoMcuAdc_GetAdcSigDiag"/>
    <w:p>
      <w:pPr>
        <w:pStyle w:val="BodyText"/>
      </w:pPr>
      <w:r>
        <w:t xml:space="preserve">Gp_IoMcuAdc_GetAdcSigDiag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Gp_IoMcuAdc_GetAdcSigDiag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Gp_IoMcuAdc_GetAdcSigDiag(uint16 Id_u16, uint32* Diag_pu32)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Id_u16</w:t>
            </w:r>
            <w:r>
              <w:br/>
            </w:r>
            <w:r>
              <w:t xml:space="preserve">uint16; signal ID 0~0xFFFF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Diag_pu32</w:t>
            </w:r>
            <w:r>
              <w:br/>
            </w:r>
            <w:r>
              <w:t xml:space="preserve">uint32*; pointer to buffer of diagnostic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Std_ReturnType - E_OK/E_NOT_OK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本函数是对外接口，按信号</w:t>
            </w:r>
            <w:r>
              <w:t xml:space="preserve"> ID </w:t>
            </w:r>
            <w:r>
              <w:rPr>
                <w:rFonts w:hint="eastAsia"/>
              </w:rPr>
              <w:t xml:space="preserve">提供诊断数据。先经</w:t>
            </w:r>
            <w:r>
              <w:t xml:space="preserve"> CalloutGetCoreId </w:t>
            </w:r>
            <w:r>
              <w:rPr>
                <w:rFonts w:hint="eastAsia"/>
              </w:rPr>
              <w:t xml:space="preserve">取当前核</w:t>
            </w:r>
            <w:r>
              <w:t xml:space="preserve"> ID </w:t>
            </w:r>
            <w:r>
              <w:rPr>
                <w:rFonts w:hint="eastAsia"/>
              </w:rPr>
              <w:t xml:space="preserve">并取本核配置与运行时缓冲区地址；DEV_ERROR_DETECT</w:t>
            </w:r>
            <w:r>
              <w:t xml:space="preserve"> </w:t>
            </w:r>
            <w:r>
              <w:rPr>
                <w:rFonts w:hint="eastAsia"/>
              </w:rPr>
              <w:t xml:space="preserve">开启时依次执行</w:t>
            </w:r>
            <w:r>
              <w:t xml:space="preserve"> CheckInitStu </w:t>
            </w:r>
            <w:r>
              <w:rPr>
                <w:rFonts w:hint="eastAsia"/>
              </w:rPr>
              <w:t xml:space="preserve">与</w:t>
            </w:r>
            <w:r>
              <w:t xml:space="preserve"> CheckArgIn </w:t>
            </w:r>
            <w:r>
              <w:rPr>
                <w:rFonts w:hint="eastAsia"/>
              </w:rPr>
              <w:t xml:space="preserve">两项检查（ID</w:t>
            </w:r>
            <w:r>
              <w:t xml:space="preserve"> </w:t>
            </w:r>
            <w:r>
              <w:rPr>
                <w:rFonts w:hint="eastAsia"/>
              </w:rPr>
              <w:t xml:space="preserve">在配置范围内、输出指针非空、信号</w:t>
            </w:r>
            <w:r>
              <w:t xml:space="preserve"> ID </w:t>
            </w:r>
            <w:r>
              <w:rPr>
                <w:rFonts w:hint="eastAsia"/>
              </w:rPr>
              <w:t xml:space="preserve">属于当前核），两项检查逐一执行不因前一项报错而跳过，以覆盖全部错误状态记录。全部通过后按信号映射配置取得通道索引：该通道配置为</w:t>
            </w:r>
            <w:r>
              <w:t xml:space="preserve"> DirectlyRead_b </w:t>
            </w:r>
            <w:r>
              <w:rPr>
                <w:rFonts w:hint="eastAsia"/>
              </w:rPr>
              <w:t xml:space="preserve">时调用</w:t>
            </w:r>
            <w:r>
              <w:t xml:space="preserve"> GetDiag </w:t>
            </w:r>
            <w:r>
              <w:rPr>
                <w:rFonts w:hint="eastAsia"/>
              </w:rPr>
              <w:t xml:space="preserve">即时读取诊断数据（同时写入缓冲区供调试观察）后输出，否则直接输出</w:t>
            </w:r>
            <w:r>
              <w:t xml:space="preserve"> MainFunction </w:t>
            </w:r>
            <w:r>
              <w:rPr>
                <w:rFonts w:hint="eastAsia"/>
              </w:rPr>
              <w:t xml:space="preserve">周期读取并存入缓冲区的诊断数据，返回</w:t>
            </w:r>
            <w:r>
              <w:t xml:space="preserve"> </w:t>
            </w:r>
            <w:r>
              <w:rPr>
                <w:rFonts w:hint="eastAsia"/>
              </w:rPr>
              <w:t xml:space="preserve">E_OK；任一检查未通过则返回</w:t>
            </w:r>
            <w:r>
              <w:t xml:space="preserve"> </w:t>
            </w:r>
            <w:r>
              <w:rPr>
                <w:rFonts w:hint="eastAsia"/>
              </w:rPr>
              <w:t xml:space="preserve">E_NOT_OK。本函数应在已使能的核上、Init</w:t>
            </w:r>
            <w:r>
              <w:t xml:space="preserve"> </w:t>
            </w:r>
            <w:r>
              <w:rPr>
                <w:rFonts w:hint="eastAsia"/>
              </w:rPr>
              <w:t xml:space="preserve">完成之后调用。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635303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figs/fig_08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6353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C1[["Gp_IoMcuAdc_CalloutGetCoreId&lt;br&gt;取当前核</w:t>
            </w:r>
            <w:r>
              <w:rPr>
                <w:rStyle w:val="VerbatimChar"/>
              </w:rPr>
              <w:t xml:space="preserve"> ID"]]</w:t>
            </w:r>
            <w:r>
              <w:br/>
            </w:r>
            <w:r>
              <w:rPr>
                <w:rStyle w:val="VerbatimChar"/>
              </w:rPr>
              <w:t xml:space="preserve">    C1 --&gt; </w:t>
            </w:r>
            <w:r>
              <w:rPr>
                <w:rStyle w:val="VerbatimChar"/>
                <w:rFonts w:hint="eastAsia"/>
              </w:rPr>
              <w:t xml:space="preserve">R1[/"取本核配置地址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Cfg_cptst&lt;br&gt;与运行时地址</w:t>
            </w:r>
            <w:r>
              <w:rPr>
                <w:rStyle w:val="VerbatimChar"/>
              </w:rPr>
              <w:t xml:space="preserve"> Rt_cptst"/]</w:t>
            </w:r>
            <w:r>
              <w:br/>
            </w:r>
            <w:r>
              <w:rPr>
                <w:rStyle w:val="VerbatimChar"/>
              </w:rPr>
              <w:t xml:space="preserve">    R1 --&gt; K1</w:t>
            </w:r>
            <w:r>
              <w:br/>
            </w:r>
            <w:r>
              <w:rPr>
                <w:rStyle w:val="VerbatimChar"/>
              </w:rPr>
              <w:t xml:space="preserve">    subgraph SG_DET[" 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SG_DET_NOTE["注：仅在</w:t>
            </w:r>
            <w:r>
              <w:rPr>
                <w:rStyle w:val="VerbatimChar"/>
              </w:rPr>
              <w:t xml:space="preserve"> GP_IOMCUADC_DEV_ERROR_DETECT </w:t>
            </w:r>
            <w:r>
              <w:rPr>
                <w:rStyle w:val="VerbatimChar"/>
                <w:rFonts w:hint="eastAsia"/>
              </w:rPr>
              <w:t xml:space="preserve">等于</w:t>
            </w:r>
            <w:r>
              <w:rPr>
                <w:rStyle w:val="VerbatimChar"/>
              </w:rPr>
              <w:t xml:space="preserve"> STD_ON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SG_DET_NOTE ~~~ K1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K1[["Gp_IoMcuAdc_CheckInitStu&lt;br&gt;检查初始化状态"]]</w:t>
            </w:r>
            <w:r>
              <w:br/>
            </w:r>
            <w:r>
              <w:rPr>
                <w:rStyle w:val="VerbatimChar"/>
              </w:rPr>
              <w:t xml:space="preserve">        K1 --&gt; </w:t>
            </w:r>
            <w:r>
              <w:rPr>
                <w:rStyle w:val="VerbatimChar"/>
                <w:rFonts w:hint="eastAsia"/>
              </w:rPr>
              <w:t xml:space="preserve">K2[["Gp_IoMcuAdc_CheckArgIn&lt;br&gt;检查</w:t>
            </w:r>
            <w:r>
              <w:rPr>
                <w:rStyle w:val="VerbatimChar"/>
              </w:rPr>
              <w:t xml:space="preserve"> ID </w:t>
            </w:r>
            <w:r>
              <w:rPr>
                <w:rStyle w:val="VerbatimChar"/>
                <w:rFonts w:hint="eastAsia"/>
              </w:rPr>
              <w:t xml:space="preserve">范围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指针非空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核一致性"]]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K2 --&gt; D0{"ErrFlag_b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FALSE"}</w:t>
            </w:r>
            <w:r>
              <w:br/>
            </w:r>
            <w:r>
              <w:rPr>
                <w:rStyle w:val="VerbatimChar"/>
              </w:rPr>
              <w:t xml:space="preserve">    D0 --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R2[/"按信号映射配置取&lt;br&gt;通道索引</w:t>
            </w:r>
            <w:r>
              <w:rPr>
                <w:rStyle w:val="VerbatimChar"/>
              </w:rPr>
              <w:t xml:space="preserve"> ChlIdx_u8"/]</w:t>
            </w:r>
            <w:r>
              <w:br/>
            </w:r>
            <w:r>
              <w:rPr>
                <w:rStyle w:val="VerbatimChar"/>
              </w:rPr>
              <w:t xml:space="preserve">    R2 --&gt; </w:t>
            </w:r>
            <w:r>
              <w:rPr>
                <w:rStyle w:val="VerbatimChar"/>
                <w:rFonts w:hint="eastAsia"/>
              </w:rPr>
              <w:t xml:space="preserve">D1{"DirectlyRead_b&lt;br&gt;为</w:t>
            </w:r>
            <w:r>
              <w:rPr>
                <w:rStyle w:val="VerbatimChar"/>
              </w:rPr>
              <w:t xml:space="preserve"> TRUE"}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C2[["Gp_IoMcuAdc_GetDiag&lt;br&gt;即时读取诊断数据"]]</w:t>
            </w:r>
            <w:r>
              <w:br/>
            </w:r>
            <w:r>
              <w:rPr>
                <w:rStyle w:val="VerbatimChar"/>
              </w:rPr>
              <w:t xml:space="preserve">    C2 --&gt; </w:t>
            </w:r>
            <w:r>
              <w:rPr>
                <w:rStyle w:val="VerbatimChar"/>
                <w:rFonts w:hint="eastAsia"/>
              </w:rPr>
              <w:t xml:space="preserve">W1[/"缓冲区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Diag_u32&lt;br&gt;写入</w:t>
            </w:r>
            <w:r>
              <w:rPr>
                <w:rStyle w:val="VerbatimChar"/>
              </w:rPr>
              <w:t xml:space="preserve"> Diag_pu32 </w:t>
            </w:r>
            <w:r>
              <w:rPr>
                <w:rStyle w:val="VerbatimChar"/>
                <w:rFonts w:hint="eastAsia"/>
              </w:rPr>
              <w:t xml:space="preserve">所指"/]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W1</w:t>
            </w:r>
            <w:r>
              <w:br/>
            </w:r>
            <w:r>
              <w:rPr>
                <w:rStyle w:val="VerbatimChar"/>
              </w:rPr>
              <w:t xml:space="preserve">    W1 --&gt; S1["Ret_t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E_OK"]</w:t>
            </w:r>
            <w:r>
              <w:br/>
            </w:r>
            <w:r>
              <w:rPr>
                <w:rStyle w:val="VerbatimChar"/>
              </w:rPr>
              <w:t xml:space="preserve">    D0 --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S2["Ret_t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E_NOT_OK"]</w:t>
            </w:r>
            <w:r>
              <w:br/>
            </w:r>
            <w:r>
              <w:rPr>
                <w:rStyle w:val="VerbatimChar"/>
              </w:rPr>
              <w:t xml:space="preserve">    S1 --&gt; </w:t>
            </w:r>
            <w:r>
              <w:rPr>
                <w:rStyle w:val="VerbatimChar"/>
                <w:rFonts w:hint="eastAsia"/>
              </w:rPr>
              <w:t xml:space="preserve">END(["返回</w:t>
            </w:r>
            <w:r>
              <w:rPr>
                <w:rStyle w:val="VerbatimChar"/>
              </w:rPr>
              <w:t xml:space="preserve"> Ret_t"])</w:t>
            </w:r>
            <w:r>
              <w:br/>
            </w:r>
            <w:r>
              <w:rPr>
                <w:rStyle w:val="VerbatimChar"/>
              </w:rPr>
              <w:t xml:space="preserve">    S2 --&gt; END</w:t>
            </w:r>
            <w:r>
              <w:br/>
            </w:r>
            <w:r>
              <w:rPr>
                <w:rStyle w:val="VerbatimChar"/>
              </w:rPr>
              <w:t xml:space="preserve">    style SG_DET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SG_DET_NOTE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Gp_IoMcuAdc_CalloutGetCoreId</w:t>
            </w:r>
            <w:r>
              <w:br/>
            </w:r>
            <w:r>
              <w:t xml:space="preserve">Gp_IoMcuAdc_CheckInitStu</w:t>
            </w:r>
            <w:r>
              <w:br/>
            </w:r>
            <w:r>
              <w:t xml:space="preserve">Gp_IoMcuAdc_CheckArgIn</w:t>
            </w:r>
            <w:r>
              <w:br/>
            </w:r>
            <w:r>
              <w:t xml:space="preserve">Gp_IoMcuAdc_GetDiag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Gp_IoMcuAdc_rtCont_lcatst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Gp_IoMcuAdc.c:801-866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09f3af7a28f7d0eb · sigHash: 5865b104759080a2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73"/>
    <w:bookmarkStart w:id="77" w:name="Gp_IoMcuAdc::Gp_IoMcuAdc_GetAdcSigAdcRaw"/>
    <w:p>
      <w:pPr>
        <w:pStyle w:val="BodyText"/>
      </w:pPr>
      <w:r>
        <w:t xml:space="preserve">Gp_IoMcuAdc_GetAdcSigAdcRaw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5.2.3.2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Gp_IoMcuAdc_GetAdcSigAdcRaw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 Gp_IoMcuAdc_GetAdcSigAdcRaw(uint16 Id_u16, uint16* AdcRaw_pu16)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Id_u16</w:t>
            </w:r>
            <w:r>
              <w:br/>
            </w:r>
            <w:r>
              <w:t xml:space="preserve">uint16; signal ID 0~0xFFFF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AdcRaw_pu16</w:t>
            </w:r>
            <w:r>
              <w:br/>
            </w:r>
            <w:r>
              <w:t xml:space="preserve">uint16*; pointer to buffer of ADC 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Std_ReturnType - E_OK/E_NOT_OK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本函数是对外接口，按信号</w:t>
            </w:r>
            <w:r>
              <w:t xml:space="preserve"> ID </w:t>
            </w:r>
            <w:r>
              <w:rPr>
                <w:rFonts w:hint="eastAsia"/>
              </w:rPr>
              <w:t xml:space="preserve">提供</w:t>
            </w:r>
            <w:r>
              <w:t xml:space="preserve"> ADC </w:t>
            </w:r>
            <w:r>
              <w:rPr>
                <w:rFonts w:hint="eastAsia"/>
              </w:rPr>
              <w:t xml:space="preserve">原始值。先经</w:t>
            </w:r>
            <w:r>
              <w:t xml:space="preserve"> CalloutGetCoreId </w:t>
            </w:r>
            <w:r>
              <w:rPr>
                <w:rFonts w:hint="eastAsia"/>
              </w:rPr>
              <w:t xml:space="preserve">取当前核</w:t>
            </w:r>
            <w:r>
              <w:t xml:space="preserve"> ID </w:t>
            </w:r>
            <w:r>
              <w:rPr>
                <w:rFonts w:hint="eastAsia"/>
              </w:rPr>
              <w:t xml:space="preserve">并取本核配置与运行时缓冲区地址；DEV_ERROR_DETECT</w:t>
            </w:r>
            <w:r>
              <w:t xml:space="preserve"> </w:t>
            </w:r>
            <w:r>
              <w:rPr>
                <w:rFonts w:hint="eastAsia"/>
              </w:rPr>
              <w:t xml:space="preserve">开启时依次执行</w:t>
            </w:r>
            <w:r>
              <w:t xml:space="preserve"> CheckInitStu </w:t>
            </w:r>
            <w:r>
              <w:rPr>
                <w:rFonts w:hint="eastAsia"/>
              </w:rPr>
              <w:t xml:space="preserve">与</w:t>
            </w:r>
            <w:r>
              <w:t xml:space="preserve"> CheckArgIn </w:t>
            </w:r>
            <w:r>
              <w:rPr>
                <w:rFonts w:hint="eastAsia"/>
              </w:rPr>
              <w:t xml:space="preserve">两项检查（ID</w:t>
            </w:r>
            <w:r>
              <w:t xml:space="preserve"> </w:t>
            </w:r>
            <w:r>
              <w:rPr>
                <w:rFonts w:hint="eastAsia"/>
              </w:rPr>
              <w:t xml:space="preserve">在配置范围内、输出指针非空、信号</w:t>
            </w:r>
            <w:r>
              <w:t xml:space="preserve"> ID </w:t>
            </w:r>
            <w:r>
              <w:rPr>
                <w:rFonts w:hint="eastAsia"/>
              </w:rPr>
              <w:t xml:space="preserve">属于当前核），两项检查逐一执行不因前一项报错而跳过，以覆盖全部错误状态记录。全部通过后按信号映射配置取得通道索引：该通道配置为</w:t>
            </w:r>
            <w:r>
              <w:t xml:space="preserve"> DirectlyRead_b </w:t>
            </w:r>
            <w:r>
              <w:rPr>
                <w:rFonts w:hint="eastAsia"/>
              </w:rPr>
              <w:t xml:space="preserve">时调用</w:t>
            </w:r>
            <w:r>
              <w:t xml:space="preserve"> GetAdcRaw </w:t>
            </w:r>
            <w:r>
              <w:rPr>
                <w:rFonts w:hint="eastAsia"/>
              </w:rPr>
              <w:t xml:space="preserve">即时读取</w:t>
            </w:r>
            <w:r>
              <w:t xml:space="preserve"> ADC </w:t>
            </w:r>
            <w:r>
              <w:rPr>
                <w:rFonts w:hint="eastAsia"/>
              </w:rPr>
              <w:t xml:space="preserve">原始值（同时写入缓冲区供调试观察）后输出，否则直接输出</w:t>
            </w:r>
            <w:r>
              <w:t xml:space="preserve"> MainFunction </w:t>
            </w:r>
            <w:r>
              <w:rPr>
                <w:rFonts w:hint="eastAsia"/>
              </w:rPr>
              <w:t xml:space="preserve">周期读取并存入缓冲区的</w:t>
            </w:r>
            <w:r>
              <w:t xml:space="preserve"> ADC </w:t>
            </w:r>
            <w:r>
              <w:rPr>
                <w:rFonts w:hint="eastAsia"/>
              </w:rPr>
              <w:t xml:space="preserve">原始值，返回</w:t>
            </w:r>
            <w:r>
              <w:t xml:space="preserve"> </w:t>
            </w:r>
            <w:r>
              <w:rPr>
                <w:rFonts w:hint="eastAsia"/>
              </w:rPr>
              <w:t xml:space="preserve">E_OK；任一检查未通过则返回</w:t>
            </w:r>
            <w:r>
              <w:t xml:space="preserve"> </w:t>
            </w:r>
            <w:r>
              <w:rPr>
                <w:rFonts w:hint="eastAsia"/>
              </w:rPr>
              <w:t xml:space="preserve">E_NOT_OK。本函数应在已使能的核上、Init</w:t>
            </w:r>
            <w:r>
              <w:t xml:space="preserve"> </w:t>
            </w:r>
            <w:r>
              <w:rPr>
                <w:rFonts w:hint="eastAsia"/>
              </w:rPr>
              <w:t xml:space="preserve">完成之后调用。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635303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figs/fig_09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6353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C1[["Gp_IoMcuAdc_CalloutGetCoreId&lt;br&gt;取当前核</w:t>
            </w:r>
            <w:r>
              <w:rPr>
                <w:rStyle w:val="VerbatimChar"/>
              </w:rPr>
              <w:t xml:space="preserve"> ID"]]</w:t>
            </w:r>
            <w:r>
              <w:br/>
            </w:r>
            <w:r>
              <w:rPr>
                <w:rStyle w:val="VerbatimChar"/>
              </w:rPr>
              <w:t xml:space="preserve">    C1 --&gt; </w:t>
            </w:r>
            <w:r>
              <w:rPr>
                <w:rStyle w:val="VerbatimChar"/>
                <w:rFonts w:hint="eastAsia"/>
              </w:rPr>
              <w:t xml:space="preserve">R1[/"取本核配置地址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Cfg_cptst&lt;br&gt;与运行时地址</w:t>
            </w:r>
            <w:r>
              <w:rPr>
                <w:rStyle w:val="VerbatimChar"/>
              </w:rPr>
              <w:t xml:space="preserve"> Rt_cptst"/]</w:t>
            </w:r>
            <w:r>
              <w:br/>
            </w:r>
            <w:r>
              <w:rPr>
                <w:rStyle w:val="VerbatimChar"/>
              </w:rPr>
              <w:t xml:space="preserve">    R1 --&gt; K1</w:t>
            </w:r>
            <w:r>
              <w:br/>
            </w:r>
            <w:r>
              <w:rPr>
                <w:rStyle w:val="VerbatimChar"/>
              </w:rPr>
              <w:t xml:space="preserve">    subgraph SG_DET[" 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SG_DET_NOTE["注：仅在</w:t>
            </w:r>
            <w:r>
              <w:rPr>
                <w:rStyle w:val="VerbatimChar"/>
              </w:rPr>
              <w:t xml:space="preserve"> GP_IOMCUADC_DEV_ERROR_DETECT </w:t>
            </w:r>
            <w:r>
              <w:rPr>
                <w:rStyle w:val="VerbatimChar"/>
                <w:rFonts w:hint="eastAsia"/>
              </w:rPr>
              <w:t xml:space="preserve">等于</w:t>
            </w:r>
            <w:r>
              <w:rPr>
                <w:rStyle w:val="VerbatimChar"/>
              </w:rPr>
              <w:t xml:space="preserve"> STD_ON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SG_DET_NOTE ~~~ K1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K1[["Gp_IoMcuAdc_CheckInitStu&lt;br&gt;检查初始化状态"]]</w:t>
            </w:r>
            <w:r>
              <w:br/>
            </w:r>
            <w:r>
              <w:rPr>
                <w:rStyle w:val="VerbatimChar"/>
              </w:rPr>
              <w:t xml:space="preserve">        K1 --&gt; </w:t>
            </w:r>
            <w:r>
              <w:rPr>
                <w:rStyle w:val="VerbatimChar"/>
                <w:rFonts w:hint="eastAsia"/>
              </w:rPr>
              <w:t xml:space="preserve">K2[["Gp_IoMcuAdc_CheckArgIn&lt;br&gt;检查</w:t>
            </w:r>
            <w:r>
              <w:rPr>
                <w:rStyle w:val="VerbatimChar"/>
              </w:rPr>
              <w:t xml:space="preserve"> ID </w:t>
            </w:r>
            <w:r>
              <w:rPr>
                <w:rStyle w:val="VerbatimChar"/>
                <w:rFonts w:hint="eastAsia"/>
              </w:rPr>
              <w:t xml:space="preserve">范围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指针非空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核一致性"]]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K2 --&gt; D0{"ErrFlag_b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FALSE"}</w:t>
            </w:r>
            <w:r>
              <w:br/>
            </w:r>
            <w:r>
              <w:rPr>
                <w:rStyle w:val="VerbatimChar"/>
              </w:rPr>
              <w:t xml:space="preserve">    D0 --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R2[/"按信号映射配置取&lt;br&gt;通道索引</w:t>
            </w:r>
            <w:r>
              <w:rPr>
                <w:rStyle w:val="VerbatimChar"/>
              </w:rPr>
              <w:t xml:space="preserve"> ChlIdx_u8"/]</w:t>
            </w:r>
            <w:r>
              <w:br/>
            </w:r>
            <w:r>
              <w:rPr>
                <w:rStyle w:val="VerbatimChar"/>
              </w:rPr>
              <w:t xml:space="preserve">    R2 --&gt; </w:t>
            </w:r>
            <w:r>
              <w:rPr>
                <w:rStyle w:val="VerbatimChar"/>
                <w:rFonts w:hint="eastAsia"/>
              </w:rPr>
              <w:t xml:space="preserve">D1{"DirectlyRead_b&lt;br&gt;为</w:t>
            </w:r>
            <w:r>
              <w:rPr>
                <w:rStyle w:val="VerbatimChar"/>
              </w:rPr>
              <w:t xml:space="preserve"> TRUE"}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C2[["Gp_IoMcuAdc_GetAdcRaw&lt;br&gt;即时读取</w:t>
            </w:r>
            <w:r>
              <w:rPr>
                <w:rStyle w:val="VerbatimChar"/>
              </w:rPr>
              <w:t xml:space="preserve"> ADC </w:t>
            </w:r>
            <w:r>
              <w:rPr>
                <w:rStyle w:val="VerbatimChar"/>
                <w:rFonts w:hint="eastAsia"/>
              </w:rPr>
              <w:t xml:space="preserve">原始值"]]</w:t>
            </w:r>
            <w:r>
              <w:br/>
            </w:r>
            <w:r>
              <w:rPr>
                <w:rStyle w:val="VerbatimChar"/>
              </w:rPr>
              <w:t xml:space="preserve">    C2 --&gt; </w:t>
            </w:r>
            <w:r>
              <w:rPr>
                <w:rStyle w:val="VerbatimChar"/>
                <w:rFonts w:hint="eastAsia"/>
              </w:rPr>
              <w:t xml:space="preserve">W1[/"缓冲区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AdcRaw_u16&lt;br&gt;写入</w:t>
            </w:r>
            <w:r>
              <w:rPr>
                <w:rStyle w:val="VerbatimChar"/>
              </w:rPr>
              <w:t xml:space="preserve"> AdcRaw_pu16 </w:t>
            </w:r>
            <w:r>
              <w:rPr>
                <w:rStyle w:val="VerbatimChar"/>
                <w:rFonts w:hint="eastAsia"/>
              </w:rPr>
              <w:t xml:space="preserve">所指"/]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W1</w:t>
            </w:r>
            <w:r>
              <w:br/>
            </w:r>
            <w:r>
              <w:rPr>
                <w:rStyle w:val="VerbatimChar"/>
              </w:rPr>
              <w:t xml:space="preserve">    W1 --&gt; S1["Ret_t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E_OK"]</w:t>
            </w:r>
            <w:r>
              <w:br/>
            </w:r>
            <w:r>
              <w:rPr>
                <w:rStyle w:val="VerbatimChar"/>
              </w:rPr>
              <w:t xml:space="preserve">    D0 --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S2["Ret_t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E_NOT_OK"]</w:t>
            </w:r>
            <w:r>
              <w:br/>
            </w:r>
            <w:r>
              <w:rPr>
                <w:rStyle w:val="VerbatimChar"/>
              </w:rPr>
              <w:t xml:space="preserve">    S1 --&gt; </w:t>
            </w:r>
            <w:r>
              <w:rPr>
                <w:rStyle w:val="VerbatimChar"/>
                <w:rFonts w:hint="eastAsia"/>
              </w:rPr>
              <w:t xml:space="preserve">END(["返回</w:t>
            </w:r>
            <w:r>
              <w:rPr>
                <w:rStyle w:val="VerbatimChar"/>
              </w:rPr>
              <w:t xml:space="preserve"> Ret_t"])</w:t>
            </w:r>
            <w:r>
              <w:br/>
            </w:r>
            <w:r>
              <w:rPr>
                <w:rStyle w:val="VerbatimChar"/>
              </w:rPr>
              <w:t xml:space="preserve">    S2 --&gt; END</w:t>
            </w:r>
            <w:r>
              <w:br/>
            </w:r>
            <w:r>
              <w:rPr>
                <w:rStyle w:val="VerbatimChar"/>
              </w:rPr>
              <w:t xml:space="preserve">    style SG_DET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SG_DET_NOTE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Gp_IoMcuAdc_CalloutGetCoreId</w:t>
            </w:r>
            <w:r>
              <w:br/>
            </w:r>
            <w:r>
              <w:t xml:space="preserve">Gp_IoMcuAdc_CheckInitStu</w:t>
            </w:r>
            <w:r>
              <w:br/>
            </w:r>
            <w:r>
              <w:t xml:space="preserve">Gp_IoMcuAdc_CheckArgIn</w:t>
            </w:r>
            <w:r>
              <w:br/>
            </w:r>
            <w:r>
              <w:t xml:space="preserve">Gp_IoMcuAdc_GetAdcRaw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访问的静态全局变量</w:t>
            </w:r>
          </w:p>
        </w:tc>
        <w:tc>
          <w:tcPr/>
          <w:p>
            <w:pPr>
              <w:pStyle w:val="Compact"/>
            </w:pPr>
            <w:r>
              <w:t xml:space="preserve">Gp_IoMcuAdc_rtCont_lcatst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Gp_IoMcuAdc.c:885-950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debda6e2c5150613 · sigHash: c4913312b7b07550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77"/>
    <w:bookmarkEnd w:id="78"/>
    <w:bookmarkStart w:id="79" w:name="s524"/>
    <w:p>
      <w:pPr>
        <w:pStyle w:val="Heading3"/>
      </w:pPr>
      <w:r>
        <w:t xml:space="preserve">5.2.4 </w:t>
      </w:r>
      <w:r>
        <w:rPr>
          <w:rFonts w:hint="eastAsia"/>
        </w:rPr>
        <w:t xml:space="preserve">内部接口</w:t>
      </w:r>
    </w:p>
    <w:bookmarkEnd w:id="79"/>
    <w:bookmarkStart w:id="80" w:name="全局变量定义"/>
    <w:p>
      <w:pPr>
        <w:pStyle w:val="Heading3"/>
      </w:pPr>
      <w:r>
        <w:t xml:space="preserve">5.2.4.1 </w:t>
      </w:r>
      <w:r>
        <w:rPr>
          <w:rFonts w:hint="eastAsia"/>
        </w:rPr>
        <w:t xml:space="preserve">全局变量定义</w:t>
      </w:r>
    </w:p>
    <w:p>
      <w:pPr>
        <w:pStyle w:val="FirstParagraph"/>
      </w:pPr>
      <w:r>
        <w:rPr>
          <w:rFonts w:hint="eastAsia"/>
        </w:rPr>
        <w:t xml:space="preserve">注：以下为本模块的静态全局变量/常量（</w:t>
      </w:r>
      <w:r>
        <w:rPr>
          <w:rStyle w:val="VerbatimChar"/>
        </w:rPr>
        <w:t xml:space="preserve">static</w:t>
      </w:r>
      <w:r>
        <w:t xml:space="preserve"> </w:t>
      </w:r>
      <w:r>
        <w:rPr>
          <w:rFonts w:hint="eastAsia"/>
        </w:rPr>
        <w:t xml:space="preserve">声明，内部链接，仅本模块内可见，外部模块不可直接访问）；其中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rPr>
          <w:rFonts w:hint="eastAsia"/>
        </w:rPr>
        <w:t xml:space="preserve">修饰的为只读常量，</w:t>
      </w:r>
      <w:r>
        <w:rPr>
          <w:rStyle w:val="VerbatimChar"/>
        </w:rPr>
        <w:t xml:space="preserve">volatile</w:t>
      </w:r>
      <w:r>
        <w:t xml:space="preserve"> </w:t>
      </w:r>
      <w:r>
        <w:rPr>
          <w:rFonts w:hint="eastAsia"/>
        </w:rPr>
        <w:t xml:space="preserve">修饰的为易变变量。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Gp_IoMcuAdc_bufDetCore0_ltst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Gp_IoMcuAdc_DevErrorDetectType</w:t>
            </w:r>
          </w:p>
        </w:tc>
        <w:tc>
          <w:tcPr/>
          <w:p>
            <w:pPr>
              <w:pStyle w:val="Compact"/>
            </w:pPr>
            <w:r>
              <w:t xml:space="preserve">DET runtime buffer core0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GP_IOMCUADC_CORE0_ENABLE,GP_IOMCUADC_DEV_ERROR_DETECT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Gp_IoMcuAdc_bufAdcSigCore0_latst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Gp_IoMcuAdc_AdcSigType</w:t>
            </w:r>
          </w:p>
        </w:tc>
        <w:tc>
          <w:tcPr/>
          <w:p>
            <w:pPr>
              <w:pStyle w:val="Compact"/>
            </w:pPr>
            <w:r>
              <w:t xml:space="preserve">ADC signal runtime buffer core0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GP_IOMCUADC_CORE0_ENABLE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Gp_IoMcuAdc_bufAdcSigLocalImplCore0_latst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Gp_IoMcuAdc_AdcSigLocalImplType</w:t>
            </w:r>
          </w:p>
        </w:tc>
        <w:tc>
          <w:tcPr/>
          <w:p>
            <w:pPr>
              <w:pStyle w:val="Compact"/>
            </w:pPr>
            <w:r>
              <w:t xml:space="preserve">ADC signal local implement runtime buffer core0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GP_IOMCUADC_CORE0_ENABLE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Gp_IoMcuAdc_bufDetCore1_ltst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Gp_IoMcuAdc_DevErrorDetectType</w:t>
            </w:r>
          </w:p>
        </w:tc>
        <w:tc>
          <w:tcPr/>
          <w:p>
            <w:pPr>
              <w:pStyle w:val="Compact"/>
            </w:pPr>
            <w:r>
              <w:t xml:space="preserve">DET runtime buffer core1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GP_IOMCUADC_CORE1_ENABLE,GP_IOMCUADC_DEV_ERROR_DETECT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Gp_IoMcuAdc_bufAdcSigCore1_latst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Gp_IoMcuAdc_AdcSigType</w:t>
            </w:r>
          </w:p>
        </w:tc>
        <w:tc>
          <w:tcPr/>
          <w:p>
            <w:pPr>
              <w:pStyle w:val="Compact"/>
            </w:pPr>
            <w:r>
              <w:t xml:space="preserve">ADC signal runtime buffer core1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GP_IOMCUADC_CORE1_ENABLE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Gp_IoMcuAdc_bufAdcSigLocalImplCore1_latst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Gp_IoMcuAdc_AdcSigLocalImplType</w:t>
            </w:r>
          </w:p>
        </w:tc>
        <w:tc>
          <w:tcPr/>
          <w:p>
            <w:pPr>
              <w:pStyle w:val="Compact"/>
            </w:pPr>
            <w:r>
              <w:t xml:space="preserve">ADC signal local implement runtime buffer core1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GP_IOMCUADC_CORE1_ENABLE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Gp_IoMcuAdc_bufDetCore2_ltst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Gp_IoMcuAdc_DevErrorDetectType</w:t>
            </w:r>
          </w:p>
        </w:tc>
        <w:tc>
          <w:tcPr/>
          <w:p>
            <w:pPr>
              <w:pStyle w:val="Compact"/>
            </w:pPr>
            <w:r>
              <w:t xml:space="preserve">DET runtime buffer core2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GP_IOMCUADC_CORE2_ENABLE,GP_IOMCUADC_DEV_ERROR_DETECT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Gp_IoMcuAdc_bufAdcSigCore2_latst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Gp_IoMcuAdc_AdcSigType</w:t>
            </w:r>
          </w:p>
        </w:tc>
        <w:tc>
          <w:tcPr/>
          <w:p>
            <w:pPr>
              <w:pStyle w:val="Compact"/>
            </w:pPr>
            <w:r>
              <w:t xml:space="preserve">ADC signal runtime buffer core2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GP_IOMCUADC_CORE2_ENABLE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Gp_IoMcuAdc_bufAdcSigLocalImplCore2_latst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Gp_IoMcuAdc_AdcSigLocalImplType</w:t>
            </w:r>
          </w:p>
        </w:tc>
        <w:tc>
          <w:tcPr/>
          <w:p>
            <w:pPr>
              <w:pStyle w:val="Compact"/>
            </w:pPr>
            <w:r>
              <w:t xml:space="preserve">ADC signal local implement runtime buffer core2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GP_IOMCUADC_CORE2_ENABLE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Gp_IoMcuAdc_bufDetCore3_ltst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Gp_IoMcuAdc_DevErrorDetectType</w:t>
            </w:r>
          </w:p>
        </w:tc>
        <w:tc>
          <w:tcPr/>
          <w:p>
            <w:pPr>
              <w:pStyle w:val="Compact"/>
            </w:pPr>
            <w:r>
              <w:t xml:space="preserve">DET runtime buffer core3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GP_IOMCUADC_CORE3_ENABLE,GP_IOMCUADC_DEV_ERROR_DETECT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Gp_IoMcuAdc_bufAdcSigCore3_latst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Gp_IoMcuAdc_AdcSigType</w:t>
            </w:r>
          </w:p>
        </w:tc>
        <w:tc>
          <w:tcPr/>
          <w:p>
            <w:pPr>
              <w:pStyle w:val="Compact"/>
            </w:pPr>
            <w:r>
              <w:t xml:space="preserve">ADC signal runtime buffer core3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GP_IOMCUADC_CORE3_ENABLE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Gp_IoMcuAdc_bufAdcSigLocalImplCore3_latst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Gp_IoMcuAdc_AdcSigLocalImplType</w:t>
            </w:r>
          </w:p>
        </w:tc>
        <w:tc>
          <w:tcPr/>
          <w:p>
            <w:pPr>
              <w:pStyle w:val="Compact"/>
            </w:pPr>
            <w:r>
              <w:t xml:space="preserve">ADC signal local implement runtime buffer core3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GP_IOMCUADC_CORE3_ENABLE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Gp_IoMcuAdc_bufDetCore4_ltst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Gp_IoMcuAdc_DevErrorDetectType</w:t>
            </w:r>
          </w:p>
        </w:tc>
        <w:tc>
          <w:tcPr/>
          <w:p>
            <w:pPr>
              <w:pStyle w:val="Compact"/>
            </w:pPr>
            <w:r>
              <w:t xml:space="preserve">DET runtime buffer core4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GP_IOMCUADC_CORE4_ENABLE,GP_IOMCUADC_DEV_ERROR_DETECT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Gp_IoMcuAdc_bufAdcSigCore4_latst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Gp_IoMcuAdc_AdcSigType</w:t>
            </w:r>
          </w:p>
        </w:tc>
        <w:tc>
          <w:tcPr/>
          <w:p>
            <w:pPr>
              <w:pStyle w:val="Compact"/>
            </w:pPr>
            <w:r>
              <w:t xml:space="preserve">ADC signal runtime buffer core4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GP_IOMCUADC_CORE4_ENABLE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Gp_IoMcuAdc_bufAdcSigLocalImplCore4_latst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Gp_IoMcuAdc_AdcSigLocalImplType</w:t>
            </w:r>
          </w:p>
        </w:tc>
        <w:tc>
          <w:tcPr/>
          <w:p>
            <w:pPr>
              <w:pStyle w:val="Compact"/>
            </w:pPr>
            <w:r>
              <w:t xml:space="preserve">ADC signal local implement runtime buffer core4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GP_IOMCUADC_CORE4_ENABLE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Gp_IoMcuAdc_bufDetCore5_ltst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Gp_IoMcuAdc_DevErrorDetectType</w:t>
            </w:r>
          </w:p>
        </w:tc>
        <w:tc>
          <w:tcPr/>
          <w:p>
            <w:pPr>
              <w:pStyle w:val="Compact"/>
            </w:pPr>
            <w:r>
              <w:t xml:space="preserve">DET runtime buffer core5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GP_IOMCUADC_CORE5_ENABLE,GP_IOMCUADC_DEV_ERROR_DETECT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Gp_IoMcuAdc_bufAdcSigCore5_latst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Gp_IoMcuAdc_AdcSigType</w:t>
            </w:r>
          </w:p>
        </w:tc>
        <w:tc>
          <w:tcPr/>
          <w:p>
            <w:pPr>
              <w:pStyle w:val="Compact"/>
            </w:pPr>
            <w:r>
              <w:t xml:space="preserve">ADC signal runtime buffer core5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GP_IOMCUADC_CORE5_ENABLE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Gp_IoMcuAdc_bufAdcSigLocalImplCore5_latst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Gp_IoMcuAdc_AdcSigLocalImplType</w:t>
            </w:r>
          </w:p>
        </w:tc>
        <w:tc>
          <w:tcPr/>
          <w:p>
            <w:pPr>
              <w:pStyle w:val="Compact"/>
            </w:pPr>
            <w:r>
              <w:t xml:space="preserve">ADC signal local implement runtime buffer core5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条件:</w:t>
            </w:r>
            <w:r>
              <w:t xml:space="preserve"> </w:t>
            </w:r>
            <w:r>
              <w:rPr>
                <w:rStyle w:val="VerbatimChar"/>
              </w:rPr>
              <w:t xml:space="preserve">GP_IOMCUADC_CORE5_ENABLE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Gp_IoMcuAdc_rtCont_lcatst</w:t>
            </w:r>
            <w:r>
              <w:t xml:space="preserve">const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const Gp_IoMcuAdc_RunTimeType</w:t>
            </w:r>
          </w:p>
        </w:tc>
        <w:tc>
          <w:tcPr/>
          <w:p>
            <w:pPr>
              <w:pStyle w:val="Compact"/>
            </w:pPr>
            <w:r>
              <w:t xml:space="preserve">FC runtime buffer address container for multi-core</w:t>
            </w:r>
          </w:p>
        </w:tc>
        <w:tc>
          <w:tcPr/>
          <w:p>
            <w:pPr>
              <w:pStyle w:val="Compact"/>
            </w:pPr>
          </w:p>
        </w:tc>
      </w:tr>
    </w:tbl>
    <w:bookmarkEnd w:id="80"/>
    <w:bookmarkStart w:id="101" w:name="内部函数说明"/>
    <w:p>
      <w:pPr>
        <w:pStyle w:val="Heading3"/>
      </w:pPr>
      <w:r>
        <w:t xml:space="preserve">5.2.4.2 </w:t>
      </w:r>
      <w:r>
        <w:rPr>
          <w:rFonts w:hint="eastAsia"/>
        </w:rPr>
        <w:t xml:space="preserve">内部函数说明</w:t>
      </w:r>
    </w:p>
    <w:bookmarkStart w:id="84" w:name="Gp_IoMcuAdc::Gp_IoMcuAdc_CheckInitStu"/>
    <w:p>
      <w:pPr>
        <w:pStyle w:val="FirstParagraph"/>
      </w:pPr>
      <w:r>
        <w:t xml:space="preserve">Gp_IoMcuAdc_CheckInitStu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Gp_IoMcuAdc_CheckInitStu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Gp_IoMcuAdc_CheckInitStu(Gp_IoMcuAdc_IfIdType IfId_t, Gp_IoMcuAdc_RunTimeType* Rt_cptst)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IfId_t</w:t>
            </w:r>
            <w:r>
              <w:br/>
            </w:r>
            <w:r>
              <w:t xml:space="preserve">Gp_IoMcuAdc_IfIdType; interface ID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Rt_cptst</w:t>
            </w:r>
            <w:r>
              <w:br/>
            </w:r>
            <w:r>
              <w:t xml:space="preserve">const Gp_IoMcuAdc_RunTimeType*; pointer to FC runtime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boolean - 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本函数检查模块初始化状态，供各对外接口与</w:t>
            </w:r>
            <w:r>
              <w:t xml:space="preserve"> MainFunction </w:t>
            </w:r>
            <w:r>
              <w:rPr>
                <w:rFonts w:hint="eastAsia"/>
              </w:rPr>
              <w:t xml:space="preserve">在入口处调用。DET</w:t>
            </w:r>
            <w:r>
              <w:t xml:space="preserve"> </w:t>
            </w:r>
            <w:r>
              <w:rPr>
                <w:rFonts w:hint="eastAsia"/>
              </w:rPr>
              <w:t xml:space="preserve">缓冲区中</w:t>
            </w:r>
            <w:r>
              <w:t xml:space="preserve"> InitStu_t </w:t>
            </w:r>
            <w:r>
              <w:rPr>
                <w:rFonts w:hint="eastAsia"/>
              </w:rPr>
              <w:t xml:space="preserve">为</w:t>
            </w:r>
            <w:r>
              <w:t xml:space="preserve"> INITED </w:t>
            </w:r>
            <w:r>
              <w:rPr>
                <w:rFonts w:hint="eastAsia"/>
              </w:rPr>
              <w:t xml:space="preserve">时返回</w:t>
            </w:r>
            <w:r>
              <w:t xml:space="preserve"> </w:t>
            </w:r>
            <w:r>
              <w:rPr>
                <w:rFonts w:hint="eastAsia"/>
              </w:rPr>
              <w:t xml:space="preserve">FALSE（无错误）；否则返回</w:t>
            </w:r>
            <w:r>
              <w:t xml:space="preserve"> </w:t>
            </w:r>
            <w:r>
              <w:rPr>
                <w:rFonts w:hint="eastAsia"/>
              </w:rPr>
              <w:t xml:space="preserve">TRUE，并在</w:t>
            </w:r>
            <w:r>
              <w:t xml:space="preserve"> DET </w:t>
            </w:r>
            <w:r>
              <w:rPr>
                <w:rFonts w:hint="eastAsia"/>
              </w:rPr>
              <w:t xml:space="preserve">缓冲区记录接口</w:t>
            </w:r>
            <w:r>
              <w:t xml:space="preserve"> ID </w:t>
            </w:r>
            <w:r>
              <w:rPr>
                <w:rFonts w:hint="eastAsia"/>
              </w:rPr>
              <w:t xml:space="preserve">与</w:t>
            </w:r>
            <w:r>
              <w:t xml:space="preserve"> ERRSTU_UNINITED </w:t>
            </w:r>
            <w:r>
              <w:rPr>
                <w:rFonts w:hint="eastAsia"/>
              </w:rPr>
              <w:t xml:space="preserve">未初始化错误。DET</w:t>
            </w:r>
            <w:r>
              <w:t xml:space="preserve"> </w:t>
            </w:r>
            <w:r>
              <w:rPr>
                <w:rFonts w:hint="eastAsia"/>
              </w:rPr>
              <w:t xml:space="preserve">缓冲区只保留最新一条错误记录，已有记录会被覆盖，便于集成排错。本函数仅在</w:t>
            </w:r>
            <w:r>
              <w:t xml:space="preserve"> GP_IOMCUADC_DEV_ERROR_DETECT </w:t>
            </w:r>
            <w:r>
              <w:rPr>
                <w:rFonts w:hint="eastAsia"/>
              </w:rPr>
              <w:t xml:space="preserve">等于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1038946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figs/fig_10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10389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subgraph SG[" 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SG_NOTE["注：仅在</w:t>
            </w:r>
            <w:r>
              <w:rPr>
                <w:rStyle w:val="VerbatimChar"/>
              </w:rPr>
              <w:t xml:space="preserve"> GP_IOMCUADC_DEV_ERROR_DETECT </w:t>
            </w:r>
            <w:r>
              <w:rPr>
                <w:rStyle w:val="VerbatimChar"/>
                <w:rFonts w:hint="eastAsia"/>
              </w:rPr>
              <w:t xml:space="preserve">等于</w:t>
            </w:r>
            <w:r>
              <w:rPr>
                <w:rStyle w:val="VerbatimChar"/>
              </w:rPr>
              <w:t xml:space="preserve"> STD_ON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SG_NOTE ~~~ START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D{"InitStu_t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INITED"}</w:t>
            </w:r>
            <w:r>
              <w:br/>
            </w:r>
            <w:r>
              <w:rPr>
                <w:rStyle w:val="VerbatimChar"/>
              </w:rPr>
              <w:t xml:space="preserve">        D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S1["ErrFlag_b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FALSE"]</w:t>
            </w:r>
            <w:r>
              <w:br/>
            </w:r>
            <w:r>
              <w:rPr>
                <w:rStyle w:val="VerbatimChar"/>
              </w:rPr>
              <w:t xml:space="preserve">        D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S2["ErrFlag_b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TRUE"]</w:t>
            </w:r>
            <w:r>
              <w:br/>
            </w:r>
            <w:r>
              <w:rPr>
                <w:rStyle w:val="VerbatimChar"/>
              </w:rPr>
              <w:t xml:space="preserve">        S2 --&gt; W[/"DET </w:t>
            </w:r>
            <w:r>
              <w:rPr>
                <w:rStyle w:val="VerbatimChar"/>
                <w:rFonts w:hint="eastAsia"/>
              </w:rPr>
              <w:t xml:space="preserve">记录</w:t>
            </w:r>
            <w:r>
              <w:rPr>
                <w:rStyle w:val="VerbatimChar"/>
              </w:rPr>
              <w:t xml:space="preserve"> IfId_t </w:t>
            </w:r>
            <w:r>
              <w:rPr>
                <w:rStyle w:val="VerbatimChar"/>
                <w:rFonts w:hint="eastAsia"/>
              </w:rPr>
              <w:t xml:space="preserve">与&lt;br&gt;ERRSTU_UNINITED"/]</w:t>
            </w:r>
            <w:r>
              <w:br/>
            </w:r>
            <w:r>
              <w:rPr>
                <w:rStyle w:val="VerbatimChar"/>
              </w:rPr>
              <w:t xml:space="preserve">        S1 --&gt; </w:t>
            </w:r>
            <w:r>
              <w:rPr>
                <w:rStyle w:val="VerbatimChar"/>
                <w:rFonts w:hint="eastAsia"/>
              </w:rPr>
              <w:t xml:space="preserve">END(["返回</w:t>
            </w:r>
            <w:r>
              <w:rPr>
                <w:rStyle w:val="VerbatimChar"/>
              </w:rPr>
              <w:t xml:space="preserve"> ErrFlag_b"])</w:t>
            </w:r>
            <w:r>
              <w:br/>
            </w:r>
            <w:r>
              <w:rPr>
                <w:rStyle w:val="VerbatimChar"/>
              </w:rPr>
              <w:t xml:space="preserve">        W --&gt; END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SG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条件编译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GP_IOMCUADC_DEV_ERROR_DETECT</w:t>
            </w:r>
            <w:r>
              <w:t xml:space="preserve"> </w:t>
            </w:r>
            <w:r>
              <w:rPr>
                <w:rFonts w:hint="eastAsia"/>
              </w:rPr>
              <w:t xml:space="preserve">生效时参与编译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Gp_IoMcuAdc_MainFunction, Gp_IoMcuAdc_GetAdcSigDiag, Gp_IoMcuAdc_GetAdcSigAdcRaw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Gp_IoMcuAdc.c:332-355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2</w:t>
      </w:r>
      <w:r>
        <w:t xml:space="preserve"> </w:t>
      </w:r>
      <w:r>
        <w:t xml:space="preserve">bodyHash: 78723b63952ee6d9 · sigHash: 28304dcd261e44a4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84"/>
    <w:bookmarkStart w:id="88" w:name="Gp_IoMcuAdc::Gp_IoMcuAdc_CheckArgIn"/>
    <w:p>
      <w:pPr>
        <w:pStyle w:val="BodyText"/>
      </w:pPr>
      <w:r>
        <w:t xml:space="preserve">Gp_IoMcuAdc_CheckArgIn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Gp_IoMcuAdc_CheckArgIn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Gp_IoMcuAdc_CheckArgIn(Gp_IoMcuAdc_IfIdType IfId_t, Gp_IoMcuAdc_AdcSigMappingCfgType* SmCfg_cptst, Gp_IoMcuAdc_RunTimeType* Rt_cptst, uint32 ChkCoreId_u32, uint16 ChkId_u16, uint8* ChkArgIn_pu8)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IfId_t</w:t>
            </w:r>
            <w:r>
              <w:br/>
            </w:r>
            <w:r>
              <w:t xml:space="preserve">Gp_IoMcuAdc_IfIdType; interface ID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SmCfg_cptst</w:t>
            </w:r>
            <w:r>
              <w:br/>
            </w:r>
            <w:r>
              <w:t xml:space="preserve">const Gp_IoMcuAdc_AdcSigMappingCfgType*; pointer to FC signal mapping Cfg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Rt_cptst</w:t>
            </w:r>
            <w:r>
              <w:br/>
            </w:r>
            <w:r>
              <w:t xml:space="preserve">const Gp_IoMcuAdc_RunTimeType*; pointer to FC runtime buffer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ChkCoreId_u32</w:t>
            </w:r>
            <w:r>
              <w:br/>
            </w:r>
            <w:r>
              <w:t xml:space="preserve">uint32; core ID 0~5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ChkId_u16</w:t>
            </w:r>
            <w:r>
              <w:br/>
            </w:r>
            <w:r>
              <w:t xml:space="preserve">uint16; signal ID 0~0xFFFF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ChkArgIn_pu8</w:t>
            </w:r>
            <w:r>
              <w:br/>
            </w:r>
            <w:r>
              <w:t xml:space="preserve">uint8*; pointer to buffer of output argument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boolean - 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本函数检查对外接口的入参有效性，供</w:t>
            </w:r>
            <w:r>
              <w:t xml:space="preserve"> GetAdcSigDiag </w:t>
            </w:r>
            <w:r>
              <w:rPr>
                <w:rFonts w:hint="eastAsia"/>
              </w:rPr>
              <w:t xml:space="preserve">与</w:t>
            </w:r>
            <w:r>
              <w:t xml:space="preserve"> GetAdcSigAdcRaw </w:t>
            </w:r>
            <w:r>
              <w:rPr>
                <w:rFonts w:hint="eastAsia"/>
              </w:rPr>
              <w:t xml:space="preserve">在入口处调用。信号</w:t>
            </w:r>
            <w:r>
              <w:t xml:space="preserve"> ID </w:t>
            </w:r>
            <w:r>
              <w:rPr>
                <w:rFonts w:hint="eastAsia"/>
              </w:rPr>
              <w:t xml:space="preserve">小于配置信号总数</w:t>
            </w:r>
            <w:r>
              <w:t xml:space="preserve"> GP_IOMCUADC_SIG_NUM </w:t>
            </w:r>
            <w:r>
              <w:rPr>
                <w:rFonts w:hint="eastAsia"/>
              </w:rPr>
              <w:t xml:space="preserve">且输出指针非空时，再检查该信号在映射配置中的核</w:t>
            </w:r>
            <w:r>
              <w:t xml:space="preserve"> ID </w:t>
            </w:r>
            <w:r>
              <w:rPr>
                <w:rFonts w:hint="eastAsia"/>
              </w:rPr>
              <w:t xml:space="preserve">与当前核是否一致：一致则返回</w:t>
            </w:r>
            <w:r>
              <w:t xml:space="preserve"> </w:t>
            </w:r>
            <w:r>
              <w:rPr>
                <w:rFonts w:hint="eastAsia"/>
              </w:rPr>
              <w:t xml:space="preserve">FALSE（无错误），不一致则记录</w:t>
            </w:r>
            <w:r>
              <w:t xml:space="preserve"> </w:t>
            </w:r>
            <w:r>
              <w:rPr>
                <w:rFonts w:hint="eastAsia"/>
              </w:rPr>
              <w:t xml:space="preserve">ERRSTU_SIG_MAP_INCONSISTENT（信号不属于本核）并返回</w:t>
            </w:r>
            <w:r>
              <w:t xml:space="preserve"> </w:t>
            </w:r>
            <w:r>
              <w:rPr>
                <w:rFonts w:hint="eastAsia"/>
              </w:rPr>
              <w:t xml:space="preserve">TRUE；ID</w:t>
            </w:r>
            <w:r>
              <w:t xml:space="preserve"> </w:t>
            </w:r>
            <w:r>
              <w:rPr>
                <w:rFonts w:hint="eastAsia"/>
              </w:rPr>
              <w:t xml:space="preserve">越界或指针为空时记录</w:t>
            </w:r>
            <w:r>
              <w:t xml:space="preserve"> ERRSTU_INVALID_ARG </w:t>
            </w:r>
            <w:r>
              <w:rPr>
                <w:rFonts w:hint="eastAsia"/>
              </w:rPr>
              <w:t xml:space="preserve">并返回</w:t>
            </w:r>
            <w:r>
              <w:t xml:space="preserve"> </w:t>
            </w:r>
            <w:r>
              <w:rPr>
                <w:rFonts w:hint="eastAsia"/>
              </w:rPr>
              <w:t xml:space="preserve">TRUE。错误记录含接口</w:t>
            </w:r>
            <w:r>
              <w:t xml:space="preserve"> </w:t>
            </w:r>
            <w:r>
              <w:rPr>
                <w:rFonts w:hint="eastAsia"/>
              </w:rPr>
              <w:t xml:space="preserve">ID，DET</w:t>
            </w:r>
            <w:r>
              <w:t xml:space="preserve"> </w:t>
            </w:r>
            <w:r>
              <w:rPr>
                <w:rFonts w:hint="eastAsia"/>
              </w:rPr>
              <w:t xml:space="preserve">缓冲区只保留最新一条。本函数仅在</w:t>
            </w:r>
            <w:r>
              <w:t xml:space="preserve"> GP_IOMCUADC_DEV_ERROR_DETECT </w:t>
            </w:r>
            <w:r>
              <w:rPr>
                <w:rFonts w:hint="eastAsia"/>
              </w:rPr>
              <w:t xml:space="preserve">等于</w:t>
            </w:r>
            <w:r>
              <w:t xml:space="preserve"> STD_ON </w:t>
            </w:r>
            <w:r>
              <w:rPr>
                <w:rFonts w:hint="eastAsia"/>
              </w:rPr>
              <w:t xml:space="preserve">时参与编译。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855626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figs/fig_1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8556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subgraph SG[" 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SG_NOTE["注：仅在</w:t>
            </w:r>
            <w:r>
              <w:rPr>
                <w:rStyle w:val="VerbatimChar"/>
              </w:rPr>
              <w:t xml:space="preserve"> GP_IOMCUADC_DEV_ERROR_DETECT </w:t>
            </w:r>
            <w:r>
              <w:rPr>
                <w:rStyle w:val="VerbatimChar"/>
                <w:rFonts w:hint="eastAsia"/>
              </w:rPr>
              <w:t xml:space="preserve">等于</w:t>
            </w:r>
            <w:r>
              <w:rPr>
                <w:rStyle w:val="VerbatimChar"/>
              </w:rPr>
              <w:t xml:space="preserve"> STD_ON </w:t>
            </w:r>
            <w:r>
              <w:rPr>
                <w:rStyle w:val="VerbatimChar"/>
                <w:rFonts w:hint="eastAsia"/>
              </w:rPr>
              <w:t xml:space="preserve">时参与编译"]</w:t>
            </w:r>
            <w:r>
              <w:br/>
            </w:r>
            <w:r>
              <w:rPr>
                <w:rStyle w:val="VerbatimChar"/>
              </w:rPr>
              <w:t xml:space="preserve">        SG_NOTE ~~~ START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D1{"ChkId_u16 </w:t>
            </w:r>
            <w:r>
              <w:rPr>
                <w:rStyle w:val="VerbatimChar"/>
                <w:rFonts w:hint="eastAsia"/>
              </w:rPr>
              <w:t xml:space="preserve">小于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SIG_NUM&lt;br&gt;且</w:t>
            </w:r>
            <w:r>
              <w:rPr>
                <w:rStyle w:val="VerbatimChar"/>
              </w:rPr>
              <w:t xml:space="preserve"> ChkArgIn_pu8 </w:t>
            </w:r>
            <w:r>
              <w:rPr>
                <w:rStyle w:val="VerbatimChar"/>
                <w:rFonts w:hint="eastAsia"/>
              </w:rPr>
              <w:t xml:space="preserve">非空"}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D2{"映射核</w:t>
            </w:r>
            <w:r>
              <w:rPr>
                <w:rStyle w:val="VerbatimChar"/>
              </w:rPr>
              <w:t xml:space="preserve"> ID </w:t>
            </w:r>
            <w:r>
              <w:rPr>
                <w:rStyle w:val="VerbatimChar"/>
                <w:rFonts w:hint="eastAsia"/>
              </w:rPr>
              <w:t xml:space="preserve">与&lt;br&gt;当前核一致"}</w:t>
            </w:r>
            <w:r>
              <w:br/>
            </w:r>
            <w:r>
              <w:rPr>
                <w:rStyle w:val="VerbatimChar"/>
              </w:rPr>
              <w:t xml:space="preserve">    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S1["ErrFlag_b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FALSE"]</w:t>
            </w:r>
            <w:r>
              <w:br/>
            </w:r>
            <w:r>
              <w:rPr>
                <w:rStyle w:val="VerbatimChar"/>
              </w:rPr>
              <w:t xml:space="preserve">    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S2["ErrFlag_b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TRUE"]</w:t>
            </w:r>
            <w:r>
              <w:br/>
            </w:r>
            <w:r>
              <w:rPr>
                <w:rStyle w:val="VerbatimChar"/>
              </w:rPr>
              <w:t xml:space="preserve">        S2 --&gt; W1[/"DET </w:t>
            </w:r>
            <w:r>
              <w:rPr>
                <w:rStyle w:val="VerbatimChar"/>
                <w:rFonts w:hint="eastAsia"/>
              </w:rPr>
              <w:t xml:space="preserve">记录</w:t>
            </w:r>
            <w:r>
              <w:rPr>
                <w:rStyle w:val="VerbatimChar"/>
              </w:rPr>
              <w:t xml:space="preserve"> IfId_t </w:t>
            </w:r>
            <w:r>
              <w:rPr>
                <w:rStyle w:val="VerbatimChar"/>
                <w:rFonts w:hint="eastAsia"/>
              </w:rPr>
              <w:t xml:space="preserve">与&lt;br&gt;ERRSTU_SIG_MAP_INCONSISTENT"/]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S3["ErrFlag_b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TRUE"]</w:t>
            </w:r>
            <w:r>
              <w:br/>
            </w:r>
            <w:r>
              <w:rPr>
                <w:rStyle w:val="VerbatimChar"/>
              </w:rPr>
              <w:t xml:space="preserve">        S3 --&gt; W2[/"DET </w:t>
            </w:r>
            <w:r>
              <w:rPr>
                <w:rStyle w:val="VerbatimChar"/>
                <w:rFonts w:hint="eastAsia"/>
              </w:rPr>
              <w:t xml:space="preserve">记录</w:t>
            </w:r>
            <w:r>
              <w:rPr>
                <w:rStyle w:val="VerbatimChar"/>
              </w:rPr>
              <w:t xml:space="preserve"> IfId_t </w:t>
            </w:r>
            <w:r>
              <w:rPr>
                <w:rStyle w:val="VerbatimChar"/>
                <w:rFonts w:hint="eastAsia"/>
              </w:rPr>
              <w:t xml:space="preserve">与&lt;br&gt;ERRSTU_INVALID_ARG"/]</w:t>
            </w:r>
            <w:r>
              <w:br/>
            </w:r>
            <w:r>
              <w:rPr>
                <w:rStyle w:val="VerbatimChar"/>
              </w:rPr>
              <w:t xml:space="preserve">        S1 --&gt; </w:t>
            </w:r>
            <w:r>
              <w:rPr>
                <w:rStyle w:val="VerbatimChar"/>
                <w:rFonts w:hint="eastAsia"/>
              </w:rPr>
              <w:t xml:space="preserve">END(["返回</w:t>
            </w:r>
            <w:r>
              <w:rPr>
                <w:rStyle w:val="VerbatimChar"/>
              </w:rPr>
              <w:t xml:space="preserve"> ErrFlag_b"])</w:t>
            </w:r>
            <w:r>
              <w:br/>
            </w:r>
            <w:r>
              <w:rPr>
                <w:rStyle w:val="VerbatimChar"/>
              </w:rPr>
              <w:t xml:space="preserve">        W1 --&gt; END</w:t>
            </w:r>
            <w:r>
              <w:br/>
            </w:r>
            <w:r>
              <w:rPr>
                <w:rStyle w:val="VerbatimChar"/>
              </w:rPr>
              <w:t xml:space="preserve">        W2 --&gt; END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style SG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条件编译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GP_IOMCUADC_DEV_ERROR_DETECT</w:t>
            </w:r>
            <w:r>
              <w:t xml:space="preserve"> </w:t>
            </w:r>
            <w:r>
              <w:rPr>
                <w:rFonts w:hint="eastAsia"/>
              </w:rPr>
              <w:t xml:space="preserve">生效时参与编译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Gp_IoMcuAdc_GetAdcSigDiag, Gp_IoMcuAdc_GetAdcSigAdcRaw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Gp_IoMcuAdc.c:378-417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4</w:t>
      </w:r>
      <w:r>
        <w:t xml:space="preserve"> </w:t>
      </w:r>
      <w:r>
        <w:t xml:space="preserve">bodyHash: a6bb0f602f2f0faa · sigHash: 6629190aeeef8237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88"/>
    <w:bookmarkStart w:id="92" w:name="Gp_IoMcuAdc::Gp_IoMcuAdc_GetDiag"/>
    <w:p>
      <w:pPr>
        <w:pStyle w:val="BodyText"/>
      </w:pPr>
      <w:r>
        <w:t xml:space="preserve">Gp_IoMcuAdc_GetDiag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Gp_IoMcuAdc_GetDiag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Gp_IoMcuAdc_GetDiag(Gp_IoMcuAdc_CfgType* Cfg_cptst, Gp_IoMcuAdc_RunTimeType* Rt_cptst, uint32 CoreId_u32, uint8 ChlIdx_u8)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Cfg_cptst</w:t>
            </w:r>
            <w:r>
              <w:br/>
            </w:r>
            <w:r>
              <w:t xml:space="preserve">const Gp_IoMcuAdc_CfgType*; pointer to FC Cfg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Rt_cptst</w:t>
            </w:r>
            <w:r>
              <w:br/>
            </w:r>
            <w:r>
              <w:t xml:space="preserve">const Gp_IoMcuAdc_RunTimeType*; pointer to FC runtime buffer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CoreId_u32</w:t>
            </w:r>
            <w:r>
              <w:br/>
            </w:r>
            <w:r>
              <w:t xml:space="preserve">uint32; core ID 0~5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ChlIdx_u8</w:t>
            </w:r>
            <w:r>
              <w:br/>
            </w:r>
            <w:r>
              <w:t xml:space="preserve">uint8; channel index 0~255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本函数是内部函数，获取单个通道的诊断数据，被</w:t>
            </w:r>
            <w:r>
              <w:t xml:space="preserve"> MainFunction </w:t>
            </w:r>
            <w:r>
              <w:rPr>
                <w:rFonts w:hint="eastAsia"/>
              </w:rPr>
              <w:t xml:space="preserve">按配置周期调用，也被</w:t>
            </w:r>
            <w:r>
              <w:t xml:space="preserve"> GetAdcSigDiag </w:t>
            </w:r>
            <w:r>
              <w:rPr>
                <w:rFonts w:hint="eastAsia"/>
              </w:rPr>
              <w:t xml:space="preserve">在直接读通道上即时调用。信号配置</w:t>
            </w:r>
            <w:r>
              <w:t xml:space="preserve"> DiagCalloutFunc_b </w:t>
            </w:r>
            <w:r>
              <w:rPr>
                <w:rFonts w:hint="eastAsia"/>
              </w:rPr>
              <w:t xml:space="preserve">为</w:t>
            </w:r>
            <w:r>
              <w:t xml:space="preserve"> TRUE </w:t>
            </w:r>
            <w:r>
              <w:rPr>
                <w:rFonts w:hint="eastAsia"/>
              </w:rPr>
              <w:t xml:space="preserve">时经</w:t>
            </w:r>
            <w:r>
              <w:t xml:space="preserve"> CalloutGetDiag </w:t>
            </w:r>
            <w:r>
              <w:rPr>
                <w:rFonts w:hint="eastAsia"/>
              </w:rPr>
              <w:t xml:space="preserve">由集成方特殊处理：返回</w:t>
            </w:r>
            <w:r>
              <w:t xml:space="preserve"> FALSE </w:t>
            </w:r>
            <w:r>
              <w:rPr>
                <w:rFonts w:hint="eastAsia"/>
              </w:rPr>
              <w:t xml:space="preserve">时在</w:t>
            </w:r>
            <w:r>
              <w:t xml:space="preserve"> AdcSigErr_t </w:t>
            </w:r>
            <w:r>
              <w:rPr>
                <w:rFonts w:hint="eastAsia"/>
              </w:rPr>
              <w:t xml:space="preserve">中置</w:t>
            </w:r>
            <w:r>
              <w:t xml:space="preserve"> CALLOUT_GET_DIAG_FAILED </w:t>
            </w:r>
            <w:r>
              <w:rPr>
                <w:rFonts w:hint="eastAsia"/>
              </w:rPr>
              <w:t xml:space="preserve">位，返回</w:t>
            </w:r>
            <w:r>
              <w:t xml:space="preserve"> TRUE </w:t>
            </w:r>
            <w:r>
              <w:rPr>
                <w:rFonts w:hint="eastAsia"/>
              </w:rPr>
              <w:t xml:space="preserve">时将诊断数据写入本通道缓冲区；为</w:t>
            </w:r>
            <w:r>
              <w:t xml:space="preserve"> FALSE </w:t>
            </w:r>
            <w:r>
              <w:rPr>
                <w:rFonts w:hint="eastAsia"/>
              </w:rPr>
              <w:t xml:space="preserve">时本版本无诊断功能，缓冲区直接写入</w:t>
            </w:r>
            <w:r>
              <w:t xml:space="preserve"> </w:t>
            </w:r>
            <w:r>
              <w:rPr>
                <w:rFonts w:hint="eastAsia"/>
              </w:rPr>
              <w:t xml:space="preserve">0——有诊断需求的集成方应配置</w:t>
            </w:r>
            <w:r>
              <w:t xml:space="preserve"> Callout </w:t>
            </w:r>
            <w:r>
              <w:rPr>
                <w:rFonts w:hint="eastAsia"/>
              </w:rPr>
              <w:t xml:space="preserve">方式并在</w:t>
            </w:r>
            <w:r>
              <w:t xml:space="preserve"> Callout </w:t>
            </w:r>
            <w:r>
              <w:rPr>
                <w:rFonts w:hint="eastAsia"/>
              </w:rPr>
              <w:t xml:space="preserve">函数中实现。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777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figs/fig_12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777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D1{"DiagCalloutFunc_b&lt;br&gt;为</w:t>
            </w:r>
            <w:r>
              <w:rPr>
                <w:rStyle w:val="VerbatimChar"/>
              </w:rPr>
              <w:t xml:space="preserve"> TRUE"}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C1[["Gp_IoMcuAdc_CalloutGetDiag&lt;br&gt;集成方取诊断数据"]]</w:t>
            </w:r>
            <w:r>
              <w:br/>
            </w:r>
            <w:r>
              <w:rPr>
                <w:rStyle w:val="VerbatimChar"/>
              </w:rPr>
              <w:t xml:space="preserve">    C1 --&gt; </w:t>
            </w:r>
            <w:r>
              <w:rPr>
                <w:rStyle w:val="VerbatimChar"/>
                <w:rFonts w:hint="eastAsia"/>
              </w:rPr>
              <w:t xml:space="preserve">D2{"FuncCompl_b&lt;br&gt;为</w:t>
            </w:r>
            <w:r>
              <w:rPr>
                <w:rStyle w:val="VerbatimChar"/>
              </w:rPr>
              <w:t xml:space="preserve"> FALSE"}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E1[/"AdcSigErr_t </w:t>
            </w:r>
            <w:r>
              <w:rPr>
                <w:rStyle w:val="VerbatimChar"/>
                <w:rFonts w:hint="eastAsia"/>
              </w:rPr>
              <w:t xml:space="preserve">置位&lt;br&gt;CALLOUT_GET_DIAG_FAILED"/]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W1[/"Diag_u32&lt;br&gt;写入本通道缓冲区"/]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W2[/"Diag_u32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0&lt;br&gt;写入本通道缓冲区"/]</w:t>
            </w:r>
            <w:r>
              <w:br/>
            </w:r>
            <w:r>
              <w:rPr>
                <w:rStyle w:val="VerbatimChar"/>
              </w:rPr>
              <w:t xml:space="preserve">    E1 --&gt;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W1 --&gt; END</w:t>
            </w:r>
            <w:r>
              <w:br/>
            </w:r>
            <w:r>
              <w:rPr>
                <w:rStyle w:val="VerbatimChar"/>
              </w:rPr>
              <w:t xml:space="preserve">    W2 --&gt;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Gp_IoMcuAdc_CalloutGetDiag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Gp_IoMcuAdc_MainFunction, Gp_IoMcuAdc_GetAdcSigDiag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Gp_IoMcuAdc.c:438-470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7b53813ee4bbdeec · sigHash: b910bca44987987f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92"/>
    <w:bookmarkStart w:id="96" w:name="Gp_IoMcuAdc::Gp_IoMcuAdc_GetAdcRaw"/>
    <w:p>
      <w:pPr>
        <w:pStyle w:val="BodyText"/>
      </w:pPr>
      <w:r>
        <w:t xml:space="preserve">Gp_IoMcuAdc_GetAdcRaw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Gp_IoMcuAdc_GetAdcRaw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Gp_IoMcuAdc_GetAdcRaw(Gp_IoMcuAdc_CfgType* Cfg_cptst, Gp_IoMcuAdc_RunTimeType* Rt_cptst, uint32 CoreId_u32, uint8 ChlIdx_u8)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Cfg_cptst</w:t>
            </w:r>
            <w:r>
              <w:br/>
            </w:r>
            <w:r>
              <w:t xml:space="preserve">const Gp_IoMcuAdc_CfgType*; pointer to FC Cfg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Rt_cptst</w:t>
            </w:r>
            <w:r>
              <w:br/>
            </w:r>
            <w:r>
              <w:t xml:space="preserve">const Gp_IoMcuAdc_RunTimeType*; pointer to FC runtime buffer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CoreId_u32</w:t>
            </w:r>
            <w:r>
              <w:br/>
            </w:r>
            <w:r>
              <w:t xml:space="preserve">uint32; core ID 0~5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ChlIdx_u8</w:t>
            </w:r>
            <w:r>
              <w:br/>
            </w:r>
            <w:r>
              <w:t xml:space="preserve">uint8; channel index 0~255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本函数是内部函数，获取单个通道的</w:t>
            </w:r>
            <w:r>
              <w:t xml:space="preserve"> ADC </w:t>
            </w:r>
            <w:r>
              <w:rPr>
                <w:rFonts w:hint="eastAsia"/>
              </w:rPr>
              <w:t xml:space="preserve">原始值，被</w:t>
            </w:r>
            <w:r>
              <w:t xml:space="preserve"> MainFunction </w:t>
            </w:r>
            <w:r>
              <w:rPr>
                <w:rFonts w:hint="eastAsia"/>
              </w:rPr>
              <w:t xml:space="preserve">按配置周期调用，也被</w:t>
            </w:r>
            <w:r>
              <w:t xml:space="preserve"> GetAdcSigAdcRaw </w:t>
            </w:r>
            <w:r>
              <w:rPr>
                <w:rFonts w:hint="eastAsia"/>
              </w:rPr>
              <w:t xml:space="preserve">在直接读通道上即时调用。信号配置</w:t>
            </w:r>
            <w:r>
              <w:t xml:space="preserve"> AdcRawCalloutFunc_b </w:t>
            </w:r>
            <w:r>
              <w:rPr>
                <w:rFonts w:hint="eastAsia"/>
              </w:rPr>
              <w:t xml:space="preserve">为</w:t>
            </w:r>
            <w:r>
              <w:t xml:space="preserve"> TRUE </w:t>
            </w:r>
            <w:r>
              <w:rPr>
                <w:rFonts w:hint="eastAsia"/>
              </w:rPr>
              <w:t xml:space="preserve">时经</w:t>
            </w:r>
            <w:r>
              <w:t xml:space="preserve"> CalloutGetAdcRaw </w:t>
            </w:r>
            <w:r>
              <w:rPr>
                <w:rFonts w:hint="eastAsia"/>
              </w:rPr>
              <w:t xml:space="preserve">由集成方特殊处理：返回</w:t>
            </w:r>
            <w:r>
              <w:t xml:space="preserve"> FALSE </w:t>
            </w:r>
            <w:r>
              <w:rPr>
                <w:rFonts w:hint="eastAsia"/>
              </w:rPr>
              <w:t xml:space="preserve">时在</w:t>
            </w:r>
            <w:r>
              <w:t xml:space="preserve"> AdcSigErr_t </w:t>
            </w:r>
            <w:r>
              <w:rPr>
                <w:rFonts w:hint="eastAsia"/>
              </w:rPr>
              <w:t xml:space="preserve">中置</w:t>
            </w:r>
            <w:r>
              <w:t xml:space="preserve"> CALLOUT_GET_ADCRAW_FAILED </w:t>
            </w:r>
            <w:r>
              <w:rPr>
                <w:rFonts w:hint="eastAsia"/>
              </w:rPr>
              <w:t xml:space="preserve">位，返回</w:t>
            </w:r>
            <w:r>
              <w:t xml:space="preserve"> TRUE </w:t>
            </w:r>
            <w:r>
              <w:rPr>
                <w:rFonts w:hint="eastAsia"/>
              </w:rPr>
              <w:t xml:space="preserve">时将原始值写入本通道缓冲区。否则从配置的结果地址</w:t>
            </w:r>
            <w:r>
              <w:t xml:space="preserve"> ResRegOrBuf_pu32 </w:t>
            </w:r>
            <w:r>
              <w:rPr>
                <w:rFonts w:hint="eastAsia"/>
              </w:rPr>
              <w:t xml:space="preserve">读取</w:t>
            </w:r>
            <w:r>
              <w:t xml:space="preserve"> 32 </w:t>
            </w:r>
            <w:r>
              <w:rPr>
                <w:rFonts w:hint="eastAsia"/>
              </w:rPr>
              <w:t xml:space="preserve">位转换结果：AdcRawCheckValidity_b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TRUE </w:t>
            </w:r>
            <w:r>
              <w:rPr>
                <w:rFonts w:hint="eastAsia"/>
              </w:rPr>
              <w:t xml:space="preserve">时经</w:t>
            </w:r>
            <w:r>
              <w:t xml:space="preserve"> CheckAdcRawValidity </w:t>
            </w:r>
            <w:r>
              <w:rPr>
                <w:rFonts w:hint="eastAsia"/>
              </w:rPr>
              <w:t xml:space="preserve">检查新数据位，转换完成则取低</w:t>
            </w:r>
            <w:r>
              <w:t xml:space="preserve"> 16 </w:t>
            </w:r>
            <w:r>
              <w:rPr>
                <w:rFonts w:hint="eastAsia"/>
              </w:rPr>
              <w:t xml:space="preserve">位写入缓冲区，未完成则写入</w:t>
            </w:r>
            <w:r>
              <w:t xml:space="preserve"> </w:t>
            </w:r>
            <w:r>
              <w:rPr>
                <w:rFonts w:hint="eastAsia"/>
              </w:rPr>
              <w:t xml:space="preserve">ADCRAW_INVALID（供需要等待并确认转换完成的特殊应用识别）；为</w:t>
            </w:r>
            <w:r>
              <w:t xml:space="preserve"> FALSE </w:t>
            </w:r>
            <w:r>
              <w:rPr>
                <w:rFonts w:hint="eastAsia"/>
              </w:rPr>
              <w:t xml:space="preserve">时不做检查直接取低</w:t>
            </w:r>
            <w:r>
              <w:t xml:space="preserve"> 16 </w:t>
            </w:r>
            <w:r>
              <w:rPr>
                <w:rFonts w:hint="eastAsia"/>
              </w:rPr>
              <w:t xml:space="preserve">位写入。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8318858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figs/fig_13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8318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D1{"AdcRawCalloutFunc_b&lt;br&gt;为</w:t>
            </w:r>
            <w:r>
              <w:rPr>
                <w:rStyle w:val="VerbatimChar"/>
              </w:rPr>
              <w:t xml:space="preserve"> TRUE"}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C1[["Gp_IoMcuAdc_CalloutGetAdcRaw&lt;br&gt;集成方取</w:t>
            </w:r>
            <w:r>
              <w:rPr>
                <w:rStyle w:val="VerbatimChar"/>
              </w:rPr>
              <w:t xml:space="preserve"> ADC </w:t>
            </w:r>
            <w:r>
              <w:rPr>
                <w:rStyle w:val="VerbatimChar"/>
                <w:rFonts w:hint="eastAsia"/>
              </w:rPr>
              <w:t xml:space="preserve">原始值"]]</w:t>
            </w:r>
            <w:r>
              <w:br/>
            </w:r>
            <w:r>
              <w:rPr>
                <w:rStyle w:val="VerbatimChar"/>
              </w:rPr>
              <w:t xml:space="preserve">    C1 --&gt; </w:t>
            </w:r>
            <w:r>
              <w:rPr>
                <w:rStyle w:val="VerbatimChar"/>
                <w:rFonts w:hint="eastAsia"/>
              </w:rPr>
              <w:t xml:space="preserve">D2{"FuncCompl_b&lt;br&gt;为</w:t>
            </w:r>
            <w:r>
              <w:rPr>
                <w:rStyle w:val="VerbatimChar"/>
              </w:rPr>
              <w:t xml:space="preserve"> FALSE"}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E1[/"AdcSigErr_t </w:t>
            </w:r>
            <w:r>
              <w:rPr>
                <w:rStyle w:val="VerbatimChar"/>
                <w:rFonts w:hint="eastAsia"/>
              </w:rPr>
              <w:t xml:space="preserve">置位&lt;br&gt;CALLOUT_GET_ADCRAW_FAILED"/]</w:t>
            </w:r>
            <w:r>
              <w:br/>
            </w:r>
            <w:r>
              <w:rPr>
                <w:rStyle w:val="VerbatimChar"/>
              </w:rPr>
              <w:t xml:space="preserve">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W1[/"AdcRaw_u16&lt;br&gt;写入本通道缓冲区"/]</w:t>
            </w:r>
            <w:r>
              <w:br/>
            </w:r>
            <w:r>
              <w:rPr>
                <w:rStyle w:val="VerbatimChar"/>
              </w:rPr>
              <w:t xml:space="preserve">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R1[/"读结果地址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ResRegOrBuf_pu32&lt;br&gt;得</w:t>
            </w:r>
            <w:r>
              <w:rPr>
                <w:rStyle w:val="VerbatimChar"/>
              </w:rPr>
              <w:t xml:space="preserve"> AdcRes_u32"/]</w:t>
            </w:r>
            <w:r>
              <w:br/>
            </w:r>
            <w:r>
              <w:rPr>
                <w:rStyle w:val="VerbatimChar"/>
              </w:rPr>
              <w:t xml:space="preserve">    R1 --&gt; </w:t>
            </w:r>
            <w:r>
              <w:rPr>
                <w:rStyle w:val="VerbatimChar"/>
                <w:rFonts w:hint="eastAsia"/>
              </w:rPr>
              <w:t xml:space="preserve">D3{"AdcRawCheckValidity_b&lt;br&gt;为</w:t>
            </w:r>
            <w:r>
              <w:rPr>
                <w:rStyle w:val="VerbatimChar"/>
              </w:rPr>
              <w:t xml:space="preserve"> TRUE"}</w:t>
            </w:r>
            <w:r>
              <w:br/>
            </w:r>
            <w:r>
              <w:rPr>
                <w:rStyle w:val="VerbatimChar"/>
              </w:rPr>
              <w:t xml:space="preserve">    D3 --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C2[["Gp_IoMcuAdc_CheckAdcRawValidity&lt;br&gt;检查新数据位"]]</w:t>
            </w:r>
            <w:r>
              <w:br/>
            </w:r>
            <w:r>
              <w:rPr>
                <w:rStyle w:val="VerbatimChar"/>
              </w:rPr>
              <w:t xml:space="preserve">    C2 --&gt; D4{"Validity_b </w:t>
            </w:r>
            <w:r>
              <w:rPr>
                <w:rStyle w:val="VerbatimChar"/>
                <w:rFonts w:hint="eastAsia"/>
              </w:rPr>
              <w:t xml:space="preserve">为</w:t>
            </w:r>
            <w:r>
              <w:rPr>
                <w:rStyle w:val="VerbatimChar"/>
              </w:rPr>
              <w:t xml:space="preserve"> TRUE"}</w:t>
            </w:r>
            <w:r>
              <w:br/>
            </w:r>
            <w:r>
              <w:rPr>
                <w:rStyle w:val="VerbatimChar"/>
              </w:rPr>
              <w:t xml:space="preserve">    D4 --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W2[/"AdcRes_u32 </w:t>
            </w:r>
            <w:r>
              <w:rPr>
                <w:rStyle w:val="VerbatimChar"/>
                <w:rFonts w:hint="eastAsia"/>
              </w:rPr>
              <w:t xml:space="preserve">低</w:t>
            </w:r>
            <w:r>
              <w:rPr>
                <w:rStyle w:val="VerbatimChar"/>
              </w:rPr>
              <w:t xml:space="preserve"> 16 </w:t>
            </w:r>
            <w:r>
              <w:rPr>
                <w:rStyle w:val="VerbatimChar"/>
                <w:rFonts w:hint="eastAsia"/>
              </w:rPr>
              <w:t xml:space="preserve">位&lt;br&gt;写入本通道缓冲区"/]</w:t>
            </w:r>
            <w:r>
              <w:br/>
            </w:r>
            <w:r>
              <w:rPr>
                <w:rStyle w:val="VerbatimChar"/>
              </w:rPr>
              <w:t xml:space="preserve">    D4 --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</w:t>
            </w:r>
            <w:r>
              <w:rPr>
                <w:rStyle w:val="VerbatimChar"/>
                <w:rFonts w:hint="eastAsia"/>
              </w:rPr>
              <w:t xml:space="preserve">W3[/"ADCRAW_INVALID&lt;br&gt;写入本通道缓冲区"/]</w:t>
            </w:r>
            <w:r>
              <w:br/>
            </w:r>
            <w:r>
              <w:rPr>
                <w:rStyle w:val="VerbatimChar"/>
              </w:rPr>
              <w:t xml:space="preserve">    D3 --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W2</w:t>
            </w:r>
            <w:r>
              <w:br/>
            </w:r>
            <w:r>
              <w:rPr>
                <w:rStyle w:val="VerbatimChar"/>
              </w:rPr>
              <w:t xml:space="preserve">    E1 --&gt; </w:t>
            </w:r>
            <w:r>
              <w:rPr>
                <w:rStyle w:val="VerbatimChar"/>
                <w:rFonts w:hint="eastAsia"/>
              </w:rPr>
              <w:t xml:space="preserve">END(["结束"])</w:t>
            </w:r>
            <w:r>
              <w:br/>
            </w:r>
            <w:r>
              <w:rPr>
                <w:rStyle w:val="VerbatimChar"/>
              </w:rPr>
              <w:t xml:space="preserve">    W1 --&gt; END</w:t>
            </w:r>
            <w:r>
              <w:br/>
            </w:r>
            <w:r>
              <w:rPr>
                <w:rStyle w:val="VerbatimChar"/>
              </w:rPr>
              <w:t xml:space="preserve">    W2 --&gt; END</w:t>
            </w:r>
            <w:r>
              <w:br/>
            </w:r>
            <w:r>
              <w:rPr>
                <w:rStyle w:val="VerbatimChar"/>
              </w:rPr>
              <w:t xml:space="preserve">    W3 --&gt;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Gp_IoMcuAdc_CalloutGetAdcRaw</w:t>
            </w:r>
            <w:r>
              <w:br/>
            </w:r>
            <w:r>
              <w:t xml:space="preserve">Gp_IoMcuAdc_CheckAdcRawValidity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Gp_IoMcuAdc_MainFunction, Gp_IoMcuAdc_GetAdcSigAdcRaw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Gp_IoMcuAdc.c:492-548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5</w:t>
      </w:r>
      <w:r>
        <w:t xml:space="preserve"> </w:t>
      </w:r>
      <w:r>
        <w:t xml:space="preserve">bodyHash: bc22576d65f60b36 · sigHash: ab4e13d2ef7e535a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96"/>
    <w:bookmarkStart w:id="100" w:name="Xb70fd9835c39d1fb486611f1766e1d3cc275261"/>
    <w:p>
      <w:pPr>
        <w:pStyle w:val="BodyText"/>
      </w:pPr>
      <w:r>
        <w:t xml:space="preserve">Gp_IoMcuAdc_CheckAdcRawValidity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5.2.4.2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Gp_IoMcuAdc_CheckAdcRawValidity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Gp_IoMcuAdc_CheckAdcRawValidity(uint32 AdcRes_u32)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AdcRes_u32</w:t>
            </w:r>
            <w:r>
              <w:br/>
            </w:r>
            <w:r>
              <w:t xml:space="preserve">uint32; ADC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boolean - 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本函数检查</w:t>
            </w:r>
            <w:r>
              <w:t xml:space="preserve"> ADC </w:t>
            </w:r>
            <w:r>
              <w:rPr>
                <w:rFonts w:hint="eastAsia"/>
              </w:rPr>
              <w:t xml:space="preserve">转换结果的新数据位（转换完成标志），有效返回</w:t>
            </w:r>
            <w:r>
              <w:t xml:space="preserve"> </w:t>
            </w:r>
            <w:r>
              <w:rPr>
                <w:rFonts w:hint="eastAsia"/>
              </w:rPr>
              <w:t xml:space="preserve">TRUE，否则返回</w:t>
            </w:r>
            <w:r>
              <w:t xml:space="preserve"> </w:t>
            </w:r>
            <w:r>
              <w:rPr>
                <w:rFonts w:hint="eastAsia"/>
              </w:rPr>
              <w:t xml:space="preserve">FALSE，被</w:t>
            </w:r>
            <w:r>
              <w:t xml:space="preserve"> GetAdcRaw </w:t>
            </w:r>
            <w:r>
              <w:rPr>
                <w:rFonts w:hint="eastAsia"/>
              </w:rPr>
              <w:t xml:space="preserve">在配置检查有效性时调用。新数据位的位置依赖</w:t>
            </w:r>
            <w:r>
              <w:t xml:space="preserve"> GP_IOMCUADC_SPEC_DEP_IF </w:t>
            </w:r>
            <w:r>
              <w:rPr>
                <w:rFonts w:hint="eastAsia"/>
              </w:rPr>
              <w:t xml:space="preserve">配置的微控制器：AURIX2G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TRAVEO2G </w:t>
            </w: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Fonts w:hint="eastAsia"/>
              </w:rPr>
              <w:t xml:space="preserve">bit31，STELLARPX</w:t>
            </w:r>
            <w:r>
              <w:t xml:space="preserve"> </w:t>
            </w: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Fonts w:hint="eastAsia"/>
              </w:rPr>
              <w:t xml:space="preserve">bit19，AURIX3G</w:t>
            </w:r>
            <w:r>
              <w:t xml:space="preserve"> </w:t>
            </w:r>
            <w:r>
              <w:rPr>
                <w:rFonts w:hint="eastAsia"/>
              </w:rPr>
              <w:t xml:space="preserve">不做检查恒为有效；SPEC_DEP_IF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UNDEFINED </w:t>
            </w:r>
            <w:r>
              <w:rPr>
                <w:rFonts w:hint="eastAsia"/>
              </w:rPr>
              <w:t xml:space="preserve">时函数体为空，保持初值</w:t>
            </w:r>
            <w:r>
              <w:t xml:space="preserve"> FALSE。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</w:t>
            </w:r>
          </w:p>
        </w:tc>
        <w:tc>
          <w:tcPr/>
          <w:p>
            <w:pPr>
              <w:pStyle w:val="BodyText"/>
              <w:jc w:val="center"/>
            </w:pPr>
            <w:r>
              <w:drawing>
                <wp:inline>
                  <wp:extent cx="6692900" cy="3121127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figs/fig_14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2900" cy="3121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查看图源码（Mermaid，可</w:t>
            </w:r>
            <w:r>
              <w:t xml:space="preserve"> </w:t>
            </w:r>
            <w:r>
              <w:rPr>
                <w:rFonts w:hint="eastAsia"/>
              </w:rPr>
              <w:t xml:space="preserve">diff）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flowchart TD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rPr>
                <w:rStyle w:val="VerbatimChar"/>
                <w:rFonts w:hint="eastAsia"/>
              </w:rPr>
              <w:t xml:space="preserve">START(["开始"])</w:t>
            </w:r>
            <w:r>
              <w:rPr>
                <w:rStyle w:val="VerbatimChar"/>
              </w:rPr>
              <w:t xml:space="preserve"> --&gt; S0["Validity_b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FALSE"]</w:t>
            </w:r>
            <w:r>
              <w:br/>
            </w:r>
            <w:r>
              <w:rPr>
                <w:rStyle w:val="VerbatimChar"/>
              </w:rPr>
              <w:t xml:space="preserve">    S0 --&gt; V1</w:t>
            </w:r>
            <w:r>
              <w:br/>
            </w:r>
            <w:r>
              <w:rPr>
                <w:rStyle w:val="VerbatimChar"/>
              </w:rPr>
              <w:t xml:space="preserve">    S0 --&gt; V2</w:t>
            </w:r>
            <w:r>
              <w:br/>
            </w:r>
            <w:r>
              <w:rPr>
                <w:rStyle w:val="VerbatimChar"/>
              </w:rPr>
              <w:t xml:space="preserve">    S0 --&gt; V3</w:t>
            </w:r>
            <w:r>
              <w:br/>
            </w:r>
            <w:r>
              <w:rPr>
                <w:rStyle w:val="VerbatimChar"/>
              </w:rPr>
              <w:t xml:space="preserve">    S0 --&gt; V4</w:t>
            </w:r>
            <w:r>
              <w:br/>
            </w:r>
            <w:r>
              <w:rPr>
                <w:rStyle w:val="VerbatimChar"/>
              </w:rPr>
              <w:t xml:space="preserve">    subgraph SG_IF[" 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SG_IF_NOTE["注：以下分支由</w:t>
            </w:r>
            <w:r>
              <w:rPr>
                <w:rStyle w:val="VerbatimChar"/>
              </w:rPr>
              <w:t xml:space="preserve"> GP_IOMCUADC_SPEC_DEP_IF </w:t>
            </w:r>
            <w:r>
              <w:rPr>
                <w:rStyle w:val="VerbatimChar"/>
                <w:rFonts w:hint="eastAsia"/>
              </w:rPr>
              <w:t xml:space="preserve">条件编译四选一"]</w:t>
            </w:r>
            <w:r>
              <w:br/>
            </w:r>
            <w:r>
              <w:rPr>
                <w:rStyle w:val="VerbatimChar"/>
              </w:rPr>
              <w:t xml:space="preserve">        SG_IF_NOTE ~~~ V1</w:t>
            </w:r>
            <w:r>
              <w:br/>
            </w:r>
            <w:r>
              <w:rPr>
                <w:rStyle w:val="VerbatimChar"/>
              </w:rPr>
              <w:t xml:space="preserve">        V1[/"AURIX2G </w:t>
            </w:r>
            <w:r>
              <w:rPr>
                <w:rStyle w:val="VerbatimChar"/>
                <w:rFonts w:hint="eastAsia"/>
              </w:rPr>
              <w:t xml:space="preserve">与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TRAVEO2G&lt;br&gt;取结果</w:t>
            </w:r>
            <w:r>
              <w:rPr>
                <w:rStyle w:val="VerbatimChar"/>
              </w:rPr>
              <w:t xml:space="preserve"> bit31"/]</w:t>
            </w:r>
            <w:r>
              <w:br/>
            </w:r>
            <w:r>
              <w:rPr>
                <w:rStyle w:val="VerbatimChar"/>
              </w:rPr>
              <w:t xml:space="preserve">        V1 --&gt; D1{"bit31 </w:t>
            </w:r>
            <w:r>
              <w:rPr>
                <w:rStyle w:val="VerbatimChar"/>
                <w:rFonts w:hint="eastAsia"/>
              </w:rPr>
              <w:t xml:space="preserve">置位"}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T1["Validity_b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TRUE"]</w:t>
            </w:r>
            <w:r>
              <w:br/>
            </w:r>
            <w:r>
              <w:rPr>
                <w:rStyle w:val="VerbatimChar"/>
              </w:rPr>
              <w:t xml:space="preserve">        D1 --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F1["Validity_b </w:t>
            </w:r>
            <w:r>
              <w:rPr>
                <w:rStyle w:val="VerbatimChar"/>
                <w:rFonts w:hint="eastAsia"/>
              </w:rPr>
              <w:t xml:space="preserve">保持</w:t>
            </w:r>
            <w:r>
              <w:rPr>
                <w:rStyle w:val="VerbatimChar"/>
              </w:rPr>
              <w:t xml:space="preserve"> FALSE"]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V2[/"STELLARPX&lt;br&gt;取结果</w:t>
            </w:r>
            <w:r>
              <w:rPr>
                <w:rStyle w:val="VerbatimChar"/>
              </w:rPr>
              <w:t xml:space="preserve"> bit19"/]</w:t>
            </w:r>
            <w:r>
              <w:br/>
            </w:r>
            <w:r>
              <w:rPr>
                <w:rStyle w:val="VerbatimChar"/>
              </w:rPr>
              <w:t xml:space="preserve">        V2 --&gt; D2{"bit19 </w:t>
            </w:r>
            <w:r>
              <w:rPr>
                <w:rStyle w:val="VerbatimChar"/>
                <w:rFonts w:hint="eastAsia"/>
              </w:rPr>
              <w:t xml:space="preserve">置位"}</w:t>
            </w:r>
            <w:r>
              <w:br/>
            </w:r>
            <w:r>
              <w:rPr>
                <w:rStyle w:val="VerbatimChar"/>
              </w:rPr>
              <w:t xml:space="preserve">        D2 -- </w:t>
            </w:r>
            <w:r>
              <w:rPr>
                <w:rStyle w:val="VerbatimChar"/>
                <w:rFonts w:hint="eastAsia"/>
              </w:rPr>
              <w:t xml:space="preserve">是</w:t>
            </w:r>
            <w:r>
              <w:rPr>
                <w:rStyle w:val="VerbatimChar"/>
              </w:rPr>
              <w:t xml:space="preserve"> --&gt; T2["Validity_b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TRUE"]</w:t>
            </w:r>
            <w:r>
              <w:br/>
            </w:r>
            <w:r>
              <w:rPr>
                <w:rStyle w:val="VerbatimChar"/>
              </w:rPr>
              <w:t xml:space="preserve">        D2 -- </w:t>
            </w:r>
            <w:r>
              <w:rPr>
                <w:rStyle w:val="VerbatimChar"/>
                <w:rFonts w:hint="eastAsia"/>
              </w:rPr>
              <w:t xml:space="preserve">否</w:t>
            </w:r>
            <w:r>
              <w:rPr>
                <w:rStyle w:val="VerbatimChar"/>
              </w:rPr>
              <w:t xml:space="preserve"> --&gt; F2["Validity_b </w:t>
            </w:r>
            <w:r>
              <w:rPr>
                <w:rStyle w:val="VerbatimChar"/>
                <w:rFonts w:hint="eastAsia"/>
              </w:rPr>
              <w:t xml:space="preserve">保持</w:t>
            </w:r>
            <w:r>
              <w:rPr>
                <w:rStyle w:val="VerbatimChar"/>
              </w:rPr>
              <w:t xml:space="preserve"> FALSE"]</w:t>
            </w:r>
            <w:r>
              <w:br/>
            </w:r>
            <w:r>
              <w:rPr>
                <w:rStyle w:val="VerbatimChar"/>
              </w:rPr>
              <w:t xml:space="preserve">        V3["AURIX3G&lt;br&gt;Validity_b </w:t>
            </w:r>
            <w:r>
              <w:rPr>
                <w:rStyle w:val="VerbatimChar"/>
                <w:rFonts w:hint="eastAsia"/>
              </w:rPr>
              <w:t xml:space="preserve">置</w:t>
            </w:r>
            <w:r>
              <w:rPr>
                <w:rStyle w:val="VerbatimChar"/>
              </w:rPr>
              <w:t xml:space="preserve"> TRUE"]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rPr>
                <w:rStyle w:val="VerbatimChar"/>
                <w:rFonts w:hint="eastAsia"/>
              </w:rPr>
              <w:t xml:space="preserve">V4["UNDEFINED&lt;br&gt;无检查代码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保持</w:t>
            </w:r>
            <w:r>
              <w:rPr>
                <w:rStyle w:val="VerbatimChar"/>
              </w:rPr>
              <w:t xml:space="preserve"> FALSE"]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T1 --&gt; </w:t>
            </w:r>
            <w:r>
              <w:rPr>
                <w:rStyle w:val="VerbatimChar"/>
                <w:rFonts w:hint="eastAsia"/>
              </w:rPr>
              <w:t xml:space="preserve">END(["返回</w:t>
            </w:r>
            <w:r>
              <w:rPr>
                <w:rStyle w:val="VerbatimChar"/>
              </w:rPr>
              <w:t xml:space="preserve"> Validity_b"])</w:t>
            </w:r>
            <w:r>
              <w:br/>
            </w:r>
            <w:r>
              <w:rPr>
                <w:rStyle w:val="VerbatimChar"/>
              </w:rPr>
              <w:t xml:space="preserve">    F1 --&gt; END</w:t>
            </w:r>
            <w:r>
              <w:br/>
            </w:r>
            <w:r>
              <w:rPr>
                <w:rStyle w:val="VerbatimChar"/>
              </w:rPr>
              <w:t xml:space="preserve">    T2 --&gt; END</w:t>
            </w:r>
            <w:r>
              <w:br/>
            </w:r>
            <w:r>
              <w:rPr>
                <w:rStyle w:val="VerbatimChar"/>
              </w:rPr>
              <w:t xml:space="preserve">    F2 --&gt; END</w:t>
            </w:r>
            <w:r>
              <w:br/>
            </w:r>
            <w:r>
              <w:rPr>
                <w:rStyle w:val="VerbatimChar"/>
              </w:rPr>
              <w:t xml:space="preserve">    V3 --&gt; END</w:t>
            </w:r>
            <w:r>
              <w:br/>
            </w:r>
            <w:r>
              <w:rPr>
                <w:rStyle w:val="VerbatimChar"/>
              </w:rPr>
              <w:t xml:space="preserve">    V4 --&gt; END</w:t>
            </w:r>
            <w:r>
              <w:br/>
            </w:r>
            <w:r>
              <w:rPr>
                <w:rStyle w:val="VerbatimChar"/>
              </w:rPr>
              <w:t xml:space="preserve">    style SG_IF fill:transparent,stroke:#888888,stroke-dasharray:6 4</w:t>
            </w:r>
            <w:r>
              <w:br/>
            </w:r>
            <w:r>
              <w:rPr>
                <w:rStyle w:val="VerbatimChar"/>
              </w:rPr>
              <w:t xml:space="preserve">    classDef condNote fill:#fff8c5,stroke:#eac54f,color:#9a6700</w:t>
            </w:r>
            <w:r>
              <w:br/>
            </w:r>
            <w:r>
              <w:rPr>
                <w:rStyle w:val="VerbatimChar"/>
              </w:rPr>
              <w:t xml:space="preserve">    class SG_IF_NOTE condNote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被调用</w:t>
            </w:r>
          </w:p>
        </w:tc>
        <w:tc>
          <w:tcPr/>
          <w:p>
            <w:pPr>
              <w:pStyle w:val="Compact"/>
            </w:pPr>
            <w:r>
              <w:t xml:space="preserve">Gp_IoMcuAdc_GetAdcRaw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源:</w:t>
      </w:r>
      <w:r>
        <w:t xml:space="preserve"> Gp_IoMcuAdc.c:564-602</w:t>
      </w:r>
      <w:r>
        <w:t xml:space="preserve"> </w:t>
      </w:r>
      <w:r>
        <w:rPr>
          <w:rFonts w:hint="eastAsia"/>
        </w:rPr>
        <w:t xml:space="preserve">圈复杂度:</w:t>
      </w:r>
      <w:r>
        <w:t xml:space="preserve"> 3</w:t>
      </w:r>
      <w:r>
        <w:t xml:space="preserve"> </w:t>
      </w:r>
      <w:r>
        <w:t xml:space="preserve">bodyHash: d94aeb35170c1675 · sigHash: 08df6010779cba87</w:t>
      </w:r>
      <w:r>
        <w:t xml:space="preserve"> </w:t>
      </w:r>
      <w:r>
        <w:rPr>
          <w:rFonts w:hint="eastAsia"/>
        </w:rPr>
        <w:t xml:space="preserve">描述生成:</w:t>
      </w:r>
      <w:r>
        <w:t xml:space="preserve"> claude-sample</w:t>
      </w:r>
    </w:p>
    <w:bookmarkEnd w:id="100"/>
    <w:bookmarkEnd w:id="101"/>
    <w:bookmarkEnd w:id="102"/>
    <w:bookmarkStart w:id="117" w:name="s53"/>
    <w:p>
      <w:pPr>
        <w:pStyle w:val="Heading2"/>
      </w:pPr>
      <w:r>
        <w:t xml:space="preserve">5.3 </w:t>
      </w:r>
      <w:r>
        <w:rPr>
          <w:rFonts w:hint="eastAsia"/>
        </w:rPr>
        <w:t xml:space="preserve">动态设计</w:t>
      </w:r>
    </w:p>
    <w:bookmarkStart w:id="106" w:name="状态机gp_iomcuadc-初始化状态机-工作项-5.3.1"/>
    <w:p>
      <w:pPr>
        <w:pStyle w:val="Heading3"/>
      </w:pPr>
      <w:r>
        <w:t xml:space="preserve">5.3.1 </w:t>
      </w:r>
      <w:r>
        <w:rPr>
          <w:rFonts w:hint="eastAsia"/>
        </w:rPr>
        <w:t xml:space="preserve">状态机：Gp_IoMcuAdc</w:t>
      </w:r>
      <w:r>
        <w:t xml:space="preserve"> </w:t>
      </w:r>
      <w:r>
        <w:rPr>
          <w:rFonts w:hint="eastAsia"/>
        </w:rPr>
        <w:t xml:space="preserve">初始化状态机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5.3.1</w:t>
      </w:r>
    </w:p>
    <w:p>
      <w:pPr>
        <w:pStyle w:val="FirstParagraph"/>
        <w:jc w:val="center"/>
      </w:pPr>
      <w:r>
        <w:drawing>
          <wp:inline>
            <wp:extent cx="6692900" cy="4286904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figs/fig_15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4286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UNINITED : </w:t>
      </w:r>
      <w:r>
        <w:rPr>
          <w:rStyle w:val="VerbatimChar"/>
          <w:rFonts w:hint="eastAsia"/>
        </w:rPr>
        <w:t xml:space="preserve">上电（DET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缓冲区清零）</w:t>
      </w:r>
      <w:r>
        <w:br/>
      </w:r>
      <w:r>
        <w:rPr>
          <w:rStyle w:val="VerbatimChar"/>
        </w:rPr>
        <w:t xml:space="preserve">    UNINITED --&gt; INITED : Gp_IoMcuAdc_Init </w:t>
      </w:r>
      <w:r>
        <w:rPr>
          <w:rStyle w:val="VerbatimChar"/>
          <w:rFonts w:hint="eastAsia"/>
        </w:rPr>
        <w:t xml:space="preserve">成功</w:t>
      </w:r>
      <w:r>
        <w:br/>
      </w:r>
      <w:r>
        <w:rPr>
          <w:rStyle w:val="VerbatimChar"/>
        </w:rPr>
        <w:t xml:space="preserve">    UNINITED --&gt; INIT_FAILED : Init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SetupResultBuffer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E_NOT_OK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CalloutInit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FALSE</w:t>
      </w:r>
      <w:r>
        <w:br/>
      </w:r>
      <w:r>
        <w:rPr>
          <w:rStyle w:val="VerbatimChar"/>
        </w:rPr>
        <w:t xml:space="preserve">    INIT_FAILED --&gt; INITED : </w:t>
      </w:r>
      <w:r>
        <w:rPr>
          <w:rStyle w:val="VerbatimChar"/>
          <w:rFonts w:hint="eastAsia"/>
        </w:rPr>
        <w:t xml:space="preserve">再次调用</w:t>
      </w:r>
      <w:r>
        <w:rPr>
          <w:rStyle w:val="VerbatimChar"/>
        </w:rPr>
        <w:t xml:space="preserve"> Gp_IoMcuAdc_Init </w:t>
      </w:r>
      <w:r>
        <w:rPr>
          <w:rStyle w:val="VerbatimChar"/>
          <w:rFonts w:hint="eastAsia"/>
        </w:rPr>
        <w:t xml:space="preserve">成功</w:t>
      </w:r>
      <w:r>
        <w:br/>
      </w:r>
      <w:r>
        <w:rPr>
          <w:rStyle w:val="VerbatimChar"/>
        </w:rPr>
        <w:t xml:space="preserve">    INITED --&gt; INITED : MainFunction </w:t>
      </w:r>
      <w:r>
        <w:rPr>
          <w:rStyle w:val="VerbatimChar"/>
          <w:rFonts w:hint="eastAsia"/>
        </w:rPr>
        <w:t xml:space="preserve">周期读取与</w:t>
      </w:r>
      <w:r>
        <w:rPr>
          <w:rStyle w:val="VerbatimChar"/>
        </w:rPr>
        <w:t xml:space="preserve"> GetAdcSig </w:t>
      </w:r>
      <w:r>
        <w:rPr>
          <w:rStyle w:val="VerbatimChar"/>
          <w:rFonts w:hint="eastAsia"/>
        </w:rPr>
        <w:t xml:space="preserve">接口输出</w:t>
      </w:r>
      <w:r>
        <w:br/>
      </w:r>
      <w:r>
        <w:rPr>
          <w:rStyle w:val="VerbatimChar"/>
        </w:rPr>
        <w:t xml:space="preserve">    note right of UNINITED : DEV_ERROR_DETECT </w:t>
      </w:r>
      <w:r>
        <w:rPr>
          <w:rStyle w:val="VerbatimChar"/>
          <w:rFonts w:hint="eastAsia"/>
        </w:rPr>
        <w:t xml:space="preserve">开启时</w:t>
      </w:r>
      <w:r>
        <w:br/>
      </w:r>
      <w:r>
        <w:rPr>
          <w:rStyle w:val="VerbatimChar"/>
        </w:rPr>
        <w:t xml:space="preserve">    MainFunction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GetAdcSig </w:t>
      </w:r>
      <w:r>
        <w:rPr>
          <w:rStyle w:val="VerbatimChar"/>
          <w:rFonts w:hint="eastAsia"/>
        </w:rPr>
        <w:t xml:space="preserve">接口在入口检查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未初始化仅记录错误不处理</w:t>
      </w:r>
      <w:r>
        <w:br/>
      </w:r>
      <w:r>
        <w:rPr>
          <w:rStyle w:val="VerbatimChar"/>
        </w:rPr>
        <w:t xml:space="preserve">    note right of INIT_FAILED : </w:t>
      </w:r>
      <w:r>
        <w:rPr>
          <w:rStyle w:val="VerbatimChar"/>
          <w:rFonts w:hint="eastAsia"/>
        </w:rPr>
        <w:t xml:space="preserve">可通过重新调用</w:t>
      </w:r>
      <w:r>
        <w:rPr>
          <w:rStyle w:val="VerbatimChar"/>
        </w:rPr>
        <w:t xml:space="preserve"> Init </w:t>
      </w:r>
      <w:r>
        <w:rPr>
          <w:rStyle w:val="VerbatimChar"/>
          <w:rFonts w:hint="eastAsia"/>
        </w:rPr>
        <w:t xml:space="preserve">恢复</w:t>
      </w:r>
    </w:p>
    <w:bookmarkEnd w:id="106"/>
    <w:bookmarkStart w:id="107" w:name="状态描述每个状态一个工作项"/>
    <w:p>
      <w:pPr>
        <w:pStyle w:val="Heading3"/>
      </w:pPr>
      <w:r>
        <w:t xml:space="preserve">5.3.1.1 </w:t>
      </w:r>
      <w:r>
        <w:rPr>
          <w:rFonts w:hint="eastAsia"/>
        </w:rPr>
        <w:t xml:space="preserve">状态描述（每个状态一个工作项）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UNINITED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未初始化状态，上电后</w:t>
            </w:r>
            <w:r>
              <w:t xml:space="preserve"> DET </w:t>
            </w:r>
            <w:r>
              <w:rPr>
                <w:rFonts w:hint="eastAsia"/>
              </w:rPr>
              <w:t xml:space="preserve">缓冲区清零的初态；DEV_ERROR_DETECT</w:t>
            </w:r>
            <w:r>
              <w:t xml:space="preserve"> </w:t>
            </w:r>
            <w:r>
              <w:rPr>
                <w:rFonts w:hint="eastAsia"/>
              </w:rPr>
              <w:t xml:space="preserve">开启时</w:t>
            </w:r>
            <w:r>
              <w:t xml:space="preserve"> MainFunction </w:t>
            </w:r>
            <w:r>
              <w:rPr>
                <w:rFonts w:hint="eastAsia"/>
              </w:rPr>
              <w:t xml:space="preserve">与各</w:t>
            </w:r>
            <w:r>
              <w:t xml:space="preserve"> GetAdcSig </w:t>
            </w:r>
            <w:r>
              <w:rPr>
                <w:rFonts w:hint="eastAsia"/>
              </w:rPr>
              <w:t xml:space="preserve">接口在入口检查到该状态仅记录</w:t>
            </w:r>
            <w:r>
              <w:t xml:space="preserve"> UNINITED </w:t>
            </w:r>
            <w:r>
              <w:rPr>
                <w:rFonts w:hint="eastAsia"/>
              </w:rPr>
              <w:t xml:space="preserve">错误，不做处理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初始化完成状态，Gp_IoMcuAdc_Init</w:t>
            </w:r>
            <w:r>
              <w:t xml:space="preserve"> </w:t>
            </w:r>
            <w:r>
              <w:rPr>
                <w:rFonts w:hint="eastAsia"/>
              </w:rPr>
              <w:t xml:space="preserve">成功（Adc_SetupResultBuffer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E_OK </w:t>
            </w:r>
            <w:r>
              <w:rPr>
                <w:rFonts w:hint="eastAsia"/>
              </w:rPr>
              <w:t xml:space="preserve">且</w:t>
            </w:r>
            <w:r>
              <w:t xml:space="preserve"> CalloutInit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TRUE）后进入；MainFunction</w:t>
            </w:r>
            <w:r>
              <w:t xml:space="preserve"> </w:t>
            </w:r>
            <w:r>
              <w:rPr>
                <w:rFonts w:hint="eastAsia"/>
              </w:rPr>
              <w:t xml:space="preserve">周期读取各通道</w:t>
            </w:r>
            <w:r>
              <w:t xml:space="preserve"> ADC </w:t>
            </w:r>
            <w:r>
              <w:rPr>
                <w:rFonts w:hint="eastAsia"/>
              </w:rPr>
              <w:t xml:space="preserve">原始值与诊断数据，GetAdcSig</w:t>
            </w:r>
            <w:r>
              <w:t xml:space="preserve"> </w:t>
            </w:r>
            <w:r>
              <w:rPr>
                <w:rFonts w:hint="eastAsia"/>
              </w:rPr>
              <w:t xml:space="preserve">接口正常输出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INIT_FAILED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初始化失败状态，Init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Adc_SetupResultBuffer </w:t>
            </w:r>
            <w:r>
              <w:rPr>
                <w:rFonts w:hint="eastAsia"/>
              </w:rPr>
              <w:t xml:space="preserve">返回</w:t>
            </w:r>
            <w:r>
              <w:t xml:space="preserve"> E_NOT_OK </w:t>
            </w:r>
            <w:r>
              <w:rPr>
                <w:rFonts w:hint="eastAsia"/>
              </w:rPr>
              <w:t xml:space="preserve">或</w:t>
            </w:r>
            <w:r>
              <w:t xml:space="preserve"> CalloutInit </w:t>
            </w:r>
            <w:r>
              <w:rPr>
                <w:rFonts w:hint="eastAsia"/>
              </w:rPr>
              <w:t xml:space="preserve">返回</w:t>
            </w:r>
            <w:r>
              <w:t xml:space="preserve"> FALSE </w:t>
            </w:r>
            <w:r>
              <w:rPr>
                <w:rFonts w:hint="eastAsia"/>
              </w:rPr>
              <w:t xml:space="preserve">时进入并记录</w:t>
            </w:r>
            <w:r>
              <w:t xml:space="preserve"> </w:t>
            </w:r>
            <w:r>
              <w:rPr>
                <w:rFonts w:hint="eastAsia"/>
              </w:rPr>
              <w:t xml:space="preserve">ERRSTU_INIT_FAILED；可通过重新调用</w:t>
            </w:r>
            <w:r>
              <w:t xml:space="preserve"> Init </w:t>
            </w:r>
            <w:r>
              <w:rPr>
                <w:rFonts w:hint="eastAsia"/>
              </w:rPr>
              <w:t xml:space="preserve">恢复为</w:t>
            </w:r>
            <w:r>
              <w:t xml:space="preserve"> INITED</w:t>
            </w:r>
          </w:p>
        </w:tc>
      </w:tr>
    </w:tbl>
    <w:bookmarkEnd w:id="107"/>
    <w:bookmarkStart w:id="108" w:name="状态迁移每个迁移一个工作项"/>
    <w:p>
      <w:pPr>
        <w:pStyle w:val="Heading3"/>
      </w:pPr>
      <w:r>
        <w:t xml:space="preserve">5.3.1.2 </w:t>
      </w:r>
      <w:r>
        <w:rPr>
          <w:rFonts w:hint="eastAsia"/>
        </w:rPr>
        <w:t xml:space="preserve">状态迁移（每个迁移一个工作项）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</w:tbl>
    <w:bookmarkEnd w:id="108"/>
    <w:bookmarkStart w:id="112" w:name="序列图initialization-工作项-5.3.2"/>
    <w:p>
      <w:pPr>
        <w:pStyle w:val="Heading3"/>
      </w:pPr>
      <w:r>
        <w:t xml:space="preserve">5.3.2 </w:t>
      </w:r>
      <w:r>
        <w:rPr>
          <w:rFonts w:hint="eastAsia"/>
        </w:rPr>
        <w:t xml:space="preserve">序列图：Initialization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5.3.2</w:t>
      </w:r>
    </w:p>
    <w:p>
      <w:pPr>
        <w:pStyle w:val="FirstParagraph"/>
      </w:pPr>
      <w:r>
        <w:t xml:space="preserve">Gp_IoMcuAdc initialization, include channel buffer initialization and MCAL ADC hardware trigger setup</w:t>
      </w:r>
    </w:p>
    <w:p>
      <w:pPr>
        <w:pStyle w:val="BodyText"/>
        <w:jc w:val="center"/>
      </w:pPr>
      <w:r>
        <w:drawing>
          <wp:inline>
            <wp:extent cx="6692900" cy="9514851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figs/fig_16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9514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ASW as EcuM/ASW</w:t>
      </w:r>
      <w:r>
        <w:br/>
      </w:r>
      <w:r>
        <w:rPr>
          <w:rStyle w:val="VerbatimChar"/>
        </w:rPr>
        <w:t xml:space="preserve">    participant FC as Gp_IoMcuAdc</w:t>
      </w:r>
      <w:r>
        <w:br/>
      </w:r>
      <w:r>
        <w:rPr>
          <w:rStyle w:val="VerbatimChar"/>
        </w:rPr>
        <w:t xml:space="preserve">    participant CO as Callout</w:t>
      </w:r>
      <w:r>
        <w:br/>
      </w:r>
      <w:r>
        <w:rPr>
          <w:rStyle w:val="VerbatimChar"/>
        </w:rPr>
        <w:t xml:space="preserve">    participant MCAL as </w:t>
      </w:r>
      <w:r>
        <w:rPr>
          <w:rStyle w:val="VerbatimChar"/>
          <w:rFonts w:hint="eastAsia"/>
        </w:rPr>
        <w:t xml:space="preserve">Adc（MCAL）</w:t>
      </w:r>
      <w:r>
        <w:br/>
      </w:r>
      <w:r>
        <w:rPr>
          <w:rStyle w:val="VerbatimChar"/>
        </w:rPr>
        <w:t xml:space="preserve">    ASW-&gt;&gt;FC: Gp_IoMcuAdc_Init()</w:t>
      </w:r>
      <w:r>
        <w:br/>
      </w:r>
      <w:r>
        <w:rPr>
          <w:rStyle w:val="VerbatimChar"/>
        </w:rPr>
        <w:t xml:space="preserve">    FC-&gt;&gt;CO: CalloutGetCoreId()</w:t>
      </w:r>
      <w:r>
        <w:br/>
      </w:r>
      <w:r>
        <w:rPr>
          <w:rStyle w:val="VerbatimChar"/>
        </w:rPr>
        <w:t xml:space="preserve">    CO--&gt;&gt;FC: </w:t>
      </w:r>
      <w:r>
        <w:rPr>
          <w:rStyle w:val="VerbatimChar"/>
          <w:rFonts w:hint="eastAsia"/>
        </w:rPr>
        <w:t xml:space="preserve">CoreId（0~5）</w:t>
      </w:r>
      <w:r>
        <w:br/>
      </w:r>
      <w:r>
        <w:rPr>
          <w:rStyle w:val="VerbatimChar"/>
        </w:rPr>
        <w:t xml:space="preserve">    FC-&gt;&gt;FC: </w:t>
      </w:r>
      <w:r>
        <w:rPr>
          <w:rStyle w:val="VerbatimChar"/>
          <w:rFonts w:hint="eastAsia"/>
        </w:rPr>
        <w:t xml:space="preserve">取本核配置与运行时地址</w:t>
      </w:r>
      <w:r>
        <w:br/>
      </w:r>
      <w:r>
        <w:rPr>
          <w:rStyle w:val="VerbatimChar"/>
        </w:rPr>
        <w:t xml:space="preserve">    loop </w:t>
      </w:r>
      <w:r>
        <w:rPr>
          <w:rStyle w:val="VerbatimChar"/>
          <w:rFonts w:hint="eastAsia"/>
        </w:rPr>
        <w:t xml:space="preserve">每个通道（ChlNum_u8）</w:t>
      </w:r>
      <w:r>
        <w:br/>
      </w:r>
      <w:r>
        <w:rPr>
          <w:rStyle w:val="VerbatimChar"/>
        </w:rPr>
        <w:t xml:space="preserve">        FC-&gt;&gt;FC: </w:t>
      </w:r>
      <w:r>
        <w:rPr>
          <w:rStyle w:val="VerbatimChar"/>
          <w:rFonts w:hint="eastAsia"/>
        </w:rPr>
        <w:t xml:space="preserve">置初值</w:t>
      </w:r>
      <w:r>
        <w:rPr>
          <w:rStyle w:val="VerbatimChar"/>
        </w:rPr>
        <w:t xml:space="preserve"> ADCRAW_INVALID/0/0/NO_ERR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loop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ADC </w:t>
      </w:r>
      <w:r>
        <w:rPr>
          <w:rStyle w:val="VerbatimChar"/>
          <w:rFonts w:hint="eastAsia"/>
        </w:rPr>
        <w:t xml:space="preserve">组（SPEC_DEP_IF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为具体</w:t>
      </w:r>
      <w:r>
        <w:rPr>
          <w:rStyle w:val="VerbatimChar"/>
        </w:rPr>
        <w:t xml:space="preserve"> MCAL </w:t>
      </w:r>
      <w:r>
        <w:rPr>
          <w:rStyle w:val="VerbatimChar"/>
          <w:rFonts w:hint="eastAsia"/>
        </w:rPr>
        <w:t xml:space="preserve">时）</w:t>
      </w:r>
      <w:r>
        <w:br/>
      </w:r>
      <w:r>
        <w:rPr>
          <w:rStyle w:val="VerbatimChar"/>
        </w:rPr>
        <w:t xml:space="preserve">        FC-&gt;&gt;MCAL: </w:t>
      </w:r>
      <w:r>
        <w:rPr>
          <w:rStyle w:val="VerbatimChar"/>
          <w:rFonts w:hint="eastAsia"/>
        </w:rPr>
        <w:t xml:space="preserve">Adc_SetupResultBuffer（组，dummy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缓冲）</w:t>
      </w:r>
      <w:r>
        <w:br/>
      </w:r>
      <w:r>
        <w:rPr>
          <w:rStyle w:val="VerbatimChar"/>
        </w:rPr>
        <w:t xml:space="preserve">        MCAL--&gt;&gt;FC: Ret_t</w:t>
      </w:r>
      <w:r>
        <w:br/>
      </w:r>
      <w:r>
        <w:rPr>
          <w:rStyle w:val="VerbatimChar"/>
        </w:rPr>
        <w:t xml:space="preserve">        FC-&gt;&gt;MCAL: </w:t>
      </w:r>
      <w:r>
        <w:rPr>
          <w:rStyle w:val="VerbatimChar"/>
          <w:rFonts w:hint="eastAsia"/>
        </w:rPr>
        <w:t xml:space="preserve">Adc_EnableHardwareTrigger（组）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FC-&gt;&gt;CO: CalloutInit(CoreId)</w:t>
      </w:r>
      <w:r>
        <w:br/>
      </w:r>
      <w:r>
        <w:rPr>
          <w:rStyle w:val="VerbatimChar"/>
        </w:rPr>
        <w:t xml:space="preserve">    CO--&gt;&gt;FC: FuncCompl_b</w:t>
      </w:r>
      <w:r>
        <w:br/>
      </w:r>
      <w:r>
        <w:rPr>
          <w:rStyle w:val="VerbatimChar"/>
        </w:rPr>
        <w:t xml:space="preserve">    alt Ret_t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E_NOT_OK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FuncCompl_b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FALSE（DEV_ERROR_DETECT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开启）</w:t>
      </w:r>
      <w:r>
        <w:br/>
      </w:r>
      <w:r>
        <w:rPr>
          <w:rStyle w:val="VerbatimChar"/>
        </w:rPr>
        <w:t xml:space="preserve">        FC-&gt;&gt;FC: DET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INIT_FAILED，InitStu_t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置</w:t>
      </w:r>
      <w:r>
        <w:rPr>
          <w:rStyle w:val="VerbatimChar"/>
        </w:rPr>
        <w:t xml:space="preserve"> INIT_FAILED</w:t>
      </w:r>
      <w:r>
        <w:br/>
      </w:r>
      <w:r>
        <w:rPr>
          <w:rStyle w:val="VerbatimChar"/>
        </w:rPr>
        <w:t xml:space="preserve">    else </w:t>
      </w:r>
      <w:r>
        <w:rPr>
          <w:rStyle w:val="VerbatimChar"/>
          <w:rFonts w:hint="eastAsia"/>
        </w:rPr>
        <w:t xml:space="preserve">全部成功</w:t>
      </w:r>
      <w:r>
        <w:br/>
      </w:r>
      <w:r>
        <w:rPr>
          <w:rStyle w:val="VerbatimChar"/>
        </w:rPr>
        <w:t xml:space="preserve">        FC-&gt;&gt;FC: InitStu_t </w:t>
      </w:r>
      <w:r>
        <w:rPr>
          <w:rStyle w:val="VerbatimChar"/>
          <w:rFonts w:hint="eastAsia"/>
        </w:rPr>
        <w:t xml:space="preserve">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INITED，RunCnt_u32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清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    end</w:t>
      </w:r>
    </w:p>
    <w:bookmarkEnd w:id="112"/>
    <w:bookmarkStart w:id="116" w:name="序列图runtime-工作项-5.3.2"/>
    <w:p>
      <w:pPr>
        <w:pStyle w:val="Heading3"/>
      </w:pPr>
      <w:r>
        <w:t xml:space="preserve">5.3.2 </w:t>
      </w:r>
      <w:r>
        <w:rPr>
          <w:rFonts w:hint="eastAsia"/>
        </w:rPr>
        <w:t xml:space="preserve">序列图：Runtime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5.3.2</w:t>
      </w:r>
    </w:p>
    <w:p>
      <w:pPr>
        <w:pStyle w:val="FirstParagraph"/>
      </w:pPr>
      <w:r>
        <w:t xml:space="preserve">Gp_IoMcuAdc runtime, include periodic MainFunction reading and AdcSig interface output</w:t>
      </w:r>
    </w:p>
    <w:p>
      <w:pPr>
        <w:pStyle w:val="BodyText"/>
        <w:jc w:val="center"/>
      </w:pPr>
      <w:r>
        <w:drawing>
          <wp:inline>
            <wp:extent cx="6692900" cy="10725388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figs/fig_17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10725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查看图源码（Mermaid，可</w:t>
      </w:r>
      <w:r>
        <w:t xml:space="preserve"> </w:t>
      </w:r>
      <w:r>
        <w:rPr>
          <w:rFonts w:hint="eastAsia"/>
        </w:rPr>
        <w:t xml:space="preserve">diff）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SCH as </w:t>
      </w:r>
      <w:r>
        <w:rPr>
          <w:rStyle w:val="VerbatimChar"/>
          <w:rFonts w:hint="eastAsia"/>
        </w:rPr>
        <w:t xml:space="preserve">周期任务</w:t>
      </w:r>
      <w:r>
        <w:br/>
      </w:r>
      <w:r>
        <w:rPr>
          <w:rStyle w:val="VerbatimChar"/>
        </w:rPr>
        <w:t xml:space="preserve">    participant FC as Gp_IoMcuAdc</w:t>
      </w:r>
      <w:r>
        <w:br/>
      </w:r>
      <w:r>
        <w:rPr>
          <w:rStyle w:val="VerbatimChar"/>
        </w:rPr>
        <w:t xml:space="preserve">    participant APP as </w:t>
      </w:r>
      <w:r>
        <w:rPr>
          <w:rStyle w:val="VerbatimChar"/>
          <w:rFonts w:hint="eastAsia"/>
        </w:rPr>
        <w:t xml:space="preserve">ASW/应用</w:t>
      </w:r>
      <w:r>
        <w:br/>
      </w:r>
      <w:r>
        <w:rPr>
          <w:rStyle w:val="VerbatimChar"/>
        </w:rPr>
        <w:t xml:space="preserve">    SCH-&gt;&gt;FC: Gp_IoMcuAdc_MainFunction()</w:t>
      </w:r>
      <w:r>
        <w:br/>
      </w:r>
      <w:r>
        <w:rPr>
          <w:rStyle w:val="VerbatimChar"/>
        </w:rPr>
        <w:t xml:space="preserve">    FC-&gt;&gt;FC: </w:t>
      </w:r>
      <w:r>
        <w:rPr>
          <w:rStyle w:val="VerbatimChar"/>
          <w:rFonts w:hint="eastAsia"/>
        </w:rPr>
        <w:t xml:space="preserve">取本核配置与运行时地址</w:t>
      </w:r>
      <w:r>
        <w:br/>
      </w:r>
      <w:r>
        <w:rPr>
          <w:rStyle w:val="VerbatimChar"/>
        </w:rPr>
        <w:t xml:space="preserve">    alt DEV_ERROR_DETECT </w:t>
      </w:r>
      <w:r>
        <w:rPr>
          <w:rStyle w:val="VerbatimChar"/>
          <w:rFonts w:hint="eastAsia"/>
        </w:rPr>
        <w:t xml:space="preserve">开启且未初始化</w:t>
      </w:r>
      <w:r>
        <w:br/>
      </w:r>
      <w:r>
        <w:rPr>
          <w:rStyle w:val="VerbatimChar"/>
        </w:rPr>
        <w:t xml:space="preserve">        FC-&gt;&gt;FC: DET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UNINITED，直接返回</w:t>
      </w:r>
      <w:r>
        <w:br/>
      </w:r>
      <w:r>
        <w:rPr>
          <w:rStyle w:val="VerbatimChar"/>
        </w:rPr>
        <w:t xml:space="preserve">    else </w:t>
      </w:r>
      <w:r>
        <w:rPr>
          <w:rStyle w:val="VerbatimChar"/>
          <w:rFonts w:hint="eastAsia"/>
        </w:rPr>
        <w:t xml:space="preserve">已初始化</w:t>
      </w:r>
      <w:r>
        <w:br/>
      </w:r>
      <w:r>
        <w:rPr>
          <w:rStyle w:val="VerbatimChar"/>
        </w:rPr>
        <w:t xml:space="preserve">        loop </w:t>
      </w:r>
      <w:r>
        <w:rPr>
          <w:rStyle w:val="VerbatimChar"/>
          <w:rFonts w:hint="eastAsia"/>
        </w:rPr>
        <w:t xml:space="preserve">每个非直接读通道</w:t>
      </w:r>
      <w:r>
        <w:br/>
      </w:r>
      <w:r>
        <w:rPr>
          <w:rStyle w:val="VerbatimChar"/>
        </w:rPr>
        <w:t xml:space="preserve">            FC-&gt;&gt;FC: PollingCnt_u16 </w:t>
      </w:r>
      <w:r>
        <w:rPr>
          <w:rStyle w:val="VerbatimChar"/>
          <w:rFonts w:hint="eastAsia"/>
        </w:rPr>
        <w:t xml:space="preserve">分频计数</w:t>
      </w:r>
      <w:r>
        <w:br/>
      </w:r>
      <w:r>
        <w:rPr>
          <w:rStyle w:val="VerbatimChar"/>
        </w:rPr>
        <w:t xml:space="preserve">            opt </w:t>
      </w:r>
      <w:r>
        <w:rPr>
          <w:rStyle w:val="VerbatimChar"/>
          <w:rFonts w:hint="eastAsia"/>
        </w:rPr>
        <w:t xml:space="preserve">计数达到</w:t>
      </w:r>
      <w:r>
        <w:rPr>
          <w:rStyle w:val="VerbatimChar"/>
        </w:rPr>
        <w:t xml:space="preserve"> PollingCntMax_u16</w:t>
      </w:r>
      <w:r>
        <w:br/>
      </w:r>
      <w:r>
        <w:rPr>
          <w:rStyle w:val="VerbatimChar"/>
        </w:rPr>
        <w:t xml:space="preserve">                FC-&gt;&gt;FC: </w:t>
      </w:r>
      <w:r>
        <w:rPr>
          <w:rStyle w:val="VerbatimChar"/>
          <w:rFonts w:hint="eastAsia"/>
        </w:rPr>
        <w:t xml:space="preserve">GetAdcRaw（Callout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或结果地址，可查新数据位）</w:t>
      </w:r>
      <w:r>
        <w:br/>
      </w:r>
      <w:r>
        <w:rPr>
          <w:rStyle w:val="VerbatimChar"/>
        </w:rPr>
        <w:t xml:space="preserve">                FC-&gt;&gt;FC: </w:t>
      </w:r>
      <w:r>
        <w:rPr>
          <w:rStyle w:val="VerbatimChar"/>
          <w:rFonts w:hint="eastAsia"/>
        </w:rPr>
        <w:t xml:space="preserve">GetDiag（Callout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0）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FC-&gt;&gt;FC: RunCnt_u32 </w:t>
      </w:r>
      <w:r>
        <w:rPr>
          <w:rStyle w:val="VerbatimChar"/>
          <w:rFonts w:hint="eastAsia"/>
        </w:rPr>
        <w:t xml:space="preserve">加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APP-&gt;&gt;FC: Gp_IoMcuAdc_GetAdcSigAdcRaw(Id_u16, AdcRaw_pu16)</w:t>
      </w:r>
      <w:r>
        <w:br/>
      </w:r>
      <w:r>
        <w:rPr>
          <w:rStyle w:val="VerbatimChar"/>
        </w:rPr>
        <w:t xml:space="preserve">    FC-&gt;&gt;FC: CheckInitStu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CheckArgIn（DEV_ERROR_DETECT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开启）</w:t>
      </w:r>
      <w:r>
        <w:br/>
      </w:r>
      <w:r>
        <w:rPr>
          <w:rStyle w:val="VerbatimChar"/>
        </w:rPr>
        <w:t xml:space="preserve">    alt </w:t>
      </w:r>
      <w:r>
        <w:rPr>
          <w:rStyle w:val="VerbatimChar"/>
          <w:rFonts w:hint="eastAsia"/>
        </w:rPr>
        <w:t xml:space="preserve">直接读通道</w:t>
      </w:r>
      <w:r>
        <w:br/>
      </w:r>
      <w:r>
        <w:rPr>
          <w:rStyle w:val="VerbatimChar"/>
        </w:rPr>
        <w:t xml:space="preserve">        FC-&gt;&gt;FC: </w:t>
      </w:r>
      <w:r>
        <w:rPr>
          <w:rStyle w:val="VerbatimChar"/>
          <w:rFonts w:hint="eastAsia"/>
        </w:rPr>
        <w:t xml:space="preserve">即时</w:t>
      </w:r>
      <w:r>
        <w:rPr>
          <w:rStyle w:val="VerbatimChar"/>
        </w:rPr>
        <w:t xml:space="preserve"> GetAdcRaw </w:t>
      </w:r>
      <w:r>
        <w:rPr>
          <w:rStyle w:val="VerbatimChar"/>
          <w:rFonts w:hint="eastAsia"/>
        </w:rPr>
        <w:t xml:space="preserve">后输出</w:t>
      </w:r>
      <w:r>
        <w:br/>
      </w:r>
      <w:r>
        <w:rPr>
          <w:rStyle w:val="VerbatimChar"/>
        </w:rPr>
        <w:t xml:space="preserve">    else </w:t>
      </w:r>
      <w:r>
        <w:rPr>
          <w:rStyle w:val="VerbatimChar"/>
          <w:rFonts w:hint="eastAsia"/>
        </w:rPr>
        <w:t xml:space="preserve">周期读取通道</w:t>
      </w:r>
      <w:r>
        <w:br/>
      </w:r>
      <w:r>
        <w:rPr>
          <w:rStyle w:val="VerbatimChar"/>
        </w:rPr>
        <w:t xml:space="preserve">        FC-&gt;&gt;FC: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MainFunction </w:t>
      </w:r>
      <w:r>
        <w:rPr>
          <w:rStyle w:val="VerbatimChar"/>
          <w:rFonts w:hint="eastAsia"/>
        </w:rPr>
        <w:t xml:space="preserve">缓冲值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FC--&gt;&gt;APP: E_OK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ADC </w:t>
      </w:r>
      <w:r>
        <w:rPr>
          <w:rStyle w:val="VerbatimChar"/>
          <w:rFonts w:hint="eastAsia"/>
        </w:rPr>
        <w:t xml:space="preserve">原始值</w:t>
      </w:r>
      <w:r>
        <w:br/>
      </w:r>
      <w:r>
        <w:rPr>
          <w:rStyle w:val="VerbatimChar"/>
        </w:rPr>
        <w:t xml:space="preserve">    APP-&gt;&gt;FC: Gp_IoMcuAdc_GetAdcSigDiag(Id_u16, Diag_pu32)</w:t>
      </w:r>
      <w:r>
        <w:br/>
      </w:r>
      <w:r>
        <w:rPr>
          <w:rStyle w:val="VerbatimChar"/>
        </w:rPr>
        <w:t xml:space="preserve">    FC--&gt;&gt;APP: E_OK </w:t>
      </w:r>
      <w:r>
        <w:rPr>
          <w:rStyle w:val="VerbatimChar"/>
          <w:rFonts w:hint="eastAsia"/>
        </w:rPr>
        <w:t xml:space="preserve">与诊断数据</w:t>
      </w:r>
    </w:p>
    <w:bookmarkEnd w:id="116"/>
    <w:bookmarkEnd w:id="117"/>
    <w:bookmarkStart w:id="151" w:name="s6"/>
    <w:p>
      <w:pPr>
        <w:pStyle w:val="Heading2"/>
      </w:pPr>
      <w:r>
        <w:t xml:space="preserve">6 </w:t>
      </w:r>
      <w:r>
        <w:rPr>
          <w:rFonts w:hint="eastAsia"/>
        </w:rPr>
        <w:t xml:space="preserve">配置说明</w:t>
      </w:r>
    </w:p>
    <w:bookmarkStart w:id="137" w:name="通用配置说明"/>
    <w:p>
      <w:pPr>
        <w:pStyle w:val="Heading3"/>
      </w:pPr>
      <w:r>
        <w:t xml:space="preserve">6.1 </w:t>
      </w:r>
      <w:r>
        <w:rPr>
          <w:rFonts w:hint="eastAsia"/>
        </w:rPr>
        <w:t xml:space="preserve">通用配置说明</w:t>
      </w:r>
    </w:p>
    <w:p>
      <w:pPr>
        <w:pStyle w:val="FirstParagraph"/>
      </w:pPr>
      <w:r>
        <w:rPr>
          <w:rFonts w:hint="eastAsia"/>
        </w:rPr>
        <w:t xml:space="preserve">通用配置项适用于所有项目，控制模块基础行为。</w:t>
      </w:r>
    </w:p>
    <w:bookmarkStart w:id="118" w:name="gp_iomcuadc_grp_num_in_core0"/>
    <w:p>
      <w:pPr>
        <w:pStyle w:val="Heading4"/>
      </w:pPr>
      <w:r>
        <w:t xml:space="preserve">6.1.1</w:t>
      </w:r>
      <w:r>
        <w:t xml:space="preserve"> </w:t>
      </w:r>
      <w:r>
        <w:rPr>
          <w:rStyle w:val="VerbatimChar"/>
        </w:rPr>
        <w:t xml:space="preserve">GP_IOMCUADC_GRP_NUM_IN_CORE0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GP_IOMCUADC_GRP_NUM_IN_CORE0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((uint8)1U)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GP_IOMCUADC_GRP_NUM_IN_CORE0   ((uint8)1U)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数组维度</w:t>
      </w:r>
      <w:r>
        <w:t xml:space="preserve"> 1 </w:t>
      </w:r>
      <w:r>
        <w:rPr>
          <w:rFonts w:hint="eastAsia"/>
        </w:rPr>
        <w:t xml:space="preserve">处（Gp_IoMcuAdc_Cfg.c:49），如</w:t>
      </w:r>
      <w:r>
        <w:t xml:space="preserve"> </w:t>
      </w:r>
      <w:r>
        <w:rPr>
          <w:rStyle w:val="VerbatimChar"/>
        </w:rPr>
        <w:t xml:space="preserve">GP_IOMCUADC_STATIC_ const uint32 Gp_IoMcuAdc_cfgGrpCore0_lcau32[GP_IOMCUADC_G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处（Gp_IoMcuAdc_Cfg.c:101），如</w:t>
      </w:r>
      <w:r>
        <w:t xml:space="preserve"> </w:t>
      </w:r>
      <w:r>
        <w:rPr>
          <w:rStyle w:val="VerbatimChar"/>
        </w:rPr>
        <w:t xml:space="preserve">GP_IOMCUADC_GRP_NUM_IN_CORE0,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Core0 </w:t>
      </w:r>
      <w:r>
        <w:rPr>
          <w:rFonts w:hint="eastAsia"/>
        </w:rPr>
        <w:t xml:space="preserve">的</w:t>
      </w:r>
      <w:r>
        <w:t xml:space="preserve"> ADC </w:t>
      </w:r>
      <w:r>
        <w:rPr>
          <w:rFonts w:hint="eastAsia"/>
        </w:rPr>
        <w:t xml:space="preserve">组数，决定该核配置中组配置表</w:t>
      </w:r>
      <w:r>
        <w:t xml:space="preserve"> GrpCfg_cpu32 </w:t>
      </w:r>
      <w:r>
        <w:rPr>
          <w:rFonts w:hint="eastAsia"/>
        </w:rPr>
        <w:t xml:space="preserve">的维度与</w:t>
      </w:r>
      <w:r>
        <w:t xml:space="preserve"> Init </w:t>
      </w:r>
      <w:r>
        <w:rPr>
          <w:rFonts w:hint="eastAsia"/>
        </w:rPr>
        <w:t xml:space="preserve">中</w:t>
      </w:r>
      <w:r>
        <w:t xml:space="preserve"> MCAL </w:t>
      </w:r>
      <w:r>
        <w:rPr>
          <w:rFonts w:hint="eastAsia"/>
        </w:rPr>
        <w:t xml:space="preserve">组初始化循环的上界。当前配置为</w:t>
      </w:r>
      <w:r>
        <w:t xml:space="preserve"> 1。</w:t>
      </w:r>
      <w:r>
        <w:rPr>
          <w:rFonts w:hint="eastAsia"/>
        </w:rPr>
        <w:t xml:space="preserve">推断，待确认</w:t>
      </w:r>
    </w:p>
    <w:bookmarkEnd w:id="118"/>
    <w:bookmarkStart w:id="119" w:name="gp_iomcuadc_sig_num_in_core0"/>
    <w:p>
      <w:pPr>
        <w:pStyle w:val="Heading4"/>
      </w:pPr>
      <w:r>
        <w:t xml:space="preserve">6.1.2</w:t>
      </w:r>
      <w:r>
        <w:t xml:space="preserve"> </w:t>
      </w:r>
      <w:r>
        <w:rPr>
          <w:rStyle w:val="VerbatimChar"/>
        </w:rPr>
        <w:t xml:space="preserve">GP_IOMCUADC_SIG_NUM_IN_CORE0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GP_IOMCUADC_SIG_NUM_IN_CORE0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((uint8)1U)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GP_IOMCUADC_SIG_NUM_IN_CORE0   ((uint8)1U)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数组维度</w:t>
      </w:r>
      <w:r>
        <w:t xml:space="preserve"> 3 </w:t>
      </w:r>
      <w:r>
        <w:rPr>
          <w:rFonts w:hint="eastAsia"/>
        </w:rPr>
        <w:t xml:space="preserve">处（Gp_IoMcuAdc_Cfg.c:44，Gp_IoMcuAdc.c:52，Gp_IoMcuAdc.c:55），如</w:t>
      </w:r>
      <w:r>
        <w:t xml:space="preserve"> </w:t>
      </w:r>
      <w:r>
        <w:rPr>
          <w:rStyle w:val="VerbatimChar"/>
        </w:rPr>
        <w:t xml:space="preserve">[GP_IOMCUADC_SIG_NUM_IN_CORE0] =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处（Gp_IoMcuAdc_Cfg.c:102），如</w:t>
      </w:r>
      <w:r>
        <w:t xml:space="preserve"> </w:t>
      </w:r>
      <w:r>
        <w:rPr>
          <w:rStyle w:val="VerbatimChar"/>
        </w:rPr>
        <w:t xml:space="preserve">GP_IOMCUADC_SIG_NUM_IN_CORE0,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Core0 </w:t>
      </w:r>
      <w:r>
        <w:rPr>
          <w:rFonts w:hint="eastAsia"/>
        </w:rPr>
        <w:t xml:space="preserve">的</w:t>
      </w:r>
      <w:r>
        <w:t xml:space="preserve"> ADC </w:t>
      </w:r>
      <w:r>
        <w:rPr>
          <w:rFonts w:hint="eastAsia"/>
        </w:rPr>
        <w:t xml:space="preserve">信号（通道）数，决定该核</w:t>
      </w:r>
      <w:r>
        <w:t xml:space="preserve"> AdcSig </w:t>
      </w:r>
      <w:r>
        <w:rPr>
          <w:rFonts w:hint="eastAsia"/>
        </w:rPr>
        <w:t xml:space="preserve">与</w:t>
      </w:r>
      <w:r>
        <w:t xml:space="preserve"> AdcSigLocalImpl </w:t>
      </w:r>
      <w:r>
        <w:rPr>
          <w:rFonts w:hint="eastAsia"/>
        </w:rPr>
        <w:t xml:space="preserve">运行时缓冲区数组的维度，以及</w:t>
      </w:r>
      <w:r>
        <w:t xml:space="preserve"> Init/MainFunction </w:t>
      </w:r>
      <w:r>
        <w:rPr>
          <w:rFonts w:hint="eastAsia"/>
        </w:rPr>
        <w:t xml:space="preserve">通道循环的上界</w:t>
      </w:r>
      <w:r>
        <w:t xml:space="preserve"> </w:t>
      </w:r>
      <w:r>
        <w:rPr>
          <w:rFonts w:hint="eastAsia"/>
        </w:rPr>
        <w:t xml:space="preserve">ChlNum_u8。当前配置为</w:t>
      </w:r>
      <w:r>
        <w:t xml:space="preserve"> 1。</w:t>
      </w:r>
      <w:r>
        <w:rPr>
          <w:rFonts w:hint="eastAsia"/>
        </w:rPr>
        <w:t xml:space="preserve">推断，待确认</w:t>
      </w:r>
    </w:p>
    <w:bookmarkEnd w:id="119"/>
    <w:bookmarkStart w:id="120" w:name="gp_iomcuadc_grp_num_in_core1"/>
    <w:p>
      <w:pPr>
        <w:pStyle w:val="Heading4"/>
      </w:pPr>
      <w:r>
        <w:t xml:space="preserve">6.1.3</w:t>
      </w:r>
      <w:r>
        <w:t xml:space="preserve"> </w:t>
      </w:r>
      <w:r>
        <w:rPr>
          <w:rStyle w:val="VerbatimChar"/>
        </w:rPr>
        <w:t xml:space="preserve">GP_IOMCUADC_GRP_NUM_IN_CORE1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GP_IOMCUADC_GRP_NUM_IN_CORE1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GP_IOMCUADC_GRP_NUM_IN_CORE1   ((uint8)0U)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处（Gp_IoMcuAdc_Cfg.c:115），如</w:t>
      </w:r>
      <w:r>
        <w:t xml:space="preserve"> </w:t>
      </w:r>
      <w:r>
        <w:rPr>
          <w:rStyle w:val="VerbatimChar"/>
        </w:rPr>
        <w:t xml:space="preserve">GP_IOMCUADC_GRP_NUM_IN_CORE1,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Core1 </w:t>
      </w:r>
      <w:r>
        <w:rPr>
          <w:rFonts w:hint="eastAsia"/>
        </w:rPr>
        <w:t xml:space="preserve">的</w:t>
      </w:r>
      <w:r>
        <w:t xml:space="preserve"> ADC </w:t>
      </w:r>
      <w:r>
        <w:rPr>
          <w:rFonts w:hint="eastAsia"/>
        </w:rPr>
        <w:t xml:space="preserve">组数。当前配置为</w:t>
      </w:r>
      <w:r>
        <w:t xml:space="preserve"> </w:t>
      </w:r>
      <w:r>
        <w:rPr>
          <w:rFonts w:hint="eastAsia"/>
        </w:rPr>
        <w:t xml:space="preserve">0，表示</w:t>
      </w:r>
      <w:r>
        <w:t xml:space="preserve"> Core1 </w:t>
      </w:r>
      <w:r>
        <w:rPr>
          <w:rFonts w:hint="eastAsia"/>
        </w:rPr>
        <w:t xml:space="preserve">无</w:t>
      </w:r>
      <w:r>
        <w:t xml:space="preserve"> ADC </w:t>
      </w:r>
      <w:r>
        <w:rPr>
          <w:rFonts w:hint="eastAsia"/>
        </w:rPr>
        <w:t xml:space="preserve">组。</w:t>
      </w:r>
      <w:r>
        <w:rPr>
          <w:rFonts w:hint="eastAsia"/>
        </w:rPr>
        <w:t xml:space="preserve">推断，待确认</w:t>
      </w:r>
    </w:p>
    <w:bookmarkEnd w:id="120"/>
    <w:bookmarkStart w:id="121" w:name="gp_iomcuadc_sig_num_in_core1"/>
    <w:p>
      <w:pPr>
        <w:pStyle w:val="Heading4"/>
      </w:pPr>
      <w:r>
        <w:t xml:space="preserve">6.1.4</w:t>
      </w:r>
      <w:r>
        <w:t xml:space="preserve"> </w:t>
      </w:r>
      <w:r>
        <w:rPr>
          <w:rStyle w:val="VerbatimChar"/>
        </w:rPr>
        <w:t xml:space="preserve">GP_IOMCUADC_SIG_NUM_IN_CORE1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GP_IOMCUADC_SIG_NUM_IN_CORE1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GP_IOMCUADC_SIG_NUM_IN_CORE1   ((uint8)0U)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数组维度</w:t>
      </w:r>
      <w:r>
        <w:t xml:space="preserve"> 2 </w:t>
      </w:r>
      <w:r>
        <w:rPr>
          <w:rFonts w:hint="eastAsia"/>
        </w:rPr>
        <w:t xml:space="preserve">处（Gp_IoMcuAdc.c:71，Gp_IoMcuAdc.c:74），如</w:t>
      </w:r>
      <w:r>
        <w:t xml:space="preserve"> </w:t>
      </w:r>
      <w:r>
        <w:rPr>
          <w:rStyle w:val="VerbatimChar"/>
        </w:rPr>
        <w:t xml:space="preserve">GP_IOMCUADC_STATIC_ Gp_IoMcuAdc_AdcSigType Gp_IoMcuAdc_bufAdcSigCore1_latst[GP_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处（Gp_IoMcuAdc_Cfg.c:116），如</w:t>
      </w:r>
      <w:r>
        <w:t xml:space="preserve"> </w:t>
      </w:r>
      <w:r>
        <w:rPr>
          <w:rStyle w:val="VerbatimChar"/>
        </w:rPr>
        <w:t xml:space="preserve">GP_IOMCUADC_SIG_NUM_IN_CORE1,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Core1 </w:t>
      </w:r>
      <w:r>
        <w:rPr>
          <w:rFonts w:hint="eastAsia"/>
        </w:rPr>
        <w:t xml:space="preserve">的</w:t>
      </w:r>
      <w:r>
        <w:t xml:space="preserve"> ADC </w:t>
      </w:r>
      <w:r>
        <w:rPr>
          <w:rFonts w:hint="eastAsia"/>
        </w:rPr>
        <w:t xml:space="preserve">信号数。当前配置为</w:t>
      </w:r>
      <w:r>
        <w:t xml:space="preserve"> </w:t>
      </w:r>
      <w:r>
        <w:rPr>
          <w:rFonts w:hint="eastAsia"/>
        </w:rPr>
        <w:t xml:space="preserve">0，该核缓冲区数组维度为</w:t>
      </w:r>
      <w:r>
        <w:t xml:space="preserve"> 0。</w:t>
      </w:r>
      <w:r>
        <w:rPr>
          <w:rFonts w:hint="eastAsia"/>
        </w:rPr>
        <w:t xml:space="preserve">推断，待确认</w:t>
      </w:r>
    </w:p>
    <w:bookmarkEnd w:id="121"/>
    <w:bookmarkStart w:id="122" w:name="gp_iomcuadc_grp_num_in_core2"/>
    <w:p>
      <w:pPr>
        <w:pStyle w:val="Heading4"/>
      </w:pPr>
      <w:r>
        <w:t xml:space="preserve">6.1.5</w:t>
      </w:r>
      <w:r>
        <w:t xml:space="preserve"> </w:t>
      </w:r>
      <w:r>
        <w:rPr>
          <w:rStyle w:val="VerbatimChar"/>
        </w:rPr>
        <w:t xml:space="preserve">GP_IOMCUADC_GRP_NUM_IN_CORE2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GP_IOMCUADC_GRP_NUM_IN_CORE2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GP_IOMCUADC_GRP_NUM_IN_CORE2   ((uint8)0U)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处（Gp_IoMcuAdc_Cfg.c:129），如</w:t>
      </w:r>
      <w:r>
        <w:t xml:space="preserve"> </w:t>
      </w:r>
      <w:r>
        <w:rPr>
          <w:rStyle w:val="VerbatimChar"/>
        </w:rPr>
        <w:t xml:space="preserve">GP_IOMCUADC_GRP_NUM_IN_CORE2,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Core2 </w:t>
      </w:r>
      <w:r>
        <w:rPr>
          <w:rFonts w:hint="eastAsia"/>
        </w:rPr>
        <w:t xml:space="preserve">的</w:t>
      </w:r>
      <w:r>
        <w:t xml:space="preserve"> ADC </w:t>
      </w:r>
      <w:r>
        <w:rPr>
          <w:rFonts w:hint="eastAsia"/>
        </w:rPr>
        <w:t xml:space="preserve">组数。当前配置为</w:t>
      </w:r>
      <w:r>
        <w:t xml:space="preserve"> 0。</w:t>
      </w:r>
      <w:r>
        <w:rPr>
          <w:rFonts w:hint="eastAsia"/>
        </w:rPr>
        <w:t xml:space="preserve">推断，待确认</w:t>
      </w:r>
    </w:p>
    <w:bookmarkEnd w:id="122"/>
    <w:bookmarkStart w:id="123" w:name="gp_iomcuadc_sig_num_in_core2"/>
    <w:p>
      <w:pPr>
        <w:pStyle w:val="Heading4"/>
      </w:pPr>
      <w:r>
        <w:t xml:space="preserve">6.1.6</w:t>
      </w:r>
      <w:r>
        <w:t xml:space="preserve"> </w:t>
      </w:r>
      <w:r>
        <w:rPr>
          <w:rStyle w:val="VerbatimChar"/>
        </w:rPr>
        <w:t xml:space="preserve">GP_IOMCUADC_SIG_NUM_IN_CORE2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GP_IOMCUADC_SIG_NUM_IN_CORE2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GP_IOMCUADC_SIG_NUM_IN_CORE2   ((uint8)0U)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数组维度</w:t>
      </w:r>
      <w:r>
        <w:t xml:space="preserve"> 2 </w:t>
      </w:r>
      <w:r>
        <w:rPr>
          <w:rFonts w:hint="eastAsia"/>
        </w:rPr>
        <w:t xml:space="preserve">处（Gp_IoMcuAdc.c:90，Gp_IoMcuAdc.c:93），如</w:t>
      </w:r>
      <w:r>
        <w:t xml:space="preserve"> </w:t>
      </w:r>
      <w:r>
        <w:rPr>
          <w:rStyle w:val="VerbatimChar"/>
        </w:rPr>
        <w:t xml:space="preserve">GP_IOMCUADC_STATIC_ Gp_IoMcuAdc_AdcSigType Gp_IoMcuAdc_bufAdcSigCore2_latst[GP_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处（Gp_IoMcuAdc_Cfg.c:130），如</w:t>
      </w:r>
      <w:r>
        <w:t xml:space="preserve"> </w:t>
      </w:r>
      <w:r>
        <w:rPr>
          <w:rStyle w:val="VerbatimChar"/>
        </w:rPr>
        <w:t xml:space="preserve">GP_IOMCUADC_SIG_NUM_IN_CORE2,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Core2 </w:t>
      </w:r>
      <w:r>
        <w:rPr>
          <w:rFonts w:hint="eastAsia"/>
        </w:rPr>
        <w:t xml:space="preserve">的</w:t>
      </w:r>
      <w:r>
        <w:t xml:space="preserve"> ADC </w:t>
      </w:r>
      <w:r>
        <w:rPr>
          <w:rFonts w:hint="eastAsia"/>
        </w:rPr>
        <w:t xml:space="preserve">信号数。当前配置为</w:t>
      </w:r>
      <w:r>
        <w:t xml:space="preserve"> 0。</w:t>
      </w:r>
      <w:r>
        <w:rPr>
          <w:rFonts w:hint="eastAsia"/>
        </w:rPr>
        <w:t xml:space="preserve">推断，待确认</w:t>
      </w:r>
    </w:p>
    <w:bookmarkEnd w:id="123"/>
    <w:bookmarkStart w:id="124" w:name="gp_iomcuadc_grp_num_in_core3"/>
    <w:p>
      <w:pPr>
        <w:pStyle w:val="Heading4"/>
      </w:pPr>
      <w:r>
        <w:t xml:space="preserve">6.1.7</w:t>
      </w:r>
      <w:r>
        <w:t xml:space="preserve"> </w:t>
      </w:r>
      <w:r>
        <w:rPr>
          <w:rStyle w:val="VerbatimChar"/>
        </w:rPr>
        <w:t xml:space="preserve">GP_IOMCUADC_GRP_NUM_IN_CORE3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GP_IOMCUADC_GRP_NUM_IN_CORE3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GP_IOMCUADC_GRP_NUM_IN_CORE3   ((uint8)0U)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处（Gp_IoMcuAdc_Cfg.c:143），如</w:t>
      </w:r>
      <w:r>
        <w:t xml:space="preserve"> </w:t>
      </w:r>
      <w:r>
        <w:rPr>
          <w:rStyle w:val="VerbatimChar"/>
        </w:rPr>
        <w:t xml:space="preserve">GP_IOMCUADC_GRP_NUM_IN_CORE3,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Core3 </w:t>
      </w:r>
      <w:r>
        <w:rPr>
          <w:rFonts w:hint="eastAsia"/>
        </w:rPr>
        <w:t xml:space="preserve">的</w:t>
      </w:r>
      <w:r>
        <w:t xml:space="preserve"> ADC </w:t>
      </w:r>
      <w:r>
        <w:rPr>
          <w:rFonts w:hint="eastAsia"/>
        </w:rPr>
        <w:t xml:space="preserve">组数。当前配置为</w:t>
      </w:r>
      <w:r>
        <w:t xml:space="preserve"> 0。</w:t>
      </w:r>
      <w:r>
        <w:rPr>
          <w:rFonts w:hint="eastAsia"/>
        </w:rPr>
        <w:t xml:space="preserve">推断，待确认</w:t>
      </w:r>
    </w:p>
    <w:bookmarkEnd w:id="124"/>
    <w:bookmarkStart w:id="125" w:name="gp_iomcuadc_sig_num_in_core3"/>
    <w:p>
      <w:pPr>
        <w:pStyle w:val="Heading4"/>
      </w:pPr>
      <w:r>
        <w:t xml:space="preserve">6.1.8</w:t>
      </w:r>
      <w:r>
        <w:t xml:space="preserve"> </w:t>
      </w:r>
      <w:r>
        <w:rPr>
          <w:rStyle w:val="VerbatimChar"/>
        </w:rPr>
        <w:t xml:space="preserve">GP_IOMCUADC_SIG_NUM_IN_CORE3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GP_IOMCUADC_SIG_NUM_IN_CORE3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GP_IOMCUADC_SIG_NUM_IN_CORE3   ((uint8)0U)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数组维度</w:t>
      </w:r>
      <w:r>
        <w:t xml:space="preserve"> 2 </w:t>
      </w:r>
      <w:r>
        <w:rPr>
          <w:rFonts w:hint="eastAsia"/>
        </w:rPr>
        <w:t xml:space="preserve">处（Gp_IoMcuAdc.c:109，Gp_IoMcuAdc.c:112），如</w:t>
      </w:r>
      <w:r>
        <w:t xml:space="preserve"> </w:t>
      </w:r>
      <w:r>
        <w:rPr>
          <w:rStyle w:val="VerbatimChar"/>
        </w:rPr>
        <w:t xml:space="preserve">GP_IOMCUADC_STATIC_ Gp_IoMcuAdc_AdcSigType Gp_IoMcuAdc_bufAdcSigCore3_latst[GP_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处（Gp_IoMcuAdc_Cfg.c:144），如</w:t>
      </w:r>
      <w:r>
        <w:t xml:space="preserve"> </w:t>
      </w:r>
      <w:r>
        <w:rPr>
          <w:rStyle w:val="VerbatimChar"/>
        </w:rPr>
        <w:t xml:space="preserve">GP_IOMCUADC_SIG_NUM_IN_CORE3,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Core3 </w:t>
      </w:r>
      <w:r>
        <w:rPr>
          <w:rFonts w:hint="eastAsia"/>
        </w:rPr>
        <w:t xml:space="preserve">的</w:t>
      </w:r>
      <w:r>
        <w:t xml:space="preserve"> ADC </w:t>
      </w:r>
      <w:r>
        <w:rPr>
          <w:rFonts w:hint="eastAsia"/>
        </w:rPr>
        <w:t xml:space="preserve">信号数。当前配置为</w:t>
      </w:r>
      <w:r>
        <w:t xml:space="preserve"> 0。</w:t>
      </w:r>
      <w:r>
        <w:rPr>
          <w:rFonts w:hint="eastAsia"/>
        </w:rPr>
        <w:t xml:space="preserve">推断，待确认</w:t>
      </w:r>
    </w:p>
    <w:bookmarkEnd w:id="125"/>
    <w:bookmarkStart w:id="126" w:name="gp_iomcuadc_grp_num_in_core4"/>
    <w:p>
      <w:pPr>
        <w:pStyle w:val="Heading4"/>
      </w:pPr>
      <w:r>
        <w:t xml:space="preserve">6.1.9</w:t>
      </w:r>
      <w:r>
        <w:t xml:space="preserve"> </w:t>
      </w:r>
      <w:r>
        <w:rPr>
          <w:rStyle w:val="VerbatimChar"/>
        </w:rPr>
        <w:t xml:space="preserve">GP_IOMCUADC_GRP_NUM_IN_CORE4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GP_IOMCUADC_GRP_NUM_IN_CORE4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GP_IOMCUADC_GRP_NUM_IN_CORE4   ((uint8)0U)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处（Gp_IoMcuAdc_Cfg.c:157），如</w:t>
      </w:r>
      <w:r>
        <w:t xml:space="preserve"> </w:t>
      </w:r>
      <w:r>
        <w:rPr>
          <w:rStyle w:val="VerbatimChar"/>
        </w:rPr>
        <w:t xml:space="preserve">GP_IOMCUADC_GRP_NUM_IN_CORE4,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Core4 </w:t>
      </w:r>
      <w:r>
        <w:rPr>
          <w:rFonts w:hint="eastAsia"/>
        </w:rPr>
        <w:t xml:space="preserve">的</w:t>
      </w:r>
      <w:r>
        <w:t xml:space="preserve"> ADC </w:t>
      </w:r>
      <w:r>
        <w:rPr>
          <w:rFonts w:hint="eastAsia"/>
        </w:rPr>
        <w:t xml:space="preserve">组数。当前配置为</w:t>
      </w:r>
      <w:r>
        <w:t xml:space="preserve"> 0。</w:t>
      </w:r>
      <w:r>
        <w:rPr>
          <w:rFonts w:hint="eastAsia"/>
        </w:rPr>
        <w:t xml:space="preserve">推断，待确认</w:t>
      </w:r>
    </w:p>
    <w:bookmarkEnd w:id="126"/>
    <w:bookmarkStart w:id="127" w:name="gp_iomcuadc_sig_num_in_core4"/>
    <w:p>
      <w:pPr>
        <w:pStyle w:val="Heading4"/>
      </w:pPr>
      <w:r>
        <w:t xml:space="preserve">6.1.10</w:t>
      </w:r>
      <w:r>
        <w:t xml:space="preserve"> </w:t>
      </w:r>
      <w:r>
        <w:rPr>
          <w:rStyle w:val="VerbatimChar"/>
        </w:rPr>
        <w:t xml:space="preserve">GP_IOMCUADC_SIG_NUM_IN_CORE4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GP_IOMCUADC_SIG_NUM_IN_CORE4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GP_IOMCUADC_SIG_NUM_IN_CORE4   ((uint8)0U)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数组维度</w:t>
      </w:r>
      <w:r>
        <w:t xml:space="preserve"> 2 </w:t>
      </w:r>
      <w:r>
        <w:rPr>
          <w:rFonts w:hint="eastAsia"/>
        </w:rPr>
        <w:t xml:space="preserve">处（Gp_IoMcuAdc.c:128，Gp_IoMcuAdc.c:131），如</w:t>
      </w:r>
      <w:r>
        <w:t xml:space="preserve"> </w:t>
      </w:r>
      <w:r>
        <w:rPr>
          <w:rStyle w:val="VerbatimChar"/>
        </w:rPr>
        <w:t xml:space="preserve">GP_IOMCUADC_STATIC_ Gp_IoMcuAdc_AdcSigType Gp_IoMcuAdc_bufAdcSigCore4_latst[GP_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处（Gp_IoMcuAdc_Cfg.c:158），如</w:t>
      </w:r>
      <w:r>
        <w:t xml:space="preserve"> </w:t>
      </w:r>
      <w:r>
        <w:rPr>
          <w:rStyle w:val="VerbatimChar"/>
        </w:rPr>
        <w:t xml:space="preserve">GP_IOMCUADC_SIG_NUM_IN_CORE4,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Core4 </w:t>
      </w:r>
      <w:r>
        <w:rPr>
          <w:rFonts w:hint="eastAsia"/>
        </w:rPr>
        <w:t xml:space="preserve">的</w:t>
      </w:r>
      <w:r>
        <w:t xml:space="preserve"> ADC </w:t>
      </w:r>
      <w:r>
        <w:rPr>
          <w:rFonts w:hint="eastAsia"/>
        </w:rPr>
        <w:t xml:space="preserve">信号数。当前配置为</w:t>
      </w:r>
      <w:r>
        <w:t xml:space="preserve"> 0。</w:t>
      </w:r>
      <w:r>
        <w:rPr>
          <w:rFonts w:hint="eastAsia"/>
        </w:rPr>
        <w:t xml:space="preserve">推断，待确认</w:t>
      </w:r>
    </w:p>
    <w:bookmarkEnd w:id="127"/>
    <w:bookmarkStart w:id="128" w:name="gp_iomcuadc_grp_num_in_core5"/>
    <w:p>
      <w:pPr>
        <w:pStyle w:val="Heading4"/>
      </w:pPr>
      <w:r>
        <w:t xml:space="preserve">6.1.11</w:t>
      </w:r>
      <w:r>
        <w:t xml:space="preserve"> </w:t>
      </w:r>
      <w:r>
        <w:rPr>
          <w:rStyle w:val="VerbatimChar"/>
        </w:rPr>
        <w:t xml:space="preserve">GP_IOMCUADC_GRP_NUM_IN_CORE5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GP_IOMCUADC_GRP_NUM_IN_CORE5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GP_IOMCUADC_GRP_NUM_IN_CORE5   ((uint8)0U)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处（Gp_IoMcuAdc_Cfg.c:171），如</w:t>
      </w:r>
      <w:r>
        <w:t xml:space="preserve"> </w:t>
      </w:r>
      <w:r>
        <w:rPr>
          <w:rStyle w:val="VerbatimChar"/>
        </w:rPr>
        <w:t xml:space="preserve">GP_IOMCUADC_GRP_NUM_IN_CORE5,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Core5 </w:t>
      </w:r>
      <w:r>
        <w:rPr>
          <w:rFonts w:hint="eastAsia"/>
        </w:rPr>
        <w:t xml:space="preserve">的</w:t>
      </w:r>
      <w:r>
        <w:t xml:space="preserve"> ADC </w:t>
      </w:r>
      <w:r>
        <w:rPr>
          <w:rFonts w:hint="eastAsia"/>
        </w:rPr>
        <w:t xml:space="preserve">组数。当前配置为</w:t>
      </w:r>
      <w:r>
        <w:t xml:space="preserve"> 0。</w:t>
      </w:r>
      <w:r>
        <w:rPr>
          <w:rFonts w:hint="eastAsia"/>
        </w:rPr>
        <w:t xml:space="preserve">推断，待确认</w:t>
      </w:r>
    </w:p>
    <w:bookmarkEnd w:id="128"/>
    <w:bookmarkStart w:id="129" w:name="gp_iomcuadc_sig_num_in_core5"/>
    <w:p>
      <w:pPr>
        <w:pStyle w:val="Heading4"/>
      </w:pPr>
      <w:r>
        <w:t xml:space="preserve">6.1.12</w:t>
      </w:r>
      <w:r>
        <w:t xml:space="preserve"> </w:t>
      </w:r>
      <w:r>
        <w:rPr>
          <w:rStyle w:val="VerbatimChar"/>
        </w:rPr>
        <w:t xml:space="preserve">GP_IOMCUADC_SIG_NUM_IN_CORE5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GP_IOMCUADC_SIG_NUM_IN_CORE5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((uint8)0U)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GP_IOMCUADC_SIG_NUM_IN_CORE5   ((uint8)0U)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数组维度</w:t>
      </w:r>
      <w:r>
        <w:t xml:space="preserve"> 2 </w:t>
      </w:r>
      <w:r>
        <w:rPr>
          <w:rFonts w:hint="eastAsia"/>
        </w:rPr>
        <w:t xml:space="preserve">处（Gp_IoMcuAdc.c:147，Gp_IoMcuAdc.c:150），如</w:t>
      </w:r>
      <w:r>
        <w:t xml:space="preserve"> </w:t>
      </w:r>
      <w:r>
        <w:rPr>
          <w:rStyle w:val="VerbatimChar"/>
        </w:rPr>
        <w:t xml:space="preserve">GP_IOMCUADC_STATIC_ Gp_IoMcuAdc_AdcSigType Gp_IoMcuAdc_bufAdcSigCore5_latst[GP_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处（Gp_IoMcuAdc_Cfg.c:172），如</w:t>
      </w:r>
      <w:r>
        <w:t xml:space="preserve"> </w:t>
      </w:r>
      <w:r>
        <w:rPr>
          <w:rStyle w:val="VerbatimChar"/>
        </w:rPr>
        <w:t xml:space="preserve">GP_IOMCUADC_SIG_NUM_IN_CORE5,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Core5 </w:t>
      </w:r>
      <w:r>
        <w:rPr>
          <w:rFonts w:hint="eastAsia"/>
        </w:rPr>
        <w:t xml:space="preserve">的</w:t>
      </w:r>
      <w:r>
        <w:t xml:space="preserve"> ADC </w:t>
      </w:r>
      <w:r>
        <w:rPr>
          <w:rFonts w:hint="eastAsia"/>
        </w:rPr>
        <w:t xml:space="preserve">信号数。当前配置为</w:t>
      </w:r>
      <w:r>
        <w:t xml:space="preserve"> 0。</w:t>
      </w:r>
      <w:r>
        <w:rPr>
          <w:rFonts w:hint="eastAsia"/>
        </w:rPr>
        <w:t xml:space="preserve">推断，待确认</w:t>
      </w:r>
    </w:p>
    <w:bookmarkEnd w:id="129"/>
    <w:bookmarkStart w:id="130" w:name="gp_iomcuadc_sig_num"/>
    <w:p>
      <w:pPr>
        <w:pStyle w:val="Heading4"/>
      </w:pPr>
      <w:r>
        <w:t xml:space="preserve">6.1.13</w:t>
      </w:r>
      <w:r>
        <w:t xml:space="preserve"> </w:t>
      </w:r>
      <w:r>
        <w:rPr>
          <w:rStyle w:val="VerbatimChar"/>
        </w:rPr>
        <w:t xml:space="preserve">GP_IOMCUADC_SIG_NUM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GP_IOMCUADC_SIG_NUM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signal number is total number of providing from all cores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GP_IOMCUADC_SIG_NUM   (1U)  /* signal number is total number of providing from all cores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数组维度</w:t>
      </w:r>
      <w:r>
        <w:t xml:space="preserve"> 2 </w:t>
      </w:r>
      <w:r>
        <w:rPr>
          <w:rFonts w:hint="eastAsia"/>
        </w:rPr>
        <w:t xml:space="preserve">处（Gp_IoMcuAdc_Cfg.c:182，Gp_IoMcuAdc_CfgData.h:40），如</w:t>
      </w:r>
      <w:r>
        <w:t xml:space="preserve"> </w:t>
      </w:r>
      <w:r>
        <w:rPr>
          <w:rStyle w:val="VerbatimChar"/>
        </w:rPr>
        <w:t xml:space="preserve">const Gp_IoMcuAdc_AdcSigMappingCfgType Gp_IoMcuAdc_cfgAdcSigMapping_vcatst[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处（Gp_IoMcuAdc.c:392），如</w:t>
      </w:r>
      <w:r>
        <w:t xml:space="preserve"> </w:t>
      </w:r>
      <w:r>
        <w:rPr>
          <w:rStyle w:val="VerbatimChar"/>
        </w:rPr>
        <w:t xml:space="preserve">if ((ChkId_u16 &lt; GP_IOMCUADC_SIG_NUM) &amp;&amp;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全部核的</w:t>
      </w:r>
      <w:r>
        <w:t xml:space="preserve"> ADC </w:t>
      </w:r>
      <w:r>
        <w:rPr>
          <w:rFonts w:hint="eastAsia"/>
        </w:rPr>
        <w:t xml:space="preserve">信号总数，是对外接口信号</w:t>
      </w:r>
      <w:r>
        <w:t xml:space="preserve"> ID </w:t>
      </w:r>
      <w:r>
        <w:rPr>
          <w:rFonts w:hint="eastAsia"/>
        </w:rPr>
        <w:t xml:space="preserve">的取值上界（CheckArgIn</w:t>
      </w:r>
      <w:r>
        <w:t xml:space="preserve"> </w:t>
      </w:r>
      <w:r>
        <w:rPr>
          <w:rFonts w:hint="eastAsia"/>
        </w:rPr>
        <w:t xml:space="preserve">检查</w:t>
      </w:r>
      <w:r>
        <w:t xml:space="preserve"> Id_u16 </w:t>
      </w:r>
      <w:r>
        <w:rPr>
          <w:rFonts w:hint="eastAsia"/>
        </w:rPr>
        <w:t xml:space="preserve">小于本值），也是信号映射配置表</w:t>
      </w:r>
      <w:r>
        <w:t xml:space="preserve"> cfgAdcSigMapping </w:t>
      </w:r>
      <w:r>
        <w:rPr>
          <w:rFonts w:hint="eastAsia"/>
        </w:rPr>
        <w:t xml:space="preserve">的维度。当前配置为</w:t>
      </w:r>
      <w:r>
        <w:t xml:space="preserve"> </w:t>
      </w:r>
      <w:r>
        <w:rPr>
          <w:rFonts w:hint="eastAsia"/>
        </w:rPr>
        <w:t xml:space="preserve">1，即仅信号</w:t>
      </w:r>
      <w:r>
        <w:t xml:space="preserve"> ID 0 </w:t>
      </w:r>
      <w:r>
        <w:rPr>
          <w:rFonts w:hint="eastAsia"/>
        </w:rPr>
        <w:t xml:space="preserve">合法。</w:t>
      </w:r>
      <w:r>
        <w:rPr>
          <w:rFonts w:hint="eastAsia"/>
        </w:rPr>
        <w:t xml:space="preserve">推断，待确认</w:t>
      </w:r>
    </w:p>
    <w:bookmarkEnd w:id="130"/>
    <w:bookmarkStart w:id="131" w:name="gp_iomcuadc_spec_dep_if_undefined"/>
    <w:p>
      <w:pPr>
        <w:pStyle w:val="Heading4"/>
      </w:pPr>
      <w:r>
        <w:t xml:space="preserve">6.1.14</w:t>
      </w:r>
      <w:r>
        <w:t xml:space="preserve"> </w:t>
      </w:r>
      <w:r>
        <w:rPr>
          <w:rStyle w:val="VerbatimChar"/>
        </w:rPr>
        <w:t xml:space="preserve">GP_IOMCUADC_SPEC_DEP_IF_UNDEFINED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GP_IOMCUADC_SPEC_DEP_IF_UNDEFINED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define for specific dependent interface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GP_IOMCUADC_SPEC_DEP_IF_UNDEFINED   (0U)  /* define for specific dependent interface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条件编译裁剪</w:t>
      </w:r>
      <w:r>
        <w:t xml:space="preserve"> 2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(GP_IOMCUADC_SPEC_DEP_IF == GP_IOMCUADC_SPEC_DEP_IF_UNDEFINED)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GP_IOMCUADC_SPEC_DEP_IF </w:t>
      </w:r>
      <w:r>
        <w:rPr>
          <w:rFonts w:hint="eastAsia"/>
        </w:rPr>
        <w:t xml:space="preserve">的候选取值常量（0），表示未指定依赖平台，本身不控制行为。</w:t>
      </w:r>
      <w:r>
        <w:rPr>
          <w:rFonts w:hint="eastAsia"/>
        </w:rPr>
        <w:t xml:space="preserve">推断，待确认</w:t>
      </w:r>
    </w:p>
    <w:bookmarkEnd w:id="131"/>
    <w:bookmarkStart w:id="132" w:name="gp_iomcuadc_spec_dep_if_aurix2g_mcal"/>
    <w:p>
      <w:pPr>
        <w:pStyle w:val="Heading4"/>
      </w:pPr>
      <w:r>
        <w:t xml:space="preserve">6.1.15</w:t>
      </w:r>
      <w:r>
        <w:t xml:space="preserve"> </w:t>
      </w:r>
      <w:r>
        <w:rPr>
          <w:rStyle w:val="VerbatimChar"/>
        </w:rPr>
        <w:t xml:space="preserve">GP_IOMCUADC_SPEC_DEP_IF_AURIX2G_MCAL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GP_IOMCUADC_SPEC_DEP_IF_AURIX2G_MCAL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GP_IOMCUADC_SPEC_DEP_IF_AURIX2G_MCAL   (1U)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条件编译裁剪</w:t>
      </w:r>
      <w:r>
        <w:t xml:space="preserve"> 2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((GP_IOMCUADC_SPEC_DEP_IF == GP_IOMCUADC_SPEC_DEP_IF_AURIX2G_MCAL) || \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GP_IOMCUADC_SPEC_DEP_IF </w:t>
      </w:r>
      <w:r>
        <w:rPr>
          <w:rFonts w:hint="eastAsia"/>
        </w:rPr>
        <w:t xml:space="preserve">的候选取值常量（1），表示依赖</w:t>
      </w:r>
      <w:r>
        <w:t xml:space="preserve"> AURIX 2G </w:t>
      </w:r>
      <w:r>
        <w:rPr>
          <w:rFonts w:hint="eastAsia"/>
        </w:rPr>
        <w:t xml:space="preserve">MCAL，本身不控制行为。</w:t>
      </w:r>
      <w:r>
        <w:rPr>
          <w:rFonts w:hint="eastAsia"/>
        </w:rPr>
        <w:t xml:space="preserve">推断，待确认</w:t>
      </w:r>
    </w:p>
    <w:bookmarkEnd w:id="132"/>
    <w:bookmarkStart w:id="133" w:name="gp_iomcuadc_spec_dep_if_aurix3g_mcal"/>
    <w:p>
      <w:pPr>
        <w:pStyle w:val="Heading4"/>
      </w:pPr>
      <w:r>
        <w:t xml:space="preserve">6.1.16</w:t>
      </w:r>
      <w:r>
        <w:t xml:space="preserve"> </w:t>
      </w:r>
      <w:r>
        <w:rPr>
          <w:rStyle w:val="VerbatimChar"/>
        </w:rPr>
        <w:t xml:space="preserve">GP_IOMCUADC_SPEC_DEP_IF_AURIX3G_MCAL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GP_IOMCUADC_SPEC_DEP_IF_AURIX3G_MCAL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(2U)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GP_IOMCUADC_SPEC_DEP_IF_AURIX3G_MCAL   (2U)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条件编译裁剪</w:t>
      </w:r>
      <w:r>
        <w:t xml:space="preserve"> 1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(GP_IOMCUADC_SPEC_DEP_IF == GP_IOMCUADC_SPEC_DEP_IF_AURIX3G_MCAL)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直接引用</w:t>
      </w:r>
      <w:r>
        <w:t xml:space="preserve"> 2 </w:t>
      </w:r>
      <w:r>
        <w:rPr>
          <w:rFonts w:hint="eastAsia"/>
        </w:rPr>
        <w:t xml:space="preserve">处（Gp_IoMcuAdc.c:647，Gp_IoMcuAdc.c:670），如</w:t>
      </w:r>
      <w:r>
        <w:t xml:space="preserve"> </w:t>
      </w:r>
      <w:r>
        <w:rPr>
          <w:rStyle w:val="VerbatimChar"/>
        </w:rPr>
        <w:t xml:space="preserve">(GP_IOMCUADC_SPEC_DEP_IF == GP_IOMCUADC_SPEC_DEP_IF_AURIX3G_MCAL) || \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GP_IOMCUADC_SPEC_DEP_IF </w:t>
      </w:r>
      <w:r>
        <w:rPr>
          <w:rFonts w:hint="eastAsia"/>
        </w:rPr>
        <w:t xml:space="preserve">的候选取值常量（2），表示依赖</w:t>
      </w:r>
      <w:r>
        <w:t xml:space="preserve"> AURIX 3G </w:t>
      </w:r>
      <w:r>
        <w:rPr>
          <w:rFonts w:hint="eastAsia"/>
        </w:rPr>
        <w:t xml:space="preserve">MCAL，本身不控制行为。</w:t>
      </w:r>
      <w:r>
        <w:rPr>
          <w:rFonts w:hint="eastAsia"/>
        </w:rPr>
        <w:t xml:space="preserve">推断，待确认</w:t>
      </w:r>
    </w:p>
    <w:bookmarkEnd w:id="133"/>
    <w:bookmarkStart w:id="134" w:name="gp_iomcuadc_spec_dep_if_traveo2g_mcal"/>
    <w:p>
      <w:pPr>
        <w:pStyle w:val="Heading4"/>
      </w:pPr>
      <w:r>
        <w:t xml:space="preserve">6.1.17</w:t>
      </w:r>
      <w:r>
        <w:t xml:space="preserve"> </w:t>
      </w:r>
      <w:r>
        <w:rPr>
          <w:rStyle w:val="VerbatimChar"/>
        </w:rPr>
        <w:t xml:space="preserve">GP_IOMCUADC_SPEC_DEP_IF_TRAVEO2G_MCAL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GP_IOMCUADC_SPEC_DEP_IF_TRAVEO2G_MCAL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(3U)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GP_IOMCUADC_SPEC_DEP_IF_TRAVEO2G_MCAL   (3U)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直接引用</w:t>
      </w:r>
      <w:r>
        <w:t xml:space="preserve"> 4 </w:t>
      </w:r>
      <w:r>
        <w:rPr>
          <w:rFonts w:hint="eastAsia"/>
        </w:rPr>
        <w:t xml:space="preserve">处（Gp_IoMcuAdc.c:569，Gp_IoMcuAdc.c:600，Gp_IoMcuAdc.c:648，Gp_IoMcuAdc.c:671），如</w:t>
      </w:r>
      <w:r>
        <w:t xml:space="preserve"> </w:t>
      </w:r>
      <w:r>
        <w:rPr>
          <w:rStyle w:val="VerbatimChar"/>
        </w:rPr>
        <w:t xml:space="preserve">(GP_IOMCUADC_SPEC_DEP_IF == GP_IOMCUADC_SPEC_DEP_IF_TRAVEO2G_MCAL))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GP_IOMCUADC_SPEC_DEP_IF </w:t>
      </w:r>
      <w:r>
        <w:rPr>
          <w:rFonts w:hint="eastAsia"/>
        </w:rPr>
        <w:t xml:space="preserve">的候选取值常量（3），表示依赖</w:t>
      </w:r>
      <w:r>
        <w:t xml:space="preserve"> TRAVEO 2G </w:t>
      </w:r>
      <w:r>
        <w:rPr>
          <w:rFonts w:hint="eastAsia"/>
        </w:rPr>
        <w:t xml:space="preserve">MCAL，本身不控制行为。</w:t>
      </w:r>
      <w:r>
        <w:rPr>
          <w:rFonts w:hint="eastAsia"/>
        </w:rPr>
        <w:t xml:space="preserve">推断，待确认</w:t>
      </w:r>
    </w:p>
    <w:bookmarkEnd w:id="134"/>
    <w:bookmarkStart w:id="135" w:name="gp_iomcuadc_spec_dep_if_stellarpx_mcal"/>
    <w:p>
      <w:pPr>
        <w:pStyle w:val="Heading4"/>
      </w:pPr>
      <w:r>
        <w:t xml:space="preserve">6.1.18</w:t>
      </w:r>
      <w:r>
        <w:t xml:space="preserve"> </w:t>
      </w:r>
      <w:r>
        <w:rPr>
          <w:rStyle w:val="VerbatimChar"/>
        </w:rPr>
        <w:t xml:space="preserve">GP_IOMCUADC_SPEC_DEP_IF_STELLARPX_MCAL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GP_IOMCUADC_SPEC_DEP_IF_STELLARPX_MCAL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(4U)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GP_IOMCUADC_SPEC_DEP_IF_STELLARPX_MCAL   (4U)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条件编译裁剪</w:t>
      </w:r>
      <w:r>
        <w:t xml:space="preserve"> 1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(GP_IOMCUADC_SPEC_DEP_IF == GP_IOMCUADC_SPEC_DEP_IF_STELLARPX_MCAL)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直接引用</w:t>
      </w:r>
      <w:r>
        <w:t xml:space="preserve"> 2 </w:t>
      </w:r>
      <w:r>
        <w:rPr>
          <w:rFonts w:hint="eastAsia"/>
        </w:rPr>
        <w:t xml:space="preserve">处（Gp_IoMcuAdc.c:649，Gp_IoMcuAdc.c:672），如</w:t>
      </w:r>
      <w:r>
        <w:t xml:space="preserve"> </w:t>
      </w:r>
      <w:r>
        <w:rPr>
          <w:rStyle w:val="VerbatimChar"/>
        </w:rPr>
        <w:t xml:space="preserve">(GP_IOMCUADC_SPEC_DEP_IF == GP_IOMCUADC_SPEC_DEP_IF_STELLARPX_MCAL))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t xml:space="preserve">GP_IOMCUADC_SPEC_DEP_IF </w:t>
      </w:r>
      <w:r>
        <w:rPr>
          <w:rFonts w:hint="eastAsia"/>
        </w:rPr>
        <w:t xml:space="preserve">的候选取值常量（4），表示依赖</w:t>
      </w:r>
      <w:r>
        <w:t xml:space="preserve"> STELLAR PX </w:t>
      </w:r>
      <w:r>
        <w:rPr>
          <w:rFonts w:hint="eastAsia"/>
        </w:rPr>
        <w:t xml:space="preserve">MCAL，本身不控制行为。</w:t>
      </w:r>
      <w:r>
        <w:rPr>
          <w:rFonts w:hint="eastAsia"/>
        </w:rPr>
        <w:t xml:space="preserve">推断，待确认</w:t>
      </w:r>
    </w:p>
    <w:bookmarkEnd w:id="135"/>
    <w:bookmarkStart w:id="136" w:name="gp_iomcuadc_spec_dep_if"/>
    <w:p>
      <w:pPr>
        <w:pStyle w:val="Heading4"/>
      </w:pPr>
      <w:r>
        <w:t xml:space="preserve">6.1.19</w:t>
      </w:r>
      <w:r>
        <w:t xml:space="preserve"> </w:t>
      </w:r>
      <w:r>
        <w:rPr>
          <w:rStyle w:val="VerbatimChar"/>
        </w:rPr>
        <w:t xml:space="preserve">GP_IOMCUADC_SPEC_DEP_IF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GP_IOMCUADC_SPEC_DEP_IF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(GP_IOMCUADC_SPEC_DEP_IF_UNDEFINED)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specific dependent interface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GP_IOMCUADC_SPEC_DEP_IF   (GP_IOMCUADC_SPEC_DEP_IF_UNDEFINED)  /* specific dependent interface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条件编译裁剪</w:t>
      </w:r>
      <w:r>
        <w:t xml:space="preserve"> 6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((GP_IOMCUADC_SPEC_DEP_IF == GP_IOMCUADC_SPEC_DEP_IF_AURIX2G_MCAL) || \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(GP_IOMCUADC_SPEC_DEP_IF == GP_IOMCUADC_SPEC_DEP_IF_STELLARPX_MCAL)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(GP_IOMCUADC_SPEC_DEP_IF == GP_IOMCUADC_SPEC_DEP_IF_AURIX3G_MCAL)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(GP_IOMCUADC_SPEC_DEP_IF == GP_IOMCUADC_SPEC_DEP_IF_UNDEFINED)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直接引用</w:t>
      </w:r>
      <w:r>
        <w:t xml:space="preserve"> 8 </w:t>
      </w:r>
      <w:r>
        <w:rPr>
          <w:rFonts w:hint="eastAsia"/>
        </w:rPr>
        <w:t xml:space="preserve">处（Gp_IoMcuAdc.c:569，Gp_IoMcuAdc.c:600，Gp_IoMcuAdc.c:647，Gp_IoMcuAdc.c:648，Gp_IoMcuAdc.c:649，Gp_IoMcuAdc.c:670，Gp_IoMcuAdc.c:671，Gp_IoMcuAdc.c:672），如</w:t>
      </w:r>
      <w:r>
        <w:t xml:space="preserve"> </w:t>
      </w:r>
      <w:r>
        <w:rPr>
          <w:rStyle w:val="VerbatimChar"/>
        </w:rPr>
        <w:t xml:space="preserve">(GP_IOMCUADC_SPEC_DEP_IF == GP_IOMCUADC_SPEC_DEP_IF_TRAVEO2G_MCAL))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FirstParagraph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选择本模块依赖的</w:t>
      </w:r>
      <w:r>
        <w:t xml:space="preserve"> </w:t>
      </w:r>
      <w:r>
        <w:rPr>
          <w:rFonts w:hint="eastAsia"/>
        </w:rPr>
        <w:t xml:space="preserve">MCAL/微控制器平台，取值为上述</w:t>
      </w:r>
      <w:r>
        <w:t xml:space="preserve"> SPEC_DEP_IF </w:t>
      </w:r>
      <w:r>
        <w:rPr>
          <w:rFonts w:hint="eastAsia"/>
        </w:rPr>
        <w:t xml:space="preserve">候选常量之一。配置为具体平台（AURIX2G/AURIX3G/TRAVEO2G/STELLARPX）时，Init</w:t>
      </w:r>
      <w:r>
        <w:t xml:space="preserve"> </w:t>
      </w:r>
      <w:r>
        <w:rPr>
          <w:rFonts w:hint="eastAsia"/>
        </w:rPr>
        <w:t xml:space="preserve">编译</w:t>
      </w:r>
      <w:r>
        <w:t xml:space="preserve"> MCAL </w:t>
      </w:r>
      <w:r>
        <w:rPr>
          <w:rFonts w:hint="eastAsia"/>
        </w:rPr>
        <w:t xml:space="preserve">组初始化段（Adc_SetupResultBuffer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Adc_EnableHardwareTrigger），CheckAdcRawValidity</w:t>
      </w:r>
      <w:r>
        <w:t xml:space="preserve"> </w:t>
      </w:r>
      <w:r>
        <w:rPr>
          <w:rFonts w:hint="eastAsia"/>
        </w:rPr>
        <w:t xml:space="preserve">按平台检查新数据位（AURIX2G/TRAVEO2G</w:t>
      </w:r>
      <w:r>
        <w:t xml:space="preserve"> </w:t>
      </w:r>
      <w:r>
        <w:rPr>
          <w:rFonts w:hint="eastAsia"/>
        </w:rPr>
        <w:t xml:space="preserve">查</w:t>
      </w:r>
      <w:r>
        <w:t xml:space="preserve"> bit31、STELLARPX </w:t>
      </w:r>
      <w:r>
        <w:rPr>
          <w:rFonts w:hint="eastAsia"/>
        </w:rPr>
        <w:t xml:space="preserve">查</w:t>
      </w:r>
      <w:r>
        <w:t xml:space="preserve"> bit19、AURIX3G </w:t>
      </w:r>
      <w:r>
        <w:rPr>
          <w:rFonts w:hint="eastAsia"/>
        </w:rPr>
        <w:t xml:space="preserve">恒为有效）；配置为</w:t>
      </w:r>
      <w:r>
        <w:t xml:space="preserve"> UNDEFINED </w:t>
      </w:r>
      <w:r>
        <w:rPr>
          <w:rFonts w:hint="eastAsia"/>
        </w:rPr>
        <w:t xml:space="preserve">时</w:t>
      </w:r>
      <w:r>
        <w:t xml:space="preserve"> MCAL </w:t>
      </w:r>
      <w:r>
        <w:rPr>
          <w:rFonts w:hint="eastAsia"/>
        </w:rPr>
        <w:t xml:space="preserve">调用段不编译、有效性检查函数体为空（恒返回</w:t>
      </w:r>
      <w:r>
        <w:t xml:space="preserve"> </w:t>
      </w:r>
      <w:r>
        <w:rPr>
          <w:rFonts w:hint="eastAsia"/>
        </w:rPr>
        <w:t xml:space="preserve">FALSE）。当前配置为</w:t>
      </w:r>
      <w:r>
        <w:t xml:space="preserve"> </w:t>
      </w:r>
      <w:r>
        <w:rPr>
          <w:rFonts w:hint="eastAsia"/>
        </w:rPr>
        <w:t xml:space="preserve">UNDEFINED，集成时须改为实际目标平台。</w:t>
      </w:r>
      <w:r>
        <w:rPr>
          <w:rFonts w:hint="eastAsia"/>
        </w:rPr>
        <w:t xml:space="preserve">推断，待确认</w:t>
      </w:r>
    </w:p>
    <w:bookmarkEnd w:id="136"/>
    <w:bookmarkEnd w:id="137"/>
    <w:bookmarkStart w:id="150" w:name="功能配置说明"/>
    <w:p>
      <w:pPr>
        <w:pStyle w:val="Heading3"/>
      </w:pPr>
      <w:r>
        <w:t xml:space="preserve">6.2 </w:t>
      </w:r>
      <w:r>
        <w:rPr>
          <w:rFonts w:hint="eastAsia"/>
        </w:rPr>
        <w:t xml:space="preserve">功能配置说明</w:t>
      </w:r>
    </w:p>
    <w:p>
      <w:pPr>
        <w:pStyle w:val="FirstParagraph"/>
      </w:pPr>
      <w:r>
        <w:rPr>
          <w:rFonts w:hint="eastAsia"/>
        </w:rPr>
        <w:t xml:space="preserve">功能配置项根据项目需求裁剪模块特性。</w:t>
      </w:r>
    </w:p>
    <w:bookmarkStart w:id="138" w:name="gp_iomcuadc_core0_enable"/>
    <w:p>
      <w:pPr>
        <w:pStyle w:val="Heading4"/>
      </w:pPr>
      <w:r>
        <w:t xml:space="preserve">6.2.1</w:t>
      </w:r>
      <w:r>
        <w:t xml:space="preserve"> </w:t>
      </w:r>
      <w:r>
        <w:rPr>
          <w:rStyle w:val="VerbatimChar"/>
        </w:rPr>
        <w:t xml:space="preserve">GP_IOMCUADC_CORE0_ENABLE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GP_IOMCUADC_CORE0_ENABLE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(STD_ON)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GP_IOMCUADC_CORE0_ENABLE   (STD_ON)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条件编译裁剪</w:t>
      </w:r>
      <w:r>
        <w:t xml:space="preserve"> 4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(GP_IOMCUADC_CORE0_ENABLE == STD_ON)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处（Gp_IoMcuAdc_Callout.c:82），如</w:t>
      </w:r>
      <w:r>
        <w:t xml:space="preserve"> </w:t>
      </w:r>
      <w:r>
        <w:rPr>
          <w:rStyle w:val="VerbatimChar"/>
        </w:rPr>
        <w:t xml:space="preserve">if (((GP_IOMCUADC_CORE0_ENABLE == STD_ON) &amp;&amp; (CoreId_u32 == GP_IOMCUADC_CORE0_ID</w:t>
      </w:r>
    </w:p>
    <w:p>
      <w:pPr>
        <w:pStyle w:val="FirstParagraph"/>
      </w:pPr>
      <w:r>
        <w:rPr>
          <w:rFonts w:hint="eastAsia"/>
          <w:b/>
          <w:bCs/>
        </w:rPr>
        <w:t xml:space="preserve">影响范围（条件编译直接作用的函数/变量）：</w:t>
      </w:r>
      <w:r>
        <w:rPr>
          <w:rStyle w:val="VerbatimChar"/>
        </w:rPr>
        <w:t xml:space="preserve">Gp_IoMcuAdc_bufAdcSigCore0_latst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Gp_IoMcuAdc_bufAdcSigLocalImplCore0_latst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Gp_IoMcuAdc_bufDetCore0_ltst</w:t>
      </w:r>
    </w:p>
    <w:p>
      <w:pPr>
        <w:pStyle w:val="BodyText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使能</w:t>
      </w:r>
      <w:r>
        <w:t xml:space="preserve"> Core0 </w:t>
      </w:r>
      <w:r>
        <w:rPr>
          <w:rFonts w:hint="eastAsia"/>
        </w:rPr>
        <w:t xml:space="preserve">上的模块实例。STD_ON</w:t>
      </w:r>
      <w:r>
        <w:t xml:space="preserve"> </w:t>
      </w:r>
      <w:r>
        <w:rPr>
          <w:rFonts w:hint="eastAsia"/>
        </w:rPr>
        <w:t xml:space="preserve">时编译</w:t>
      </w:r>
      <w:r>
        <w:t xml:space="preserve"> Core0 </w:t>
      </w:r>
      <w:r>
        <w:rPr>
          <w:rFonts w:hint="eastAsia"/>
        </w:rPr>
        <w:t xml:space="preserve">的运行时缓冲区（DET</w:t>
      </w:r>
      <w:r>
        <w:t xml:space="preserve"> </w:t>
      </w:r>
      <w:r>
        <w:rPr>
          <w:rFonts w:hint="eastAsia"/>
        </w:rPr>
        <w:t xml:space="preserve">缓冲区、AdcSig</w:t>
      </w:r>
      <w:r>
        <w:t xml:space="preserve"> </w:t>
      </w:r>
      <w:r>
        <w:rPr>
          <w:rFonts w:hint="eastAsia"/>
        </w:rPr>
        <w:t xml:space="preserve">缓冲区、AdcSigLocalImpl</w:t>
      </w:r>
      <w:r>
        <w:t xml:space="preserve"> </w:t>
      </w:r>
      <w:r>
        <w:rPr>
          <w:rFonts w:hint="eastAsia"/>
        </w:rPr>
        <w:t xml:space="preserve">缓冲区）并在</w:t>
      </w:r>
      <w:r>
        <w:t xml:space="preserve"> rtCont </w:t>
      </w:r>
      <w:r>
        <w:rPr>
          <w:rFonts w:hint="eastAsia"/>
        </w:rPr>
        <w:t xml:space="preserve">中登记有效地址，Gp_IoMcuAdc</w:t>
      </w:r>
      <w:r>
        <w:t xml:space="preserve"> </w:t>
      </w:r>
      <w:r>
        <w:rPr>
          <w:rFonts w:hint="eastAsia"/>
        </w:rPr>
        <w:t xml:space="preserve">各接口可在</w:t>
      </w:r>
      <w:r>
        <w:t xml:space="preserve"> Core0 </w:t>
      </w:r>
      <w:r>
        <w:rPr>
          <w:rFonts w:hint="eastAsia"/>
        </w:rPr>
        <w:t xml:space="preserve">上调用；STD_OFF</w:t>
      </w:r>
      <w:r>
        <w:t xml:space="preserve"> </w:t>
      </w:r>
      <w:r>
        <w:rPr>
          <w:rFonts w:hint="eastAsia"/>
        </w:rPr>
        <w:t xml:space="preserve">时</w:t>
      </w:r>
      <w:r>
        <w:t xml:space="preserve"> rtCont </w:t>
      </w:r>
      <w:r>
        <w:rPr>
          <w:rFonts w:hint="eastAsia"/>
        </w:rPr>
        <w:t xml:space="preserve">中</w:t>
      </w:r>
      <w:r>
        <w:t xml:space="preserve"> Core0 </w:t>
      </w:r>
      <w:r>
        <w:rPr>
          <w:rFonts w:hint="eastAsia"/>
        </w:rPr>
        <w:t xml:space="preserve">各项登记为空指针，该核上的调用将访问无效地址。当前配置为</w:t>
      </w:r>
      <w:r>
        <w:t xml:space="preserve"> </w:t>
      </w:r>
      <w:r>
        <w:rPr>
          <w:rFonts w:hint="eastAsia"/>
        </w:rPr>
        <w:t xml:space="preserve">STD_ON。与</w:t>
      </w:r>
      <w:r>
        <w:t xml:space="preserve"> GP_IOMCUADC_GRP_NUM_IN_CORE0、GP_IOMCUADC_SIG_NUM_IN_CORE0 </w:t>
      </w:r>
      <w:r>
        <w:rPr>
          <w:rFonts w:hint="eastAsia"/>
        </w:rPr>
        <w:t xml:space="preserve">配套使用。</w:t>
      </w:r>
      <w:r>
        <w:rPr>
          <w:rFonts w:hint="eastAsia"/>
        </w:rPr>
        <w:t xml:space="preserve">推断，待确认</w:t>
      </w:r>
    </w:p>
    <w:bookmarkEnd w:id="138"/>
    <w:bookmarkStart w:id="139" w:name="gp_iomcuadc_core1_enable"/>
    <w:p>
      <w:pPr>
        <w:pStyle w:val="Heading4"/>
      </w:pPr>
      <w:r>
        <w:t xml:space="preserve">6.2.2</w:t>
      </w:r>
      <w:r>
        <w:t xml:space="preserve"> </w:t>
      </w:r>
      <w:r>
        <w:rPr>
          <w:rStyle w:val="VerbatimChar"/>
        </w:rPr>
        <w:t xml:space="preserve">GP_IOMCUADC_CORE1_ENABLE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GP_IOMCUADC_CORE1_ENABLE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(STD_OFF)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GP_IOMCUADC_CORE1_ENABLE   (STD_OFF)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条件编译裁剪</w:t>
      </w:r>
      <w:r>
        <w:t xml:space="preserve"> 4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(GP_IOMCUADC_CORE1_ENABLE == STD_ON)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处（Gp_IoMcuAdc_Callout.c:83），如</w:t>
      </w:r>
      <w:r>
        <w:t xml:space="preserve"> </w:t>
      </w:r>
      <w:r>
        <w:rPr>
          <w:rStyle w:val="VerbatimChar"/>
        </w:rPr>
        <w:t xml:space="preserve">((GP_IOMCUADC_CORE1_ENABLE == STD_ON) &amp;&amp; (CoreId_u32 == GP_IOMCUADC_CORE1_ID)) |</w:t>
      </w:r>
    </w:p>
    <w:p>
      <w:pPr>
        <w:pStyle w:val="FirstParagraph"/>
      </w:pPr>
      <w:r>
        <w:rPr>
          <w:rFonts w:hint="eastAsia"/>
          <w:b/>
          <w:bCs/>
        </w:rPr>
        <w:t xml:space="preserve">影响范围（条件编译直接作用的函数/变量）：</w:t>
      </w:r>
      <w:r>
        <w:rPr>
          <w:rStyle w:val="VerbatimChar"/>
        </w:rPr>
        <w:t xml:space="preserve">Gp_IoMcuAdc_bufAdcSigCore1_latst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Gp_IoMcuAdc_bufAdcSigLocalImplCore1_latst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Gp_IoMcuAdc_bufDetCore1_ltst</w:t>
      </w:r>
    </w:p>
    <w:p>
      <w:pPr>
        <w:pStyle w:val="BodyText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使能</w:t>
      </w:r>
      <w:r>
        <w:t xml:space="preserve"> Core1 </w:t>
      </w:r>
      <w:r>
        <w:rPr>
          <w:rFonts w:hint="eastAsia"/>
        </w:rPr>
        <w:t xml:space="preserve">上的模块实例，行为与</w:t>
      </w:r>
      <w:r>
        <w:t xml:space="preserve"> GP_IOMCUADC_CORE0_ENABLE </w:t>
      </w:r>
      <w:r>
        <w:rPr>
          <w:rFonts w:hint="eastAsia"/>
        </w:rPr>
        <w:t xml:space="preserve">相同（STD_ON</w:t>
      </w:r>
      <w:r>
        <w:t xml:space="preserve"> </w:t>
      </w:r>
      <w:r>
        <w:rPr>
          <w:rFonts w:hint="eastAsia"/>
        </w:rPr>
        <w:t xml:space="preserve">编译该核缓冲区并登记地址，STD_OFF</w:t>
      </w:r>
      <w:r>
        <w:t xml:space="preserve"> </w:t>
      </w:r>
      <w:r>
        <w:rPr>
          <w:rFonts w:hint="eastAsia"/>
        </w:rPr>
        <w:t xml:space="preserve">登记空指针）。当前配置为</w:t>
      </w:r>
      <w:r>
        <w:t xml:space="preserve"> </w:t>
      </w:r>
      <w:r>
        <w:rPr>
          <w:rFonts w:hint="eastAsia"/>
        </w:rPr>
        <w:t xml:space="preserve">STD_OFF，Core1</w:t>
      </w:r>
      <w:r>
        <w:t xml:space="preserve"> </w:t>
      </w:r>
      <w:r>
        <w:rPr>
          <w:rFonts w:hint="eastAsia"/>
        </w:rPr>
        <w:t xml:space="preserve">无运行时缓冲区。</w:t>
      </w:r>
      <w:r>
        <w:rPr>
          <w:rFonts w:hint="eastAsia"/>
        </w:rPr>
        <w:t xml:space="preserve">推断，待确认</w:t>
      </w:r>
    </w:p>
    <w:bookmarkEnd w:id="139"/>
    <w:bookmarkStart w:id="140" w:name="gp_iomcuadc_core2_enable"/>
    <w:p>
      <w:pPr>
        <w:pStyle w:val="Heading4"/>
      </w:pPr>
      <w:r>
        <w:t xml:space="preserve">6.2.3</w:t>
      </w:r>
      <w:r>
        <w:t xml:space="preserve"> </w:t>
      </w:r>
      <w:r>
        <w:rPr>
          <w:rStyle w:val="VerbatimChar"/>
        </w:rPr>
        <w:t xml:space="preserve">GP_IOMCUADC_CORE2_ENABLE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GP_IOMCUADC_CORE2_ENABLE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(STD_OFF)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GP_IOMCUADC_CORE2_ENABLE   (STD_OFF)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条件编译裁剪</w:t>
      </w:r>
      <w:r>
        <w:t xml:space="preserve"> 4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(GP_IOMCUADC_CORE2_ENABLE == STD_ON)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处（Gp_IoMcuAdc_Callout.c:84），如</w:t>
      </w:r>
      <w:r>
        <w:t xml:space="preserve"> </w:t>
      </w:r>
      <w:r>
        <w:rPr>
          <w:rStyle w:val="VerbatimChar"/>
        </w:rPr>
        <w:t xml:space="preserve">((GP_IOMCUADC_CORE2_ENABLE == STD_ON) &amp;&amp; (CoreId_u32 == GP_IOMCUADC_CORE2_ID)) |</w:t>
      </w:r>
    </w:p>
    <w:p>
      <w:pPr>
        <w:pStyle w:val="FirstParagraph"/>
      </w:pPr>
      <w:r>
        <w:rPr>
          <w:rFonts w:hint="eastAsia"/>
          <w:b/>
          <w:bCs/>
        </w:rPr>
        <w:t xml:space="preserve">影响范围（条件编译直接作用的函数/变量）：</w:t>
      </w:r>
      <w:r>
        <w:rPr>
          <w:rStyle w:val="VerbatimChar"/>
        </w:rPr>
        <w:t xml:space="preserve">Gp_IoMcuAdc_bufAdcSigCore2_latst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Gp_IoMcuAdc_bufAdcSigLocalImplCore2_latst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Gp_IoMcuAdc_bufDetCore2_ltst</w:t>
      </w:r>
    </w:p>
    <w:p>
      <w:pPr>
        <w:pStyle w:val="BodyText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使能</w:t>
      </w:r>
      <w:r>
        <w:t xml:space="preserve"> Core2 </w:t>
      </w:r>
      <w:r>
        <w:rPr>
          <w:rFonts w:hint="eastAsia"/>
        </w:rPr>
        <w:t xml:space="preserve">上的模块实例，行为与</w:t>
      </w:r>
      <w:r>
        <w:t xml:space="preserve"> GP_IOMCUADC_CORE0_ENABLE </w:t>
      </w:r>
      <w:r>
        <w:rPr>
          <w:rFonts w:hint="eastAsia"/>
        </w:rPr>
        <w:t xml:space="preserve">相同。当前配置为</w:t>
      </w:r>
      <w:r>
        <w:t xml:space="preserve"> STD_OFF。</w:t>
      </w:r>
      <w:r>
        <w:rPr>
          <w:rFonts w:hint="eastAsia"/>
        </w:rPr>
        <w:t xml:space="preserve">推断，待确认</w:t>
      </w:r>
    </w:p>
    <w:bookmarkEnd w:id="140"/>
    <w:bookmarkStart w:id="141" w:name="gp_iomcuadc_core3_enable"/>
    <w:p>
      <w:pPr>
        <w:pStyle w:val="Heading4"/>
      </w:pPr>
      <w:r>
        <w:t xml:space="preserve">6.2.4</w:t>
      </w:r>
      <w:r>
        <w:t xml:space="preserve"> </w:t>
      </w:r>
      <w:r>
        <w:rPr>
          <w:rStyle w:val="VerbatimChar"/>
        </w:rPr>
        <w:t xml:space="preserve">GP_IOMCUADC_CORE3_ENABLE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GP_IOMCUADC_CORE3_ENABLE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(STD_OFF)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GP_IOMCUADC_CORE3_ENABLE   (STD_OFF)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条件编译裁剪</w:t>
      </w:r>
      <w:r>
        <w:t xml:space="preserve"> 4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(GP_IOMCUADC_CORE3_ENABLE == STD_ON)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处（Gp_IoMcuAdc_Callout.c:85），如</w:t>
      </w:r>
      <w:r>
        <w:t xml:space="preserve"> </w:t>
      </w:r>
      <w:r>
        <w:rPr>
          <w:rStyle w:val="VerbatimChar"/>
        </w:rPr>
        <w:t xml:space="preserve">((GP_IOMCUADC_CORE3_ENABLE == STD_ON) &amp;&amp; (CoreId_u32 == GP_IOMCUADC_CORE3_ID)) |</w:t>
      </w:r>
    </w:p>
    <w:p>
      <w:pPr>
        <w:pStyle w:val="FirstParagraph"/>
      </w:pPr>
      <w:r>
        <w:rPr>
          <w:rFonts w:hint="eastAsia"/>
          <w:b/>
          <w:bCs/>
        </w:rPr>
        <w:t xml:space="preserve">影响范围（条件编译直接作用的函数/变量）：</w:t>
      </w:r>
      <w:r>
        <w:rPr>
          <w:rStyle w:val="VerbatimChar"/>
        </w:rPr>
        <w:t xml:space="preserve">Gp_IoMcuAdc_bufAdcSigCore3_latst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Gp_IoMcuAdc_bufAdcSigLocalImplCore3_latst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Gp_IoMcuAdc_bufDetCore3_ltst</w:t>
      </w:r>
    </w:p>
    <w:p>
      <w:pPr>
        <w:pStyle w:val="BodyText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使能</w:t>
      </w:r>
      <w:r>
        <w:t xml:space="preserve"> Core3 </w:t>
      </w:r>
      <w:r>
        <w:rPr>
          <w:rFonts w:hint="eastAsia"/>
        </w:rPr>
        <w:t xml:space="preserve">上的模块实例，行为与</w:t>
      </w:r>
      <w:r>
        <w:t xml:space="preserve"> GP_IOMCUADC_CORE0_ENABLE </w:t>
      </w:r>
      <w:r>
        <w:rPr>
          <w:rFonts w:hint="eastAsia"/>
        </w:rPr>
        <w:t xml:space="preserve">相同。当前配置为</w:t>
      </w:r>
      <w:r>
        <w:t xml:space="preserve"> STD_OFF。</w:t>
      </w:r>
      <w:r>
        <w:rPr>
          <w:rFonts w:hint="eastAsia"/>
        </w:rPr>
        <w:t xml:space="preserve">推断，待确认</w:t>
      </w:r>
    </w:p>
    <w:bookmarkEnd w:id="141"/>
    <w:bookmarkStart w:id="142" w:name="gp_iomcuadc_core4_enable"/>
    <w:p>
      <w:pPr>
        <w:pStyle w:val="Heading4"/>
      </w:pPr>
      <w:r>
        <w:t xml:space="preserve">6.2.5</w:t>
      </w:r>
      <w:r>
        <w:t xml:space="preserve"> </w:t>
      </w:r>
      <w:r>
        <w:rPr>
          <w:rStyle w:val="VerbatimChar"/>
        </w:rPr>
        <w:t xml:space="preserve">GP_IOMCUADC_CORE4_ENABLE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GP_IOMCUADC_CORE4_ENABLE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(STD_OFF)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GP_IOMCUADC_CORE4_ENABLE   (STD_OFF)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条件编译裁剪</w:t>
      </w:r>
      <w:r>
        <w:t xml:space="preserve"> 4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(GP_IOMCUADC_CORE4_ENABLE == STD_ON)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处（Gp_IoMcuAdc_Callout.c:86），如</w:t>
      </w:r>
      <w:r>
        <w:t xml:space="preserve"> </w:t>
      </w:r>
      <w:r>
        <w:rPr>
          <w:rStyle w:val="VerbatimChar"/>
        </w:rPr>
        <w:t xml:space="preserve">((GP_IOMCUADC_CORE4_ENABLE == STD_ON) &amp;&amp; (CoreId_u32 == GP_IOMCUADC_CORE4_ID)) |</w:t>
      </w:r>
    </w:p>
    <w:p>
      <w:pPr>
        <w:pStyle w:val="FirstParagraph"/>
      </w:pPr>
      <w:r>
        <w:rPr>
          <w:rFonts w:hint="eastAsia"/>
          <w:b/>
          <w:bCs/>
        </w:rPr>
        <w:t xml:space="preserve">影响范围（条件编译直接作用的函数/变量）：</w:t>
      </w:r>
      <w:r>
        <w:rPr>
          <w:rStyle w:val="VerbatimChar"/>
        </w:rPr>
        <w:t xml:space="preserve">Gp_IoMcuAdc_bufAdcSigCore4_latst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Gp_IoMcuAdc_bufAdcSigLocalImplCore4_latst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Gp_IoMcuAdc_bufDetCore4_ltst</w:t>
      </w:r>
    </w:p>
    <w:p>
      <w:pPr>
        <w:pStyle w:val="BodyText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使能</w:t>
      </w:r>
      <w:r>
        <w:t xml:space="preserve"> Core4 </w:t>
      </w:r>
      <w:r>
        <w:rPr>
          <w:rFonts w:hint="eastAsia"/>
        </w:rPr>
        <w:t xml:space="preserve">上的模块实例，行为与</w:t>
      </w:r>
      <w:r>
        <w:t xml:space="preserve"> GP_IOMCUADC_CORE0_ENABLE </w:t>
      </w:r>
      <w:r>
        <w:rPr>
          <w:rFonts w:hint="eastAsia"/>
        </w:rPr>
        <w:t xml:space="preserve">相同。当前配置为</w:t>
      </w:r>
      <w:r>
        <w:t xml:space="preserve"> STD_OFF。</w:t>
      </w:r>
      <w:r>
        <w:rPr>
          <w:rFonts w:hint="eastAsia"/>
        </w:rPr>
        <w:t xml:space="preserve">推断，待确认</w:t>
      </w:r>
    </w:p>
    <w:bookmarkEnd w:id="142"/>
    <w:bookmarkStart w:id="143" w:name="gp_iomcuadc_core5_enable"/>
    <w:p>
      <w:pPr>
        <w:pStyle w:val="Heading4"/>
      </w:pPr>
      <w:r>
        <w:t xml:space="preserve">6.2.6</w:t>
      </w:r>
      <w:r>
        <w:t xml:space="preserve"> </w:t>
      </w:r>
      <w:r>
        <w:rPr>
          <w:rStyle w:val="VerbatimChar"/>
        </w:rPr>
        <w:t xml:space="preserve">GP_IOMCUADC_CORE5_ENABLE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GP_IOMCUADC_CORE5_ENABLE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(STD_OFF)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GP_IOMCUADC_CORE5_ENABLE   (STD_OFF)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条件编译裁剪</w:t>
      </w:r>
      <w:r>
        <w:t xml:space="preserve"> 4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(GP_IOMCUADC_CORE5_ENABLE == STD_ON)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直接引用</w:t>
      </w:r>
      <w:r>
        <w:t xml:space="preserve"> 1 </w:t>
      </w:r>
      <w:r>
        <w:rPr>
          <w:rFonts w:hint="eastAsia"/>
        </w:rPr>
        <w:t xml:space="preserve">处（Gp_IoMcuAdc_Callout.c:87），如</w:t>
      </w:r>
      <w:r>
        <w:t xml:space="preserve"> </w:t>
      </w:r>
      <w:r>
        <w:rPr>
          <w:rStyle w:val="VerbatimChar"/>
        </w:rPr>
        <w:t xml:space="preserve">((GP_IOMCUADC_CORE5_ENABLE == STD_ON) &amp;&amp; (CoreId_u32 == GP_IOMCUADC_CORE5_ID)))</w:t>
      </w:r>
    </w:p>
    <w:p>
      <w:pPr>
        <w:pStyle w:val="FirstParagraph"/>
      </w:pPr>
      <w:r>
        <w:rPr>
          <w:rFonts w:hint="eastAsia"/>
          <w:b/>
          <w:bCs/>
        </w:rPr>
        <w:t xml:space="preserve">影响范围（条件编译直接作用的函数/变量）：</w:t>
      </w:r>
      <w:r>
        <w:rPr>
          <w:rStyle w:val="VerbatimChar"/>
        </w:rPr>
        <w:t xml:space="preserve">Gp_IoMcuAdc_bufAdcSigCore5_latst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Gp_IoMcuAdc_bufAdcSigLocalImplCore5_latst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Gp_IoMcuAdc_bufDetCore5_ltst</w:t>
      </w:r>
    </w:p>
    <w:p>
      <w:pPr>
        <w:pStyle w:val="BodyText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使能</w:t>
      </w:r>
      <w:r>
        <w:t xml:space="preserve"> Core5 </w:t>
      </w:r>
      <w:r>
        <w:rPr>
          <w:rFonts w:hint="eastAsia"/>
        </w:rPr>
        <w:t xml:space="preserve">上的模块实例，行为与</w:t>
      </w:r>
      <w:r>
        <w:t xml:space="preserve"> GP_IOMCUADC_CORE0_ENABLE </w:t>
      </w:r>
      <w:r>
        <w:rPr>
          <w:rFonts w:hint="eastAsia"/>
        </w:rPr>
        <w:t xml:space="preserve">相同。当前配置为</w:t>
      </w:r>
      <w:r>
        <w:t xml:space="preserve"> STD_OFF。</w:t>
      </w:r>
      <w:r>
        <w:rPr>
          <w:rFonts w:hint="eastAsia"/>
        </w:rPr>
        <w:t xml:space="preserve">推断，待确认</w:t>
      </w:r>
    </w:p>
    <w:bookmarkEnd w:id="143"/>
    <w:bookmarkStart w:id="144" w:name="gp_iomcuadc_dev_error_detect"/>
    <w:p>
      <w:pPr>
        <w:pStyle w:val="Heading4"/>
      </w:pPr>
      <w:r>
        <w:t xml:space="preserve">6.2.7</w:t>
      </w:r>
      <w:r>
        <w:t xml:space="preserve"> </w:t>
      </w:r>
      <w:r>
        <w:rPr>
          <w:rStyle w:val="VerbatimChar"/>
        </w:rPr>
        <w:t xml:space="preserve">GP_IOMCUADC_DEV_ERROR_DETECT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GP_IOMCUADC_DEV_ERROR_DETECT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(STD_ON)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值宏</w:t>
            </w:r>
          </w:p>
        </w:tc>
        <w:tc>
          <w:tcPr/>
          <w:p>
            <w:pPr>
              <w:pStyle w:val="Compact"/>
            </w:pPr>
            <w:r>
              <w:t xml:space="preserve">development error detect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VerbatimChar"/>
        </w:rPr>
        <w:t xml:space="preserve">#define GP_IOMCUADC_DEV_ERROR_DETECT   (STD_ON)  /* development error detect */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使用方式（静态分析事实）：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条件编译裁剪</w:t>
      </w:r>
      <w:r>
        <w:t xml:space="preserve"> 24 </w:t>
      </w:r>
      <w:r>
        <w:rPr>
          <w:rFonts w:hint="eastAsia"/>
        </w:rPr>
        <w:t xml:space="preserve">处：</w:t>
      </w:r>
      <w:r>
        <w:rPr>
          <w:rStyle w:val="VerbatimChar"/>
        </w:rPr>
        <w:t xml:space="preserve">(GP_IOMCUADC_DEV_ERROR_DETECT == STD_ON)</w:t>
      </w:r>
    </w:p>
    <w:p>
      <w:pPr>
        <w:pStyle w:val="FirstParagraph"/>
      </w:pPr>
      <w:r>
        <w:rPr>
          <w:rFonts w:hint="eastAsia"/>
          <w:b/>
          <w:bCs/>
        </w:rPr>
        <w:t xml:space="preserve">影响范围（条件编译直接作用的函数/变量）：</w:t>
      </w:r>
      <w:r>
        <w:rPr>
          <w:rStyle w:val="VerbatimChar"/>
        </w:rPr>
        <w:t xml:space="preserve">Gp_IoMcuAdc_CheckArgIn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Gp_IoMcuAdc_CheckInitStu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Gp_IoMcuAdc_bufDetCore0_ltst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Gp_IoMcuAdc_bufDetCore1_ltst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Gp_IoMcuAdc_bufDetCore2_ltst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Gp_IoMcuAdc_bufDetCore3_ltst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Gp_IoMcuAdc_bufDetCore4_ltst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Gp_IoMcuAdc_bufDetCore5_ltst</w:t>
      </w:r>
    </w:p>
    <w:p>
      <w:pPr>
        <w:pStyle w:val="BodyText"/>
      </w:pPr>
      <w:r>
        <w:rPr>
          <w:rFonts w:hint="eastAsia"/>
          <w:b/>
          <w:bCs/>
        </w:rPr>
        <w:t xml:space="preserve">取值影响：</w:t>
      </w:r>
      <w:r>
        <w:rPr>
          <w:rFonts w:hint="eastAsia"/>
        </w:rPr>
        <w:t xml:space="preserve">开发错误检测（DET）总开关。STD_ON</w:t>
      </w:r>
      <w:r>
        <w:t xml:space="preserve"> </w:t>
      </w:r>
      <w:r>
        <w:rPr>
          <w:rFonts w:hint="eastAsia"/>
        </w:rPr>
        <w:t xml:space="preserve">时编译</w:t>
      </w:r>
      <w:r>
        <w:t xml:space="preserve"> DET </w:t>
      </w:r>
      <w:r>
        <w:rPr>
          <w:rFonts w:hint="eastAsia"/>
        </w:rPr>
        <w:t xml:space="preserve">缓冲区与全部错误检查路径：CheckInitStu、CheckArgIn</w:t>
      </w:r>
      <w:r>
        <w:t xml:space="preserve"> </w:t>
      </w:r>
      <w:r>
        <w:rPr>
          <w:rFonts w:hint="eastAsia"/>
        </w:rPr>
        <w:t xml:space="preserve">两个内部函数参与编译，MainFunction</w:t>
      </w:r>
      <w:r>
        <w:t xml:space="preserve"> </w:t>
      </w:r>
      <w:r>
        <w:rPr>
          <w:rFonts w:hint="eastAsia"/>
        </w:rPr>
        <w:t xml:space="preserve">与各对外接口在入口执行初始化状态与入参检查，Init</w:t>
      </w:r>
      <w:r>
        <w:t xml:space="preserve"> </w:t>
      </w:r>
      <w:r>
        <w:rPr>
          <w:rFonts w:hint="eastAsia"/>
        </w:rPr>
        <w:t xml:space="preserve">记录初始化结果状态（INITED/INIT_FAILED）与运行计数；STD_OFF</w:t>
      </w:r>
      <w:r>
        <w:t xml:space="preserve"> </w:t>
      </w:r>
      <w:r>
        <w:rPr>
          <w:rFonts w:hint="eastAsia"/>
        </w:rPr>
        <w:t xml:space="preserve">时上述代码全部裁剪，接口不做任何入口检查。当前配置为</w:t>
      </w:r>
      <w:r>
        <w:t xml:space="preserve"> STD_ON。</w:t>
      </w:r>
      <w:r>
        <w:rPr>
          <w:rFonts w:hint="eastAsia"/>
        </w:rPr>
        <w:t xml:space="preserve">推断，待确认</w:t>
      </w:r>
    </w:p>
    <w:bookmarkEnd w:id="144"/>
    <w:bookmarkStart w:id="149" w:name="callout-function"/>
    <w:p>
      <w:pPr>
        <w:pStyle w:val="Heading4"/>
      </w:pPr>
      <w:r>
        <w:t xml:space="preserve">6.2.8 Callout function</w:t>
      </w:r>
    </w:p>
    <w:p>
      <w:pPr>
        <w:pStyle w:val="FirstParagraph"/>
      </w:pPr>
      <w:r>
        <w:t xml:space="preserve">Callout </w:t>
      </w:r>
      <w:r>
        <w:rPr>
          <w:rFonts w:hint="eastAsia"/>
        </w:rPr>
        <w:t xml:space="preserve">函数由集成方在配置代码（ConfTemplate）中实现，是本模块的功能配置点：通过编写/修改</w:t>
      </w:r>
      <w:r>
        <w:t xml:space="preserve"> Callout </w:t>
      </w:r>
      <w:r>
        <w:rPr>
          <w:rFonts w:hint="eastAsia"/>
        </w:rPr>
        <w:t xml:space="preserve">实现来适配项目策略（核ID获取、阶段初始化、故障处理等）。每个</w:t>
      </w:r>
      <w:r>
        <w:t xml:space="preserve"> Callout </w:t>
      </w:r>
      <w:r>
        <w:rPr>
          <w:rFonts w:hint="eastAsia"/>
        </w:rPr>
        <w:t xml:space="preserve">为一个独立工作项。</w:t>
      </w:r>
    </w:p>
    <w:bookmarkStart w:id="145" w:name="gp_iomcuadc_calloutgetadcraw"/>
    <w:p>
      <w:pPr>
        <w:pStyle w:val="Heading5"/>
      </w:pPr>
      <w:r>
        <w:t xml:space="preserve">6.2.8.1</w:t>
      </w:r>
      <w:r>
        <w:t xml:space="preserve"> </w:t>
      </w:r>
      <w:r>
        <w:rPr>
          <w:rStyle w:val="VerbatimChar"/>
        </w:rPr>
        <w:t xml:space="preserve">Gp_IoMcuAdc_CalloutGetAdcRaw</w:t>
      </w:r>
    </w:p>
    <w:p>
      <w:pPr>
        <w:pStyle w:val="FirstParagraph"/>
      </w:pPr>
      <w:r>
        <w:t xml:space="preserve">Gp_IoMcuAdc_CalloutGetAdcRaw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Gp_IoMcuAdc_CalloutGetAdcRaw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Gp_IoMcuAdc_CalloutGetAdcRaw(uint32 CoreId_u32, uint8 ChlIdx_u8, uint16* AdcRaw_pu16)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CoreId_u32</w:t>
            </w:r>
            <w:r>
              <w:br/>
            </w:r>
            <w:r>
              <w:t xml:space="preserve">uint32; core ID 0~5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ChlIdx_u8</w:t>
            </w:r>
            <w:r>
              <w:br/>
            </w:r>
            <w:r>
              <w:t xml:space="preserve">uint8; channel index 0~255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AdcRaw_pu16</w:t>
            </w:r>
            <w:r>
              <w:br/>
            </w:r>
            <w:r>
              <w:t xml:space="preserve">uint16*; pointer to buffer of ADC 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boolean - 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集成方实现的</w:t>
            </w:r>
            <w:r>
              <w:t xml:space="preserve"> ADC </w:t>
            </w:r>
            <w:r>
              <w:rPr>
                <w:rFonts w:hint="eastAsia"/>
              </w:rPr>
              <w:t xml:space="preserve">原始值获取函数，用于需要特殊处理的通道（信号配置</w:t>
            </w:r>
            <w:r>
              <w:t xml:space="preserve"> AdcRawCalloutFunc_b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TRUE）。按核</w:t>
            </w:r>
            <w:r>
              <w:t xml:space="preserve"> ID </w:t>
            </w:r>
            <w:r>
              <w:rPr>
                <w:rFonts w:hint="eastAsia"/>
              </w:rPr>
              <w:t xml:space="preserve">与通道索引经输出参数返回</w:t>
            </w:r>
            <w:r>
              <w:t xml:space="preserve"> 16 </w:t>
            </w:r>
            <w:r>
              <w:rPr>
                <w:rFonts w:hint="eastAsia"/>
              </w:rPr>
              <w:t xml:space="preserve">位</w:t>
            </w:r>
            <w:r>
              <w:t xml:space="preserve"> ADC </w:t>
            </w:r>
            <w:r>
              <w:rPr>
                <w:rFonts w:hint="eastAsia"/>
              </w:rPr>
              <w:t xml:space="preserve">原始值，返回值表示是否完成（TRUE</w:t>
            </w:r>
            <w:r>
              <w:t xml:space="preserve"> </w:t>
            </w:r>
            <w:r>
              <w:rPr>
                <w:rFonts w:hint="eastAsia"/>
              </w:rPr>
              <w:t xml:space="preserve">成功）。Gp_IoMcuAdc_GetAdcRaw</w:t>
            </w:r>
            <w:r>
              <w:t xml:space="preserve"> </w:t>
            </w:r>
            <w:r>
              <w:rPr>
                <w:rFonts w:hint="eastAsia"/>
              </w:rPr>
              <w:t xml:space="preserve">调用它；返回</w:t>
            </w:r>
            <w:r>
              <w:t xml:space="preserve"> FALSE </w:t>
            </w:r>
            <w:r>
              <w:rPr>
                <w:rFonts w:hint="eastAsia"/>
              </w:rPr>
              <w:t xml:space="preserve">时在</w:t>
            </w:r>
            <w:r>
              <w:t xml:space="preserve"> AdcSigErr_t </w:t>
            </w:r>
            <w:r>
              <w:rPr>
                <w:rFonts w:hint="eastAsia"/>
              </w:rPr>
              <w:t xml:space="preserve">中置</w:t>
            </w:r>
            <w:r>
              <w:t xml:space="preserve"> CALLOUT_GET_ADCRAW_FAILED </w:t>
            </w:r>
            <w:r>
              <w:rPr>
                <w:rFonts w:hint="eastAsia"/>
              </w:rPr>
              <w:t xml:space="preserve">位，成功时原始值写入本通道缓冲区。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Gp_IoMcuAdc_GetAdcRaw</w:t>
            </w:r>
          </w:p>
        </w:tc>
      </w:tr>
    </w:tbl>
    <w:bookmarkEnd w:id="145"/>
    <w:bookmarkStart w:id="146" w:name="gp_iomcuadc_calloutgetcoreid"/>
    <w:p>
      <w:pPr>
        <w:pStyle w:val="Heading5"/>
      </w:pPr>
      <w:r>
        <w:t xml:space="preserve">6.2.8.2</w:t>
      </w:r>
      <w:r>
        <w:t xml:space="preserve"> </w:t>
      </w:r>
      <w:r>
        <w:rPr>
          <w:rStyle w:val="VerbatimChar"/>
        </w:rPr>
        <w:t xml:space="preserve">Gp_IoMcuAdc_CalloutGetCoreId</w:t>
      </w:r>
    </w:p>
    <w:p>
      <w:pPr>
        <w:pStyle w:val="FirstParagraph"/>
      </w:pPr>
      <w:r>
        <w:t xml:space="preserve">Gp_IoMcuAdc_CalloutGetCoreId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Gp_IoMcuAdc_CalloutGetCoreId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 Gp_IoMcuAdc_CalloutGetCoreId(void)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uint32 - core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集成方实现，返回当前核</w:t>
            </w:r>
            <w:r>
              <w:t xml:space="preserve"> </w:t>
            </w:r>
            <w:r>
              <w:rPr>
                <w:rFonts w:hint="eastAsia"/>
              </w:rPr>
              <w:t xml:space="preserve">ID。返回值必须合法（0~5），模块将其直接用作</w:t>
            </w:r>
            <w:r>
              <w:t xml:space="preserve"> cfgCont </w:t>
            </w:r>
            <w:r>
              <w:rPr>
                <w:rFonts w:hint="eastAsia"/>
              </w:rPr>
              <w:t xml:space="preserve">与</w:t>
            </w:r>
            <w:r>
              <w:t xml:space="preserve"> rtCont </w:t>
            </w:r>
            <w:r>
              <w:rPr>
                <w:rFonts w:hint="eastAsia"/>
              </w:rPr>
              <w:t xml:space="preserve">的核索引，不做校验。Gp_IoMcuAdc_Init、Gp_IoMcuAdc_MainFunction、Gp_IoMcuAdc_GetAdcSigDiag、Gp_IoMcuAdc_GetAdcSigAdcRaw</w:t>
            </w:r>
            <w:r>
              <w:t xml:space="preserve"> </w:t>
            </w:r>
            <w:r>
              <w:rPr>
                <w:rFonts w:hint="eastAsia"/>
              </w:rPr>
              <w:t xml:space="preserve">在入口处均调用它取得本核配置与运行时缓冲区。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Gp_IoMcuAdc_Init, Gp_IoMcuAdc_MainFunction, Gp_IoMcuAdc_GetAdcSigDiag, Gp_IoMcuAdc_GetAdcSigAdcRaw</w:t>
            </w:r>
          </w:p>
        </w:tc>
      </w:tr>
    </w:tbl>
    <w:bookmarkEnd w:id="146"/>
    <w:bookmarkStart w:id="147" w:name="gp_iomcuadc_calloutgetdiag"/>
    <w:p>
      <w:pPr>
        <w:pStyle w:val="Heading5"/>
      </w:pPr>
      <w:r>
        <w:t xml:space="preserve">6.2.8.3</w:t>
      </w:r>
      <w:r>
        <w:t xml:space="preserve"> </w:t>
      </w:r>
      <w:r>
        <w:rPr>
          <w:rStyle w:val="VerbatimChar"/>
        </w:rPr>
        <w:t xml:space="preserve">Gp_IoMcuAdc_CalloutGetDiag</w:t>
      </w:r>
    </w:p>
    <w:p>
      <w:pPr>
        <w:pStyle w:val="FirstParagraph"/>
      </w:pPr>
      <w:r>
        <w:t xml:space="preserve">Gp_IoMcuAdc_CalloutGetDiag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Gp_IoMcuAdc_CalloutGetDiag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Gp_IoMcuAdc_CalloutGetDiag(uint32 CoreId_u32, uint8 ChlIdx_u8, uint32* Diag_pu32)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CoreId_u32</w:t>
            </w:r>
            <w:r>
              <w:br/>
            </w:r>
            <w:r>
              <w:t xml:space="preserve">uint32; core ID 0~5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ChlIdx_u8</w:t>
            </w:r>
            <w:r>
              <w:br/>
            </w:r>
            <w:r>
              <w:t xml:space="preserve">uint8; channel index 0~255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Diag_pu32</w:t>
            </w:r>
            <w:r>
              <w:br/>
            </w:r>
            <w:r>
              <w:t xml:space="preserve">uint32*; pointer to buffer of diagnostic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boolean - 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集成方实现的诊断数据获取函数，用于需要特殊处理的通道（信号配置</w:t>
            </w:r>
            <w:r>
              <w:t xml:space="preserve"> DiagCalloutFunc_b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TRUE）。按核</w:t>
            </w:r>
            <w:r>
              <w:t xml:space="preserve"> ID </w:t>
            </w:r>
            <w:r>
              <w:rPr>
                <w:rFonts w:hint="eastAsia"/>
              </w:rPr>
              <w:t xml:space="preserve">与通道索引经输出参数返回</w:t>
            </w:r>
            <w:r>
              <w:t xml:space="preserve"> 32 </w:t>
            </w:r>
            <w:r>
              <w:rPr>
                <w:rFonts w:hint="eastAsia"/>
              </w:rPr>
              <w:t xml:space="preserve">位诊断数据，返回值表示是否完成（TRUE</w:t>
            </w:r>
            <w:r>
              <w:t xml:space="preserve"> </w:t>
            </w:r>
            <w:r>
              <w:rPr>
                <w:rFonts w:hint="eastAsia"/>
              </w:rPr>
              <w:t xml:space="preserve">成功）。Gp_IoMcuAdc_GetDiag</w:t>
            </w:r>
            <w:r>
              <w:t xml:space="preserve"> </w:t>
            </w:r>
            <w:r>
              <w:rPr>
                <w:rFonts w:hint="eastAsia"/>
              </w:rPr>
              <w:t xml:space="preserve">调用它；返回</w:t>
            </w:r>
            <w:r>
              <w:t xml:space="preserve"> FALSE </w:t>
            </w:r>
            <w:r>
              <w:rPr>
                <w:rFonts w:hint="eastAsia"/>
              </w:rPr>
              <w:t xml:space="preserve">时在</w:t>
            </w:r>
            <w:r>
              <w:t xml:space="preserve"> AdcSigErr_t </w:t>
            </w:r>
            <w:r>
              <w:rPr>
                <w:rFonts w:hint="eastAsia"/>
              </w:rPr>
              <w:t xml:space="preserve">中置</w:t>
            </w:r>
            <w:r>
              <w:t xml:space="preserve"> CALLOUT_GET_DIAG_FAILED </w:t>
            </w:r>
            <w:r>
              <w:rPr>
                <w:rFonts w:hint="eastAsia"/>
              </w:rPr>
              <w:t xml:space="preserve">位，成功时诊断数据写入本通道缓冲区。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Gp_IoMcuAdc_GetDiag</w:t>
            </w:r>
          </w:p>
        </w:tc>
      </w:tr>
    </w:tbl>
    <w:bookmarkEnd w:id="147"/>
    <w:bookmarkStart w:id="148" w:name="gp_iomcuadc_calloutinit"/>
    <w:p>
      <w:pPr>
        <w:pStyle w:val="Heading5"/>
      </w:pPr>
      <w:r>
        <w:t xml:space="preserve">6.2.8.4</w:t>
      </w:r>
      <w:r>
        <w:t xml:space="preserve"> </w:t>
      </w:r>
      <w:r>
        <w:rPr>
          <w:rStyle w:val="VerbatimChar"/>
        </w:rPr>
        <w:t xml:space="preserve">Gp_IoMcuAdc_CalloutInit</w:t>
      </w:r>
    </w:p>
    <w:p>
      <w:pPr>
        <w:pStyle w:val="FirstParagraph"/>
      </w:pPr>
      <w:r>
        <w:t xml:space="preserve">Gp_IoMcuAdc_CalloutInit</w:t>
      </w:r>
      <w:r>
        <w:t xml:space="preserve"> </w:t>
      </w:r>
      <w:r>
        <w:rPr>
          <w:rFonts w:hint="eastAsia"/>
        </w:rPr>
        <w:t xml:space="preserve">工作项</w:t>
      </w:r>
      <w:r>
        <w:t xml:space="preserve"> · 6.2</w:t>
      </w:r>
      <w:r>
        <w:t xml:space="preserve"> </w:t>
      </w:r>
      <w:r>
        <w:rPr>
          <w:rFonts w:hint="eastAsia"/>
        </w:rPr>
        <w:t xml:space="preserve">待导入分配ID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Gp_IoMcuAdc_CalloutInit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Gp_IoMcuAdc_CalloutInit(uint32 CoreId_u32)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t xml:space="preserve">Non_Reentrancy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CoreId_u32</w:t>
            </w:r>
            <w:r>
              <w:br/>
            </w:r>
            <w:r>
              <w:t xml:space="preserve">uint32; core ID 0~5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t xml:space="preserve">boolean - 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集成方实现的额外初始化钩子，返回完成标志（TRUE</w:t>
            </w:r>
            <w:r>
              <w:t xml:space="preserve"> </w:t>
            </w:r>
            <w:r>
              <w:rPr>
                <w:rFonts w:hint="eastAsia"/>
              </w:rPr>
              <w:t xml:space="preserve">表示成功）。Gp_IoMcuAdc_Init</w:t>
            </w:r>
            <w:r>
              <w:t xml:space="preserve"> </w:t>
            </w:r>
            <w:r>
              <w:rPr>
                <w:rFonts w:hint="eastAsia"/>
              </w:rPr>
              <w:t xml:space="preserve">在通道初值设置与</w:t>
            </w:r>
            <w:r>
              <w:t xml:space="preserve"> MCAL </w:t>
            </w:r>
            <w:r>
              <w:rPr>
                <w:rFonts w:hint="eastAsia"/>
              </w:rPr>
              <w:t xml:space="preserve">组初始化之后调用；DEV_ERROR_DETECT</w:t>
            </w:r>
            <w:r>
              <w:t xml:space="preserve"> </w:t>
            </w:r>
            <w:r>
              <w:rPr>
                <w:rFonts w:hint="eastAsia"/>
              </w:rPr>
              <w:t xml:space="preserve">开启时返回</w:t>
            </w:r>
            <w:r>
              <w:t xml:space="preserve"> FALSE </w:t>
            </w:r>
            <w:r>
              <w:rPr>
                <w:rFonts w:hint="eastAsia"/>
              </w:rPr>
              <w:t xml:space="preserve">将导致</w:t>
            </w:r>
            <w:r>
              <w:t xml:space="preserve"> DET </w:t>
            </w:r>
            <w:r>
              <w:rPr>
                <w:rFonts w:hint="eastAsia"/>
              </w:rPr>
              <w:t xml:space="preserve">记录</w:t>
            </w:r>
            <w:r>
              <w:t xml:space="preserve"> IFID_INIT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ERRSTU_INIT_FAILED，InitStu_t</w:t>
            </w:r>
            <w:r>
              <w:t xml:space="preserve"> </w:t>
            </w:r>
            <w:r>
              <w:rPr>
                <w:rFonts w:hint="eastAsia"/>
              </w:rPr>
              <w:t xml:space="preserve">置</w:t>
            </w:r>
            <w:r>
              <w:t xml:space="preserve"> INIT_FAILED。</w:t>
            </w:r>
            <w:r>
              <w:rPr>
                <w:rFonts w:hint="eastAsia"/>
              </w:rPr>
              <w:t xml:space="preserve">推断，待确认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模块内调用者</w:t>
            </w:r>
          </w:p>
        </w:tc>
        <w:tc>
          <w:tcPr/>
          <w:p>
            <w:pPr>
              <w:pStyle w:val="Compact"/>
            </w:pPr>
            <w:r>
              <w:t xml:space="preserve">Gp_IoMcuAdc_Init</w:t>
            </w:r>
          </w:p>
        </w:tc>
      </w:tr>
    </w:tbl>
    <w:bookmarkEnd w:id="148"/>
    <w:bookmarkEnd w:id="149"/>
    <w:bookmarkEnd w:id="150"/>
    <w:bookmarkEnd w:id="151"/>
    <w:bookmarkStart w:id="154" w:name="s7"/>
    <w:p>
      <w:pPr>
        <w:pStyle w:val="Heading2"/>
      </w:pPr>
      <w:r>
        <w:t xml:space="preserve">7 </w:t>
      </w:r>
      <w:r>
        <w:rPr>
          <w:rFonts w:hint="eastAsia"/>
        </w:rPr>
        <w:t xml:space="preserve">详细设计规范评估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分析结果（事实依据自动生成，结论人工确认）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互操作性/交互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对软件单元的接口一致性进行分析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本模块提供</w:t>
            </w:r>
            <w:r>
              <w:t xml:space="preserve"> 4 </w:t>
            </w:r>
            <w:r>
              <w:rPr>
                <w:rFonts w:hint="eastAsia"/>
              </w:rPr>
              <w:t xml:space="preserve">个接口函数（5.2.3.2），调用外部接口</w:t>
            </w:r>
            <w:r>
              <w:t xml:space="preserve"> 6 </w:t>
            </w:r>
            <w:r>
              <w:rPr>
                <w:rFonts w:hint="eastAsia"/>
              </w:rPr>
              <w:t xml:space="preserve">个（Callout、External），签名与调用点均已由静态分析提取；与软件架构接口的一致性需对照架构文档确认。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软件单元对全局变量引用的正确性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模块内静态全局变量</w:t>
            </w:r>
            <w:r>
              <w:t xml:space="preserve"> 19 </w:t>
            </w:r>
            <w:r>
              <w:rPr>
                <w:rFonts w:hint="eastAsia"/>
              </w:rPr>
              <w:t xml:space="preserve">个（5.2.4.1），外部链接全局变量</w:t>
            </w:r>
            <w:r>
              <w:t xml:space="preserve"> 0 </w:t>
            </w:r>
            <w:r>
              <w:rPr>
                <w:rFonts w:hint="eastAsia"/>
              </w:rPr>
              <w:t xml:space="preserve">个（5.2.3.1）；各函数的全局变量访问已在函数卡片逐条列出。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对涉及通讯协议的软件单元分析协议的一致性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静态分析未探测到通讯协议相关接口（Spi/Can/Lin/Eth/Com/PduR</w:t>
            </w:r>
            <w:r>
              <w:t xml:space="preserve"> </w:t>
            </w:r>
            <w:r>
              <w:rPr>
                <w:rFonts w:hint="eastAsia"/>
              </w:rPr>
              <w:t xml:space="preserve">等）调用，本模块不涉及通讯协议。</w:t>
            </w:r>
            <w:r>
              <w:rPr>
                <w:rFonts w:hint="eastAsia"/>
              </w:rPr>
              <w:t xml:space="preserve">（自动判定，如有遗漏请人工更正）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分析软件单元是否能够体现动态行为和交互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5.3 </w:t>
            </w:r>
            <w:r>
              <w:rPr>
                <w:rFonts w:hint="eastAsia"/>
              </w:rPr>
              <w:t xml:space="preserve">已生成状态机「Gp_IoMcuAdc</w:t>
            </w:r>
            <w:r>
              <w:t xml:space="preserve"> </w:t>
            </w:r>
            <w:r>
              <w:rPr>
                <w:rFonts w:hint="eastAsia"/>
              </w:rPr>
              <w:t xml:space="preserve">初始化状态机」（3</w:t>
            </w:r>
            <w:r>
              <w:t xml:space="preserve"> </w:t>
            </w:r>
            <w:r>
              <w:rPr>
                <w:rFonts w:hint="eastAsia"/>
              </w:rPr>
              <w:t xml:space="preserve">状态</w:t>
            </w:r>
            <w:r>
              <w:t xml:space="preserve"> / 0 </w:t>
            </w:r>
            <w:r>
              <w:rPr>
                <w:rFonts w:hint="eastAsia"/>
              </w:rPr>
              <w:t xml:space="preserve">迁移）与</w:t>
            </w:r>
            <w:r>
              <w:t xml:space="preserve"> 2 </w:t>
            </w:r>
            <w:r>
              <w:rPr>
                <w:rFonts w:hint="eastAsia"/>
              </w:rPr>
              <w:t xml:space="preserve">张序列图；5.1</w:t>
            </w:r>
            <w:r>
              <w:t xml:space="preserve"> </w:t>
            </w:r>
            <w:r>
              <w:rPr>
                <w:rFonts w:hint="eastAsia"/>
              </w:rPr>
              <w:t xml:space="preserve">功能接口总图与各函数调用图体现交互关系。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关键性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分析与其他单元/组件的依赖关系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外部依赖模块：External（接口明细见</w:t>
            </w:r>
            <w:r>
              <w:t xml:space="preserve"> </w:t>
            </w:r>
            <w:r>
              <w:rPr>
                <w:rFonts w:hint="eastAsia"/>
              </w:rPr>
              <w:t xml:space="preserve">5.2.2）；Callout</w:t>
            </w:r>
            <w:r>
              <w:t xml:space="preserve"> </w:t>
            </w:r>
            <w:r>
              <w:rPr>
                <w:rFonts w:hint="eastAsia"/>
              </w:rPr>
              <w:t xml:space="preserve">函数</w:t>
            </w:r>
            <w:r>
              <w:t xml:space="preserve"> 4 </w:t>
            </w:r>
            <w:r>
              <w:rPr>
                <w:rFonts w:hint="eastAsia"/>
              </w:rPr>
              <w:t xml:space="preserve">个由集成方在配置代码中实现（见</w:t>
            </w:r>
            <w:r>
              <w:t xml:space="preserve"> </w:t>
            </w:r>
            <w:r>
              <w:rPr>
                <w:rFonts w:hint="eastAsia"/>
              </w:rPr>
              <w:t xml:space="preserve">6.2）。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其他关键性的分析维度(如任务、算法等)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条件编译配置项</w:t>
            </w:r>
            <w:r>
              <w:t xml:space="preserve"> 12 </w:t>
            </w:r>
            <w:r>
              <w:rPr>
                <w:rFonts w:hint="eastAsia"/>
              </w:rPr>
              <w:t xml:space="preserve">个（</w:t>
            </w:r>
            <w:r>
              <w:rPr>
                <w:rStyle w:val="VerbatimChar"/>
              </w:rPr>
              <w:t xml:space="preserve">GP_IOMCUADC_CORE0_ENABLE</w:t>
            </w:r>
            <w:r>
              <w:t xml:space="preserve">、</w:t>
            </w:r>
            <w:r>
              <w:rPr>
                <w:rStyle w:val="VerbatimChar"/>
              </w:rPr>
              <w:t xml:space="preserve">GP_IOMCUADC_CORE1_ENABLE</w:t>
            </w:r>
            <w:r>
              <w:t xml:space="preserve">、</w:t>
            </w:r>
            <w:r>
              <w:rPr>
                <w:rStyle w:val="VerbatimChar"/>
              </w:rPr>
              <w:t xml:space="preserve">GP_IOMCUADC_CORE2_ENABLE</w:t>
            </w:r>
            <w:r>
              <w:t xml:space="preserve">、</w:t>
            </w:r>
            <w:r>
              <w:rPr>
                <w:rStyle w:val="VerbatimChar"/>
              </w:rPr>
              <w:t xml:space="preserve">GP_IOMCUADC_CORE3_ENABLE</w:t>
            </w:r>
            <w:r>
              <w:t xml:space="preserve">、</w:t>
            </w:r>
            <w:r>
              <w:rPr>
                <w:rStyle w:val="VerbatimChar"/>
              </w:rPr>
              <w:t xml:space="preserve">GP_IOMCUADC_CORE4_ENABLE</w:t>
            </w:r>
            <w:r>
              <w:t xml:space="preserve">、</w:t>
            </w:r>
            <w:r>
              <w:rPr>
                <w:rStyle w:val="VerbatimChar"/>
              </w:rPr>
              <w:t xml:space="preserve">GP_IOMCUADC_CORE5_ENABLE</w:t>
            </w:r>
            <w:r>
              <w:t xml:space="preserve">、</w:t>
            </w:r>
            <w:r>
              <w:rPr>
                <w:rStyle w:val="VerbatimChar"/>
              </w:rPr>
              <w:t xml:space="preserve">GP_IOMCUADC_DEV_ERROR_DETECT</w:t>
            </w:r>
            <w:r>
              <w:t xml:space="preserve">、</w:t>
            </w:r>
            <w:r>
              <w:rPr>
                <w:rStyle w:val="VerbatimChar"/>
              </w:rPr>
              <w:t xml:space="preserve">GP_IOMCUADC_SPEC_DEP_IF_UNDEFINED</w:t>
            </w:r>
            <w:r>
              <w:t xml:space="preserve">、</w:t>
            </w:r>
            <w:r>
              <w:rPr>
                <w:rStyle w:val="VerbatimChar"/>
              </w:rPr>
              <w:t xml:space="preserve">GP_IOMCUADC_SPEC_DEP_IF_AURIX2G_MCAL</w:t>
            </w:r>
            <w:r>
              <w:t xml:space="preserve">、</w:t>
            </w:r>
            <w:r>
              <w:rPr>
                <w:rStyle w:val="VerbatimChar"/>
              </w:rPr>
              <w:t xml:space="preserve">GP_IOMCUADC_SPEC_DEP_IF_AURIX3G_MCAL</w:t>
            </w:r>
            <w:r>
              <w:t xml:space="preserve">、</w:t>
            </w:r>
            <w:r>
              <w:rPr>
                <w:rStyle w:val="VerbatimChar"/>
              </w:rPr>
              <w:t xml:space="preserve">GP_IOMCUADC_SPEC_DEP_IF_STELLARPX_MCAL</w:t>
            </w:r>
            <w:r>
              <w:t xml:space="preserve">、</w:t>
            </w:r>
            <w:r>
              <w:rPr>
                <w:rStyle w:val="VerbatimChar"/>
              </w:rPr>
              <w:t xml:space="preserve">GP_IOMCUADC_SPEC_DEP_IF</w:t>
            </w:r>
            <w:r>
              <w:rPr>
                <w:rFonts w:hint="eastAsia"/>
              </w:rPr>
              <w:t xml:space="preserve">）直接裁剪参与编译的函数/变量（影响范围见第</w:t>
            </w:r>
            <w:r>
              <w:t xml:space="preserve"> 6 </w:t>
            </w:r>
            <w:r>
              <w:rPr>
                <w:rFonts w:hint="eastAsia"/>
              </w:rPr>
              <w:t xml:space="preserve">章）。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技术复杂性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分析详细设计单元的复杂度（模型复杂度、圈复杂度）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已静态计算全部</w:t>
            </w:r>
            <w:r>
              <w:t xml:space="preserve"> 9 </w:t>
            </w:r>
            <w:r>
              <w:rPr>
                <w:rFonts w:hint="eastAsia"/>
              </w:rPr>
              <w:t xml:space="preserve">个函数的圈复杂度（明细见下表）：最大</w:t>
            </w:r>
            <w:r>
              <w:t xml:space="preserve"> </w:t>
            </w:r>
            <w:r>
              <w:rPr>
                <w:rFonts w:hint="eastAsia"/>
              </w:rPr>
              <w:t xml:space="preserve">5，无超过</w:t>
            </w:r>
            <w:r>
              <w:t xml:space="preserve"> 10 </w:t>
            </w:r>
            <w:r>
              <w:rPr>
                <w:rFonts w:hint="eastAsia"/>
              </w:rPr>
              <w:t xml:space="preserve">的函数。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可实现性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从时间周期、实现条件（人员、设备等）下分析相应功能的实现能力，分析出风险、并制定处理措施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（项目管理层面的评估，无代码事实可自动提取）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可测试性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分析软件单元的可控性（是否存在死循环、复杂度过高的情况）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死循环（while(1)/for(;;)）探测：未发现；圈复杂度最大</w:t>
            </w:r>
            <w:r>
              <w:t xml:space="preserve"> 5。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分析单元输入、输出的可观测性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9 </w:t>
            </w:r>
            <w:r>
              <w:rPr>
                <w:rFonts w:hint="eastAsia"/>
              </w:rPr>
              <w:t xml:space="preserve">个函数的输入/输出参数与返回值已在</w:t>
            </w:r>
            <w:r>
              <w:t xml:space="preserve"> 5.2.3.2 / 5.2.4.2 </w:t>
            </w:r>
            <w:r>
              <w:rPr>
                <w:rFonts w:hint="eastAsia"/>
              </w:rPr>
              <w:t xml:space="preserve">函数卡片中逐项列出（含取值范围说明）。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可复用性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分析详细设计单元是否能够被本系统或其他系统使用的可能性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本模块含</w:t>
            </w:r>
            <w:r>
              <w:t xml:space="preserve"> 4 </w:t>
            </w:r>
            <w:r>
              <w:rPr>
                <w:rFonts w:hint="eastAsia"/>
              </w:rPr>
              <w:t xml:space="preserve">个</w:t>
            </w:r>
            <w:r>
              <w:t xml:space="preserve"> Callout </w:t>
            </w:r>
            <w:r>
              <w:rPr>
                <w:rFonts w:hint="eastAsia"/>
              </w:rPr>
              <w:t xml:space="preserve">项目适配点与</w:t>
            </w:r>
            <w:r>
              <w:t xml:space="preserve"> 26 </w:t>
            </w:r>
            <w:r>
              <w:rPr>
                <w:rFonts w:hint="eastAsia"/>
              </w:rPr>
              <w:t xml:space="preserve">个配置宏，平台化/复用策略需人工评估。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分析软件设计单元是否是功能安全输出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未探测到安全相关标识符。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分析违反功能安全目标的风险可控性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（需结合系统级安全分析人工评估）</w:t>
            </w:r>
            <w:r>
              <w:rPr>
                <w:rFonts w:hint="eastAsia"/>
              </w:rPr>
              <w:t xml:space="preserve">结论待人工确认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分析是否违背功能安全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（需结合系统级安全分析人工评估）</w:t>
            </w:r>
            <w:r>
              <w:rPr>
                <w:rFonts w:hint="eastAsia"/>
              </w:rPr>
              <w:t xml:space="preserve">结论待人工确认</w:t>
            </w:r>
          </w:p>
        </w:tc>
      </w:tr>
    </w:tbl>
    <w:bookmarkStart w:id="152" w:name="圈复杂度明细序号-7-事实依据静态计算"/>
    <w:p>
      <w:pPr>
        <w:pStyle w:val="Heading3"/>
      </w:pPr>
      <w:r>
        <w:rPr>
          <w:rFonts w:hint="eastAsia"/>
        </w:rPr>
        <w:t xml:space="preserve">圈复杂度明细（序号</w:t>
      </w:r>
      <w:r>
        <w:t xml:space="preserve"> 7 </w:t>
      </w:r>
      <w:r>
        <w:rPr>
          <w:rFonts w:hint="eastAsia"/>
        </w:rPr>
        <w:t xml:space="preserve">事实依据，静态计算）</w:t>
      </w:r>
    </w:p>
    <w:p>
      <w:pPr>
        <w:pStyle w:val="FirstParagraph"/>
      </w:pPr>
      <w:r>
        <w:rPr>
          <w:rFonts w:hint="eastAsia"/>
        </w:rPr>
        <w:t xml:space="preserve">判定节点计数法：1</w:t>
      </w:r>
      <w:r>
        <w:t xml:space="preserve"> + if / for / while / case / &amp;&amp; / || / ?: </w:t>
      </w:r>
      <w:r>
        <w:rPr>
          <w:rFonts w:hint="eastAsia"/>
        </w:rPr>
        <w:t xml:space="preserve">数量。阈值</w:t>
      </w:r>
      <w:r>
        <w:t xml:space="preserve"> 10 </w:t>
      </w:r>
      <w:r>
        <w:rPr>
          <w:rFonts w:hint="eastAsia"/>
        </w:rPr>
        <w:t xml:space="preserve">为常见评审参考值，最终以项目规范为准。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圈复杂度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Gp_IoMcuAdc_Init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Gp_IoMcuAdc_MainFunction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Gp_IoMcuAdc_GetAdcRaw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Gp_IoMcuAdc_CheckArgIn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Gp_IoMcuAdc_GetAdcSigDiag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Gp_IoMcuAdc_GetAdcSigAdcRaw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Gp_IoMcuAdc_GetDiag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Gp_IoMcuAdc_CheckAdcRawValidity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Gp_IoMcuAdc_CheckInitStu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≤10</w:t>
            </w:r>
          </w:p>
        </w:tc>
      </w:tr>
    </w:tbl>
    <w:bookmarkEnd w:id="152"/>
    <w:bookmarkStart w:id="153" w:name="总结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本模块设计过程中已对上述内容进行评估，各维度说明如下（骨架自动生成，需人工补全/确认）：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互操作性/交互：接口与全局变量的定义、调用关系详见</w:t>
      </w:r>
      <w:r>
        <w:t xml:space="preserve"> </w:t>
      </w:r>
      <w:r>
        <w:rPr>
          <w:rFonts w:hint="eastAsia"/>
        </w:rPr>
        <w:t xml:space="preserve">5.2；通讯协议不涉及。</w:t>
      </w:r>
      <w:r>
        <w:rPr>
          <w:rFonts w:hint="eastAsia"/>
        </w:rPr>
        <w:t xml:space="preserve">待人工确认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关键性：外部依赖（External）与任务调度考虑。</w:t>
      </w:r>
      <w:r>
        <w:rPr>
          <w:rFonts w:hint="eastAsia"/>
        </w:rPr>
        <w:t xml:space="preserve">待人工确认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技术复杂性：圈复杂度最大</w:t>
      </w:r>
      <w:r>
        <w:t xml:space="preserve"> </w:t>
      </w:r>
      <w:r>
        <w:rPr>
          <w:rFonts w:hint="eastAsia"/>
        </w:rPr>
        <w:t xml:space="preserve">5，均在</w:t>
      </w:r>
      <w:r>
        <w:t xml:space="preserve"> 10 </w:t>
      </w:r>
      <w:r>
        <w:rPr>
          <w:rFonts w:hint="eastAsia"/>
        </w:rPr>
        <w:t xml:space="preserve">以内。</w:t>
      </w:r>
      <w:r>
        <w:rPr>
          <w:rFonts w:hint="eastAsia"/>
        </w:rPr>
        <w:t xml:space="preserve">待人工确认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可实现性：按项目时间安排与既往经验评估。</w:t>
      </w:r>
      <w:r>
        <w:rPr>
          <w:rFonts w:hint="eastAsia"/>
        </w:rPr>
        <w:t xml:space="preserve">待人工补充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可测试性：函数输入输出及范围均已列出，圈复杂度已控制。</w:t>
      </w:r>
      <w:r>
        <w:rPr>
          <w:rFonts w:hint="eastAsia"/>
        </w:rPr>
        <w:t xml:space="preserve">待人工确认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可复用性：是否平台化需人工说明。</w:t>
      </w:r>
      <w:r>
        <w:rPr>
          <w:rFonts w:hint="eastAsia"/>
        </w:rPr>
        <w:t xml:space="preserve">待人工补充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安全性：是否涉及功能安全需人工判定。</w:t>
      </w:r>
      <w:r>
        <w:rPr>
          <w:rFonts w:hint="eastAsia"/>
        </w:rPr>
        <w:t xml:space="preserve">待人工确认</w:t>
      </w:r>
    </w:p>
    <w:bookmarkEnd w:id="153"/>
    <w:bookmarkEnd w:id="154"/>
    <w:bookmarkStart w:id="155" w:name="s8"/>
    <w:p>
      <w:pPr>
        <w:pStyle w:val="Heading2"/>
      </w:pPr>
      <w:r>
        <w:t xml:space="preserve">8 </w:t>
      </w:r>
      <w:r>
        <w:rPr>
          <w:rFonts w:hint="eastAsia"/>
        </w:rPr>
        <w:t xml:space="preserve">支持/相关性文件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软件详细设计规范（Code）</w:t>
            </w:r>
          </w:p>
        </w:tc>
        <w:tc>
          <w:tcPr/>
          <w:p>
            <w:pPr>
              <w:pStyle w:val="Compact"/>
            </w:pPr>
            <w:r>
              <w:t xml:space="preserve">G-B035-005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软件接口命名规范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（待补充）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注：项目级相关文件（软件架构设计、需求规格等）请人工补充。</w:t>
      </w:r>
    </w:p>
    <w:bookmarkEnd w:id="155"/>
    <w:sectPr>
      <w:pgSz w:h="16838" w:w="11906"/>
      <w:pgMar w:bottom="680" w:footer="425" w:gutter="0" w:header="425" w:left="680" w:right="680" w:top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3" Target="media/rId103.png" /><Relationship Type="http://schemas.openxmlformats.org/officeDocument/2006/relationships/image" Id="rId109" Target="media/rId109.png" /><Relationship Type="http://schemas.openxmlformats.org/officeDocument/2006/relationships/image" Id="rId113" Target="media/rId1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Gp_IoMcuAdc 软件详细设计规范（Code）- 评审稿</dc:title>
  <dc:creator/>
  <dc:language>zh-CN</dc:language>
  <cp:keywords/>
  <dcterms:created xsi:type="dcterms:W3CDTF">2026-08-28T10:00:15Z</dcterms:created>
  <dcterms:modified xsi:type="dcterms:W3CDTF">2026-08-28T10:00:15Z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