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3.png" ContentType="image/png"/>
  <Override PartName="/word/media/rId118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8.png" ContentType="image/png"/>
  <Override PartName="/word/media/rId153.png" ContentType="image/png"/>
  <Override PartName="/word/media/rId158.png" ContentType="image/png"/>
  <Override PartName="/word/media/rId163.png" ContentType="image/png"/>
  <Override PartName="/word/media/rId168.png" ContentType="image/png"/>
  <Override PartName="/word/media/rId173.png" ContentType="image/png"/>
  <Override PartName="/word/media/rId178.png" ContentType="image/png"/>
  <Override PartName="/word/media/rId183.png" ContentType="image/png"/>
  <Override PartName="/word/media/rId188.png" ContentType="image/png"/>
  <Override PartName="/word/media/rId193.png" ContentType="image/png"/>
  <Override PartName="/word/media/rId198.png" ContentType="image/png"/>
  <Override PartName="/word/media/rId203.png" ContentType="image/png"/>
  <Override PartName="/word/media/rId208.png" ContentType="image/png"/>
  <Override PartName="/word/media/rId213.png" ContentType="image/png"/>
  <Override PartName="/word/media/rId218.png" ContentType="image/png"/>
  <Override PartName="/word/media/rId223.png" ContentType="image/png"/>
  <Override PartName="/word/media/rId228.png" ContentType="image/png"/>
  <Override PartName="/word/media/rId233.png" ContentType="image/png"/>
  <Override PartName="/word/media/rId238.png" ContentType="image/png"/>
  <Override PartName="/word/media/rId243.png" ContentType="image/png"/>
  <Override PartName="/word/media/rId248.png" ContentType="image/png"/>
  <Override PartName="/word/media/rId253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3.png" ContentType="image/png"/>
  <Override PartName="/word/media/rId278.png" ContentType="image/png"/>
  <Override PartName="/word/media/rId283.png" ContentType="image/png"/>
  <Override PartName="/word/media/rId289.png" ContentType="image/png"/>
  <Override PartName="/word/media/rId294.png" ContentType="image/png"/>
  <Override PartName="/word/media/rId2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Gp_TLF35584 </w:t>
      </w:r>
      <w:r>
        <w:rPr>
          <w:rFonts w:hint="eastAsia"/>
        </w:rPr>
        <w:t xml:space="preserve">详细设计工作项（Polarion</w:t>
      </w:r>
      <w:r>
        <w:t xml:space="preserve"> </w:t>
      </w:r>
      <w:r>
        <w:rPr>
          <w:rFonts w:hint="eastAsia"/>
        </w:rPr>
        <w:t xml:space="preserve">导入）</w:t>
      </w:r>
    </w:p>
    <w:bookmarkStart w:id="45" w:name="功能接口概览"/>
    <w:p>
      <w:pPr>
        <w:pStyle w:val="Heading1"/>
      </w:pPr>
      <w:r>
        <w:t xml:space="preserve">5.1 </w:t>
      </w:r>
      <w:r>
        <w:rPr>
          <w:rFonts w:hint="eastAsia"/>
        </w:rPr>
        <w:t xml:space="preserve">功能接口概览</w:t>
      </w:r>
    </w:p>
    <w:bookmarkStart w:id="12" w:name="diagram-功能接口总图"/>
    <w:p>
      <w:pPr>
        <w:pStyle w:val="Heading2"/>
      </w:pPr>
      <w:r>
        <w:t xml:space="preserve">[Diagram] </w:t>
      </w:r>
      <w:r>
        <w:rPr>
          <w:rFonts w:hint="eastAsia"/>
        </w:rPr>
        <w:t xml:space="preserve">功能接口总图</w:t>
      </w:r>
    </w:p>
    <w:p>
      <w:pPr>
        <w:pStyle w:val="FirstParagraph"/>
      </w:pPr>
      <w:r>
        <w:drawing>
          <wp:inline>
            <wp:extent cx="6667500" cy="2806980"/>
            <wp:effectExtent b="0" l="0" r="0" t="0"/>
            <wp:docPr descr="功能接口总图" title="" id="10" name="Picture"/>
            <a:graphic>
              <a:graphicData uri="http://schemas.openxmlformats.org/drawingml/2006/picture">
                <pic:pic>
                  <pic:nvPicPr>
                    <pic:cNvPr descr="figs/01_interface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06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Gp_TLF35584::5.1::interfaceOverview</w:t>
      </w:r>
    </w:p>
    <w:bookmarkEnd w:id="12"/>
    <w:bookmarkStart w:id="16" w:name="diagram-gp_tlf35584_init-调用图"/>
    <w:p>
      <w:pPr>
        <w:pStyle w:val="Heading2"/>
      </w:pPr>
      <w:r>
        <w:t xml:space="preserve">[Diagram] Gp_TLF35584_Init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6667500" cy="5419660"/>
            <wp:effectExtent b="0" l="0" r="0" t="0"/>
            <wp:docPr descr="Gp_TLF35584_Init 调用图" title="" id="14" name="Picture"/>
            <a:graphic>
              <a:graphicData uri="http://schemas.openxmlformats.org/drawingml/2006/picture">
                <pic:pic>
                  <pic:nvPicPr>
                    <pic:cNvPr descr="figs/02_callgraph_Gp_TLF35584_Ini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41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Gp_TLF35584::5.1::callgraph:Gp_TLF35584_Init</w:t>
      </w:r>
    </w:p>
    <w:bookmarkEnd w:id="16"/>
    <w:bookmarkStart w:id="20" w:name="diagram-gp_tlf35584_mainfunction-调用图"/>
    <w:p>
      <w:pPr>
        <w:pStyle w:val="Heading2"/>
      </w:pPr>
      <w:r>
        <w:t xml:space="preserve">[Diagram] Gp_TLF35584_MainFunction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6667500" cy="6081120"/>
            <wp:effectExtent b="0" l="0" r="0" t="0"/>
            <wp:docPr descr="Gp_TLF35584_MainFunction 调用图" title="" id="18" name="Picture"/>
            <a:graphic>
              <a:graphicData uri="http://schemas.openxmlformats.org/drawingml/2006/picture">
                <pic:pic>
                  <pic:nvPicPr>
                    <pic:cNvPr descr="figs/03_callgraph_Gp_TLF35584_MainFunc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08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Gp_TLF35584::5.1::callgraph:Gp_TLF35584_MainFunction</w:t>
      </w:r>
    </w:p>
    <w:bookmarkEnd w:id="20"/>
    <w:bookmarkStart w:id="24" w:name="diagram-gp_tlf35584_bist-调用图"/>
    <w:p>
      <w:pPr>
        <w:pStyle w:val="Heading2"/>
      </w:pPr>
      <w:r>
        <w:t xml:space="preserve">[Diagram] Gp_TLF35584_Bist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6667500" cy="5112433"/>
            <wp:effectExtent b="0" l="0" r="0" t="0"/>
            <wp:docPr descr="Gp_TLF35584_Bist 调用图" title="" id="22" name="Picture"/>
            <a:graphic>
              <a:graphicData uri="http://schemas.openxmlformats.org/drawingml/2006/picture">
                <pic:pic>
                  <pic:nvPicPr>
                    <pic:cNvPr descr="figs/04_callgraph_Gp_TLF35584_B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112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Gp_TLF35584::5.1::callgraph:Gp_TLF35584_Bist</w:t>
      </w:r>
    </w:p>
    <w:bookmarkEnd w:id="24"/>
    <w:bookmarkStart w:id="28" w:name="diagram-gp_tlf35584_setdevmpsmode-调用图"/>
    <w:p>
      <w:pPr>
        <w:pStyle w:val="Heading2"/>
      </w:pPr>
      <w:r>
        <w:t xml:space="preserve">[Diagram] Gp_TLF35584_SetDevMpsMode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4095750" cy="457200"/>
            <wp:effectExtent b="0" l="0" r="0" t="0"/>
            <wp:docPr descr="Gp_TLF35584_SetDevMpsMode 调用图" title="" id="26" name="Picture"/>
            <a:graphic>
              <a:graphicData uri="http://schemas.openxmlformats.org/drawingml/2006/picture">
                <pic:pic>
                  <pic:nvPicPr>
                    <pic:cNvPr descr="figs/05_callgraph_Gp_TLF35584_SetDevMpsMod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Gp_TLF35584::5.1::callgraph:Gp_TLF35584_SetDevMpsMode</w:t>
      </w:r>
    </w:p>
    <w:bookmarkEnd w:id="28"/>
    <w:bookmarkStart w:id="32" w:name="diagram-gp_tlf35584_unlockseq-调用图"/>
    <w:p>
      <w:pPr>
        <w:pStyle w:val="Heading2"/>
      </w:pPr>
      <w:r>
        <w:t xml:space="preserve">[Diagram] Gp_TLF35584_UnlockSeq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5943600" cy="1247775"/>
            <wp:effectExtent b="0" l="0" r="0" t="0"/>
            <wp:docPr descr="Gp_TLF35584_UnlockSeq 调用图" title="" id="30" name="Picture"/>
            <a:graphic>
              <a:graphicData uri="http://schemas.openxmlformats.org/drawingml/2006/picture">
                <pic:pic>
                  <pic:nvPicPr>
                    <pic:cNvPr descr="figs/06_callgraph_Gp_TLF35584_UnlockSeq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Gp_TLF35584::5.1::callgraph:Gp_TLF35584_UnlockSeq</w:t>
      </w:r>
    </w:p>
    <w:bookmarkEnd w:id="32"/>
    <w:bookmarkStart w:id="36" w:name="diagram-gp_tlf35584_lockseq-调用图"/>
    <w:p>
      <w:pPr>
        <w:pStyle w:val="Heading2"/>
      </w:pPr>
      <w:r>
        <w:t xml:space="preserve">[Diagram] Gp_TLF35584_LockSeq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5819775" cy="1247775"/>
            <wp:effectExtent b="0" l="0" r="0" t="0"/>
            <wp:docPr descr="Gp_TLF35584_LockSeq 调用图" title="" id="34" name="Picture"/>
            <a:graphic>
              <a:graphicData uri="http://schemas.openxmlformats.org/drawingml/2006/picture">
                <pic:pic>
                  <pic:nvPicPr>
                    <pic:cNvPr descr="figs/07_callgraph_Gp_TLF35584_LockSeq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Gp_TLF35584::5.1::callgraph:Gp_TLF35584_LockSeq</w:t>
      </w:r>
    </w:p>
    <w:bookmarkEnd w:id="36"/>
    <w:bookmarkStart w:id="40" w:name="diagram-gp_tlf35584_setwkuptimer-调用图"/>
    <w:p>
      <w:pPr>
        <w:pStyle w:val="Heading2"/>
      </w:pPr>
      <w:r>
        <w:t xml:space="preserve">[Diagram] Gp_TLF35584_SetWkUpTimer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6667500" cy="2847889"/>
            <wp:effectExtent b="0" l="0" r="0" t="0"/>
            <wp:docPr descr="Gp_TLF35584_SetWkUpTimer 调用图" title="" id="38" name="Picture"/>
            <a:graphic>
              <a:graphicData uri="http://schemas.openxmlformats.org/drawingml/2006/picture">
                <pic:pic>
                  <pic:nvPicPr>
                    <pic:cNvPr descr="figs/08_callgraph_Gp_TLF35584_SetWkUpTim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4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Gp_TLF35584::5.1::callgraph:Gp_TLF35584_SetWkUpTimer</w:t>
      </w:r>
    </w:p>
    <w:bookmarkEnd w:id="40"/>
    <w:bookmarkStart w:id="44" w:name="diagram-配置表函数指针引用-调用图"/>
    <w:p>
      <w:pPr>
        <w:pStyle w:val="Heading2"/>
      </w:pPr>
      <w:r>
        <w:t xml:space="preserve">[Diagram] </w:t>
      </w:r>
      <w:r>
        <w:rPr>
          <w:rFonts w:hint="eastAsia"/>
        </w:rPr>
        <w:t xml:space="preserve">配置表函数指针引用</w:t>
      </w:r>
      <w:r>
        <w:t xml:space="preserve"> </w:t>
      </w:r>
      <w:r>
        <w:rPr>
          <w:rFonts w:hint="eastAsia"/>
        </w:rPr>
        <w:t xml:space="preserve">调用图</w:t>
      </w:r>
    </w:p>
    <w:p>
      <w:pPr>
        <w:pStyle w:val="FirstParagraph"/>
      </w:pPr>
      <w:r>
        <w:drawing>
          <wp:inline>
            <wp:extent cx="4514850" cy="457200"/>
            <wp:effectExtent b="0" l="0" r="0" t="0"/>
            <wp:docPr descr="配置表函数指针引用 调用图" title="" id="42" name="Picture"/>
            <a:graphic>
              <a:graphicData uri="http://schemas.openxmlformats.org/drawingml/2006/picture">
                <pic:pic>
                  <pic:nvPicPr>
                    <pic:cNvPr descr="figs/09_callgrap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Gp_TLF35584::5.1::callgraph:配置表函数指针引用</w:t>
      </w:r>
    </w:p>
    <w:bookmarkEnd w:id="44"/>
    <w:bookmarkEnd w:id="45"/>
    <w:bookmarkStart w:id="51" w:name="外部接口函数"/>
    <w:p>
      <w:pPr>
        <w:pStyle w:val="Heading1"/>
      </w:pPr>
      <w:r>
        <w:t xml:space="preserve">5.2.2.2 </w:t>
      </w:r>
      <w:r>
        <w:rPr>
          <w:rFonts w:hint="eastAsia"/>
        </w:rPr>
        <w:t xml:space="preserve">外部接口函数</w:t>
      </w:r>
    </w:p>
    <w:bookmarkStart w:id="46" w:name="X95b970f5c46e624b8f9f51b700b614fd45bd93f"/>
    <w:p>
      <w:pPr>
        <w:pStyle w:val="Heading2"/>
      </w:pPr>
      <w:r>
        <w:t xml:space="preserve">[Table] External </w:t>
      </w:r>
      <w:r>
        <w:rPr>
          <w:rFonts w:hint="eastAsia"/>
        </w:rPr>
        <w:t xml:space="preserve">接口函数：Gp_TLF35584_CalloutEnableIntrrupt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Gp_TLF35584_CalloutEnableIntrrupt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Gp_TLF35584_CalloutEnableIntrrupt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Gp_TLF35584_GetAllFaultRegister</w:t>
            </w:r>
          </w:p>
        </w:tc>
      </w:tr>
    </w:tbl>
    <w:p>
      <w:pPr>
        <w:pStyle w:val="BodyText"/>
      </w:pPr>
      <w:r>
        <w:t xml:space="preserve">LLD-KEY: Gp_TLF35584::5.2.2.2::Gp_TLF35584_CalloutEnableIntrrupt</w:t>
      </w:r>
    </w:p>
    <w:bookmarkEnd w:id="46"/>
    <w:bookmarkStart w:id="47" w:name="table-external-接口函数smu_activatefsp"/>
    <w:p>
      <w:pPr>
        <w:pStyle w:val="Heading2"/>
      </w:pPr>
      <w:r>
        <w:t xml:space="preserve">[Table] External </w:t>
      </w:r>
      <w:r>
        <w:rPr>
          <w:rFonts w:hint="eastAsia"/>
        </w:rPr>
        <w:t xml:space="preserve">接口函数：Smu_ActivateFSP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Smu_ActivateFSP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Smu_ActivateFSP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Gp_TLF35584_Errpin_Bist</w:t>
            </w:r>
          </w:p>
        </w:tc>
      </w:tr>
    </w:tbl>
    <w:p>
      <w:pPr>
        <w:pStyle w:val="BodyText"/>
      </w:pPr>
      <w:r>
        <w:t xml:space="preserve">LLD-KEY: Gp_TLF35584::5.2.2.2::Smu_ActivateFSP</w:t>
      </w:r>
    </w:p>
    <w:bookmarkEnd w:id="47"/>
    <w:bookmarkStart w:id="48" w:name="table-external-接口函数smu_releasefsp"/>
    <w:p>
      <w:pPr>
        <w:pStyle w:val="Heading2"/>
      </w:pPr>
      <w:r>
        <w:t xml:space="preserve">[Table] External </w:t>
      </w:r>
      <w:r>
        <w:rPr>
          <w:rFonts w:hint="eastAsia"/>
        </w:rPr>
        <w:t xml:space="preserve">接口函数：Smu_ReleaseFSP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Smu_ReleaseFSP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Smu_ReleaseFSP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Gp_TLF35584_Errpin_Bist</w:t>
            </w:r>
          </w:p>
        </w:tc>
      </w:tr>
    </w:tbl>
    <w:p>
      <w:pPr>
        <w:pStyle w:val="BodyText"/>
      </w:pPr>
      <w:r>
        <w:t xml:space="preserve">LLD-KEY: Gp_TLF35584::5.2.2.2::Smu_ReleaseFSP</w:t>
      </w:r>
    </w:p>
    <w:bookmarkEnd w:id="48"/>
    <w:bookmarkStart w:id="49" w:name="Xe1f6b0889f95438aecc0d7190f6f6d2dba84e60"/>
    <w:p>
      <w:pPr>
        <w:pStyle w:val="Heading2"/>
      </w:pPr>
      <w:r>
        <w:t xml:space="preserve">[Table] Gp_TimeCal </w:t>
      </w:r>
      <w:r>
        <w:rPr>
          <w:rFonts w:hint="eastAsia"/>
        </w:rPr>
        <w:t xml:space="preserve">接口函数：Gp_TimeCal_CaptureStart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Gp_TimeCal_CaptureStart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Gp_TimeCal_CaptureStart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Gp_TimeCal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Gp_TLF35584_SinSafetyBistCheck, Gp_TLF35584_AllSafetyBistCheck</w:t>
            </w:r>
          </w:p>
        </w:tc>
      </w:tr>
    </w:tbl>
    <w:p>
      <w:pPr>
        <w:pStyle w:val="BodyText"/>
      </w:pPr>
      <w:r>
        <w:t xml:space="preserve">LLD-KEY: Gp_TLF35584::5.2.2.2::Gp_TimeCal_CaptureStart</w:t>
      </w:r>
    </w:p>
    <w:bookmarkEnd w:id="49"/>
    <w:bookmarkStart w:id="50" w:name="X7a70e1fb8d9489a5f6afedb07d20044c4ea9412"/>
    <w:p>
      <w:pPr>
        <w:pStyle w:val="Heading2"/>
      </w:pPr>
      <w:r>
        <w:t xml:space="preserve">[Table] Gp_TimeCal </w:t>
      </w:r>
      <w:r>
        <w:rPr>
          <w:rFonts w:hint="eastAsia"/>
        </w:rPr>
        <w:t xml:space="preserve">接口函数：Gp_TimeCal_CaptureStop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Gp_TimeCal_CaptureStop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Gp_TimeCal_CaptureStop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来源分组</w:t>
            </w:r>
          </w:p>
        </w:tc>
        <w:tc>
          <w:tcPr/>
          <w:p>
            <w:pPr>
              <w:pStyle w:val="Compact"/>
            </w:pPr>
            <w:r>
              <w:t xml:space="preserve">Gp_TimeCal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Gp_TLF35584_SinSafetyBistCheck, Gp_TLF35584_AllSafetyBistCheck</w:t>
            </w:r>
          </w:p>
        </w:tc>
      </w:tr>
    </w:tbl>
    <w:p>
      <w:pPr>
        <w:pStyle w:val="BodyText"/>
      </w:pPr>
      <w:r>
        <w:t xml:space="preserve">LLD-KEY: Gp_TLF35584::5.2.2.2::Gp_TimeCal_CaptureStop</w:t>
      </w:r>
    </w:p>
    <w:bookmarkEnd w:id="50"/>
    <w:bookmarkEnd w:id="51"/>
    <w:bookmarkStart w:id="112" w:name="对外接口函数"/>
    <w:p>
      <w:pPr>
        <w:pStyle w:val="Heading1"/>
      </w:pPr>
      <w:r>
        <w:t xml:space="preserve">5.2.3.2 </w:t>
      </w:r>
      <w:r>
        <w:rPr>
          <w:rFonts w:hint="eastAsia"/>
        </w:rPr>
        <w:t xml:space="preserve">对外接口函数</w:t>
      </w:r>
    </w:p>
    <w:bookmarkStart w:id="56" w:name="function-gp_tlf35584_init"/>
    <w:p>
      <w:pPr>
        <w:pStyle w:val="Heading2"/>
      </w:pPr>
      <w:r>
        <w:t xml:space="preserve">[Function] Gp_TLF35584_Init</w:t>
      </w:r>
    </w:p>
    <w:bookmarkStart w:id="55" w:name="Gp_TLF35584::Gp_TLF35584_Init"/>
    <w:p>
      <w:pPr>
        <w:pStyle w:val="FirstParagraph"/>
      </w:pPr>
      <w:r>
        <w:t xml:space="preserve">Gp_TLF35584_Init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本函数完成</w:t>
            </w:r>
            <w:r>
              <w:t xml:space="preserve"> TLF35584 </w:t>
            </w:r>
            <w:r>
              <w:rPr>
                <w:rFonts w:hint="eastAsia"/>
              </w:rPr>
              <w:t xml:space="preserve">的初始化，包括看门狗初始化、ERR</w:t>
            </w:r>
            <w:r>
              <w:t xml:space="preserve"> </w:t>
            </w:r>
            <w:r>
              <w:rPr>
                <w:rFonts w:hint="eastAsia"/>
              </w:rPr>
              <w:t xml:space="preserve">引脚初始化与电源寄存器初始化，并设置状态变量初值。若</w:t>
            </w:r>
            <w:r>
              <w:t xml:space="preserve"> BistFunctCalled_u8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FALSE（未调用过</w:t>
            </w:r>
            <w:r>
              <w:t xml:space="preserve"> </w:t>
            </w:r>
            <w:r>
              <w:rPr>
                <w:rFonts w:hint="eastAsia"/>
              </w:rPr>
              <w:t xml:space="preserve">BIST），先执行</w:t>
            </w:r>
            <w:r>
              <w:t xml:space="preserve"> PreInit </w:t>
            </w:r>
            <w:r>
              <w:rPr>
                <w:rFonts w:hint="eastAsia"/>
              </w:rPr>
              <w:t xml:space="preserve">预初始化，并通过</w:t>
            </w:r>
            <w:r>
              <w:t xml:space="preserve"> GetWakeAndResetInfo </w:t>
            </w:r>
            <w:r>
              <w:rPr>
                <w:rFonts w:hint="eastAsia"/>
              </w:rPr>
              <w:t xml:space="preserve">获取复位与唤醒信息。随后读取器件状态，若处于</w:t>
            </w:r>
            <w:r>
              <w:t xml:space="preserve"> </w:t>
            </w:r>
            <w:r>
              <w:rPr>
                <w:rFonts w:hint="eastAsia"/>
              </w:rPr>
              <w:t xml:space="preserve">NORMAL_STATE，则依次经</w:t>
            </w:r>
            <w:r>
              <w:t xml:space="preserve"> SetDevMpsMode </w:t>
            </w:r>
            <w:r>
              <w:rPr>
                <w:rFonts w:hint="eastAsia"/>
              </w:rPr>
              <w:t xml:space="preserve">进入</w:t>
            </w:r>
            <w:r>
              <w:t xml:space="preserve"> MPS </w:t>
            </w:r>
            <w:r>
              <w:rPr>
                <w:rFonts w:hint="eastAsia"/>
              </w:rPr>
              <w:t xml:space="preserve">测试模式、SetPorstMode、再回到</w:t>
            </w:r>
            <w:r>
              <w:t xml:space="preserve"> MPS </w:t>
            </w:r>
            <w:r>
              <w:rPr>
                <w:rFonts w:hint="eastAsia"/>
              </w:rPr>
              <w:t xml:space="preserve">正常模式，以清除软复位未使器件回到</w:t>
            </w:r>
            <w:r>
              <w:t xml:space="preserve"> INIT </w:t>
            </w:r>
            <w:r>
              <w:rPr>
                <w:rFonts w:hint="eastAsia"/>
              </w:rPr>
              <w:t xml:space="preserve">模式时残留的</w:t>
            </w:r>
            <w:r>
              <w:t xml:space="preserve"> WDG </w:t>
            </w:r>
            <w:r>
              <w:rPr>
                <w:rFonts w:hint="eastAsia"/>
              </w:rPr>
              <w:t xml:space="preserve">错误计数。之后依次获取看门狗信息、服务</w:t>
            </w:r>
            <w:r>
              <w:t xml:space="preserve"> WWD </w:t>
            </w:r>
            <w:r>
              <w:rPr>
                <w:rFonts w:hint="eastAsia"/>
              </w:rPr>
              <w:t xml:space="preserve">退出长开窗模式、配置寄存器前关闭</w:t>
            </w:r>
            <w:r>
              <w:t xml:space="preserve"> WDG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FSP、执行全部寄存器初始化，并再次读取器件状态。若最终器件状态为</w:t>
            </w:r>
            <w:r>
              <w:t xml:space="preserve"> </w:t>
            </w:r>
            <w:r>
              <w:rPr>
                <w:rFonts w:hint="eastAsia"/>
              </w:rPr>
              <w:t xml:space="preserve">INIT_STATE，则</w:t>
            </w:r>
            <w:r>
              <w:t xml:space="preserve"> InitStatus_u8 </w:t>
            </w:r>
            <w:r>
              <w:rPr>
                <w:rFonts w:hint="eastAsia"/>
              </w:rPr>
              <w:t xml:space="preserve">置</w:t>
            </w:r>
            <w:r>
              <w:t xml:space="preserve"> PASS </w:t>
            </w:r>
            <w:r>
              <w:rPr>
                <w:rFonts w:hint="eastAsia"/>
              </w:rPr>
              <w:t xml:space="preserve">并清除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INIT_ERR </w:t>
            </w:r>
            <w:r>
              <w:rPr>
                <w:rFonts w:hint="eastAsia"/>
              </w:rPr>
              <w:t xml:space="preserve">位；否则置</w:t>
            </w:r>
            <w:r>
              <w:t xml:space="preserve"> </w:t>
            </w:r>
            <w:r>
              <w:rPr>
                <w:rFonts w:hint="eastAsia"/>
              </w:rPr>
              <w:t xml:space="preserve">FAILED、置位</w:t>
            </w:r>
            <w:r>
              <w:t xml:space="preserve"> INIT_ERR </w:t>
            </w:r>
            <w:r>
              <w:rPr>
                <w:rFonts w:hint="eastAsia"/>
              </w:rPr>
              <w:t xml:space="preserve">并通过</w:t>
            </w:r>
            <w:r>
              <w:t xml:space="preserve"> CalloutDemReport </w:t>
            </w:r>
            <w:r>
              <w:rPr>
                <w:rFonts w:hint="eastAsia"/>
              </w:rPr>
              <w:t xml:space="preserve">上报</w:t>
            </w:r>
            <w:r>
              <w:t xml:space="preserve"> </w:t>
            </w:r>
            <w:r>
              <w:rPr>
                <w:rFonts w:hint="eastAsia"/>
              </w:rPr>
              <w:t xml:space="preserve">REINIT_FAULT。最后</w:t>
            </w:r>
            <w:r>
              <w:t xml:space="preserve"> StateVar_u8 </w:t>
            </w:r>
            <w:r>
              <w:rPr>
                <w:rFonts w:hint="eastAsia"/>
              </w:rPr>
              <w:t xml:space="preserve">置</w:t>
            </w:r>
            <w:r>
              <w:t xml:space="preserve"> WAIT_STATE、WdgSwitch_b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FALSE，等待用户切换正常模式。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314825" cy="18640425"/>
                  <wp:effectExtent b="0" l="0" r="0" t="0"/>
                  <wp:docPr descr="Gp_TLF35584_Init" title="" id="53" name="Picture"/>
                  <a:graphic>
                    <a:graphicData uri="http://schemas.openxmlformats.org/drawingml/2006/picture">
                      <pic:pic>
                        <pic:nvPicPr>
                          <pic:cNvPr descr="figs/10_Gp_TLF35584_Ini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5" cy="1864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Gp_TLF35584_PreInit</w:t>
            </w:r>
            <w:r>
              <w:br/>
            </w:r>
            <w:r>
              <w:t xml:space="preserve">Gp_TLF35584_GetWakeAndResetInfo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Gp_TLF35584_SetDevMpsMode</w:t>
            </w:r>
            <w:r>
              <w:br/>
            </w:r>
            <w:r>
              <w:t xml:space="preserve">Gp_TLF35584_SetPorstMode</w:t>
            </w:r>
            <w:r>
              <w:br/>
            </w:r>
            <w:r>
              <w:t xml:space="preserve">Gp_TLF35584_GetWdgInfo</w:t>
            </w:r>
            <w:r>
              <w:br/>
            </w:r>
            <w:r>
              <w:t xml:space="preserve">Gp_TLF35584_WwdSpiService</w:t>
            </w:r>
            <w:r>
              <w:br/>
            </w:r>
            <w:r>
              <w:t xml:space="preserve">Gp_TLF35584_DisableWdgFsp</w:t>
            </w:r>
            <w:r>
              <w:br/>
            </w:r>
            <w:r>
              <w:t xml:space="preserve">Gp_TLF35584_InitRegCfg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Gp_TLF35584.c:355-417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b9313a3e8b88c185 · sigHash: 579b9774fe4758b4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55"/>
    <w:p>
      <w:pPr>
        <w:pStyle w:val="BodyText"/>
      </w:pPr>
      <w:r>
        <w:t xml:space="preserve">LLD-KEY: Gp_TLF35584::5.2.3.2::Gp_TLF35584_Init</w:t>
      </w:r>
    </w:p>
    <w:bookmarkEnd w:id="56"/>
    <w:bookmarkStart w:id="61" w:name="function-gp_tlf35584_mainfunction"/>
    <w:p>
      <w:pPr>
        <w:pStyle w:val="Heading2"/>
      </w:pPr>
      <w:r>
        <w:t xml:space="preserve">[Function] Gp_TLF35584_MainFunction</w:t>
      </w:r>
    </w:p>
    <w:bookmarkStart w:id="60" w:name="Gp_TLF35584::Gp_TLF35584_MainFunction"/>
    <w:p>
      <w:pPr>
        <w:pStyle w:val="FirstParagraph"/>
      </w:pPr>
      <w:r>
        <w:t xml:space="preserve">Gp_TLF35584_MainFunction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Gp_TLF35584_MainFunction(void)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</w:t>
            </w:r>
            <w:r>
              <w:t xml:space="preserve"> TLF35584 </w:t>
            </w:r>
            <w:r>
              <w:rPr>
                <w:rFonts w:hint="eastAsia"/>
              </w:rPr>
              <w:t xml:space="preserve">的主状态处理函数，由上层周期性调用，负责服务看门狗、获取看门狗信息并更新错误信息。每次调用先经</w:t>
            </w:r>
            <w:r>
              <w:t xml:space="preserve"> RtSetMode </w:t>
            </w:r>
            <w:r>
              <w:rPr>
                <w:rFonts w:hint="eastAsia"/>
              </w:rPr>
              <w:t xml:space="preserve">异步设置器件模式，再读取并保存全部故障寄存器，然后按</w:t>
            </w:r>
            <w:r>
              <w:t xml:space="preserve"> StateVar_u8 </w:t>
            </w:r>
            <w:r>
              <w:rPr>
                <w:rFonts w:hint="eastAsia"/>
              </w:rPr>
              <w:t xml:space="preserve">分发到各状态分支。PREPARERUN_STATE</w:t>
            </w:r>
            <w:r>
              <w:t xml:space="preserve"> </w:t>
            </w:r>
            <w:r>
              <w:rPr>
                <w:rFonts w:hint="eastAsia"/>
              </w:rPr>
              <w:t xml:space="preserve">分支重新配置</w:t>
            </w:r>
            <w:r>
              <w:t xml:space="preserve"> WDG </w:t>
            </w:r>
            <w:r>
              <w:rPr>
                <w:rFonts w:hint="eastAsia"/>
              </w:rPr>
              <w:t xml:space="preserve">寄存器并喂狗一次，经</w:t>
            </w:r>
            <w:r>
              <w:t xml:space="preserve"> SwitchToNormalMode </w:t>
            </w:r>
            <w:r>
              <w:rPr>
                <w:rFonts w:hint="eastAsia"/>
              </w:rPr>
              <w:t xml:space="preserve">切换正常模式并延时确认：器件进入</w:t>
            </w:r>
            <w:r>
              <w:t xml:space="preserve"> NORMAL_STATE </w:t>
            </w:r>
            <w:r>
              <w:rPr>
                <w:rFonts w:hint="eastAsia"/>
              </w:rPr>
              <w:t xml:space="preserve">则转入</w:t>
            </w:r>
            <w:r>
              <w:t xml:space="preserve"> </w:t>
            </w:r>
            <w:r>
              <w:rPr>
                <w:rFonts w:hint="eastAsia"/>
              </w:rPr>
              <w:t xml:space="preserve">RUN_STATE，否则重试，ReInitRetry_u8</w:t>
            </w:r>
            <w:r>
              <w:t xml:space="preserve"> </w:t>
            </w:r>
            <w:r>
              <w:rPr>
                <w:rFonts w:hint="eastAsia"/>
              </w:rPr>
              <w:t xml:space="preserve">达到</w:t>
            </w:r>
            <w:r>
              <w:t xml:space="preserve"> TRY_REINIT_MAX </w:t>
            </w:r>
            <w:r>
              <w:rPr>
                <w:rFonts w:hint="eastAsia"/>
              </w:rPr>
              <w:t xml:space="preserve">后转入</w:t>
            </w:r>
            <w:r>
              <w:t xml:space="preserve"> ERROR_STATE。RUN_STATE </w:t>
            </w:r>
            <w:r>
              <w:rPr>
                <w:rFonts w:hint="eastAsia"/>
              </w:rPr>
              <w:t xml:space="preserve">分支对</w:t>
            </w:r>
            <w:r>
              <w:t xml:space="preserve"> WdgTimeCnt_u16 </w:t>
            </w:r>
            <w:r>
              <w:rPr>
                <w:rFonts w:hint="eastAsia"/>
              </w:rPr>
              <w:t xml:space="preserve">计数，达到</w:t>
            </w:r>
            <w:r>
              <w:t xml:space="preserve"> SERVICE_WDG_TIME </w:t>
            </w:r>
            <w:r>
              <w:rPr>
                <w:rFonts w:hint="eastAsia"/>
              </w:rPr>
              <w:t xml:space="preserve">时执行喂狗并首次清除</w:t>
            </w:r>
            <w:r>
              <w:t xml:space="preserve"> WDG </w:t>
            </w:r>
            <w:r>
              <w:rPr>
                <w:rFonts w:hint="eastAsia"/>
              </w:rPr>
              <w:t xml:space="preserve">错误标志寄存器，未到时仅获取看门狗信息；其中喂狗方式由</w:t>
            </w:r>
            <w:r>
              <w:t xml:space="preserve"> GP_TLF35584_WDGM_ENABLE </w:t>
            </w:r>
            <w:r>
              <w:rPr>
                <w:rFonts w:hint="eastAsia"/>
              </w:rPr>
              <w:t xml:space="preserve">条件编译二选一，ENABLE</w:t>
            </w:r>
            <w:r>
              <w:t xml:space="preserve"> </w:t>
            </w:r>
            <w:r>
              <w:rPr>
                <w:rFonts w:hint="eastAsia"/>
              </w:rPr>
              <w:t xml:space="preserve">时按</w:t>
            </w:r>
            <w:r>
              <w:t xml:space="preserve"> WdgSwitch_b </w:t>
            </w:r>
            <w:r>
              <w:rPr>
                <w:rFonts w:hint="eastAsia"/>
              </w:rPr>
              <w:t xml:space="preserve">与</w:t>
            </w:r>
            <w:r>
              <w:t xml:space="preserve"> WdgMTrigCnt_u16 </w:t>
            </w:r>
            <w:r>
              <w:rPr>
                <w:rFonts w:hint="eastAsia"/>
              </w:rPr>
              <w:t xml:space="preserve">计数喂狗，DISABLE</w:t>
            </w:r>
            <w:r>
              <w:t xml:space="preserve"> </w:t>
            </w:r>
            <w:r>
              <w:rPr>
                <w:rFonts w:hint="eastAsia"/>
              </w:rPr>
              <w:t xml:space="preserve">时无条件喂狗。WAIT_STATE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ERROR_STATE </w:t>
            </w:r>
            <w:r>
              <w:rPr>
                <w:rFonts w:hint="eastAsia"/>
              </w:rPr>
              <w:t xml:space="preserve">不做处理，default</w:t>
            </w:r>
            <w:r>
              <w:t xml:space="preserve"> </w:t>
            </w:r>
            <w:r>
              <w:rPr>
                <w:rFonts w:hint="eastAsia"/>
              </w:rPr>
              <w:t xml:space="preserve">将状态变量复位为</w:t>
            </w:r>
            <w:r>
              <w:t xml:space="preserve"> PREPARERUN_STATE。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7391419"/>
                  <wp:effectExtent b="0" l="0" r="0" t="0"/>
                  <wp:docPr descr="Gp_TLF35584_MainFunction" title="" id="58" name="Picture"/>
                  <a:graphic>
                    <a:graphicData uri="http://schemas.openxmlformats.org/drawingml/2006/picture">
                      <pic:pic>
                        <pic:nvPicPr>
                          <pic:cNvPr descr="figs/11_Gp_TLF35584_MainFunction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7391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Gp_TLF35584_RtSetMode</w:t>
            </w:r>
            <w:r>
              <w:br/>
            </w:r>
            <w:r>
              <w:t xml:space="preserve">Gp_TLF35584_GetAllFaultRegister</w:t>
            </w:r>
            <w:r>
              <w:br/>
            </w:r>
            <w:r>
              <w:t xml:space="preserve">Gp_TLF35584_RtWdgRegCfg</w:t>
            </w:r>
            <w:r>
              <w:br/>
            </w:r>
            <w:r>
              <w:t xml:space="preserve">Gp_TLF35584_GetWdgInfo</w:t>
            </w:r>
            <w:r>
              <w:br/>
            </w:r>
            <w:r>
              <w:t xml:space="preserve">Gp_TLF35584_WdgService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Gp_TLF35584_ClearFlagReg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Gp_TLF35584.c:430-530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11</w:t>
      </w:r>
      <w:r>
        <w:t xml:space="preserve"> </w:t>
      </w:r>
      <w:r>
        <w:t xml:space="preserve">bodyHash: 2e80d6f390eec70a · sigHash: 2882292ade0730ec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0"/>
    <w:p>
      <w:pPr>
        <w:pStyle w:val="BodyText"/>
      </w:pPr>
      <w:r>
        <w:t xml:space="preserve">LLD-KEY: Gp_TLF35584::5.2.3.2::Gp_TLF35584_MainFunction</w:t>
      </w:r>
    </w:p>
    <w:bookmarkEnd w:id="61"/>
    <w:bookmarkStart w:id="66" w:name="Xca2189dbd1c0ee960c57f70e170d46f33d3477a"/>
    <w:p>
      <w:pPr>
        <w:pStyle w:val="Heading2"/>
      </w:pPr>
      <w:r>
        <w:t xml:space="preserve">[Function] Gp_TLF35584_SetWdgTriggerCondition</w:t>
      </w:r>
    </w:p>
    <w:bookmarkStart w:id="65" w:name="X5cd27051ae3e0436135c1e00068d9e172a1ead4"/>
    <w:p>
      <w:pPr>
        <w:pStyle w:val="FirstParagraph"/>
      </w:pPr>
      <w:r>
        <w:t xml:space="preserve">Gp_TLF35584_SetWdgTriggerCondition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Gp_TLF35584_SetWdgTriggerCondition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Gp_TLF35584_SetWdgTriggerCondition(uint16 TimeOut_u16)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本函数供用户在</w:t>
            </w:r>
            <w:r>
              <w:t xml:space="preserve"> MainFunction </w:t>
            </w:r>
            <w:r>
              <w:rPr>
                <w:rFonts w:hint="eastAsia"/>
              </w:rPr>
              <w:t xml:space="preserve">之前调用，设置看门狗服务开关与触发计数。入参</w:t>
            </w:r>
            <w:r>
              <w:t xml:space="preserve"> TimeOut_u16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WdgMTrigCnt_u16；当其大于</w:t>
            </w:r>
            <w:r>
              <w:t xml:space="preserve"> 0 </w:t>
            </w:r>
            <w:r>
              <w:rPr>
                <w:rFonts w:hint="eastAsia"/>
              </w:rPr>
              <w:t xml:space="preserve">时将</w:t>
            </w:r>
            <w:r>
              <w:t xml:space="preserve"> WdgSwitch_b </w:t>
            </w:r>
            <w:r>
              <w:rPr>
                <w:rFonts w:hint="eastAsia"/>
              </w:rPr>
              <w:t xml:space="preserve">置</w:t>
            </w:r>
            <w:r>
              <w:t xml:space="preserve"> TRUE </w:t>
            </w:r>
            <w:r>
              <w:rPr>
                <w:rFonts w:hint="eastAsia"/>
              </w:rPr>
              <w:t xml:space="preserve">使能看门狗服务，为</w:t>
            </w:r>
            <w:r>
              <w:t xml:space="preserve"> 0 </w:t>
            </w:r>
            <w:r>
              <w:rPr>
                <w:rFonts w:hint="eastAsia"/>
              </w:rPr>
              <w:t xml:space="preserve">时置</w:t>
            </w:r>
            <w:r>
              <w:t xml:space="preserve"> FALSE </w:t>
            </w:r>
            <w:r>
              <w:rPr>
                <w:rFonts w:hint="eastAsia"/>
              </w:rPr>
              <w:t xml:space="preserve">停止看门狗服务。MainFunction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RUN_STATE </w:t>
            </w:r>
            <w:r>
              <w:rPr>
                <w:rFonts w:hint="eastAsia"/>
              </w:rPr>
              <w:t xml:space="preserve">分支中依据这两个变量决定是否喂狗及剩余喂狗次数。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457575" cy="4543425"/>
                  <wp:effectExtent b="0" l="0" r="0" t="0"/>
                  <wp:docPr descr="Gp_TLF35584_SetWdgTriggerCondition" title="" id="63" name="Picture"/>
                  <a:graphic>
                    <a:graphicData uri="http://schemas.openxmlformats.org/drawingml/2006/picture">
                      <pic:pic>
                        <pic:nvPicPr>
                          <pic:cNvPr descr="figs/12_Gp_TLF35584_SetWdgTriggerCondition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454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Gp_TLF35584.c:544-559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f1fe6d51d47afaae · sigHash: 324426628ed59f89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5"/>
    <w:p>
      <w:pPr>
        <w:pStyle w:val="BodyText"/>
      </w:pPr>
      <w:r>
        <w:t xml:space="preserve">LLD-KEY: Gp_TLF35584::5.2.3.2::Gp_TLF35584_SetWdgTriggerCondition</w:t>
      </w:r>
    </w:p>
    <w:bookmarkEnd w:id="66"/>
    <w:bookmarkStart w:id="71" w:name="function-gp_tlf35584_getdevsigmodein"/>
    <w:p>
      <w:pPr>
        <w:pStyle w:val="Heading2"/>
      </w:pPr>
      <w:r>
        <w:t xml:space="preserve">[Function] Gp_TLF35584_GetDevSigModeIn</w:t>
      </w:r>
    </w:p>
    <w:bookmarkStart w:id="70" w:name="Gp_TLF35584::Gp_TLF35584_GetDevSigModeIn"/>
    <w:p>
      <w:pPr>
        <w:pStyle w:val="FirstParagraph"/>
      </w:pPr>
      <w:r>
        <w:t xml:space="preserve">Gp_TLF35584_GetDevSigModeIn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Gp_TLF35584_GetDevSigModeIn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Gp_TLF35584_GetDevSigModeIn(uint16 Id_u16, uint8* DevMode_pu8)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DevMode_pu8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本函数用于读取</w:t>
            </w:r>
            <w:r>
              <w:t xml:space="preserve"> TLF35584 </w:t>
            </w:r>
            <w:r>
              <w:rPr>
                <w:rFonts w:hint="eastAsia"/>
              </w:rPr>
              <w:t xml:space="preserve">的器件状态。入参</w:t>
            </w:r>
            <w:r>
              <w:t xml:space="preserve"> Id_u16 </w:t>
            </w:r>
            <w:r>
              <w:rPr>
                <w:rFonts w:hint="eastAsia"/>
              </w:rPr>
              <w:t xml:space="preserve">未使用，经宏置为未用参数。仅当输出指针</w:t>
            </w:r>
            <w:r>
              <w:t xml:space="preserve"> DevMode_pu8 </w:t>
            </w:r>
            <w:r>
              <w:rPr>
                <w:rFonts w:hint="eastAsia"/>
              </w:rPr>
              <w:t xml:space="preserve">非空时，将</w:t>
            </w:r>
            <w:r>
              <w:t xml:space="preserve"> DeviceState_u8 </w:t>
            </w:r>
            <w:r>
              <w:rPr>
                <w:rFonts w:hint="eastAsia"/>
              </w:rPr>
              <w:t xml:space="preserve">写入其所指地址并返回</w:t>
            </w:r>
            <w:r>
              <w:t xml:space="preserve"> </w:t>
            </w:r>
            <w:r>
              <w:rPr>
                <w:rFonts w:hint="eastAsia"/>
              </w:rPr>
              <w:t xml:space="preserve">E_OK，否则返回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105150" cy="4524375"/>
                  <wp:effectExtent b="0" l="0" r="0" t="0"/>
                  <wp:docPr descr="Gp_TLF35584_GetDevSigModeIn" title="" id="68" name="Picture"/>
                  <a:graphic>
                    <a:graphicData uri="http://schemas.openxmlformats.org/drawingml/2006/picture">
                      <pic:pic>
                        <pic:nvPicPr>
                          <pic:cNvPr descr="figs/13_Gp_TLF35584_GetDevSigModeIn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452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GP_TLF35584_UNUSED_PARAMETER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Gp_TLF35584.c:572-588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6d869ef8356d1eb1 · sigHash: b94b0a9e1c1ca94e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0"/>
    <w:p>
      <w:pPr>
        <w:pStyle w:val="BodyText"/>
      </w:pPr>
      <w:r>
        <w:t xml:space="preserve">LLD-KEY: Gp_TLF35584::5.2.3.2::Gp_TLF35584_GetDevSigModeIn</w:t>
      </w:r>
    </w:p>
    <w:bookmarkEnd w:id="71"/>
    <w:bookmarkStart w:id="76" w:name="function-gp_tlf35584_setdevsigmodeout"/>
    <w:p>
      <w:pPr>
        <w:pStyle w:val="Heading2"/>
      </w:pPr>
      <w:r>
        <w:t xml:space="preserve">[Function] Gp_TLF35584_SetDevSigModeOut</w:t>
      </w:r>
    </w:p>
    <w:bookmarkStart w:id="75" w:name="X5122084b602b727eb7185d5f5f839af5e079dff"/>
    <w:p>
      <w:pPr>
        <w:pStyle w:val="FirstParagraph"/>
      </w:pPr>
      <w:r>
        <w:t xml:space="preserve">Gp_TLF35584_SetDevSigModeOut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Gp_TLF35584_SetDevSigModeOut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Gp_TLF35584_SetDevSigModeOut(uint16 Id_u16, uint8 DevMode_u8)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DevMode_u8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本函数用于设置</w:t>
            </w:r>
            <w:r>
              <w:t xml:space="preserve"> TLF35584 </w:t>
            </w:r>
            <w:r>
              <w:rPr>
                <w:rFonts w:hint="eastAsia"/>
              </w:rPr>
              <w:t xml:space="preserve">的器件模式请求。入参</w:t>
            </w:r>
            <w:r>
              <w:t xml:space="preserve"> Id_u16 </w:t>
            </w:r>
            <w:r>
              <w:rPr>
                <w:rFonts w:hint="eastAsia"/>
              </w:rPr>
              <w:t xml:space="preserve">未使用，经宏置为未用参数。当</w:t>
            </w:r>
            <w:r>
              <w:t xml:space="preserve"> DevMode_u8 </w:t>
            </w:r>
            <w:r>
              <w:rPr>
                <w:rFonts w:hint="eastAsia"/>
              </w:rPr>
              <w:t xml:space="preserve">不大于</w:t>
            </w:r>
            <w:r>
              <w:t xml:space="preserve"> WAKE_STATE </w:t>
            </w:r>
            <w:r>
              <w:rPr>
                <w:rFonts w:hint="eastAsia"/>
              </w:rPr>
              <w:t xml:space="preserve">时返回</w:t>
            </w:r>
            <w:r>
              <w:t xml:space="preserve"> </w:t>
            </w:r>
            <w:r>
              <w:rPr>
                <w:rFonts w:hint="eastAsia"/>
              </w:rPr>
              <w:t xml:space="preserve">E_OK，并按其取值（STANDBY_STATE、NORMAL_STATE、PORST_STATE、WAKE_STATE）写入</w:t>
            </w:r>
            <w:r>
              <w:t xml:space="preserve"> </w:t>
            </w:r>
            <w:r>
              <w:rPr>
                <w:rFonts w:hint="eastAsia"/>
              </w:rPr>
              <w:t xml:space="preserve">SetMode_u8，作为模式切换请求供后续处理；取值越界时返回</w:t>
            </w:r>
            <w:r>
              <w:t xml:space="preserve"> </w:t>
            </w:r>
            <w:r>
              <w:rPr>
                <w:rFonts w:hint="eastAsia"/>
              </w:rPr>
              <w:t xml:space="preserve">E_NOT_OK，SetMode_u8</w:t>
            </w:r>
            <w:r>
              <w:t xml:space="preserve"> </w:t>
            </w:r>
            <w:r>
              <w:rPr>
                <w:rFonts w:hint="eastAsia"/>
              </w:rPr>
              <w:t xml:space="preserve">保持不变。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4366978"/>
                  <wp:effectExtent b="0" l="0" r="0" t="0"/>
                  <wp:docPr descr="Gp_TLF35584_SetDevSigModeOut" title="" id="73" name="Picture"/>
                  <a:graphic>
                    <a:graphicData uri="http://schemas.openxmlformats.org/drawingml/2006/picture">
                      <pic:pic>
                        <pic:nvPicPr>
                          <pic:cNvPr descr="figs/14_Gp_TLF35584_SetDevSigModeOut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4366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GP_TLF35584_UNUSED_PARAMETER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Gp_TLF35584.c:602-638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ca2ef9f4cf7dc653 · sigHash: 51c55bb3df53ea12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5"/>
    <w:p>
      <w:pPr>
        <w:pStyle w:val="BodyText"/>
      </w:pPr>
      <w:r>
        <w:t xml:space="preserve">LLD-KEY: Gp_TLF35584::5.2.3.2::Gp_TLF35584_SetDevSigModeOut</w:t>
      </w:r>
    </w:p>
    <w:bookmarkEnd w:id="76"/>
    <w:bookmarkStart w:id="81" w:name="function-gp_tlf35584_getdevsigdiag"/>
    <w:p>
      <w:pPr>
        <w:pStyle w:val="Heading2"/>
      </w:pPr>
      <w:r>
        <w:t xml:space="preserve">[Function] Gp_TLF35584_GetDevSigDiag</w:t>
      </w:r>
    </w:p>
    <w:bookmarkStart w:id="80" w:name="Gp_TLF35584::Gp_TLF35584_GetDevSigDiag"/>
    <w:p>
      <w:pPr>
        <w:pStyle w:val="FirstParagraph"/>
      </w:pPr>
      <w:r>
        <w:t xml:space="preserve">Gp_TLF35584_GetDevSigDiag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Gp_TLF35584_GetDevSigDiag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Gp_TLF35584_GetDevSigDiag(uint16 Id_u16, uint32* DevFault_pu32)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DevFault_pu32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本函数用于读取</w:t>
            </w:r>
            <w:r>
              <w:t xml:space="preserve"> TLF35584 </w:t>
            </w:r>
            <w:r>
              <w:rPr>
                <w:rFonts w:hint="eastAsia"/>
              </w:rPr>
              <w:t xml:space="preserve">的器件故障信号记录。仅当</w:t>
            </w:r>
            <w:r>
              <w:t xml:space="preserve"> Id_u16 </w:t>
            </w:r>
            <w:r>
              <w:rPr>
                <w:rFonts w:hint="eastAsia"/>
              </w:rPr>
              <w:t xml:space="preserve">小于</w:t>
            </w:r>
            <w:r>
              <w:t xml:space="preserve"> FAULT_SIGNAL_NUMS </w:t>
            </w:r>
            <w:r>
              <w:rPr>
                <w:rFonts w:hint="eastAsia"/>
              </w:rPr>
              <w:t xml:space="preserve">且输出指针</w:t>
            </w:r>
            <w:r>
              <w:t xml:space="preserve"> DevFault_pu32 </w:t>
            </w:r>
            <w:r>
              <w:rPr>
                <w:rFonts w:hint="eastAsia"/>
              </w:rPr>
              <w:t xml:space="preserve">非空时，将</w:t>
            </w:r>
            <w:r>
              <w:t xml:space="preserve"> ErrRecord_au32[Id_u16] </w:t>
            </w:r>
            <w:r>
              <w:rPr>
                <w:rFonts w:hint="eastAsia"/>
              </w:rPr>
              <w:t xml:space="preserve">写入其所指地址并返回</w:t>
            </w:r>
            <w:r>
              <w:t xml:space="preserve"> </w:t>
            </w:r>
            <w:r>
              <w:rPr>
                <w:rFonts w:hint="eastAsia"/>
              </w:rPr>
              <w:t xml:space="preserve">E_OK，否则返回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228975" cy="5048250"/>
                  <wp:effectExtent b="0" l="0" r="0" t="0"/>
                  <wp:docPr descr="Gp_TLF35584_GetDevSigDiag" title="" id="78" name="Picture"/>
                  <a:graphic>
                    <a:graphicData uri="http://schemas.openxmlformats.org/drawingml/2006/picture">
                      <pic:pic>
                        <pic:nvPicPr>
                          <pic:cNvPr descr="figs/15_Gp_TLF35584_GetDevSigDiag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504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Gp_TLF35584.c:651-666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a1335498a03cc38d · sigHash: a514b47ee4bea3d6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0"/>
    <w:p>
      <w:pPr>
        <w:pStyle w:val="BodyText"/>
      </w:pPr>
      <w:r>
        <w:t xml:space="preserve">LLD-KEY: Gp_TLF35584::5.2.3.2::Gp_TLF35584_GetDevSigDiag</w:t>
      </w:r>
    </w:p>
    <w:bookmarkEnd w:id="81"/>
    <w:bookmarkStart w:id="86" w:name="function-gp_tlf35584_bist"/>
    <w:p>
      <w:pPr>
        <w:pStyle w:val="Heading2"/>
      </w:pPr>
      <w:r>
        <w:t xml:space="preserve">[Function] Gp_TLF35584_Bist</w:t>
      </w:r>
    </w:p>
    <w:bookmarkStart w:id="85" w:name="Gp_TLF35584::Gp_TLF35584_Bist"/>
    <w:p>
      <w:pPr>
        <w:pStyle w:val="FirstParagraph"/>
      </w:pPr>
      <w:r>
        <w:t xml:space="preserve">Gp_TLF35584_Bist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TLF35584 </w:t>
            </w:r>
            <w:r>
              <w:rPr>
                <w:rFonts w:hint="eastAsia"/>
              </w:rPr>
              <w:t xml:space="preserve">的全部内建自测（BIST），包括</w:t>
            </w:r>
            <w:r>
              <w:t xml:space="preserve"> ABIST </w:t>
            </w:r>
            <w:r>
              <w:rPr>
                <w:rFonts w:hint="eastAsia"/>
              </w:rPr>
              <w:t xml:space="preserve">模拟通路自检、FWD</w:t>
            </w:r>
            <w:r>
              <w:t xml:space="preserve"> </w:t>
            </w:r>
            <w:r>
              <w:rPr>
                <w:rFonts w:hint="eastAsia"/>
              </w:rPr>
              <w:t xml:space="preserve">功能看门狗自检、WWD</w:t>
            </w:r>
            <w:r>
              <w:t xml:space="preserve"> </w:t>
            </w:r>
            <w:r>
              <w:rPr>
                <w:rFonts w:hint="eastAsia"/>
              </w:rPr>
              <w:t xml:space="preserve">窗口看门狗自检与</w:t>
            </w:r>
            <w:r>
              <w:t xml:space="preserve"> ERR </w:t>
            </w:r>
            <w:r>
              <w:rPr>
                <w:rFonts w:hint="eastAsia"/>
              </w:rPr>
              <w:t xml:space="preserve">引脚自检四段，建议仅在冷上电时调用；返回失败时建议用户置全局标志并在合适位置重试，以降低</w:t>
            </w:r>
            <w:r>
              <w:t xml:space="preserve"> BIST </w:t>
            </w:r>
            <w:r>
              <w:rPr>
                <w:rFonts w:hint="eastAsia"/>
              </w:rPr>
              <w:t xml:space="preserve">期间</w:t>
            </w:r>
            <w:r>
              <w:t xml:space="preserve"> SPI </w:t>
            </w:r>
            <w:r>
              <w:rPr>
                <w:rFonts w:hint="eastAsia"/>
              </w:rPr>
              <w:t xml:space="preserve">瞬态干扰或电压波动的风险。函数先执行</w:t>
            </w:r>
            <w:r>
              <w:t xml:space="preserve"> PreInit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GetWakeAndResetInfo，并将</w:t>
            </w:r>
            <w:r>
              <w:t xml:space="preserve"> BistFunctCalled_u8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TRUE，使后续</w:t>
            </w:r>
            <w:r>
              <w:t xml:space="preserve"> Init </w:t>
            </w:r>
            <w:r>
              <w:rPr>
                <w:rFonts w:hint="eastAsia"/>
              </w:rPr>
              <w:t xml:space="preserve">不再重复获取复位信息。四段自检分别受</w:t>
            </w:r>
            <w:r>
              <w:t xml:space="preserve"> GP_TLF35584_ANA_BIST_ENABLE、GP_TLF35584_FWD_BIST_ENABLE、GP_TLF35584_WWD_BIST_ENABLE、GP_TLF35584_ERR_BIST_ENABLE </w:t>
            </w:r>
            <w:r>
              <w:rPr>
                <w:rFonts w:hint="eastAsia"/>
              </w:rPr>
              <w:t xml:space="preserve">条件编译控制，仅在对应宏等于</w:t>
            </w:r>
            <w:r>
              <w:t xml:space="preserve"> GP_TLF35584_ENABLE </w:t>
            </w:r>
            <w:r>
              <w:rPr>
                <w:rFonts w:hint="eastAsia"/>
              </w:rPr>
              <w:t xml:space="preserve">时参与编译。全部自检完成后检查</w:t>
            </w:r>
            <w:r>
              <w:t xml:space="preserve"> </w:t>
            </w:r>
            <w:r>
              <w:rPr>
                <w:rFonts w:hint="eastAsia"/>
              </w:rPr>
              <w:t xml:space="preserve">BistErrPath_u32：大于</w:t>
            </w:r>
            <w:r>
              <w:t xml:space="preserve"> 0 </w:t>
            </w:r>
            <w:r>
              <w:rPr>
                <w:rFonts w:hint="eastAsia"/>
              </w:rPr>
              <w:t xml:space="preserve">则</w:t>
            </w:r>
            <w:r>
              <w:t xml:space="preserve"> BistSuccessful_u8 </w:t>
            </w:r>
            <w:r>
              <w:rPr>
                <w:rFonts w:hint="eastAsia"/>
              </w:rPr>
              <w:t xml:space="preserve">置</w:t>
            </w:r>
            <w:r>
              <w:t xml:space="preserve"> FAILED </w:t>
            </w:r>
            <w:r>
              <w:rPr>
                <w:rFonts w:hint="eastAsia"/>
              </w:rPr>
              <w:t xml:space="preserve">并返回</w:t>
            </w:r>
            <w:r>
              <w:t xml:space="preserve"> </w:t>
            </w:r>
            <w:r>
              <w:rPr>
                <w:rFonts w:hint="eastAsia"/>
              </w:rPr>
              <w:t xml:space="preserve">E_NOT_OK，否则置</w:t>
            </w:r>
            <w:r>
              <w:t xml:space="preserve"> PASS </w:t>
            </w:r>
            <w:r>
              <w:rPr>
                <w:rFonts w:hint="eastAsia"/>
              </w:rPr>
              <w:t xml:space="preserve">并返回</w:t>
            </w:r>
            <w:r>
              <w:t xml:space="preserve"> E_OK。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6706320"/>
                  <wp:effectExtent b="0" l="0" r="0" t="0"/>
                  <wp:docPr descr="Gp_TLF35584_Bist" title="" id="83" name="Picture"/>
                  <a:graphic>
                    <a:graphicData uri="http://schemas.openxmlformats.org/drawingml/2006/picture">
                      <pic:pic>
                        <pic:nvPicPr>
                          <pic:cNvPr descr="figs/16_Gp_TLF35584_Bis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6706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Gp_TLF35584_PreInit</w:t>
            </w:r>
            <w:r>
              <w:br/>
            </w:r>
            <w:r>
              <w:t xml:space="preserve">Gp_TLF35584_GetWakeAndResetInfo</w:t>
            </w:r>
            <w:r>
              <w:br/>
            </w:r>
            <w:r>
              <w:t xml:space="preserve">Gp_TLF35584_SafetypathBist</w:t>
            </w:r>
            <w:r>
              <w:br/>
            </w:r>
            <w:r>
              <w:t xml:space="preserve">Gp_TLF35584_FwdBist</w:t>
            </w:r>
            <w:r>
              <w:br/>
            </w:r>
            <w:r>
              <w:t xml:space="preserve">Gp_TLF35584_WwdBist</w:t>
            </w:r>
            <w:r>
              <w:br/>
            </w:r>
            <w:r>
              <w:t xml:space="preserve">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Gp_TLF35584.c:683-737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f4967f3e4872820d · sigHash: d8749d9a33ee7be6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5"/>
    <w:p>
      <w:pPr>
        <w:pStyle w:val="BodyText"/>
      </w:pPr>
      <w:r>
        <w:t xml:space="preserve">LLD-KEY: Gp_TLF35584::5.2.3.2::Gp_TLF35584_Bist</w:t>
      </w:r>
    </w:p>
    <w:bookmarkEnd w:id="86"/>
    <w:bookmarkStart w:id="91" w:name="Xd12330020daf537dac204ced3462cdff47000e6"/>
    <w:p>
      <w:pPr>
        <w:pStyle w:val="Heading2"/>
      </w:pPr>
      <w:r>
        <w:t xml:space="preserve">[Function] Gp_TLF35584_GetSystemUnusualReason</w:t>
      </w:r>
    </w:p>
    <w:bookmarkStart w:id="90" w:name="X7ba4870f7424d7b75acf4ce79855364c070e25b"/>
    <w:p>
      <w:pPr>
        <w:pStyle w:val="FirstParagraph"/>
      </w:pPr>
      <w:r>
        <w:t xml:space="preserve">Gp_TLF35584_GetSystemUnusualReason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Gp_TLF35584_GetSystemUnusualReason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Gp_TLF35584_GetSystemUnusualReason(uint8* ColdStart_pu8, uint8* Rst_pu8, uint8* WkSource_pu8)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E_NOT_OK/E_OK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本函数读取系统异常原因信息，包括是否</w:t>
            </w:r>
            <w:r>
              <w:t xml:space="preserve"> KL30 </w:t>
            </w:r>
            <w:r>
              <w:rPr>
                <w:rFonts w:hint="eastAsia"/>
              </w:rPr>
              <w:t xml:space="preserve">冷上电（SystemPor_bk_u8）、复位类型位图（ResetType_bk_u8，各位依次为硬复位、软复位、ERRF、FWDF、WWDF、VMONF、STBYUV、UCUV）与唤醒源（WakeupSource_bk_u8，取值</w:t>
            </w:r>
            <w:r>
              <w:t xml:space="preserve"> 0 </w:t>
            </w:r>
            <w:r>
              <w:rPr>
                <w:rFonts w:hint="eastAsia"/>
              </w:rPr>
              <w:t xml:space="preserve">至</w:t>
            </w:r>
            <w:r>
              <w:t xml:space="preserve"> 5 </w:t>
            </w:r>
            <w:r>
              <w:rPr>
                <w:rFonts w:hint="eastAsia"/>
              </w:rPr>
              <w:t xml:space="preserve">分别表示无唤醒源及</w:t>
            </w:r>
            <w:r>
              <w:t xml:space="preserve"> WAK、ENA、QUC、TIMER、SPI </w:t>
            </w:r>
            <w:r>
              <w:rPr>
                <w:rFonts w:hint="eastAsia"/>
              </w:rPr>
              <w:t xml:space="preserve">唤醒）。仅当</w:t>
            </w:r>
            <w:r>
              <w:t xml:space="preserve"> ColdStart_pu8、Rst_pu8、WkSource_pu8 </w:t>
            </w:r>
            <w:r>
              <w:rPr>
                <w:rFonts w:hint="eastAsia"/>
              </w:rPr>
              <w:t xml:space="preserve">三个输出指针均非空时，将上述数据拷贝至各指针所指地址并返回</w:t>
            </w:r>
            <w:r>
              <w:t xml:space="preserve"> </w:t>
            </w:r>
            <w:r>
              <w:rPr>
                <w:rFonts w:hint="eastAsia"/>
              </w:rPr>
              <w:t xml:space="preserve">E_OK，否则返回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790950" cy="5086350"/>
                  <wp:effectExtent b="0" l="0" r="0" t="0"/>
                  <wp:docPr descr="Gp_TLF35584_GetSystemUnusualReason" title="" id="88" name="Picture"/>
                  <a:graphic>
                    <a:graphicData uri="http://schemas.openxmlformats.org/drawingml/2006/picture">
                      <pic:pic>
                        <pic:nvPicPr>
                          <pic:cNvPr descr="figs/17_Gp_TLF35584_GetSystemUnusualReason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508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Gp_TLF35584.c:773-806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96159ac55c5c0e79 · sigHash: 9747bb3e2b996b10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0"/>
    <w:p>
      <w:pPr>
        <w:pStyle w:val="BodyText"/>
      </w:pPr>
      <w:r>
        <w:t xml:space="preserve">LLD-KEY: Gp_TLF35584::5.2.3.2::Gp_TLF35584_GetSystemUnusualReason</w:t>
      </w:r>
    </w:p>
    <w:bookmarkEnd w:id="91"/>
    <w:bookmarkStart w:id="96" w:name="function-gp_tlf35584_setdevmpsmode"/>
    <w:p>
      <w:pPr>
        <w:pStyle w:val="Heading2"/>
      </w:pPr>
      <w:r>
        <w:t xml:space="preserve">[Function] Gp_TLF35584_SetDevMpsMode</w:t>
      </w:r>
    </w:p>
    <w:bookmarkStart w:id="95" w:name="Gp_TLF35584::Gp_TLF35584_SetDevMpsMode"/>
    <w:p>
      <w:pPr>
        <w:pStyle w:val="FirstParagraph"/>
      </w:pPr>
      <w:r>
        <w:t xml:space="preserve">Gp_TLF35584_SetDevMpsMode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Gp_TLF35584_SetDevMpsMode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Gp_TLF35584_SetDevMpsMode(uint8 MpsMode_u8)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MpsMode_u8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本函数设置</w:t>
            </w:r>
            <w:r>
              <w:t xml:space="preserve"> TLF35584 </w:t>
            </w:r>
            <w:r>
              <w:rPr>
                <w:rFonts w:hint="eastAsia"/>
              </w:rPr>
              <w:t xml:space="preserve">的</w:t>
            </w:r>
            <w:r>
              <w:t xml:space="preserve"> MPS </w:t>
            </w:r>
            <w:r>
              <w:rPr>
                <w:rFonts w:hint="eastAsia"/>
              </w:rPr>
              <w:t xml:space="preserve">工作模式，透传调用</w:t>
            </w:r>
            <w:r>
              <w:t xml:space="preserve"> CalloutMpsTestSupport </w:t>
            </w:r>
            <w:r>
              <w:rPr>
                <w:rFonts w:hint="eastAsia"/>
              </w:rPr>
              <w:t xml:space="preserve">完成实际切换。MpsMode_u8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MPS_TESTMODE </w:t>
            </w:r>
            <w:r>
              <w:rPr>
                <w:rFonts w:hint="eastAsia"/>
              </w:rPr>
              <w:t xml:space="preserve">时器件处于测试模式，将屏蔽</w:t>
            </w:r>
            <w:r>
              <w:t xml:space="preserve"> WDG、ERR </w:t>
            </w:r>
            <w:r>
              <w:rPr>
                <w:rFonts w:hint="eastAsia"/>
              </w:rPr>
              <w:t xml:space="preserve">引脚等错误引发的复位动作；为</w:t>
            </w:r>
            <w:r>
              <w:t xml:space="preserve"> MPS_NORMALMODE </w:t>
            </w:r>
            <w:r>
              <w:rPr>
                <w:rFonts w:hint="eastAsia"/>
              </w:rPr>
              <w:t xml:space="preserve">时器件处于正常模式，错误将引发</w:t>
            </w:r>
            <w:r>
              <w:t xml:space="preserve"> ROT </w:t>
            </w:r>
            <w:r>
              <w:rPr>
                <w:rFonts w:hint="eastAsia"/>
              </w:rPr>
              <w:t xml:space="preserve">复位。本函数在</w:t>
            </w:r>
            <w:r>
              <w:t xml:space="preserve"> Init </w:t>
            </w:r>
            <w:r>
              <w:rPr>
                <w:rFonts w:hint="eastAsia"/>
              </w:rPr>
              <w:t xml:space="preserve">中被调用，用于处理软复位残留的</w:t>
            </w:r>
            <w:r>
              <w:t xml:space="preserve"> WDG </w:t>
            </w:r>
            <w:r>
              <w:rPr>
                <w:rFonts w:hint="eastAsia"/>
              </w:rPr>
              <w:t xml:space="preserve">错误计数。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000250" cy="1943100"/>
                  <wp:effectExtent b="0" l="0" r="0" t="0"/>
                  <wp:docPr descr="Gp_TLF35584_SetDevMpsMode" title="" id="93" name="Picture"/>
                  <a:graphic>
                    <a:graphicData uri="http://schemas.openxmlformats.org/drawingml/2006/picture">
                      <pic:pic>
                        <pic:nvPicPr>
                          <pic:cNvPr descr="figs/18_Gp_TLF35584_SetDevMpsMod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Gp_TLF35584_CalloutMpsTestSupport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Gp_TLF35584.c:822-826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f4cb797a2df7ce18 · sigHash: cc1f2164da4ddcdd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5"/>
    <w:p>
      <w:pPr>
        <w:pStyle w:val="BodyText"/>
      </w:pPr>
      <w:r>
        <w:t xml:space="preserve">LLD-KEY: Gp_TLF35584::5.2.3.2::Gp_TLF35584_SetDevMpsMode</w:t>
      </w:r>
    </w:p>
    <w:bookmarkEnd w:id="96"/>
    <w:bookmarkStart w:id="101" w:name="function-gp_tlf35584_unlockseq"/>
    <w:p>
      <w:pPr>
        <w:pStyle w:val="Heading2"/>
      </w:pPr>
      <w:r>
        <w:t xml:space="preserve">[Function] Gp_TLF35584_UnlockSeq</w:t>
      </w:r>
    </w:p>
    <w:bookmarkStart w:id="100" w:name="Gp_TLF35584::Gp_TLF35584_UnlockSeq"/>
    <w:p>
      <w:pPr>
        <w:pStyle w:val="FirstParagraph"/>
      </w:pPr>
      <w:r>
        <w:t xml:space="preserve">Gp_TLF35584_UnlockSeq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Gp_TLF35584_UnlockSeq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Gp_TLF35584_INLINE_ void Gp_TLF35584_UnlockSeq(void)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本函数向保护关键字寄存器</w:t>
            </w:r>
            <w:r>
              <w:t xml:space="preserve"> PROTCFG </w:t>
            </w:r>
            <w:r>
              <w:rPr>
                <w:rFonts w:hint="eastAsia"/>
              </w:rPr>
              <w:t xml:space="preserve">依次写入</w:t>
            </w:r>
            <w:r>
              <w:t xml:space="preserve"> 4 </w:t>
            </w:r>
            <w:r>
              <w:rPr>
                <w:rFonts w:hint="eastAsia"/>
              </w:rPr>
              <w:t xml:space="preserve">字节解锁序列（0xAB、0xEF、0x56、0x12），以获得受保护寄存器的写访问权。4</w:t>
            </w:r>
            <w:r>
              <w:t xml:space="preserve"> </w:t>
            </w:r>
            <w:r>
              <w:rPr>
                <w:rFonts w:hint="eastAsia"/>
              </w:rPr>
              <w:t xml:space="preserve">条写命令经</w:t>
            </w:r>
            <w:r>
              <w:t xml:space="preserve"> WriteCmd </w:t>
            </w:r>
            <w:r>
              <w:rPr>
                <w:rFonts w:hint="eastAsia"/>
              </w:rPr>
              <w:t xml:space="preserve">组包填入</w:t>
            </w:r>
            <w:r>
              <w:t xml:space="preserve"> </w:t>
            </w:r>
            <w:r>
              <w:rPr>
                <w:rFonts w:hint="eastAsia"/>
              </w:rPr>
              <w:t xml:space="preserve">TxBuf_au16，CntTx_u16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4 </w:t>
            </w:r>
            <w:r>
              <w:rPr>
                <w:rFonts w:hint="eastAsia"/>
              </w:rPr>
              <w:t xml:space="preserve">后由</w:t>
            </w:r>
            <w:r>
              <w:t xml:space="preserve"> TransmitData </w:t>
            </w:r>
            <w:r>
              <w:rPr>
                <w:rFonts w:hint="eastAsia"/>
              </w:rPr>
              <w:t xml:space="preserve">一次发送。本函数为内联函数，被</w:t>
            </w:r>
            <w:r>
              <w:t xml:space="preserve"> SetPorstMode、DisableWdgFsp、RtWdgRegCfg、SetWkUpTimer、InitRegCfg </w:t>
            </w:r>
            <w:r>
              <w:rPr>
                <w:rFonts w:hint="eastAsia"/>
              </w:rPr>
              <w:t xml:space="preserve">及各</w:t>
            </w:r>
            <w:r>
              <w:t xml:space="preserve"> BIST </w:t>
            </w:r>
            <w:r>
              <w:rPr>
                <w:rFonts w:hint="eastAsia"/>
              </w:rPr>
              <w:t xml:space="preserve">函数在写保护寄存器前调用。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895600" cy="3267075"/>
                  <wp:effectExtent b="0" l="0" r="0" t="0"/>
                  <wp:docPr descr="Gp_TLF35584_UnlockSeq" title="" id="98" name="Picture"/>
                  <a:graphic>
                    <a:graphicData uri="http://schemas.openxmlformats.org/drawingml/2006/picture">
                      <pic:pic>
                        <pic:nvPicPr>
                          <pic:cNvPr descr="figs/19_Gp_TLF35584_UnlockSeq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326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Gp_TLF35584_SetPorstMode, Gp_TLF35584_DisableWdgFsp, Gp_TLF35584_RtWdgRegCfg, Gp_TLF35584_SetWkUpTimer, Gp_TLF35584_InitRegCfg,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Gp_TLF35584.c:955-969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c901813671015610 · sigHash: beb933e93f6912ee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0"/>
    <w:p>
      <w:pPr>
        <w:pStyle w:val="BodyText"/>
      </w:pPr>
      <w:r>
        <w:t xml:space="preserve">LLD-KEY: Gp_TLF35584::5.2.3.2::Gp_TLF35584_UnlockSeq</w:t>
      </w:r>
    </w:p>
    <w:bookmarkEnd w:id="101"/>
    <w:bookmarkStart w:id="106" w:name="function-gp_tlf35584_lockseq"/>
    <w:p>
      <w:pPr>
        <w:pStyle w:val="Heading2"/>
      </w:pPr>
      <w:r>
        <w:t xml:space="preserve">[Function] Gp_TLF35584_LockSeq</w:t>
      </w:r>
    </w:p>
    <w:bookmarkStart w:id="105" w:name="Gp_TLF35584::Gp_TLF35584_LockSeq"/>
    <w:p>
      <w:pPr>
        <w:pStyle w:val="FirstParagraph"/>
      </w:pPr>
      <w:r>
        <w:t xml:space="preserve">Gp_TLF35584_LockSeq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Gp_TLF35584_INLINE_ void Gp_TLF35584_LockSeq(void)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本函数向保护关键字寄存器</w:t>
            </w:r>
            <w:r>
              <w:t xml:space="preserve"> PROTCFG </w:t>
            </w:r>
            <w:r>
              <w:rPr>
                <w:rFonts w:hint="eastAsia"/>
              </w:rPr>
              <w:t xml:space="preserve">依次写入</w:t>
            </w:r>
            <w:r>
              <w:t xml:space="preserve"> 4 </w:t>
            </w:r>
            <w:r>
              <w:rPr>
                <w:rFonts w:hint="eastAsia"/>
              </w:rPr>
              <w:t xml:space="preserve">字节锁定序列（0xDF、0x34、0xBE、0xCA），锁定受保护寄存器的写访问；锁定后所有已配置的值应用到</w:t>
            </w:r>
            <w:r>
              <w:t xml:space="preserve"> SSC </w:t>
            </w:r>
            <w:r>
              <w:rPr>
                <w:rFonts w:hint="eastAsia"/>
              </w:rPr>
              <w:t xml:space="preserve">与</w:t>
            </w:r>
            <w:r>
              <w:t xml:space="preserve"> WD </w:t>
            </w:r>
            <w:r>
              <w:rPr>
                <w:rFonts w:hint="eastAsia"/>
              </w:rPr>
              <w:t xml:space="preserve">模块。4</w:t>
            </w:r>
            <w:r>
              <w:t xml:space="preserve"> </w:t>
            </w:r>
            <w:r>
              <w:rPr>
                <w:rFonts w:hint="eastAsia"/>
              </w:rPr>
              <w:t xml:space="preserve">条写命令经</w:t>
            </w:r>
            <w:r>
              <w:t xml:space="preserve"> WriteCmd </w:t>
            </w:r>
            <w:r>
              <w:rPr>
                <w:rFonts w:hint="eastAsia"/>
              </w:rPr>
              <w:t xml:space="preserve">组包填入</w:t>
            </w:r>
            <w:r>
              <w:t xml:space="preserve"> </w:t>
            </w:r>
            <w:r>
              <w:rPr>
                <w:rFonts w:hint="eastAsia"/>
              </w:rPr>
              <w:t xml:space="preserve">TxBuf_au16，CntTx_u16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4 </w:t>
            </w:r>
            <w:r>
              <w:rPr>
                <w:rFonts w:hint="eastAsia"/>
              </w:rPr>
              <w:t xml:space="preserve">后由</w:t>
            </w:r>
            <w:r>
              <w:t xml:space="preserve"> TransmitData </w:t>
            </w:r>
            <w:r>
              <w:rPr>
                <w:rFonts w:hint="eastAsia"/>
              </w:rPr>
              <w:t xml:space="preserve">一次发送。本函数为内联函数，与</w:t>
            </w:r>
            <w:r>
              <w:t xml:space="preserve"> UnlockSeq </w:t>
            </w:r>
            <w:r>
              <w:rPr>
                <w:rFonts w:hint="eastAsia"/>
              </w:rPr>
              <w:t xml:space="preserve">配对使用，调用者相同。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895600" cy="3267075"/>
                  <wp:effectExtent b="0" l="0" r="0" t="0"/>
                  <wp:docPr descr="Gp_TLF35584_LockSeq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figs/20_Gp_TLF35584_LockSeq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326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Gp_TLF35584_SetPorstMode, Gp_TLF35584_DisableWdgFsp, Gp_TLF35584_RtWdgRegCfg, Gp_TLF35584_SetWkUpTimer, Gp_TLF35584_InitRegCfg,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Gp_TLF35584.c:984-998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58a41cbce48c2595 · sigHash: 5a56daf16bbf704c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5"/>
    <w:p>
      <w:pPr>
        <w:pStyle w:val="BodyText"/>
      </w:pPr>
      <w:r>
        <w:t xml:space="preserve">LLD-KEY: Gp_TLF35584::5.2.3.2::Gp_TLF35584_LockSeq</w:t>
      </w:r>
    </w:p>
    <w:bookmarkEnd w:id="106"/>
    <w:bookmarkStart w:id="111" w:name="function-gp_tlf35584_setwkuptimer"/>
    <w:p>
      <w:pPr>
        <w:pStyle w:val="Heading2"/>
      </w:pPr>
      <w:r>
        <w:t xml:space="preserve">[Function] Gp_TLF35584_SetWkUpTimer</w:t>
      </w:r>
    </w:p>
    <w:bookmarkStart w:id="110" w:name="Gp_TLF35584::Gp_TLF35584_SetWkUpTimer"/>
    <w:p>
      <w:pPr>
        <w:pStyle w:val="FirstParagraph"/>
      </w:pPr>
      <w:r>
        <w:t xml:space="preserve">Gp_TLF35584_SetWkUpTimer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Gp_TLF35584_SetWkUpTimer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Gp_TLF35584_SetWkUpTimer(uint8 WkUpEn_u8, uint32 Ticks_u32)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本函数设置唤醒定时器：WkUpEn_u8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0 </w:t>
            </w:r>
            <w:r>
              <w:rPr>
                <w:rFonts w:hint="eastAsia"/>
              </w:rPr>
              <w:t xml:space="preserve">禁止定时器、为</w:t>
            </w:r>
            <w:r>
              <w:t xml:space="preserve"> 1 </w:t>
            </w:r>
            <w:r>
              <w:rPr>
                <w:rFonts w:hint="eastAsia"/>
              </w:rPr>
              <w:t xml:space="preserve">使能定时器；Ticks_u32</w:t>
            </w:r>
            <w:r>
              <w:t xml:space="preserve"> </w:t>
            </w:r>
            <w:r>
              <w:rPr>
                <w:rFonts w:hint="eastAsia"/>
              </w:rPr>
              <w:t xml:space="preserve">为定时值，每</w:t>
            </w:r>
            <w:r>
              <w:t xml:space="preserve"> tick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10ms，最大为</w:t>
            </w:r>
            <w:r>
              <w:t xml:space="preserve"> 24bit </w:t>
            </w:r>
            <w:r>
              <w:rPr>
                <w:rFonts w:hint="eastAsia"/>
              </w:rPr>
              <w:t xml:space="preserve">门限</w:t>
            </w:r>
            <w:r>
              <w:t xml:space="preserve"> </w:t>
            </w:r>
            <w:r>
              <w:rPr>
                <w:rFonts w:hint="eastAsia"/>
              </w:rPr>
              <w:t xml:space="preserve">TIMER_THRESHOULD。入参校验通过后将</w:t>
            </w:r>
            <w:r>
              <w:t xml:space="preserve"> Ticks_u32 </w:t>
            </w:r>
            <w:r>
              <w:rPr>
                <w:rFonts w:hint="eastAsia"/>
              </w:rPr>
              <w:t xml:space="preserve">拆为低、中、高三个字节，并按使能与否将</w:t>
            </w:r>
            <w:r>
              <w:t xml:space="preserve"> DevCf0Val_u8 </w:t>
            </w:r>
            <w:r>
              <w:rPr>
                <w:rFonts w:hint="eastAsia"/>
              </w:rPr>
              <w:t xml:space="preserve">取为</w:t>
            </w:r>
            <w:r>
              <w:t xml:space="preserve"> 0xC8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0x48；随后经</w:t>
            </w:r>
            <w:r>
              <w:t xml:space="preserve"> UnlockSeq </w:t>
            </w:r>
            <w:r>
              <w:rPr>
                <w:rFonts w:hint="eastAsia"/>
              </w:rPr>
              <w:t xml:space="preserve">解锁保护寄存器、WriteCmd</w:t>
            </w:r>
            <w:r>
              <w:t xml:space="preserve"> </w:t>
            </w:r>
            <w:r>
              <w:rPr>
                <w:rFonts w:hint="eastAsia"/>
              </w:rPr>
              <w:t xml:space="preserve">组包</w:t>
            </w:r>
            <w:r>
              <w:t xml:space="preserve"> DEVCF0 </w:t>
            </w:r>
            <w:r>
              <w:rPr>
                <w:rFonts w:hint="eastAsia"/>
              </w:rPr>
              <w:t xml:space="preserve">寄存器与三个定时器字节共</w:t>
            </w:r>
            <w:r>
              <w:t xml:space="preserve"> 4 </w:t>
            </w:r>
            <w:r>
              <w:rPr>
                <w:rFonts w:hint="eastAsia"/>
              </w:rPr>
              <w:t xml:space="preserve">条写命令（寄存器地址取自</w:t>
            </w:r>
            <w:r>
              <w:t xml:space="preserve"> </w:t>
            </w:r>
            <w:r>
              <w:rPr>
                <w:rFonts w:hint="eastAsia"/>
              </w:rPr>
              <w:t xml:space="preserve">idxInitRegAddress_cau8）、TransmitData</w:t>
            </w:r>
            <w:r>
              <w:t xml:space="preserve"> </w:t>
            </w:r>
            <w:r>
              <w:rPr>
                <w:rFonts w:hint="eastAsia"/>
              </w:rPr>
              <w:t xml:space="preserve">发送、LockSeq</w:t>
            </w:r>
            <w:r>
              <w:t xml:space="preserve"> </w:t>
            </w:r>
            <w:r>
              <w:rPr>
                <w:rFonts w:hint="eastAsia"/>
              </w:rPr>
              <w:t xml:space="preserve">锁定，返回</w:t>
            </w:r>
            <w:r>
              <w:t xml:space="preserve"> </w:t>
            </w:r>
            <w:r>
              <w:rPr>
                <w:rFonts w:hint="eastAsia"/>
              </w:rPr>
              <w:t xml:space="preserve">E_OK。入参越界时不做任何寄存器操作，直接返回</w:t>
            </w:r>
            <w:r>
              <w:t xml:space="preserve"> E_NOT_OK。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410075" cy="12563475"/>
                  <wp:effectExtent b="0" l="0" r="0" t="0"/>
                  <wp:docPr descr="Gp_TLF35584_SetWkUpTimer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figs/21_Gp_TLF35584_SetWkUpTimer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1256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Gp_TLF35584_idxInitRegAddress_cau8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Gp_TLF35584.c:1863-1911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0a042ed6e9bb85e4 · sigHash: db9ebdc2f8324605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10"/>
    <w:p>
      <w:pPr>
        <w:pStyle w:val="BodyText"/>
      </w:pPr>
      <w:r>
        <w:t xml:space="preserve">LLD-KEY: Gp_TLF35584::5.2.3.2::Gp_TLF35584_SetWkUpTimer</w:t>
      </w:r>
    </w:p>
    <w:bookmarkEnd w:id="111"/>
    <w:bookmarkEnd w:id="112"/>
    <w:bookmarkStart w:id="288" w:name="内部函数"/>
    <w:p>
      <w:pPr>
        <w:pStyle w:val="Heading1"/>
      </w:pPr>
      <w:r>
        <w:t xml:space="preserve">5.2.4.2 </w:t>
      </w:r>
      <w:r>
        <w:rPr>
          <w:rFonts w:hint="eastAsia"/>
        </w:rPr>
        <w:t xml:space="preserve">内部函数</w:t>
      </w:r>
    </w:p>
    <w:bookmarkStart w:id="117" w:name="function-gp_tlf35584_getwakeandresetinfo"/>
    <w:p>
      <w:pPr>
        <w:pStyle w:val="Heading2"/>
      </w:pPr>
      <w:r>
        <w:t xml:space="preserve">[Function] Gp_TLF35584_GetWakeAndResetInfo</w:t>
      </w:r>
    </w:p>
    <w:bookmarkStart w:id="116" w:name="X83dfed86fc6f206cfb140670c24880c4a97fbfd"/>
    <w:p>
      <w:pPr>
        <w:pStyle w:val="FirstParagraph"/>
      </w:pPr>
      <w:r>
        <w:t xml:space="preserve">Gp_TLF35584_GetWakeAndResetInfo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Gp_TLF35584_GetWakeAndResetInfo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Gp_TLF35584_GetWakeAndResetInfo(void)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TLF35584 </w:t>
            </w:r>
            <w:r>
              <w:rPr>
                <w:rFonts w:hint="eastAsia"/>
              </w:rPr>
              <w:t xml:space="preserve">系统异常原因（上电类型与唤醒源）的内部函数，被</w:t>
            </w:r>
            <w:r>
              <w:t xml:space="preserve"> Gp_TLF35584_Init </w:t>
            </w:r>
            <w:r>
              <w:rPr>
                <w:rFonts w:hint="eastAsia"/>
              </w:rPr>
              <w:t xml:space="preserve">与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调用。函数无参数、无返回值，按固定顺序执行三步：先调</w:t>
            </w:r>
            <w:r>
              <w:t xml:space="preserve"> Gp_TLF35584_ColdStartAndPorst </w:t>
            </w:r>
            <w:r>
              <w:rPr>
                <w:rFonts w:hint="eastAsia"/>
              </w:rPr>
              <w:t xml:space="preserve">读</w:t>
            </w:r>
            <w:r>
              <w:t xml:space="preserve"> R0 </w:t>
            </w:r>
            <w:r>
              <w:rPr>
                <w:rFonts w:hint="eastAsia"/>
              </w:rPr>
              <w:t xml:space="preserve">类寄存器判断是否冷上电；再调</w:t>
            </w:r>
            <w:r>
              <w:t xml:space="preserve"> Gp_TLF35584_GetWakeUpSource </w:t>
            </w:r>
            <w:r>
              <w:rPr>
                <w:rFonts w:hint="eastAsia"/>
              </w:rPr>
              <w:t xml:space="preserve">读寄存器获取唤醒源；最后调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清除故障标志。本函数不直接访问全局变量，采集结果由各被调函数写入模块运行时数据。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124075" cy="3857625"/>
                  <wp:effectExtent b="0" l="0" r="0" t="0"/>
                  <wp:docPr descr="Gp_TLF35584_GetWakeAndResetInfo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figs/22_Gp_TLF35584_GetWakeAndResetInfo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3857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Gp_TLF35584_ColdStartAndPorst</w:t>
            </w:r>
            <w:r>
              <w:br/>
            </w:r>
            <w:r>
              <w:t xml:space="preserve">Gp_TLF35584_GetWakeUpSource</w:t>
            </w:r>
            <w:r>
              <w:br/>
            </w:r>
            <w:r>
              <w:t xml:space="preserve">Gp_TLF35584_ClearFlagReg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Gp_TLF35584_Bist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Gp_TLF35584.c:751-760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36ff81857474c1c7 · sigHash: f017b06753facb1e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16"/>
    <w:p>
      <w:pPr>
        <w:pStyle w:val="BodyText"/>
      </w:pPr>
      <w:r>
        <w:t xml:space="preserve">LLD-KEY: Gp_TLF35584::5.2.4.2::Gp_TLF35584_GetWakeAndResetInfo</w:t>
      </w:r>
    </w:p>
    <w:bookmarkEnd w:id="117"/>
    <w:bookmarkStart w:id="122" w:name="function-gp_tlf35584_transmitdata"/>
    <w:p>
      <w:pPr>
        <w:pStyle w:val="Heading2"/>
      </w:pPr>
      <w:r>
        <w:t xml:space="preserve">[Function] Gp_TLF35584_TransmitData</w:t>
      </w:r>
    </w:p>
    <w:bookmarkStart w:id="121" w:name="Gp_TLF35584::Gp_TLF35584_TransmitData"/>
    <w:p>
      <w:pPr>
        <w:pStyle w:val="FirstParagraph"/>
      </w:pPr>
      <w:r>
        <w:t xml:space="preserve">Gp_TLF35584_TransmitData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Gp_TLF35584_TransmitData(uint16 TxCnt_u16)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TxCnt_u16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SPI </w:t>
            </w:r>
            <w:r>
              <w:rPr>
                <w:rFonts w:hint="eastAsia"/>
              </w:rPr>
              <w:t xml:space="preserve">驱动发送帧的内部函数，是模块与</w:t>
            </w:r>
            <w:r>
              <w:t xml:space="preserve"> TLF35584 </w:t>
            </w:r>
            <w:r>
              <w:rPr>
                <w:rFonts w:hint="eastAsia"/>
              </w:rPr>
              <w:t xml:space="preserve">通信的唯一发送出口，被</w:t>
            </w:r>
            <w:r>
              <w:t xml:space="preserve"> </w:t>
            </w:r>
            <w:r>
              <w:rPr>
                <w:rFonts w:hint="eastAsia"/>
              </w:rPr>
              <w:t xml:space="preserve">UnlockSeq、LockSeq、各喂狗服务、模式切换、寄存器配置及</w:t>
            </w:r>
            <w:r>
              <w:t xml:space="preserve"> BIST </w:t>
            </w:r>
            <w:r>
              <w:rPr>
                <w:rFonts w:hint="eastAsia"/>
              </w:rPr>
              <w:t xml:space="preserve">等大量内部函数调用。外层</w:t>
            </w:r>
            <w:r>
              <w:t xml:space="preserve"> for </w:t>
            </w:r>
            <w:r>
              <w:rPr>
                <w:rFonts w:hint="eastAsia"/>
              </w:rPr>
              <w:t xml:space="preserve">循环最多重试</w:t>
            </w:r>
            <w:r>
              <w:t xml:space="preserve"> GP_TLF35584_TRY_REPAIR_MAX </w:t>
            </w:r>
            <w:r>
              <w:rPr>
                <w:rFonts w:hint="eastAsia"/>
              </w:rPr>
              <w:t xml:space="preserve">次：每次先调</w:t>
            </w:r>
            <w:r>
              <w:t xml:space="preserve"> Gp_TLF35584_CalloutSpiTransSync </w:t>
            </w:r>
            <w:r>
              <w:rPr>
                <w:rFonts w:hint="eastAsia"/>
              </w:rPr>
              <w:t xml:space="preserve">对</w:t>
            </w:r>
            <w:r>
              <w:t xml:space="preserve"> TxBuf_au16 </w:t>
            </w:r>
            <w:r>
              <w:rPr>
                <w:rFonts w:hint="eastAsia"/>
              </w:rPr>
              <w:t xml:space="preserve">与</w:t>
            </w:r>
            <w:r>
              <w:t xml:space="preserve"> RxBuf_au16 </w:t>
            </w:r>
            <w:r>
              <w:rPr>
                <w:rFonts w:hint="eastAsia"/>
              </w:rPr>
              <w:t xml:space="preserve">做同步收发，返回</w:t>
            </w:r>
            <w:r>
              <w:t xml:space="preserve"> E_OK </w:t>
            </w:r>
            <w:r>
              <w:rPr>
                <w:rFonts w:hint="eastAsia"/>
              </w:rPr>
              <w:t xml:space="preserve">时先将</w:t>
            </w:r>
            <w:r>
              <w:t xml:space="preserve"> SpiCheckFlag_u8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NO_ERROR，再进入内层</w:t>
            </w:r>
            <w:r>
              <w:t xml:space="preserve"> for </w:t>
            </w:r>
            <w:r>
              <w:rPr>
                <w:rFonts w:hint="eastAsia"/>
              </w:rPr>
              <w:t xml:space="preserve">循环逐字回读校验——凡写命令字（带</w:t>
            </w:r>
            <w:r>
              <w:t xml:space="preserve"> GP_TLF35584_WRITE_COMMAND </w:t>
            </w:r>
            <w:r>
              <w:rPr>
                <w:rFonts w:hint="eastAsia"/>
              </w:rPr>
              <w:t xml:space="preserve">位）要求</w:t>
            </w:r>
            <w:r>
              <w:t xml:space="preserve"> Tx </w:t>
            </w:r>
            <w:r>
              <w:rPr>
                <w:rFonts w:hint="eastAsia"/>
              </w:rPr>
              <w:t xml:space="preserve">与</w:t>
            </w:r>
            <w:r>
              <w:t xml:space="preserve"> Rx </w:t>
            </w:r>
            <w:r>
              <w:rPr>
                <w:rFonts w:hint="eastAsia"/>
              </w:rPr>
              <w:t xml:space="preserve">回环一致，不一致则置</w:t>
            </w:r>
            <w:r>
              <w:t xml:space="preserve"> SPI_ERR </w:t>
            </w:r>
            <w:r>
              <w:rPr>
                <w:rFonts w:hint="eastAsia"/>
              </w:rPr>
              <w:t xml:space="preserve">并</w:t>
            </w:r>
            <w:r>
              <w:t xml:space="preserve"> break </w:t>
            </w:r>
            <w:r>
              <w:rPr>
                <w:rFonts w:hint="eastAsia"/>
              </w:rPr>
              <w:t xml:space="preserve">退出内层循环。内层校验全部通过时清除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SPI_ERR </w:t>
            </w:r>
            <w:r>
              <w:rPr>
                <w:rFonts w:hint="eastAsia"/>
              </w:rPr>
              <w:t xml:space="preserve">位并跳出重试循环；传输失败或回读校验失败时置位</w:t>
            </w:r>
            <w:r>
              <w:t xml:space="preserve"> SPI_ERR </w:t>
            </w:r>
            <w:r>
              <w:rPr>
                <w:rFonts w:hint="eastAsia"/>
              </w:rPr>
              <w:t xml:space="preserve">并进入下一次重试。失败路径上的</w:t>
            </w:r>
            <w:r>
              <w:t xml:space="preserve"> Gp_TLF35584_CalloutDemReport </w:t>
            </w:r>
            <w:r>
              <w:rPr>
                <w:rFonts w:hint="eastAsia"/>
              </w:rPr>
              <w:t xml:space="preserve">上报（GP_TLF35584_SPI_FAULT）仅在</w:t>
            </w:r>
            <w:r>
              <w:t xml:space="preserve"> GP_TLF35584_DEM_ERROR_ENABLE </w:t>
            </w:r>
            <w:r>
              <w:rPr>
                <w:rFonts w:hint="eastAsia"/>
              </w:rPr>
              <w:t xml:space="preserve">等于</w:t>
            </w:r>
            <w:r>
              <w:t xml:space="preserve"> GP_TLF35584_ENABLE </w:t>
            </w:r>
            <w:r>
              <w:rPr>
                <w:rFonts w:hint="eastAsia"/>
              </w:rPr>
              <w:t xml:space="preserve">时参与编译。函数操作全局变量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3829828"/>
                  <wp:effectExtent b="0" l="0" r="0" t="0"/>
                  <wp:docPr descr="Gp_TLF35584_TransmitData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figs/23_Gp_TLF35584_TransmitData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3829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Gp_TLF35584_CalloutSpiTransSync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Gp_TLF35584_UnlockSeq, Gp_TLF35584_LockSeq, Gp_TLF35584_WwdSpiService, Gp_TLF35584_FwdSpiService, Gp_TLF35584_WrongService, Gp_TLF35584_GetState, Gp_TLF35584_SwitchToStandbyMode, Gp_TLF35584_SwitchToNormalMode, Gp_TLF35584_SetPorstMode, Gp_TLF35584_ColdStartAndPorst, Gp_TLF35584_DisableWdgFsp, Gp_TLF35584_RtWdgRegCfg, Gp_TLF35584_SetWkUpTimer, Gp_TLF35584_InitRegCfg, Gp_TLF35584_ClearFlagReg, Gp_TLF35584_UpdateFlagReg, Gp_TLF35584_UpdateStatusReg, Gp_TLF35584_FwdBist, Gp_TLF35584_WwdBist, Gp_TLF35584_Errpin_Bist, Gp_TLF35584_SinSafetyBistCheck, Gp_TLF35584_SingleOvSafetyPathBist, Gp_TLF35584_AllCompartorSafetyCmd, Gp_TLF35584_AllSafetyBistCheck, 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Gp_TLF35584.c:839-899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7b49f04efb0a7767 · sigHash: e7b6c5744964d8fb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21"/>
    <w:p>
      <w:pPr>
        <w:pStyle w:val="BodyText"/>
      </w:pPr>
      <w:r>
        <w:t xml:space="preserve">LLD-KEY: Gp_TLF35584::5.2.4.2::Gp_TLF35584_TransmitData</w:t>
      </w:r>
    </w:p>
    <w:bookmarkEnd w:id="122"/>
    <w:bookmarkStart w:id="127" w:name="function-gp_tlf35584_writecmd"/>
    <w:p>
      <w:pPr>
        <w:pStyle w:val="Heading2"/>
      </w:pPr>
      <w:r>
        <w:t xml:space="preserve">[Function] Gp_TLF35584_WriteCmd</w:t>
      </w:r>
    </w:p>
    <w:bookmarkStart w:id="126" w:name="Gp_TLF35584::Gp_TLF35584_WriteCmd"/>
    <w:p>
      <w:pPr>
        <w:pStyle w:val="FirstParagraph"/>
      </w:pPr>
      <w:r>
        <w:t xml:space="preserve">Gp_TLF35584_WriteCmd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Gp_TLF35584_WriteCmd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 Gp_TLF35584_WriteCmd(uint8 RegAdd_u8, uint8 RegData_u8)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uint16 RegValue_u16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按寄存器地址与数据组</w:t>
            </w:r>
            <w:r>
              <w:t xml:space="preserve"> 16 </w:t>
            </w:r>
            <w:r>
              <w:rPr>
                <w:rFonts w:hint="eastAsia"/>
              </w:rPr>
              <w:t xml:space="preserve">位写命令帧的纯计算函数，不访问全局变量，被模块内所有需要写</w:t>
            </w:r>
            <w:r>
              <w:t xml:space="preserve"> TLF35584 </w:t>
            </w:r>
            <w:r>
              <w:rPr>
                <w:rFonts w:hint="eastAsia"/>
              </w:rPr>
              <w:t xml:space="preserve">寄存器的内部函数调用。先将入参</w:t>
            </w:r>
            <w:r>
              <w:t xml:space="preserve"> RegAdd_u8 </w:t>
            </w:r>
            <w:r>
              <w:rPr>
                <w:rFonts w:hint="eastAsia"/>
              </w:rPr>
              <w:t xml:space="preserve">取低</w:t>
            </w:r>
            <w:r>
              <w:t xml:space="preserve"> 6 </w:t>
            </w:r>
            <w:r>
              <w:rPr>
                <w:rFonts w:hint="eastAsia"/>
              </w:rPr>
              <w:t xml:space="preserve">位左移</w:t>
            </w:r>
            <w:r>
              <w:t xml:space="preserve"> 8 </w:t>
            </w:r>
            <w:r>
              <w:rPr>
                <w:rFonts w:hint="eastAsia"/>
              </w:rPr>
              <w:t xml:space="preserve">位作为帧头，再或上</w:t>
            </w:r>
            <w:r>
              <w:t xml:space="preserve"> GP_TLF35584_WRITE_COMMAND </w:t>
            </w:r>
            <w:r>
              <w:rPr>
                <w:rFonts w:hint="eastAsia"/>
              </w:rPr>
              <w:t xml:space="preserve">写命令位，最后或上入参</w:t>
            </w:r>
            <w:r>
              <w:t xml:space="preserve"> RegData_u8 </w:t>
            </w:r>
            <w:r>
              <w:rPr>
                <w:rFonts w:hint="eastAsia"/>
              </w:rPr>
              <w:t xml:space="preserve">低</w:t>
            </w:r>
            <w:r>
              <w:t xml:space="preserve"> 8 </w:t>
            </w:r>
            <w:r>
              <w:rPr>
                <w:rFonts w:hint="eastAsia"/>
              </w:rPr>
              <w:t xml:space="preserve">位，返回组好的</w:t>
            </w:r>
            <w:r>
              <w:t xml:space="preserve"> RegValue_u16。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885950" cy="3009900"/>
                  <wp:effectExtent b="0" l="0" r="0" t="0"/>
                  <wp:docPr descr="Gp_TLF35584_WriteCmd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figs/24_Gp_TLF35584_WriteCmd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300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Gp_TLF35584_UnlockSeq, Gp_TLF35584_LockSeq, Gp_TLF35584_WwdSpiService, Gp_TLF35584_FwdSpiService, Gp_TLF35584_WrongService, Gp_TLF35584_SwitchToStandbyMode, Gp_TLF35584_SwitchToNormalMode, Gp_TLF35584_SetPorstMode, Gp_TLF35584_ColdStartAndPorst, Gp_TLF35584_DisableWdgFsp, Gp_TLF35584_RtWdgRegCfg, Gp_TLF35584_SetWkUpTimer, Gp_TLF35584_InitRegCfg, Gp_TLF35584_ClearFlagReg, Gp_TLF35584_FwdBist, Gp_TLF35584_WwdBist, Gp_TLF35584_Errpin_Bist, Gp_TLF35584_SingleOvSafetyPathBist, Gp_TLF35584_AllCompartorSafetyCmd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Gp_TLF35584.c:913-922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4483593cd6a68f19 · sigHash: a637e29e25a972c8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26"/>
    <w:p>
      <w:pPr>
        <w:pStyle w:val="BodyText"/>
      </w:pPr>
      <w:r>
        <w:t xml:space="preserve">LLD-KEY: Gp_TLF35584::5.2.4.2::Gp_TLF35584_WriteCmd</w:t>
      </w:r>
    </w:p>
    <w:bookmarkEnd w:id="127"/>
    <w:bookmarkStart w:id="132" w:name="function-gp_tlf35584_readcmd"/>
    <w:p>
      <w:pPr>
        <w:pStyle w:val="Heading2"/>
      </w:pPr>
      <w:r>
        <w:t xml:space="preserve">[Function] Gp_TLF35584_ReadCmd</w:t>
      </w:r>
    </w:p>
    <w:bookmarkStart w:id="131" w:name="Gp_TLF35584::Gp_TLF35584_ReadCmd"/>
    <w:p>
      <w:pPr>
        <w:pStyle w:val="FirstParagraph"/>
      </w:pPr>
      <w:r>
        <w:t xml:space="preserve">Gp_TLF35584_ReadCmd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Gp_TLF35584_ReadCmd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 Gp_TLF35584_ReadCmd(uint8 RegData_u8)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uint16 RegValue_u16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按寄存器地址组</w:t>
            </w:r>
            <w:r>
              <w:t xml:space="preserve"> 16 </w:t>
            </w:r>
            <w:r>
              <w:rPr>
                <w:rFonts w:hint="eastAsia"/>
              </w:rPr>
              <w:t xml:space="preserve">位读命令帧的纯计算函数，不访问全局变量，被</w:t>
            </w:r>
            <w:r>
              <w:t xml:space="preserve"> Gp_TLF35584_GetState、Gp_TLF35584_UpdateStatusReg </w:t>
            </w:r>
            <w:r>
              <w:rPr>
                <w:rFonts w:hint="eastAsia"/>
              </w:rPr>
              <w:t xml:space="preserve">等需要读</w:t>
            </w:r>
            <w:r>
              <w:t xml:space="preserve"> TLF35584 </w:t>
            </w:r>
            <w:r>
              <w:rPr>
                <w:rFonts w:hint="eastAsia"/>
              </w:rPr>
              <w:t xml:space="preserve">寄存器的内部函数调用。将入参</w:t>
            </w:r>
            <w:r>
              <w:t xml:space="preserve"> </w:t>
            </w:r>
            <w:r>
              <w:rPr>
                <w:rFonts w:hint="eastAsia"/>
              </w:rPr>
              <w:t xml:space="preserve">RegData_u8（寄存器地址）取低</w:t>
            </w:r>
            <w:r>
              <w:t xml:space="preserve"> 6 </w:t>
            </w:r>
            <w:r>
              <w:rPr>
                <w:rFonts w:hint="eastAsia"/>
              </w:rPr>
              <w:t xml:space="preserve">位左移</w:t>
            </w:r>
            <w:r>
              <w:t xml:space="preserve"> 8 </w:t>
            </w:r>
            <w:r>
              <w:rPr>
                <w:rFonts w:hint="eastAsia"/>
              </w:rPr>
              <w:t xml:space="preserve">位即得读命令字</w:t>
            </w:r>
            <w:r>
              <w:t xml:space="preserve"> RegValue_u16 </w:t>
            </w:r>
            <w:r>
              <w:rPr>
                <w:rFonts w:hint="eastAsia"/>
              </w:rPr>
              <w:t xml:space="preserve">并返回；与写命令不同，读命令不置</w:t>
            </w:r>
            <w:r>
              <w:t xml:space="preserve"> GP_TLF35584_WRITE_COMMAND </w:t>
            </w:r>
            <w:r>
              <w:rPr>
                <w:rFonts w:hint="eastAsia"/>
              </w:rPr>
              <w:t xml:space="preserve">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828800" cy="2000250"/>
                  <wp:effectExtent b="0" l="0" r="0" t="0"/>
                  <wp:docPr descr="Gp_TLF35584_ReadCmd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figs/25_Gp_TLF35584_ReadCmd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Gp_TLF35584_GetState, Gp_TLF35584_SwitchToNormalMode, Gp_TLF35584_ColdStartAndPorst, Gp_TLF35584_RtWdgRegCfg, Gp_TLF35584_InitRegCfg, Gp_TLF35584_UpdateFlagReg, Gp_TLF35584_UpdateStatusReg, Gp_TLF35584_SinSafetyBistCheck, Gp_TLF35584_SingleOvSafetyPathBist, Gp_TLF35584_AllSafetyBistCheck, Gp_TLF35584_AllCompartorSafetyPathBist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Gp_TLF35584.c:935-940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c38911f49d0df258 · sigHash: 9c89c5c3ab49f93b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31"/>
    <w:p>
      <w:pPr>
        <w:pStyle w:val="BodyText"/>
      </w:pPr>
      <w:r>
        <w:t xml:space="preserve">LLD-KEY: Gp_TLF35584::5.2.4.2::Gp_TLF35584_ReadCmd</w:t>
      </w:r>
    </w:p>
    <w:bookmarkEnd w:id="132"/>
    <w:bookmarkStart w:id="137" w:name="function-gp_tlf35584_wwdspiservice"/>
    <w:p>
      <w:pPr>
        <w:pStyle w:val="Heading2"/>
      </w:pPr>
      <w:r>
        <w:t xml:space="preserve">[Function] Gp_TLF35584_WwdSpiService</w:t>
      </w:r>
    </w:p>
    <w:bookmarkStart w:id="136" w:name="Gp_TLF35584::Gp_TLF35584_WwdSpiService"/>
    <w:p>
      <w:pPr>
        <w:pStyle w:val="FirstParagraph"/>
      </w:pPr>
      <w:r>
        <w:t xml:space="preserve">Gp_TLF35584_WwdSpiService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Gp_TLF35584_WwdSpiService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Gp_TLF35584_WwdSpiService(void)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窗口看门狗</w:t>
            </w:r>
            <w:r>
              <w:t xml:space="preserve"> SPI </w:t>
            </w:r>
            <w:r>
              <w:rPr>
                <w:rFonts w:hint="eastAsia"/>
              </w:rPr>
              <w:t xml:space="preserve">触发命令函数，被</w:t>
            </w:r>
            <w:r>
              <w:t xml:space="preserve"> Gp_TLF35584_Init、Gp_TLF35584_WrongService </w:t>
            </w:r>
            <w:r>
              <w:rPr>
                <w:rFonts w:hint="eastAsia"/>
              </w:rPr>
              <w:t xml:space="preserve">与</w:t>
            </w:r>
            <w:r>
              <w:t xml:space="preserve"> Gp_TLF35584_WdgService </w:t>
            </w:r>
            <w:r>
              <w:rPr>
                <w:rFonts w:hint="eastAsia"/>
              </w:rPr>
              <w:t xml:space="preserve">调用。将全局</w:t>
            </w:r>
            <w:r>
              <w:t xml:space="preserve"> LastWwdScmd_u8 </w:t>
            </w:r>
            <w:r>
              <w:rPr>
                <w:rFonts w:hint="eastAsia"/>
              </w:rPr>
              <w:t xml:space="preserve">与</w:t>
            </w:r>
            <w:r>
              <w:t xml:space="preserve"> GP_TLF35584_WWDSCMDMASK </w:t>
            </w:r>
            <w:r>
              <w:rPr>
                <w:rFonts w:hint="eastAsia"/>
              </w:rPr>
              <w:t xml:space="preserve">异或得到本次触发命令</w:t>
            </w:r>
            <w:r>
              <w:t xml:space="preserve"> </w:t>
            </w:r>
            <w:r>
              <w:rPr>
                <w:rFonts w:hint="eastAsia"/>
              </w:rPr>
              <w:t xml:space="preserve">Scmd_u8，经</w:t>
            </w:r>
            <w:r>
              <w:t xml:space="preserve"> Gp_TLF35584_WriteCmd </w:t>
            </w:r>
            <w:r>
              <w:rPr>
                <w:rFonts w:hint="eastAsia"/>
              </w:rPr>
              <w:t xml:space="preserve">组成对</w:t>
            </w:r>
            <w:r>
              <w:t xml:space="preserve"> WWDSCMD </w:t>
            </w:r>
            <w:r>
              <w:rPr>
                <w:rFonts w:hint="eastAsia"/>
              </w:rPr>
              <w:t xml:space="preserve">寄存器的写命令填入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TxBuf_au16[0]，CntTx_u16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1 </w:t>
            </w:r>
            <w:r>
              <w:rPr>
                <w:rFonts w:hint="eastAsia"/>
              </w:rPr>
              <w:t xml:space="preserve">后调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发送一帧。函数操作全局变量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1905000" cy="4314825"/>
                  <wp:effectExtent b="0" l="0" r="0" t="0"/>
                  <wp:docPr descr="Gp_TLF35584_WwdSpiService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figs/26_Gp_TLF35584_WwdSpiServic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31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Gp_TLF35584_WrongService, Gp_TLF35584_WdgService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Gp_TLF35584.c:1011-1020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9610f5e81412bcfb · sigHash: 326508b6b8234193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36"/>
    <w:p>
      <w:pPr>
        <w:pStyle w:val="BodyText"/>
      </w:pPr>
      <w:r>
        <w:t xml:space="preserve">LLD-KEY: Gp_TLF35584::5.2.4.2::Gp_TLF35584_WwdSpiService</w:t>
      </w:r>
    </w:p>
    <w:bookmarkEnd w:id="137"/>
    <w:bookmarkStart w:id="142" w:name="function-gp_tlf35584_wwdwdiservice"/>
    <w:p>
      <w:pPr>
        <w:pStyle w:val="Heading2"/>
      </w:pPr>
      <w:r>
        <w:t xml:space="preserve">[Function] Gp_TLF35584_WwdWdiService</w:t>
      </w:r>
    </w:p>
    <w:bookmarkStart w:id="141" w:name="Gp_TLF35584::Gp_TLF35584_WwdWdiService"/>
    <w:p>
      <w:pPr>
        <w:pStyle w:val="FirstParagraph"/>
      </w:pPr>
      <w:r>
        <w:t xml:space="preserve">Gp_TLF35584_WwdWdiService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Gp_TLF35584_WwdWdiService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Gp_TLF35584_WwdWdiService(void)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窗口看门狗</w:t>
            </w:r>
            <w:r>
              <w:t xml:space="preserve"> WDI </w:t>
            </w:r>
            <w:r>
              <w:rPr>
                <w:rFonts w:hint="eastAsia"/>
              </w:rPr>
              <w:t xml:space="preserve">引脚触发函数，仅被</w:t>
            </w:r>
            <w:r>
              <w:t xml:space="preserve"> Gp_TLF35584_WdgService </w:t>
            </w:r>
            <w:r>
              <w:rPr>
                <w:rFonts w:hint="eastAsia"/>
              </w:rPr>
              <w:t xml:space="preserve">调用。有效触发信号为</w:t>
            </w:r>
            <w:r>
              <w:t xml:space="preserve"> WDI </w:t>
            </w:r>
            <w:r>
              <w:rPr>
                <w:rFonts w:hint="eastAsia"/>
              </w:rPr>
              <w:t xml:space="preserve">引脚从高到低的下降沿：本函数先将全局</w:t>
            </w:r>
            <w:r>
              <w:t xml:space="preserve"> WdiRestoreFlag_b </w:t>
            </w:r>
            <w:r>
              <w:rPr>
                <w:rFonts w:hint="eastAsia"/>
              </w:rPr>
              <w:t xml:space="preserve">置</w:t>
            </w:r>
            <w:r>
              <w:t xml:space="preserve"> TRUE </w:t>
            </w:r>
            <w:r>
              <w:rPr>
                <w:rFonts w:hint="eastAsia"/>
              </w:rPr>
              <w:t xml:space="preserve">以标记待恢复，再调</w:t>
            </w:r>
            <w:r>
              <w:t xml:space="preserve"> Gp_TLF35584_CalloutWdiService </w:t>
            </w:r>
            <w:r>
              <w:rPr>
                <w:rFonts w:hint="eastAsia"/>
              </w:rPr>
              <w:t xml:space="preserve">将</w:t>
            </w:r>
            <w:r>
              <w:t xml:space="preserve"> WDI </w:t>
            </w:r>
            <w:r>
              <w:rPr>
                <w:rFonts w:hint="eastAsia"/>
              </w:rPr>
              <w:t xml:space="preserve">引脚拉低</w:t>
            </w:r>
            <w:r>
              <w:t xml:space="preserve"> </w:t>
            </w:r>
            <w:r>
              <w:rPr>
                <w:rFonts w:hint="eastAsia"/>
              </w:rPr>
              <w:t xml:space="preserve">STD_LOW；拉高动作由</w:t>
            </w:r>
            <w:r>
              <w:t xml:space="preserve"> Gp_TLF35584_GetWdgInfo </w:t>
            </w:r>
            <w:r>
              <w:rPr>
                <w:rFonts w:hint="eastAsia"/>
              </w:rPr>
              <w:t xml:space="preserve">在后续周期检查</w:t>
            </w:r>
            <w:r>
              <w:t xml:space="preserve"> WdiRestoreFlag_b </w:t>
            </w:r>
            <w:r>
              <w:rPr>
                <w:rFonts w:hint="eastAsia"/>
              </w:rPr>
              <w:t xml:space="preserve">时完成。函数操作全局变量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019300" cy="2714625"/>
                  <wp:effectExtent b="0" l="0" r="0" t="0"/>
                  <wp:docPr descr="Gp_TLF35584_WwdWdiService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figs/27_Gp_TLF35584_WwdWdiServic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71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Gp_TLF35584_CalloutWdiService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Gp_TLF35584_WdgService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Gp_TLF35584.c:1033-1041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2e04a7eb4149dfa4 · sigHash: fe8d514358618159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41"/>
    <w:p>
      <w:pPr>
        <w:pStyle w:val="BodyText"/>
      </w:pPr>
      <w:r>
        <w:t xml:space="preserve">LLD-KEY: Gp_TLF35584::5.2.4.2::Gp_TLF35584_WwdWdiService</w:t>
      </w:r>
    </w:p>
    <w:bookmarkEnd w:id="142"/>
    <w:bookmarkStart w:id="147" w:name="function-gp_tlf35584_fwdspiservice"/>
    <w:p>
      <w:pPr>
        <w:pStyle w:val="Heading2"/>
      </w:pPr>
      <w:r>
        <w:t xml:space="preserve">[Function] Gp_TLF35584_FwdSpiService</w:t>
      </w:r>
    </w:p>
    <w:bookmarkStart w:id="146" w:name="Gp_TLF35584::Gp_TLF35584_FwdSpiService"/>
    <w:p>
      <w:pPr>
        <w:pStyle w:val="FirstParagraph"/>
      </w:pPr>
      <w:r>
        <w:t xml:space="preserve">Gp_TLF35584_FwdSpiService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Gp_TLF35584_FwdSpiService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Gp_TLF35584_FwdSpiService(uint8 UsedSeed_u8)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UsedSeed_u8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功能看门狗应答服务，仅被</w:t>
            </w:r>
            <w:r>
              <w:t xml:space="preserve"> Gp_TLF35584_WdgService </w:t>
            </w:r>
            <w:r>
              <w:rPr>
                <w:rFonts w:hint="eastAsia"/>
              </w:rPr>
              <w:t xml:space="preserve">调用。先按入参</w:t>
            </w:r>
            <w:r>
              <w:t xml:space="preserve"> UsedSeed_u8 </w:t>
            </w:r>
            <w:r>
              <w:rPr>
                <w:rFonts w:hint="eastAsia"/>
              </w:rPr>
              <w:t xml:space="preserve">从应答种子表</w:t>
            </w:r>
            <w:r>
              <w:t xml:space="preserve"> Gp_TLF35584_idxResTable_lcau32 </w:t>
            </w:r>
            <w:r>
              <w:rPr>
                <w:rFonts w:hint="eastAsia"/>
              </w:rPr>
              <w:t xml:space="preserve">取出</w:t>
            </w:r>
            <w:r>
              <w:t xml:space="preserve"> </w:t>
            </w:r>
            <w:r>
              <w:rPr>
                <w:rFonts w:hint="eastAsia"/>
              </w:rPr>
              <w:t xml:space="preserve">SignTmp_u32，再根据全局</w:t>
            </w:r>
            <w:r>
              <w:t xml:space="preserve"> RspCnt_u8 </w:t>
            </w:r>
            <w:r>
              <w:rPr>
                <w:rFonts w:hint="eastAsia"/>
              </w:rPr>
              <w:t xml:space="preserve">的取值（3、2、1、0）决定本轮写入的应答条数（4、3、2、1</w:t>
            </w:r>
            <w:r>
              <w:t xml:space="preserve"> </w:t>
            </w:r>
            <w:r>
              <w:rPr>
                <w:rFonts w:hint="eastAsia"/>
              </w:rPr>
              <w:t xml:space="preserve">条）：从</w:t>
            </w:r>
            <w:r>
              <w:t xml:space="preserve"> SignTmp_u32 </w:t>
            </w:r>
            <w:r>
              <w:rPr>
                <w:rFonts w:hint="eastAsia"/>
              </w:rPr>
              <w:t xml:space="preserve">按</w:t>
            </w:r>
            <w:r>
              <w:t xml:space="preserve"> FIRST、SECOND、THIRD、FORTH </w:t>
            </w:r>
            <w:r>
              <w:rPr>
                <w:rFonts w:hint="eastAsia"/>
              </w:rPr>
              <w:t xml:space="preserve">掩码依次提取应答字节，经</w:t>
            </w:r>
            <w:r>
              <w:t xml:space="preserve"> Gp_TLF35584_WriteCmd </w:t>
            </w:r>
            <w:r>
              <w:rPr>
                <w:rFonts w:hint="eastAsia"/>
              </w:rPr>
              <w:t xml:space="preserve">组帧填入</w:t>
            </w:r>
            <w:r>
              <w:t xml:space="preserve"> TxBuf_au16 </w:t>
            </w:r>
            <w:r>
              <w:rPr>
                <w:rFonts w:hint="eastAsia"/>
              </w:rPr>
              <w:t xml:space="preserve">的</w:t>
            </w:r>
            <w:r>
              <w:t xml:space="preserve"> RSP0 </w:t>
            </w:r>
            <w:r>
              <w:rPr>
                <w:rFonts w:hint="eastAsia"/>
              </w:rPr>
              <w:t xml:space="preserve">起始槽位——仅写满</w:t>
            </w:r>
            <w:r>
              <w:t xml:space="preserve"> 4 </w:t>
            </w:r>
            <w:r>
              <w:rPr>
                <w:rFonts w:hint="eastAsia"/>
              </w:rPr>
              <w:t xml:space="preserve">条时最后一条写</w:t>
            </w:r>
            <w:r>
              <w:t xml:space="preserve"> FWDRSPSYNC </w:t>
            </w:r>
            <w:r>
              <w:rPr>
                <w:rFonts w:hint="eastAsia"/>
              </w:rPr>
              <w:t xml:space="preserve">寄存器以同步并重启心跳，其余各条均写</w:t>
            </w:r>
            <w:r>
              <w:t xml:space="preserve"> </w:t>
            </w:r>
            <w:r>
              <w:rPr>
                <w:rFonts w:hint="eastAsia"/>
              </w:rPr>
              <w:t xml:space="preserve">FWDRSP；随后按条数置</w:t>
            </w:r>
            <w:r>
              <w:t xml:space="preserve"> CntTx_u16 </w:t>
            </w:r>
            <w:r>
              <w:rPr>
                <w:rFonts w:hint="eastAsia"/>
              </w:rPr>
              <w:t xml:space="preserve">并调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发送。RspCnt_u8</w:t>
            </w:r>
            <w:r>
              <w:t xml:space="preserve"> </w:t>
            </w:r>
            <w:r>
              <w:rPr>
                <w:rFonts w:hint="eastAsia"/>
              </w:rPr>
              <w:t xml:space="preserve">为其他取值时不做任何操作。函数操作全局变量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与</w:t>
            </w:r>
            <w:r>
              <w:t xml:space="preserve"> Gp_TLF35584_idxResTable_lcau32。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5517395"/>
                  <wp:effectExtent b="0" l="0" r="0" t="0"/>
                  <wp:docPr descr="Gp_TLF35584_FwdSpiService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figs/28_Gp_TLF35584_FwdSpiServic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551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Gp_TLF35584_WdgService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Gp_TLF35584_idxResTable_lcau32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Gp_TLF35584.c:1055-1117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f3ef57d924aa3831 · sigHash: 5070c6d8e7e2deb2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46"/>
    <w:p>
      <w:pPr>
        <w:pStyle w:val="BodyText"/>
      </w:pPr>
      <w:r>
        <w:t xml:space="preserve">LLD-KEY: Gp_TLF35584::5.2.4.2::Gp_TLF35584_FwdSpiService</w:t>
      </w:r>
    </w:p>
    <w:bookmarkEnd w:id="147"/>
    <w:bookmarkStart w:id="152" w:name="function-gp_tlf35584_wrongservice"/>
    <w:p>
      <w:pPr>
        <w:pStyle w:val="Heading2"/>
      </w:pPr>
      <w:r>
        <w:t xml:space="preserve">[Function] Gp_TLF35584_WrongService</w:t>
      </w:r>
    </w:p>
    <w:bookmarkStart w:id="151" w:name="Gp_TLF35584::Gp_TLF35584_WrongService"/>
    <w:p>
      <w:pPr>
        <w:pStyle w:val="FirstParagraph"/>
      </w:pPr>
      <w:r>
        <w:t xml:space="preserve">Gp_TLF35584_WrongService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Gp_TLF35584_WrongService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Gp_TLF35584_WrongService(uint8 WrongSlect_u8)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按入参</w:t>
            </w:r>
            <w:r>
              <w:t xml:space="preserve"> WrongSlect_u8 </w:t>
            </w:r>
            <w:r>
              <w:rPr>
                <w:rFonts w:hint="eastAsia"/>
              </w:rPr>
              <w:t xml:space="preserve">实现错误应答注入策略的内部函数，仅被</w:t>
            </w:r>
            <w:r>
              <w:t xml:space="preserve"> Gp_TLF35584_SetPorstMode </w:t>
            </w:r>
            <w:r>
              <w:rPr>
                <w:rFonts w:hint="eastAsia"/>
              </w:rPr>
              <w:t xml:space="preserve">调用。当</w:t>
            </w:r>
            <w:r>
              <w:t xml:space="preserve"> WrongSlect_u8 </w:t>
            </w:r>
            <w:r>
              <w:rPr>
                <w:rFonts w:hint="eastAsia"/>
              </w:rPr>
              <w:t xml:space="preserve">等于</w:t>
            </w:r>
            <w:r>
              <w:t xml:space="preserve"> GP_TLF35584_FWD_RESET_ACTION </w:t>
            </w:r>
            <w:r>
              <w:rPr>
                <w:rFonts w:hint="eastAsia"/>
              </w:rPr>
              <w:t xml:space="preserve">时执行</w:t>
            </w:r>
            <w:r>
              <w:t xml:space="preserve"> FWD </w:t>
            </w:r>
            <w:r>
              <w:rPr>
                <w:rFonts w:hint="eastAsia"/>
              </w:rPr>
              <w:t xml:space="preserve">复位策略：向</w:t>
            </w:r>
            <w:r>
              <w:t xml:space="preserve"> TxBuf_au16 </w:t>
            </w:r>
            <w:r>
              <w:rPr>
                <w:rFonts w:hint="eastAsia"/>
              </w:rPr>
              <w:t xml:space="preserve">填入</w:t>
            </w:r>
            <w:r>
              <w:t xml:space="preserve"> 4 </w:t>
            </w:r>
            <w:r>
              <w:rPr>
                <w:rFonts w:hint="eastAsia"/>
              </w:rPr>
              <w:t xml:space="preserve">条错误应答命令（前三条写</w:t>
            </w:r>
            <w:r>
              <w:t xml:space="preserve"> </w:t>
            </w:r>
            <w:r>
              <w:rPr>
                <w:rFonts w:hint="eastAsia"/>
              </w:rPr>
              <w:t xml:space="preserve">FWDRSP、末条写</w:t>
            </w:r>
            <w:r>
              <w:t xml:space="preserve"> </w:t>
            </w:r>
            <w:r>
              <w:rPr>
                <w:rFonts w:hint="eastAsia"/>
              </w:rPr>
              <w:t xml:space="preserve">FWDRSPSYNC，数据均为</w:t>
            </w:r>
            <w:r>
              <w:t xml:space="preserve"> </w:t>
            </w:r>
            <w:r>
              <w:rPr>
                <w:rFonts w:hint="eastAsia"/>
              </w:rPr>
              <w:t xml:space="preserve">GP_TLF35584_FWD_ERR_ANSWER），CntTx_u16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4 </w:t>
            </w:r>
            <w:r>
              <w:rPr>
                <w:rFonts w:hint="eastAsia"/>
              </w:rPr>
              <w:t xml:space="preserve">后调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发送。否则按编译配置二选一：GP_TLF35584_WWD_BIST_DELAY_ENABLE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时调</w:t>
            </w:r>
            <w:r>
              <w:t xml:space="preserve"> Gp_TLF35584_CalloutStmSwDalayNus </w:t>
            </w:r>
            <w:r>
              <w:rPr>
                <w:rFonts w:hint="eastAsia"/>
              </w:rPr>
              <w:t xml:space="preserve">延时</w:t>
            </w:r>
            <w:r>
              <w:t xml:space="preserve"> </w:t>
            </w:r>
            <w:r>
              <w:rPr>
                <w:rFonts w:hint="eastAsia"/>
              </w:rPr>
              <w:t xml:space="preserve">GP_TLF35584_WWD_BIST_DELAY_TIME；为</w:t>
            </w:r>
            <w:r>
              <w:t xml:space="preserve"> STD_OFF </w:t>
            </w:r>
            <w:r>
              <w:rPr>
                <w:rFonts w:hint="eastAsia"/>
              </w:rPr>
              <w:t xml:space="preserve">时交替执行两轮</w:t>
            </w:r>
            <w:r>
              <w:t xml:space="preserve"> Gp_TLF35584_GetWdgInfo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Gp_TLF35584_WwdSpiService。函数操作全局变量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7261720"/>
                  <wp:effectExtent b="0" l="0" r="0" t="0"/>
                  <wp:docPr descr="Gp_TLF35584_WrongService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figs/29_Gp_TLF35584_WrongServic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7261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Gp_TLF35584_GetWdgInfo</w:t>
            </w:r>
            <w:r>
              <w:br/>
            </w:r>
            <w:r>
              <w:t xml:space="preserve">Gp_TLF35584_WwdSpiService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Gp_TLF35584_SetPorstMode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Gp_TLF35584.c:1130-1155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ab05aebb3b912250 · sigHash: 453c7a6297e7b301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51"/>
    <w:p>
      <w:pPr>
        <w:pStyle w:val="BodyText"/>
      </w:pPr>
      <w:r>
        <w:t xml:space="preserve">LLD-KEY: Gp_TLF35584::5.2.4.2::Gp_TLF35584_WrongService</w:t>
      </w:r>
    </w:p>
    <w:bookmarkEnd w:id="152"/>
    <w:bookmarkStart w:id="157" w:name="function-gp_tlf35584_getstate"/>
    <w:p>
      <w:pPr>
        <w:pStyle w:val="Heading2"/>
      </w:pPr>
      <w:r>
        <w:t xml:space="preserve">[Function] Gp_TLF35584_GetState</w:t>
      </w:r>
    </w:p>
    <w:bookmarkStart w:id="156" w:name="Gp_TLF35584::Gp_TLF35584_GetState"/>
    <w:p>
      <w:pPr>
        <w:pStyle w:val="FirstParagraph"/>
      </w:pPr>
      <w:r>
        <w:t xml:space="preserve">Gp_TLF35584_GetState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TLF35584 </w:t>
            </w:r>
            <w:r>
              <w:rPr>
                <w:rFonts w:hint="eastAsia"/>
              </w:rPr>
              <w:t xml:space="preserve">当前设备状态的内部函数，被</w:t>
            </w:r>
            <w:r>
              <w:t xml:space="preserve"> Gp_TLF35584_Init、Gp_TLF35584_MainFunction、Gp_TLF35584_SwitchToStandbyMode </w:t>
            </w:r>
            <w:r>
              <w:rPr>
                <w:rFonts w:hint="eastAsia"/>
              </w:rPr>
              <w:t xml:space="preserve">及各</w:t>
            </w:r>
            <w:r>
              <w:t xml:space="preserve"> BIST </w:t>
            </w:r>
            <w:r>
              <w:rPr>
                <w:rFonts w:hint="eastAsia"/>
              </w:rPr>
              <w:t xml:space="preserve">函数调用。先用</w:t>
            </w:r>
            <w:r>
              <w:t xml:space="preserve"> Gp_TLF35584_ReadCmd </w:t>
            </w:r>
            <w:r>
              <w:rPr>
                <w:rFonts w:hint="eastAsia"/>
              </w:rPr>
              <w:t xml:space="preserve">组</w:t>
            </w:r>
            <w:r>
              <w:t xml:space="preserve"> DEVSTAT </w:t>
            </w:r>
            <w:r>
              <w:rPr>
                <w:rFonts w:hint="eastAsia"/>
              </w:rPr>
              <w:t xml:space="preserve">寄存器读命令填入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TxBuf_au16[0]，CntTx_u16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1 </w:t>
            </w:r>
            <w:r>
              <w:rPr>
                <w:rFonts w:hint="eastAsia"/>
              </w:rPr>
              <w:t xml:space="preserve">后调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完成收发；随后从</w:t>
            </w:r>
            <w:r>
              <w:t xml:space="preserve"> RxBuf_au16[0] </w:t>
            </w:r>
            <w:r>
              <w:rPr>
                <w:rFonts w:hint="eastAsia"/>
              </w:rPr>
              <w:t xml:space="preserve">低字节按</w:t>
            </w:r>
            <w:r>
              <w:t xml:space="preserve"> GP_TLF35584_DEVICESTATE_MASK </w:t>
            </w:r>
            <w:r>
              <w:rPr>
                <w:rFonts w:hint="eastAsia"/>
              </w:rPr>
              <w:t xml:space="preserve">掩码提取设备状态，写入全局</w:t>
            </w:r>
            <w:r>
              <w:t xml:space="preserve"> </w:t>
            </w:r>
            <w:r>
              <w:rPr>
                <w:rFonts w:hint="eastAsia"/>
              </w:rPr>
              <w:t xml:space="preserve">StatusData_tst.DeviceState_u8。函数操作全局变量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381250" cy="4438650"/>
                  <wp:effectExtent b="0" l="0" r="0" t="0"/>
                  <wp:docPr descr="Gp_TLF35584_GetState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figs/30_Gp_TLF35584_GetSta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43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Gp_TLF35584_MainFunction, Gp_TLF35584_SwitchToStandbyMode,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Gp_TLF35584.c:1168-1177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b76876f9590dc6a8 · sigHash: f402739572e9ab04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56"/>
    <w:p>
      <w:pPr>
        <w:pStyle w:val="BodyText"/>
      </w:pPr>
      <w:r>
        <w:t xml:space="preserve">LLD-KEY: Gp_TLF35584::5.2.4.2::Gp_TLF35584_GetState</w:t>
      </w:r>
    </w:p>
    <w:bookmarkEnd w:id="157"/>
    <w:bookmarkStart w:id="162" w:name="function-gp_tlf35584_wdgservice"/>
    <w:p>
      <w:pPr>
        <w:pStyle w:val="Heading2"/>
      </w:pPr>
      <w:r>
        <w:t xml:space="preserve">[Function] Gp_TLF35584_WdgService</w:t>
      </w:r>
    </w:p>
    <w:bookmarkStart w:id="161" w:name="Gp_TLF35584::Gp_TLF35584_WdgService"/>
    <w:p>
      <w:pPr>
        <w:pStyle w:val="FirstParagraph"/>
      </w:pPr>
      <w:r>
        <w:t xml:space="preserve">Gp_TLF35584_WdgService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Gp_TLF35584_WdgService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Gp_TLF35584_WdgService(void)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看门狗喂狗分发函数，仅被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周期调用。按全局</w:t>
            </w:r>
            <w:r>
              <w:t xml:space="preserve"> WdMode_u8 </w:t>
            </w:r>
            <w:r>
              <w:rPr>
                <w:rFonts w:hint="eastAsia"/>
              </w:rPr>
              <w:t xml:space="preserve">的五种配置模式分发喂狗路径：FWD_SPI</w:t>
            </w:r>
            <w:r>
              <w:t xml:space="preserve"> </w:t>
            </w:r>
            <w:r>
              <w:rPr>
                <w:rFonts w:hint="eastAsia"/>
              </w:rPr>
              <w:t xml:space="preserve">仅调</w:t>
            </w:r>
            <w:r>
              <w:t xml:space="preserve"> </w:t>
            </w:r>
            <w:r>
              <w:rPr>
                <w:rFonts w:hint="eastAsia"/>
              </w:rPr>
              <w:t xml:space="preserve">Gp_TLF35584_FwdSpiService；FWD_WWD_SPI</w:t>
            </w:r>
            <w:r>
              <w:t xml:space="preserve"> </w:t>
            </w:r>
            <w:r>
              <w:rPr>
                <w:rFonts w:hint="eastAsia"/>
              </w:rPr>
              <w:t xml:space="preserve">先调</w:t>
            </w:r>
            <w:r>
              <w:t xml:space="preserve"> FwdSpiService </w:t>
            </w:r>
            <w:r>
              <w:rPr>
                <w:rFonts w:hint="eastAsia"/>
              </w:rPr>
              <w:t xml:space="preserve">再调</w:t>
            </w:r>
            <w:r>
              <w:t xml:space="preserve"> </w:t>
            </w:r>
            <w:r>
              <w:rPr>
                <w:rFonts w:hint="eastAsia"/>
              </w:rPr>
              <w:t xml:space="preserve">Gp_TLF35584_WwdSpiService；WWD_WDI</w:t>
            </w:r>
            <w:r>
              <w:t xml:space="preserve"> </w:t>
            </w:r>
            <w:r>
              <w:rPr>
                <w:rFonts w:hint="eastAsia"/>
              </w:rPr>
              <w:t xml:space="preserve">仅调</w:t>
            </w:r>
            <w:r>
              <w:t xml:space="preserve"> </w:t>
            </w:r>
            <w:r>
              <w:rPr>
                <w:rFonts w:hint="eastAsia"/>
              </w:rPr>
              <w:t xml:space="preserve">Gp_TLF35584_WwdWdiService；WWD_SPI</w:t>
            </w:r>
            <w:r>
              <w:t xml:space="preserve"> </w:t>
            </w:r>
            <w:r>
              <w:rPr>
                <w:rFonts w:hint="eastAsia"/>
              </w:rPr>
              <w:t xml:space="preserve">仅调</w:t>
            </w:r>
            <w:r>
              <w:t xml:space="preserve"> </w:t>
            </w:r>
            <w:r>
              <w:rPr>
                <w:rFonts w:hint="eastAsia"/>
              </w:rPr>
              <w:t xml:space="preserve">WwdSpiService；FWD_SPI_WWD_WDI</w:t>
            </w:r>
            <w:r>
              <w:t xml:space="preserve"> </w:t>
            </w:r>
            <w:r>
              <w:rPr>
                <w:rFonts w:hint="eastAsia"/>
              </w:rPr>
              <w:t xml:space="preserve">先调</w:t>
            </w:r>
            <w:r>
              <w:t xml:space="preserve"> FwdSpiService </w:t>
            </w:r>
            <w:r>
              <w:rPr>
                <w:rFonts w:hint="eastAsia"/>
              </w:rPr>
              <w:t xml:space="preserve">再调</w:t>
            </w:r>
            <w:r>
              <w:t xml:space="preserve"> </w:t>
            </w:r>
            <w:r>
              <w:rPr>
                <w:rFonts w:hint="eastAsia"/>
              </w:rPr>
              <w:t xml:space="preserve">WwdWdiService；其他取值不执行任何喂狗操作。FwdSpiService</w:t>
            </w:r>
            <w:r>
              <w:t xml:space="preserve"> </w:t>
            </w:r>
            <w:r>
              <w:rPr>
                <w:rFonts w:hint="eastAsia"/>
              </w:rPr>
              <w:t xml:space="preserve">的入参取全局</w:t>
            </w:r>
            <w:r>
              <w:t xml:space="preserve"> </w:t>
            </w:r>
            <w:r>
              <w:rPr>
                <w:rFonts w:hint="eastAsia"/>
              </w:rPr>
              <w:t xml:space="preserve">LastSeed_u8。函数操作全局变量</w:t>
            </w:r>
            <w:r>
              <w:t xml:space="preserve"> Gp_TLF35584_rtData_ltst。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2804866"/>
                  <wp:effectExtent b="0" l="0" r="0" t="0"/>
                  <wp:docPr descr="Gp_TLF35584_WdgService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figs/31_Gp_TLF35584_WdgServic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2804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Gp_TLF35584_FwdSpiService</w:t>
            </w:r>
            <w:r>
              <w:br/>
            </w:r>
            <w:r>
              <w:t xml:space="preserve">Gp_TLF35584_WwdSpiService</w:t>
            </w:r>
            <w:r>
              <w:br/>
            </w:r>
            <w:r>
              <w:t xml:space="preserve">Gp_TLF35584_WwdWdiService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Gp_TLF35584.c:1190-1225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2353a292c910fb55 · sigHash: 98e84a042330ea89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61"/>
    <w:p>
      <w:pPr>
        <w:pStyle w:val="BodyText"/>
      </w:pPr>
      <w:r>
        <w:t xml:space="preserve">LLD-KEY: Gp_TLF35584::5.2.4.2::Gp_TLF35584_WdgService</w:t>
      </w:r>
    </w:p>
    <w:bookmarkEnd w:id="162"/>
    <w:bookmarkStart w:id="167" w:name="function-gp_tlf35584_getallfaultregister"/>
    <w:p>
      <w:pPr>
        <w:pStyle w:val="Heading2"/>
      </w:pPr>
      <w:r>
        <w:t xml:space="preserve">[Function] Gp_TLF35584_GetAllFaultRegister</w:t>
      </w:r>
    </w:p>
    <w:bookmarkStart w:id="166" w:name="X3ed6e1ed34fd9b08fd74be38356ac5c08b7c31d"/>
    <w:p>
      <w:pPr>
        <w:pStyle w:val="FirstParagraph"/>
      </w:pPr>
      <w:r>
        <w:t xml:space="preserve">Gp_TLF35584_GetAllFaultRegister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Gp_TLF35584_GetAllFaultRegister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Gp_TLF35584_GetAllFaultRegister(void)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TLF35584 </w:t>
            </w:r>
            <w:r>
              <w:rPr>
                <w:rFonts w:hint="eastAsia"/>
              </w:rPr>
              <w:t xml:space="preserve">处于故障状态时采集全部故障寄存器内容的内部函数，仅被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调用。先调</w:t>
            </w:r>
            <w:r>
              <w:t xml:space="preserve"> Gp_TLF35584_UpdateFlagReg </w:t>
            </w:r>
            <w:r>
              <w:rPr>
                <w:rFonts w:hint="eastAsia"/>
              </w:rPr>
              <w:t xml:space="preserve">更新标志寄存器，再循环读取</w:t>
            </w:r>
            <w:r>
              <w:t xml:space="preserve"> GP_TLF35584_FLAG_RECOVER_NUM </w:t>
            </w:r>
            <w:r>
              <w:rPr>
                <w:rFonts w:hint="eastAsia"/>
              </w:rPr>
              <w:t xml:space="preserve">个标志寄存器值：任一非</w:t>
            </w:r>
            <w:r>
              <w:t xml:space="preserve"> 0 </w:t>
            </w:r>
            <w:r>
              <w:rPr>
                <w:rFonts w:hint="eastAsia"/>
              </w:rPr>
              <w:t xml:space="preserve">即判定芯片上报故障，置位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SYSTEM_ERR </w:t>
            </w:r>
            <w:r>
              <w:rPr>
                <w:rFonts w:hint="eastAsia"/>
              </w:rPr>
              <w:t xml:space="preserve">位，调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与</w:t>
            </w:r>
            <w:r>
              <w:t xml:space="preserve"> Gp_TLF35584_SwitchToNormalMode </w:t>
            </w:r>
            <w:r>
              <w:rPr>
                <w:rFonts w:hint="eastAsia"/>
              </w:rPr>
              <w:t xml:space="preserve">后跳出循环。随后按</w:t>
            </w:r>
            <w:r>
              <w:t xml:space="preserve"> SYSTEM_ERR </w:t>
            </w:r>
            <w:r>
              <w:rPr>
                <w:rFonts w:hint="eastAsia"/>
              </w:rPr>
              <w:t xml:space="preserve">位走消抖逻辑：故障存在时</w:t>
            </w:r>
            <w:r>
              <w:t xml:space="preserve"> ReadFaultCnt_u8 </w:t>
            </w:r>
            <w:r>
              <w:rPr>
                <w:rFonts w:hint="eastAsia"/>
              </w:rPr>
              <w:t xml:space="preserve">累加，达到</w:t>
            </w:r>
            <w:r>
              <w:t xml:space="preserve"> GP_TLF35584_TRY_REPAIR_MAX </w:t>
            </w:r>
            <w:r>
              <w:rPr>
                <w:rFonts w:hint="eastAsia"/>
              </w:rPr>
              <w:t xml:space="preserve">后钳位于该值并将</w:t>
            </w:r>
            <w:r>
              <w:t xml:space="preserve"> FaultThreshold_u8 </w:t>
            </w:r>
            <w:r>
              <w:rPr>
                <w:rFonts w:hint="eastAsia"/>
              </w:rPr>
              <w:t xml:space="preserve">累加（上限</w:t>
            </w:r>
            <w:r>
              <w:t xml:space="preserve"> </w:t>
            </w:r>
            <w:r>
              <w:rPr>
                <w:rFonts w:hint="eastAsia"/>
              </w:rPr>
              <w:t xml:space="preserve">255），然后重读标志寄存器，经</w:t>
            </w:r>
            <w:r>
              <w:t xml:space="preserve"> Gp_TLF35584_CalloutDisableIntrrupt </w:t>
            </w:r>
            <w:r>
              <w:rPr>
                <w:rFonts w:hint="eastAsia"/>
              </w:rPr>
              <w:t xml:space="preserve">关中断后先清零</w:t>
            </w:r>
            <w:r>
              <w:t xml:space="preserve"> </w:t>
            </w:r>
            <w:r>
              <w:rPr>
                <w:rFonts w:hint="eastAsia"/>
              </w:rPr>
              <w:t xml:space="preserve">ErrRecord_au32，再从标志值逐位提取</w:t>
            </w:r>
            <w:r>
              <w:t xml:space="preserve"> CHIP、TRACKER2、TRACKER1、VREF、COM、VCORE、UC、STANDBY、PREG </w:t>
            </w:r>
            <w:r>
              <w:rPr>
                <w:rFonts w:hint="eastAsia"/>
              </w:rPr>
              <w:t xml:space="preserve">九组故障的</w:t>
            </w:r>
            <w:r>
              <w:t xml:space="preserve"> SG、UV、OV </w:t>
            </w:r>
            <w:r>
              <w:rPr>
                <w:rFonts w:hint="eastAsia"/>
              </w:rPr>
              <w:t xml:space="preserve">位，SPILOGICAL</w:t>
            </w:r>
            <w:r>
              <w:t xml:space="preserve"> </w:t>
            </w:r>
            <w:r>
              <w:rPr>
                <w:rFonts w:hint="eastAsia"/>
              </w:rPr>
              <w:t xml:space="preserve">组由</w:t>
            </w:r>
            <w:r>
              <w:t xml:space="preserve"> RegValue_au8[0] </w:t>
            </w:r>
            <w:r>
              <w:rPr>
                <w:rFonts w:hint="eastAsia"/>
              </w:rPr>
              <w:t xml:space="preserve">整体赋值，最后调</w:t>
            </w:r>
            <w:r>
              <w:t xml:space="preserve"> Gp_TLF35584_CalloutEnableIntrrupt </w:t>
            </w:r>
            <w:r>
              <w:rPr>
                <w:rFonts w:hint="eastAsia"/>
              </w:rPr>
              <w:t xml:space="preserve">开中断。无故障时清零</w:t>
            </w:r>
            <w:r>
              <w:t xml:space="preserve"> </w:t>
            </w:r>
            <w:r>
              <w:rPr>
                <w:rFonts w:hint="eastAsia"/>
              </w:rPr>
              <w:t xml:space="preserve">ReadFaultCnt_u8、清</w:t>
            </w:r>
            <w:r>
              <w:t xml:space="preserve"> SYSTEM_ERR </w:t>
            </w:r>
            <w:r>
              <w:rPr>
                <w:rFonts w:hint="eastAsia"/>
              </w:rPr>
              <w:t xml:space="preserve">位并清空</w:t>
            </w:r>
            <w:r>
              <w:t xml:space="preserve"> </w:t>
            </w:r>
            <w:r>
              <w:rPr>
                <w:rFonts w:hint="eastAsia"/>
              </w:rPr>
              <w:t xml:space="preserve">ErrRecord_au32。函数操作全局变量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与</w:t>
            </w:r>
            <w:r>
              <w:t xml:space="preserve"> Gp_TLF35584_idxFlagRegValue_lau8。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24108973"/>
                  <wp:effectExtent b="0" l="0" r="0" t="0"/>
                  <wp:docPr descr="Gp_TLF35584_GetAllFaultRegister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figs/32_Gp_TLF35584_GetAllFaultRegister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24108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Gp_TLF35584_UpdateFlagReg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Gp_TLF35584_CalloutDisableIntrrupt</w:t>
            </w:r>
            <w:r>
              <w:br/>
            </w:r>
            <w:r>
              <w:t xml:space="preserve">Gp_TLF35584_CalloutEnableIntrrupt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Gp_TLF35584.c:1238-1408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9</w:t>
      </w:r>
      <w:r>
        <w:t xml:space="preserve"> </w:t>
      </w:r>
      <w:r>
        <w:t xml:space="preserve">bodyHash: aa65fa05c82bfc0c · sigHash: 1826e800e1124845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66"/>
    <w:p>
      <w:pPr>
        <w:pStyle w:val="BodyText"/>
      </w:pPr>
      <w:r>
        <w:t xml:space="preserve">LLD-KEY: Gp_TLF35584::5.2.4.2::Gp_TLF35584_GetAllFaultRegister</w:t>
      </w:r>
    </w:p>
    <w:bookmarkEnd w:id="167"/>
    <w:bookmarkStart w:id="172" w:name="function-gp_tlf35584_getwdginfo"/>
    <w:p>
      <w:pPr>
        <w:pStyle w:val="Heading2"/>
      </w:pPr>
      <w:r>
        <w:t xml:space="preserve">[Function] Gp_TLF35584_GetWdgInfo</w:t>
      </w:r>
    </w:p>
    <w:bookmarkStart w:id="171" w:name="Gp_TLF35584::Gp_TLF35584_GetWdgInfo"/>
    <w:p>
      <w:pPr>
        <w:pStyle w:val="FirstParagraph"/>
      </w:pPr>
      <w:r>
        <w:t xml:space="preserve">Gp_TLF35584_GetWdgInfo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Gp_TLF35584_GetWdgInfo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Gp_TLF35584_GetWdgInfo(void)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采集看门狗相关信息的内部函数，被</w:t>
            </w:r>
            <w:r>
              <w:t xml:space="preserve"> Gp_TLF35584_Init、Gp_TLF35584_MainFunction </w:t>
            </w:r>
            <w:r>
              <w:rPr>
                <w:rFonts w:hint="eastAsia"/>
              </w:rPr>
              <w:t xml:space="preserve">与</w:t>
            </w:r>
            <w:r>
              <w:t xml:space="preserve"> Gp_TLF35584_WrongService </w:t>
            </w:r>
            <w:r>
              <w:rPr>
                <w:rFonts w:hint="eastAsia"/>
              </w:rPr>
              <w:t xml:space="preserve">调用。若全局</w:t>
            </w:r>
            <w:r>
              <w:t xml:space="preserve"> WdiRestoreFlag_b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TRUE（上次</w:t>
            </w:r>
            <w:r>
              <w:t xml:space="preserve"> WDI </w:t>
            </w:r>
            <w:r>
              <w:rPr>
                <w:rFonts w:hint="eastAsia"/>
              </w:rPr>
              <w:t xml:space="preserve">触发后待恢复），先将其清</w:t>
            </w:r>
            <w:r>
              <w:t xml:space="preserve"> FALSE </w:t>
            </w:r>
            <w:r>
              <w:rPr>
                <w:rFonts w:hint="eastAsia"/>
              </w:rPr>
              <w:t xml:space="preserve">并调</w:t>
            </w:r>
            <w:r>
              <w:t xml:space="preserve"> Gp_TLF35584_CalloutWdiService </w:t>
            </w:r>
            <w:r>
              <w:rPr>
                <w:rFonts w:hint="eastAsia"/>
              </w:rPr>
              <w:t xml:space="preserve">将</w:t>
            </w:r>
            <w:r>
              <w:t xml:space="preserve"> WDI </w:t>
            </w:r>
            <w:r>
              <w:rPr>
                <w:rFonts w:hint="eastAsia"/>
              </w:rPr>
              <w:t xml:space="preserve">引脚拉高</w:t>
            </w:r>
            <w:r>
              <w:t xml:space="preserve"> </w:t>
            </w:r>
            <w:r>
              <w:rPr>
                <w:rFonts w:hint="eastAsia"/>
              </w:rPr>
              <w:t xml:space="preserve">STD_HIGH，与</w:t>
            </w:r>
            <w:r>
              <w:t xml:space="preserve"> WwdWdiService </w:t>
            </w:r>
            <w:r>
              <w:rPr>
                <w:rFonts w:hint="eastAsia"/>
              </w:rPr>
              <w:t xml:space="preserve">的拉低动作配合构成完整下降沿触发。随后调</w:t>
            </w:r>
            <w:r>
              <w:t xml:space="preserve"> Gp_TLF35584_UpdateStatusReg </w:t>
            </w:r>
            <w:r>
              <w:rPr>
                <w:rFonts w:hint="eastAsia"/>
              </w:rPr>
              <w:t xml:space="preserve">更新全部状态寄存器，再从</w:t>
            </w:r>
            <w:r>
              <w:t xml:space="preserve"> Gp_TLF35584_idxStatusRegValue_lau8 </w:t>
            </w:r>
            <w:r>
              <w:rPr>
                <w:rFonts w:hint="eastAsia"/>
              </w:rPr>
              <w:t xml:space="preserve">逐项提取：DEVSTAT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DeviceState_u8、WWDSTAT </w:t>
            </w:r>
            <w:r>
              <w:rPr>
                <w:rFonts w:hint="eastAsia"/>
              </w:rPr>
              <w:t xml:space="preserve">取</w:t>
            </w:r>
            <w:r>
              <w:t xml:space="preserve"> WwdErrCnt_u8、FWDSTAT0 </w:t>
            </w:r>
            <w:r>
              <w:rPr>
                <w:rFonts w:hint="eastAsia"/>
              </w:rPr>
              <w:t xml:space="preserve">取</w:t>
            </w:r>
            <w:r>
              <w:t xml:space="preserve"> LastSeed_u8 </w:t>
            </w:r>
            <w:r>
              <w:rPr>
                <w:rFonts w:hint="eastAsia"/>
              </w:rPr>
              <w:t xml:space="preserve">与</w:t>
            </w:r>
            <w:r>
              <w:t xml:space="preserve"> RspCnt_u8、FWDSTAT1 </w:t>
            </w:r>
            <w:r>
              <w:rPr>
                <w:rFonts w:hint="eastAsia"/>
              </w:rPr>
              <w:t xml:space="preserve">取</w:t>
            </w:r>
            <w:r>
              <w:t xml:space="preserve"> FwdErrCnt_u8、WWDSCMD </w:t>
            </w:r>
            <w:r>
              <w:rPr>
                <w:rFonts w:hint="eastAsia"/>
              </w:rPr>
              <w:t xml:space="preserve">最高位取</w:t>
            </w:r>
            <w:r>
              <w:t xml:space="preserve"> </w:t>
            </w:r>
            <w:r>
              <w:rPr>
                <w:rFonts w:hint="eastAsia"/>
              </w:rPr>
              <w:t xml:space="preserve">LastWwdScmd_u8，均写入全局</w:t>
            </w:r>
            <w:r>
              <w:t xml:space="preserve"> </w:t>
            </w:r>
            <w:r>
              <w:rPr>
                <w:rFonts w:hint="eastAsia"/>
              </w:rPr>
              <w:t xml:space="preserve">StatusData_tst。函数操作全局变量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与</w:t>
            </w:r>
            <w:r>
              <w:t xml:space="preserve"> Gp_TLF35584_idxStatusRegValue_lau8。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600325" cy="10077449"/>
                  <wp:effectExtent b="0" l="0" r="0" t="0"/>
                  <wp:docPr descr="Gp_TLF35584_GetWdgInfo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figs/33_Gp_TLF35584_GetWdgInfo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10077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Gp_TLF35584_CalloutWdiService</w:t>
            </w:r>
            <w:r>
              <w:br/>
            </w:r>
            <w:r>
              <w:t xml:space="preserve">Gp_TLF35584_UpdateStatusReg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Gp_TLF35584_MainFunction, Gp_TLF35584_WrongService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Gp_TLF35584_idxStatusRegValue_lau8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Gp_TLF35584.c:1425-1473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e71e34fd50cb2f72 · sigHash: 059e9516d7898167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71"/>
    <w:p>
      <w:pPr>
        <w:pStyle w:val="BodyText"/>
      </w:pPr>
      <w:r>
        <w:t xml:space="preserve">LLD-KEY: Gp_TLF35584::5.2.4.2::Gp_TLF35584_GetWdgInfo</w:t>
      </w:r>
    </w:p>
    <w:bookmarkEnd w:id="172"/>
    <w:bookmarkStart w:id="177" w:name="function-gp_tlf35584_switchtostandbymode"/>
    <w:p>
      <w:pPr>
        <w:pStyle w:val="Heading2"/>
      </w:pPr>
      <w:r>
        <w:t xml:space="preserve">[Function] Gp_TLF35584_SwitchToStandbyMode</w:t>
      </w:r>
    </w:p>
    <w:bookmarkStart w:id="176" w:name="X90c37e45c812f402bf541a31a8984ecaa9aeed0"/>
    <w:p>
      <w:pPr>
        <w:pStyle w:val="FirstParagraph"/>
      </w:pPr>
      <w:r>
        <w:t xml:space="preserve">Gp_TLF35584_SwitchToStandbyMode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Gp_TLF35584_SwitchToStandbyMode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Gp_TLF35584_SwitchToStandbyMode(void)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NORMAL </w:t>
            </w:r>
            <w:r>
              <w:rPr>
                <w:rFonts w:hint="eastAsia"/>
              </w:rPr>
              <w:t xml:space="preserve">状态下关闭</w:t>
            </w:r>
            <w:r>
              <w:t xml:space="preserve"> TLF35584 </w:t>
            </w:r>
            <w:r>
              <w:rPr>
                <w:rFonts w:hint="eastAsia"/>
              </w:rPr>
              <w:t xml:space="preserve">各稳压器输出并将芯片切换到</w:t>
            </w:r>
            <w:r>
              <w:t xml:space="preserve"> STANDBY </w:t>
            </w:r>
            <w:r>
              <w:rPr>
                <w:rFonts w:hint="eastAsia"/>
              </w:rPr>
              <w:t xml:space="preserve">模式。函数按</w:t>
            </w:r>
            <w:r>
              <w:t xml:space="preserve"> TRY_REPAIR_MAX </w:t>
            </w:r>
            <w:r>
              <w:rPr>
                <w:rFonts w:hint="eastAsia"/>
              </w:rPr>
              <w:t xml:space="preserve">次数重试：每轮先（WAKE_UP_SOURCE_CONFIRM</w:t>
            </w:r>
            <w:r>
              <w:t xml:space="preserve"> </w:t>
            </w:r>
            <w:r>
              <w:rPr>
                <w:rFonts w:hint="eastAsia"/>
              </w:rPr>
              <w:t xml:space="preserve">使能时）经</w:t>
            </w:r>
            <w:r>
              <w:t xml:space="preserve"> Gp_TLF35584_CalloutWkSourceConfirm </w:t>
            </w:r>
            <w:r>
              <w:rPr>
                <w:rFonts w:hint="eastAsia"/>
              </w:rPr>
              <w:t xml:space="preserve">确认唤醒源，确认通过后读取</w:t>
            </w:r>
            <w:r>
              <w:t xml:space="preserve"> </w:t>
            </w:r>
            <w:r>
              <w:rPr>
                <w:rFonts w:hint="eastAsia"/>
              </w:rPr>
              <w:t xml:space="preserve">DeviceState，若为</w:t>
            </w:r>
            <w:r>
              <w:t xml:space="preserve"> NORMAL </w:t>
            </w:r>
            <w:r>
              <w:rPr>
                <w:rFonts w:hint="eastAsia"/>
              </w:rPr>
              <w:t xml:space="preserve">则向</w:t>
            </w:r>
            <w:r>
              <w:t xml:space="preserve"> DEVCTRL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STANDBY_STATEM（0xFC）、向</w:t>
            </w:r>
            <w:r>
              <w:t xml:space="preserve"> DEVCTRLN </w:t>
            </w:r>
            <w:r>
              <w:rPr>
                <w:rFonts w:hint="eastAsia"/>
              </w:rPr>
              <w:t xml:space="preserve">写入其按位取反值并延时后跳出循环；若非</w:t>
            </w:r>
            <w:r>
              <w:t xml:space="preserve"> NORMAL </w:t>
            </w:r>
            <w:r>
              <w:rPr>
                <w:rFonts w:hint="eastAsia"/>
              </w:rPr>
              <w:t xml:space="preserve">则依次执行</w:t>
            </w:r>
            <w:r>
              <w:t xml:space="preserve"> DisableWdgFsp、ClearFlagReg、SwitchToNormalMode </w:t>
            </w:r>
            <w:r>
              <w:rPr>
                <w:rFonts w:hint="eastAsia"/>
              </w:rPr>
              <w:t xml:space="preserve">修复器件状态后进入下一轮。唤醒源确认失败时置位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WAKE_UP_SOURCE_ERR </w:t>
            </w:r>
            <w:r>
              <w:rPr>
                <w:rFonts w:hint="eastAsia"/>
              </w:rPr>
              <w:t xml:space="preserve">并（DEM_ERROR_ENABLE</w:t>
            </w:r>
            <w:r>
              <w:t xml:space="preserve"> </w:t>
            </w:r>
            <w:r>
              <w:rPr>
                <w:rFonts w:hint="eastAsia"/>
              </w:rPr>
              <w:t xml:space="preserve">使能时）上报</w:t>
            </w:r>
            <w:r>
              <w:t xml:space="preserve"> </w:t>
            </w:r>
            <w:r>
              <w:rPr>
                <w:rFonts w:hint="eastAsia"/>
              </w:rPr>
              <w:t xml:space="preserve">WAKE_UP_SOURCE_FAULT；重试耗尽时置位</w:t>
            </w:r>
            <w:r>
              <w:t xml:space="preserve"> POWN_OFF_ERR </w:t>
            </w:r>
            <w:r>
              <w:rPr>
                <w:rFonts w:hint="eastAsia"/>
              </w:rPr>
              <w:t xml:space="preserve">并上报</w:t>
            </w:r>
            <w:r>
              <w:t xml:space="preserve"> </w:t>
            </w:r>
            <w:r>
              <w:rPr>
                <w:rFonts w:hint="eastAsia"/>
              </w:rPr>
              <w:t xml:space="preserve">POWER_OFF_FAULT。本函数由</w:t>
            </w:r>
            <w:r>
              <w:t xml:space="preserve"> Gp_TLF35584_RtSetMode </w:t>
            </w:r>
            <w:r>
              <w:rPr>
                <w:rFonts w:hint="eastAsia"/>
              </w:rPr>
              <w:t xml:space="preserve">在用户经</w:t>
            </w:r>
            <w:r>
              <w:t xml:space="preserve"> SetDevSigModeOut </w:t>
            </w:r>
            <w:r>
              <w:rPr>
                <w:rFonts w:hint="eastAsia"/>
              </w:rPr>
              <w:t xml:space="preserve">请求</w:t>
            </w:r>
            <w:r>
              <w:t xml:space="preserve"> STANDBY </w:t>
            </w:r>
            <w:r>
              <w:rPr>
                <w:rFonts w:hint="eastAsia"/>
              </w:rPr>
              <w:t xml:space="preserve">模式时间接调用。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7473340"/>
                  <wp:effectExtent b="0" l="0" r="0" t="0"/>
                  <wp:docPr descr="Gp_TLF35584_SwitchToStandbyMode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figs/34_Gp_TLF35584_SwitchToStandbyMode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7473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Gp_TLF35584_CalloutWkSourceConfirm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Gp_TLF35584_RtSetMode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Gp_TLF35584.c:1486-1546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d0b597e93e2c9260 · sigHash: f8c73c5f5708b903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76"/>
    <w:p>
      <w:pPr>
        <w:pStyle w:val="BodyText"/>
      </w:pPr>
      <w:r>
        <w:t xml:space="preserve">LLD-KEY: Gp_TLF35584::5.2.4.2::Gp_TLF35584_SwitchToStandbyMode</w:t>
      </w:r>
    </w:p>
    <w:bookmarkEnd w:id="177"/>
    <w:bookmarkStart w:id="182" w:name="function-gp_tlf35584_switchtonormalmode"/>
    <w:p>
      <w:pPr>
        <w:pStyle w:val="Heading2"/>
      </w:pPr>
      <w:r>
        <w:t xml:space="preserve">[Function] Gp_TLF35584_SwitchToNormalMode</w:t>
      </w:r>
    </w:p>
    <w:bookmarkStart w:id="181" w:name="Xb6b6ff0863e0b271a2ecadf3953a339d574cce1"/>
    <w:p>
      <w:pPr>
        <w:pStyle w:val="FirstParagraph"/>
      </w:pPr>
      <w:r>
        <w:t xml:space="preserve">Gp_TLF35584_SwitchToNormalMode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Gp_TLF35584_SwitchToNormalMode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Gp_TLF35584_SwitchToNormalMode(void)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SPI </w:t>
            </w:r>
            <w:r>
              <w:rPr>
                <w:rFonts w:hint="eastAsia"/>
              </w:rPr>
              <w:t xml:space="preserve">向</w:t>
            </w:r>
            <w:r>
              <w:t xml:space="preserve"> DEVCTRL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0xEA、向</w:t>
            </w:r>
            <w:r>
              <w:t xml:space="preserve"> DEVCTRLN </w:t>
            </w:r>
            <w:r>
              <w:rPr>
                <w:rFonts w:hint="eastAsia"/>
              </w:rPr>
              <w:t xml:space="preserve">写入其按位取反值，将</w:t>
            </w:r>
            <w:r>
              <w:t xml:space="preserve"> TLF35584 </w:t>
            </w:r>
            <w:r>
              <w:rPr>
                <w:rFonts w:hint="eastAsia"/>
              </w:rPr>
              <w:t xml:space="preserve">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模式，随后再发起一帧</w:t>
            </w:r>
            <w:r>
              <w:t xml:space="preserve"> DEVSTAT </w:t>
            </w:r>
            <w:r>
              <w:rPr>
                <w:rFonts w:hint="eastAsia"/>
              </w:rPr>
              <w:t xml:space="preserve">读命令以获取器件状态。命令字由</w:t>
            </w:r>
            <w:r>
              <w:t xml:space="preserve"> Gp_TLF35584_WriteCmd </w:t>
            </w:r>
            <w:r>
              <w:rPr>
                <w:rFonts w:hint="eastAsia"/>
              </w:rPr>
              <w:t xml:space="preserve">组帧填入</w:t>
            </w:r>
            <w:r>
              <w:t xml:space="preserve"> </w:t>
            </w:r>
            <w:r>
              <w:rPr>
                <w:rFonts w:hint="eastAsia"/>
              </w:rPr>
              <w:t xml:space="preserve">TxBuf_au16，统一由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发送。本函数是模块的基础模式切换原语，被</w:t>
            </w:r>
            <w:r>
              <w:t xml:space="preserve"> Gp_TLF35584_MainFunction、Gp_TLF35584_GetAllFaultRegister、Gp_TLF35584_SwitchToStandbyMode </w:t>
            </w:r>
            <w:r>
              <w:rPr>
                <w:rFonts w:hint="eastAsia"/>
              </w:rPr>
              <w:t xml:space="preserve">以及</w:t>
            </w:r>
            <w:r>
              <w:t xml:space="preserve"> FwdBist、WwdBist、Errpin_Bist </w:t>
            </w:r>
            <w:r>
              <w:rPr>
                <w:rFonts w:hint="eastAsia"/>
              </w:rPr>
              <w:t xml:space="preserve">等</w:t>
            </w:r>
            <w:r>
              <w:t xml:space="preserve"> BIST </w:t>
            </w:r>
            <w:r>
              <w:rPr>
                <w:rFonts w:hint="eastAsia"/>
              </w:rPr>
              <w:t xml:space="preserve">流程调用。函数内部无分支与错误处理路径。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333625" cy="5267325"/>
                  <wp:effectExtent b="0" l="0" r="0" t="0"/>
                  <wp:docPr descr="Gp_TLF35584_SwitchToNormalMode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figs/35_Gp_TLF35584_SwitchToNormalMode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26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Gp_TLF35584_ReadCmd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Gp_TLF35584_MainFunction, Gp_TLF35584_GetAllFaultRegister, Gp_TLF35584_SwitchToStandbyMode,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Gp_TLF35584.c:1559-1573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faed83f4b70e825f · sigHash: d12bbe0df12182f5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81"/>
    <w:p>
      <w:pPr>
        <w:pStyle w:val="BodyText"/>
      </w:pPr>
      <w:r>
        <w:t xml:space="preserve">LLD-KEY: Gp_TLF35584::5.2.4.2::Gp_TLF35584_SwitchToNormalMode</w:t>
      </w:r>
    </w:p>
    <w:bookmarkEnd w:id="182"/>
    <w:bookmarkStart w:id="187" w:name="function-gp_tlf35584_setporstmode"/>
    <w:p>
      <w:pPr>
        <w:pStyle w:val="Heading2"/>
      </w:pPr>
      <w:r>
        <w:t xml:space="preserve">[Function] Gp_TLF35584_SetPorstMode</w:t>
      </w:r>
    </w:p>
    <w:bookmarkStart w:id="186" w:name="Gp_TLF35584::Gp_TLF35584_SetPorstMode"/>
    <w:p>
      <w:pPr>
        <w:pStyle w:val="FirstParagraph"/>
      </w:pPr>
      <w:r>
        <w:t xml:space="preserve">Gp_TLF35584_SetPorstMode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Gp_TLF35584_SetPorstMode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Gp_TLF35584_SetPorstMode(uint8 ResetSlect_u8)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按入参</w:t>
            </w:r>
            <w:r>
              <w:t xml:space="preserve"> ResetSlect_u8 </w:t>
            </w:r>
            <w:r>
              <w:rPr>
                <w:rFonts w:hint="eastAsia"/>
              </w:rPr>
              <w:t xml:space="preserve">选择</w:t>
            </w:r>
            <w:r>
              <w:t xml:space="preserve"> FWD </w:t>
            </w:r>
            <w:r>
              <w:rPr>
                <w:rFonts w:hint="eastAsia"/>
              </w:rPr>
              <w:t xml:space="preserve">或</w:t>
            </w:r>
            <w:r>
              <w:t xml:space="preserve"> WWD </w:t>
            </w:r>
            <w:r>
              <w:rPr>
                <w:rFonts w:hint="eastAsia"/>
              </w:rPr>
              <w:t xml:space="preserve">路径触发</w:t>
            </w:r>
            <w:r>
              <w:t xml:space="preserve"> PORST </w:t>
            </w:r>
            <w:r>
              <w:rPr>
                <w:rFonts w:hint="eastAsia"/>
              </w:rPr>
              <w:t xml:space="preserve">复位：先调用</w:t>
            </w:r>
            <w:r>
              <w:t xml:space="preserve"> Gp_TLF35584_UpdateStatusReg </w:t>
            </w:r>
            <w:r>
              <w:rPr>
                <w:rFonts w:hint="eastAsia"/>
              </w:rPr>
              <w:t xml:space="preserve">刷新状态寄存器缓存，FWD</w:t>
            </w:r>
            <w:r>
              <w:t xml:space="preserve"> </w:t>
            </w:r>
            <w:r>
              <w:rPr>
                <w:rFonts w:hint="eastAsia"/>
              </w:rPr>
              <w:t xml:space="preserve">路径读</w:t>
            </w:r>
            <w:r>
              <w:t xml:space="preserve"> FWDSTAT1 </w:t>
            </w:r>
            <w:r>
              <w:rPr>
                <w:rFonts w:hint="eastAsia"/>
              </w:rPr>
              <w:t xml:space="preserve">错误计数加</w:t>
            </w:r>
            <w:r>
              <w:t xml:space="preserve"> 1 </w:t>
            </w:r>
            <w:r>
              <w:rPr>
                <w:rFonts w:hint="eastAsia"/>
              </w:rPr>
              <w:t xml:space="preserve">后写入</w:t>
            </w:r>
            <w:r>
              <w:t xml:space="preserve"> </w:t>
            </w:r>
            <w:r>
              <w:rPr>
                <w:rFonts w:hint="eastAsia"/>
              </w:rPr>
              <w:t xml:space="preserve">WDCFG1，WWD</w:t>
            </w:r>
            <w:r>
              <w:t xml:space="preserve"> </w:t>
            </w:r>
            <w:r>
              <w:rPr>
                <w:rFonts w:hint="eastAsia"/>
              </w:rPr>
              <w:t xml:space="preserve">路径读</w:t>
            </w:r>
            <w:r>
              <w:t xml:space="preserve"> WWDSTAT </w:t>
            </w:r>
            <w:r>
              <w:rPr>
                <w:rFonts w:hint="eastAsia"/>
              </w:rPr>
              <w:t xml:space="preserve">错误计数加</w:t>
            </w:r>
            <w:r>
              <w:t xml:space="preserve"> 1 </w:t>
            </w:r>
            <w:r>
              <w:rPr>
                <w:rFonts w:hint="eastAsia"/>
              </w:rPr>
              <w:t xml:space="preserve">后拼装触发值写入</w:t>
            </w:r>
            <w:r>
              <w:t xml:space="preserve"> </w:t>
            </w:r>
            <w:r>
              <w:rPr>
                <w:rFonts w:hint="eastAsia"/>
              </w:rPr>
              <w:t xml:space="preserve">WDCFG0，两段写寄存器均在</w:t>
            </w:r>
            <w:r>
              <w:t xml:space="preserve"> UnlockSeq </w:t>
            </w:r>
            <w:r>
              <w:rPr>
                <w:rFonts w:hint="eastAsia"/>
              </w:rPr>
              <w:t xml:space="preserve">与</w:t>
            </w:r>
            <w:r>
              <w:t xml:space="preserve"> LockSeq </w:t>
            </w:r>
            <w:r>
              <w:rPr>
                <w:rFonts w:hint="eastAsia"/>
              </w:rPr>
              <w:t xml:space="preserve">保护下经</w:t>
            </w:r>
            <w:r>
              <w:t xml:space="preserve"> TransmitData </w:t>
            </w:r>
            <w:r>
              <w:rPr>
                <w:rFonts w:hint="eastAsia"/>
              </w:rPr>
              <w:t xml:space="preserve">完成。随后经模式切换延时调用</w:t>
            </w:r>
            <w:r>
              <w:t xml:space="preserve"> Gp_TLF35584_WrongService </w:t>
            </w:r>
            <w:r>
              <w:rPr>
                <w:rFonts w:hint="eastAsia"/>
              </w:rPr>
              <w:t xml:space="preserve">制造看门狗错误服务以实际触发复位，并再次延时。若复位未发生、程序继续运行，则置位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PORST_FAIL_ERROR </w:t>
            </w:r>
            <w:r>
              <w:rPr>
                <w:rFonts w:hint="eastAsia"/>
              </w:rPr>
              <w:t xml:space="preserve">并上报</w:t>
            </w:r>
            <w:r>
              <w:t xml:space="preserve"> DEM </w:t>
            </w:r>
            <w:r>
              <w:rPr>
                <w:rFonts w:hint="eastAsia"/>
              </w:rPr>
              <w:t xml:space="preserve">故障，该段仅在</w:t>
            </w:r>
            <w:r>
              <w:t xml:space="preserve"> DEBUG_SUPPORT_ENABLE </w:t>
            </w:r>
            <w:r>
              <w:rPr>
                <w:rFonts w:hint="eastAsia"/>
              </w:rPr>
              <w:t xml:space="preserve">等于</w:t>
            </w:r>
            <w:r>
              <w:t xml:space="preserve"> STD_OFF </w:t>
            </w:r>
            <w:r>
              <w:rPr>
                <w:rFonts w:hint="eastAsia"/>
              </w:rPr>
              <w:t xml:space="preserve">时参与编译，其中</w:t>
            </w:r>
            <w:r>
              <w:t xml:space="preserve"> DEM </w:t>
            </w:r>
            <w:r>
              <w:rPr>
                <w:rFonts w:hint="eastAsia"/>
              </w:rPr>
              <w:t xml:space="preserve">上报另需</w:t>
            </w:r>
            <w:r>
              <w:t xml:space="preserve"> DEM_ERROR_ENABLE </w:t>
            </w:r>
            <w:r>
              <w:rPr>
                <w:rFonts w:hint="eastAsia"/>
              </w:rPr>
              <w:t xml:space="preserve">使能。本函数被</w:t>
            </w:r>
            <w:r>
              <w:t xml:space="preserve"> Gp_TLF35584_Init、Gp_TLF35584_RtSetMode、FwdBist、WwdBist </w:t>
            </w:r>
            <w:r>
              <w:rPr>
                <w:rFonts w:hint="eastAsia"/>
              </w:rPr>
              <w:t xml:space="preserve">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5762625" cy="13401675"/>
                  <wp:effectExtent b="0" l="0" r="0" t="0"/>
                  <wp:docPr descr="Gp_TLF35584_SetPorstMode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figs/36_Gp_TLF35584_SetPorstMod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1340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Gp_TLF35584_UpdateStatusReg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Gp_TLF35584_WrongService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Gp_TLF35584_RtSetMode, Gp_TLF35584_FwdBist, Gp_TLF35584_WwdBist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Gp_TLF35584_idxStatusRegValue_lau8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Gp_TLF35584.c:1586-1626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6c7af9f66461c3ba · sigHash: 2a6a2b1f2581a94e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86"/>
    <w:p>
      <w:pPr>
        <w:pStyle w:val="BodyText"/>
      </w:pPr>
      <w:r>
        <w:t xml:space="preserve">LLD-KEY: Gp_TLF35584::5.2.4.2::Gp_TLF35584_SetPorstMode</w:t>
      </w:r>
    </w:p>
    <w:bookmarkEnd w:id="187"/>
    <w:bookmarkStart w:id="192" w:name="function-gp_tlf35584_coldstartandporst"/>
    <w:p>
      <w:pPr>
        <w:pStyle w:val="Heading2"/>
      </w:pPr>
      <w:r>
        <w:t xml:space="preserve">[Function] Gp_TLF35584_ColdStartAndPorst</w:t>
      </w:r>
    </w:p>
    <w:bookmarkStart w:id="191" w:name="Xa9085ed3a70983b942347dc4a35ec575094fc51"/>
    <w:p>
      <w:pPr>
        <w:pStyle w:val="FirstParagraph"/>
      </w:pPr>
      <w:r>
        <w:t xml:space="preserve">Gp_TLF35584_ColdStartAndPorst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Gp_TLF35584_ColdStartAndPorst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Gp_TLF35584_ColdStartAndPorst(void)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在一帧</w:t>
            </w:r>
            <w:r>
              <w:t xml:space="preserve"> SPI </w:t>
            </w:r>
            <w:r>
              <w:rPr>
                <w:rFonts w:hint="eastAsia"/>
              </w:rPr>
              <w:t xml:space="preserve">事务中先读</w:t>
            </w:r>
            <w:r>
              <w:t xml:space="preserve"> DEVCFG1 </w:t>
            </w:r>
            <w:r>
              <w:rPr>
                <w:rFonts w:hint="eastAsia"/>
              </w:rPr>
              <w:t xml:space="preserve">寄存器再回写其复位值，根据回读值是否仍含</w:t>
            </w:r>
            <w:r>
              <w:t xml:space="preserve"> COLD_ON_FLAG </w:t>
            </w:r>
            <w:r>
              <w:rPr>
                <w:rFonts w:hint="eastAsia"/>
              </w:rPr>
              <w:t xml:space="preserve">判断是否冷上电：DEVCFG1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R0 </w:t>
            </w:r>
            <w:r>
              <w:rPr>
                <w:rFonts w:hint="eastAsia"/>
              </w:rPr>
              <w:t xml:space="preserve">复位类型，若回读值等于复位值即为冷上电，将</w:t>
            </w:r>
            <w:r>
              <w:t xml:space="preserve"> SystemPor_bk_u8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SIGNAL_VALID；否则说明发生过</w:t>
            </w:r>
            <w:r>
              <w:t xml:space="preserve"> PORST </w:t>
            </w:r>
            <w:r>
              <w:rPr>
                <w:rFonts w:hint="eastAsia"/>
              </w:rPr>
              <w:t xml:space="preserve">复位，调用</w:t>
            </w:r>
            <w:r>
              <w:t xml:space="preserve"> Gp_TLF35584_GetResetType </w:t>
            </w:r>
            <w:r>
              <w:rPr>
                <w:rFonts w:hint="eastAsia"/>
              </w:rPr>
              <w:t xml:space="preserve">以</w:t>
            </w:r>
            <w:r>
              <w:t xml:space="preserve"> GETRST_DIAG </w:t>
            </w:r>
            <w:r>
              <w:rPr>
                <w:rFonts w:hint="eastAsia"/>
              </w:rPr>
              <w:t xml:space="preserve">阶段解析复位原因。本函数被</w:t>
            </w:r>
            <w:r>
              <w:t xml:space="preserve"> Gp_TLF35584_GetWakeAndResetInfo </w:t>
            </w:r>
            <w:r>
              <w:rPr>
                <w:rFonts w:hint="eastAsia"/>
              </w:rPr>
              <w:t xml:space="preserve">调用，是唤醒与复位信息采集流程的一部分。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3619500" cy="6096000"/>
                  <wp:effectExtent b="0" l="0" r="0" t="0"/>
                  <wp:docPr descr="Gp_TLF35584_ColdStartAndPorst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figs/37_Gp_TLF35584_ColdStartAndPorst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609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Gp_TLF35584_GetResetType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Gp_TLF35584_GetWakeAndResetInfo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Gp_TLF35584.c:1640-1659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67529797831b56fa · sigHash: 365d15b69705b074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91"/>
    <w:p>
      <w:pPr>
        <w:pStyle w:val="BodyText"/>
      </w:pPr>
      <w:r>
        <w:t xml:space="preserve">LLD-KEY: Gp_TLF35584::5.2.4.2::Gp_TLF35584_ColdStartAndPorst</w:t>
      </w:r>
    </w:p>
    <w:bookmarkEnd w:id="192"/>
    <w:bookmarkStart w:id="197" w:name="function-gp_tlf35584_getwakeupsource"/>
    <w:p>
      <w:pPr>
        <w:pStyle w:val="Heading2"/>
      </w:pPr>
      <w:r>
        <w:t xml:space="preserve">[Function] Gp_TLF35584_GetWakeUpSource</w:t>
      </w:r>
    </w:p>
    <w:bookmarkStart w:id="196" w:name="Gp_TLF35584::Gp_TLF35584_GetWakeUpSource"/>
    <w:p>
      <w:pPr>
        <w:pStyle w:val="FirstParagraph"/>
      </w:pPr>
      <w:r>
        <w:t xml:space="preserve">Gp_TLF35584_GetWakeUpSource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Gp_TLF35584_GetWakeUpSource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Gp_TLF35584_GetWakeUpSource(void)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先调用</w:t>
            </w:r>
            <w:r>
              <w:t xml:space="preserve"> Gp_TLF35584_UpdateFlagReg </w:t>
            </w:r>
            <w:r>
              <w:rPr>
                <w:rFonts w:hint="eastAsia"/>
              </w:rPr>
              <w:t xml:space="preserve">刷新标志寄存器缓存，再取</w:t>
            </w:r>
            <w:r>
              <w:t xml:space="preserve"> WKSF </w:t>
            </w:r>
            <w:r>
              <w:rPr>
                <w:rFonts w:hint="eastAsia"/>
              </w:rPr>
              <w:t xml:space="preserve">唤醒源寄存器的唤醒位域，按</w:t>
            </w:r>
            <w:r>
              <w:t xml:space="preserve"> WAK、ENA、QUC、TIMER、SPI </w:t>
            </w:r>
            <w:r>
              <w:rPr>
                <w:rFonts w:hint="eastAsia"/>
              </w:rPr>
              <w:t xml:space="preserve">的优先级级联判断，第一个置位的唤醒源将其对应</w:t>
            </w:r>
            <w:r>
              <w:t xml:space="preserve"> FLAG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StatusData_tst.WakeupSource_bk_u8；五类唤醒源均未置位时写入</w:t>
            </w:r>
            <w:r>
              <w:t xml:space="preserve"> SIGNAL_INVALID </w:t>
            </w:r>
            <w:r>
              <w:rPr>
                <w:rFonts w:hint="eastAsia"/>
              </w:rPr>
              <w:t xml:space="preserve">表示无效。本函数被</w:t>
            </w:r>
            <w:r>
              <w:t xml:space="preserve"> Gp_TLF35584_GetWakeAndResetInfo </w:t>
            </w:r>
            <w:r>
              <w:rPr>
                <w:rFonts w:hint="eastAsia"/>
              </w:rPr>
              <w:t xml:space="preserve">调用，用于上电后的唤醒源解析。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6249037"/>
                  <wp:effectExtent b="0" l="0" r="0" t="0"/>
                  <wp:docPr descr="Gp_TLF35584_GetWakeUpSource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figs/38_Gp_TLF35584_GetWakeUpSourc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6249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Gp_TLF35584_GetWakeAndResetInfo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Gp_TLF35584.c:1678-1716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65946a61b8007ec2 · sigHash: 9f8047381e9cee1a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96"/>
    <w:p>
      <w:pPr>
        <w:pStyle w:val="BodyText"/>
      </w:pPr>
      <w:r>
        <w:t xml:space="preserve">LLD-KEY: Gp_TLF35584::5.2.4.2::Gp_TLF35584_GetWakeUpSource</w:t>
      </w:r>
    </w:p>
    <w:bookmarkEnd w:id="197"/>
    <w:bookmarkStart w:id="202" w:name="function-gp_tlf35584_getresettype"/>
    <w:p>
      <w:pPr>
        <w:pStyle w:val="Heading2"/>
      </w:pPr>
      <w:r>
        <w:t xml:space="preserve">[Function] Gp_TLF35584_GetResetType</w:t>
      </w:r>
    </w:p>
    <w:bookmarkStart w:id="201" w:name="Gp_TLF35584::Gp_TLF35584_GetResetType"/>
    <w:p>
      <w:pPr>
        <w:pStyle w:val="FirstParagraph"/>
      </w:pPr>
      <w:r>
        <w:t xml:space="preserve">Gp_TLF35584_GetResetType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Gp_TLF35584_GetResetType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Gp_TLF35584_GetResetType(uint8 phase_u8)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先调用</w:t>
            </w:r>
            <w:r>
              <w:t xml:space="preserve"> Gp_TLF35584_UpdateFlagReg </w:t>
            </w:r>
            <w:r>
              <w:rPr>
                <w:rFonts w:hint="eastAsia"/>
              </w:rPr>
              <w:t xml:space="preserve">刷新标志寄存器缓存，再按入参</w:t>
            </w:r>
            <w:r>
              <w:t xml:space="preserve"> phase_u8 </w:t>
            </w:r>
            <w:r>
              <w:rPr>
                <w:rFonts w:hint="eastAsia"/>
              </w:rPr>
              <w:t xml:space="preserve">分两个阶段解析复位原因：phase_u8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GETRST_DIAG </w:t>
            </w:r>
            <w:r>
              <w:rPr>
                <w:rFonts w:hint="eastAsia"/>
              </w:rPr>
              <w:t xml:space="preserve">时，将</w:t>
            </w:r>
            <w:r>
              <w:t xml:space="preserve"> INITERR </w:t>
            </w:r>
            <w:r>
              <w:rPr>
                <w:rFonts w:hint="eastAsia"/>
              </w:rPr>
              <w:t xml:space="preserve">寄存器低</w:t>
            </w:r>
            <w:r>
              <w:t xml:space="preserve"> 4 </w:t>
            </w:r>
            <w:r>
              <w:rPr>
                <w:rFonts w:hint="eastAsia"/>
              </w:rPr>
              <w:t xml:space="preserve">位复位原因写入</w:t>
            </w:r>
            <w:r>
              <w:t xml:space="preserve"> </w:t>
            </w:r>
            <w:r>
              <w:rPr>
                <w:rFonts w:hint="eastAsia"/>
              </w:rPr>
              <w:t xml:space="preserve">ResetType_bk_u8，并分别判</w:t>
            </w:r>
            <w:r>
              <w:t xml:space="preserve"> MONSF2 </w:t>
            </w:r>
            <w:r>
              <w:rPr>
                <w:rFonts w:hint="eastAsia"/>
              </w:rPr>
              <w:t xml:space="preserve">的</w:t>
            </w:r>
            <w:r>
              <w:t xml:space="preserve"> UCUV、STBYUV </w:t>
            </w:r>
            <w:r>
              <w:rPr>
                <w:rFonts w:hint="eastAsia"/>
              </w:rPr>
              <w:t xml:space="preserve">位，置位则补充对应原因位；phase_u8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GETRST_RUN </w:t>
            </w:r>
            <w:r>
              <w:rPr>
                <w:rFonts w:hint="eastAsia"/>
              </w:rPr>
              <w:t xml:space="preserve">时执行同样解析，结果写入运行期变量</w:t>
            </w:r>
            <w:r>
              <w:t xml:space="preserve"> </w:t>
            </w:r>
            <w:r>
              <w:rPr>
                <w:rFonts w:hint="eastAsia"/>
              </w:rPr>
              <w:t xml:space="preserve">ResetType_u8；其他取值不处理。本函数被</w:t>
            </w:r>
            <w:r>
              <w:t xml:space="preserve"> Gp_TLF35584_ColdStartAndPorst </w:t>
            </w:r>
            <w:r>
              <w:rPr>
                <w:rFonts w:hint="eastAsia"/>
              </w:rPr>
              <w:t xml:space="preserve">以及</w:t>
            </w:r>
            <w:r>
              <w:t xml:space="preserve"> FwdBist、WwdBist、Errpin_Bist </w:t>
            </w:r>
            <w:r>
              <w:rPr>
                <w:rFonts w:hint="eastAsia"/>
              </w:rPr>
              <w:t xml:space="preserve">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657725" cy="11925300"/>
                  <wp:effectExtent b="0" l="0" r="0" t="0"/>
                  <wp:docPr descr="Gp_TLF35584_GetResetType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figs/39_Gp_TLF35584_GetResetType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725" cy="1192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Gp_TLF35584_UpdateFlagReg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Gp_TLF35584_ColdStartAndPorst,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Gp_TLF35584.c:1731-1790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488461130ff4d0d1 · sigHash: 69c158861496719d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01"/>
    <w:p>
      <w:pPr>
        <w:pStyle w:val="BodyText"/>
      </w:pPr>
      <w:r>
        <w:t xml:space="preserve">LLD-KEY: Gp_TLF35584::5.2.4.2::Gp_TLF35584_GetResetType</w:t>
      </w:r>
    </w:p>
    <w:bookmarkEnd w:id="202"/>
    <w:bookmarkStart w:id="207" w:name="function-gp_tlf35584_disablewdgfsp"/>
    <w:p>
      <w:pPr>
        <w:pStyle w:val="Heading2"/>
      </w:pPr>
      <w:r>
        <w:t xml:space="preserve">[Function] Gp_TLF35584_DisableWdgFsp</w:t>
      </w:r>
    </w:p>
    <w:bookmarkStart w:id="206" w:name="Gp_TLF35584::Gp_TLF35584_DisableWdgFsp"/>
    <w:p>
      <w:pPr>
        <w:pStyle w:val="FirstParagraph"/>
      </w:pPr>
      <w:r>
        <w:t xml:space="preserve">Gp_TLF35584_DisableWdgFsp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Gp_TLF35584_DisableWdgFsp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Gp_TLF35584_DisableWdgFsp(void)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禁用看门狗与</w:t>
            </w:r>
            <w:r>
              <w:t xml:space="preserve"> ERR </w:t>
            </w:r>
            <w:r>
              <w:rPr>
                <w:rFonts w:hint="eastAsia"/>
              </w:rPr>
              <w:t xml:space="preserve">引脚功能：先调用</w:t>
            </w:r>
            <w:r>
              <w:t xml:space="preserve"> Gp_TLF35584_UnlockSeq </w:t>
            </w:r>
            <w:r>
              <w:rPr>
                <w:rFonts w:hint="eastAsia"/>
              </w:rPr>
              <w:t xml:space="preserve">解锁保护寄存器，向</w:t>
            </w:r>
            <w:r>
              <w:t xml:space="preserve"> WDCFG0 </w:t>
            </w:r>
            <w:r>
              <w:rPr>
                <w:rFonts w:hint="eastAsia"/>
              </w:rPr>
              <w:t xml:space="preserve">与</w:t>
            </w:r>
            <w:r>
              <w:t xml:space="preserve"> SYSPCFG1 </w:t>
            </w:r>
            <w:r>
              <w:rPr>
                <w:rFonts w:hint="eastAsia"/>
              </w:rPr>
              <w:t xml:space="preserve">各写入</w:t>
            </w:r>
            <w:r>
              <w:t xml:space="preserve"> DISABLE_WDG_ERRPIN </w:t>
            </w:r>
            <w:r>
              <w:rPr>
                <w:rFonts w:hint="eastAsia"/>
              </w:rPr>
              <w:t xml:space="preserve">值并组帧发送，最后调用</w:t>
            </w:r>
            <w:r>
              <w:t xml:space="preserve"> Gp_TLF35584_LockSeq </w:t>
            </w:r>
            <w:r>
              <w:rPr>
                <w:rFonts w:hint="eastAsia"/>
              </w:rPr>
              <w:t xml:space="preserve">重新上锁。本函数被</w:t>
            </w:r>
            <w:r>
              <w:t xml:space="preserve"> Gp_TLF35584_Init、Gp_TLF35584_SwitchToStandbyMode </w:t>
            </w:r>
            <w:r>
              <w:rPr>
                <w:rFonts w:hint="eastAsia"/>
              </w:rPr>
              <w:t xml:space="preserve">以及</w:t>
            </w:r>
            <w:r>
              <w:t xml:space="preserve"> FwdBist、WwdBist、Errpin_Bist </w:t>
            </w:r>
            <w:r>
              <w:rPr>
                <w:rFonts w:hint="eastAsia"/>
              </w:rPr>
              <w:t xml:space="preserve">调用，用于初始化、进</w:t>
            </w:r>
            <w:r>
              <w:t xml:space="preserve"> standby </w:t>
            </w:r>
            <w:r>
              <w:rPr>
                <w:rFonts w:hint="eastAsia"/>
              </w:rPr>
              <w:t xml:space="preserve">前及</w:t>
            </w:r>
            <w:r>
              <w:t xml:space="preserve"> BIST </w:t>
            </w:r>
            <w:r>
              <w:rPr>
                <w:rFonts w:hint="eastAsia"/>
              </w:rPr>
              <w:t xml:space="preserve">前关闭看门狗失效安全路径。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657475" cy="4438650"/>
                  <wp:effectExtent b="0" l="0" r="0" t="0"/>
                  <wp:docPr descr="Gp_TLF35584_DisableWdgFsp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figs/40_Gp_TLF35584_DisableWdgFsp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443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Gp_TLF35584_SwitchToStandbyMode, Gp_TLF35584_FwdBist, Gp_TLF35584_WwdBist, Gp_TLF35584_Errpin_Bist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Gp_TLF35584.c:1803-1813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c498fb450ae48e4e · sigHash: 9e62844614170840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06"/>
    <w:p>
      <w:pPr>
        <w:pStyle w:val="BodyText"/>
      </w:pPr>
      <w:r>
        <w:t xml:space="preserve">LLD-KEY: Gp_TLF35584::5.2.4.2::Gp_TLF35584_DisableWdgFsp</w:t>
      </w:r>
    </w:p>
    <w:bookmarkEnd w:id="207"/>
    <w:bookmarkStart w:id="212" w:name="function-gp_tlf35584_rtwdgregcfg"/>
    <w:p>
      <w:pPr>
        <w:pStyle w:val="Heading2"/>
      </w:pPr>
      <w:r>
        <w:t xml:space="preserve">[Function] Gp_TLF35584_RtWdgRegCfg</w:t>
      </w:r>
    </w:p>
    <w:bookmarkStart w:id="211" w:name="Gp_TLF35584::Gp_TLF35584_RtWdgRegCfg"/>
    <w:p>
      <w:pPr>
        <w:pStyle w:val="FirstParagraph"/>
      </w:pPr>
      <w:r>
        <w:t xml:space="preserve">Gp_TLF35584_RtWdgRegCfg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Gp_TLF35584_RtWdgRegCfg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Gp_TLF35584_RtWdgRegCfg(void)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运行阶段将看门狗时基由</w:t>
            </w:r>
            <w:r>
              <w:t xml:space="preserve"> 1ms </w:t>
            </w:r>
            <w:r>
              <w:rPr>
                <w:rFonts w:hint="eastAsia"/>
              </w:rPr>
              <w:t xml:space="preserve">切换为</w:t>
            </w:r>
            <w:r>
              <w:t xml:space="preserve"> </w:t>
            </w:r>
            <w:r>
              <w:rPr>
                <w:rFonts w:hint="eastAsia"/>
              </w:rPr>
              <w:t xml:space="preserve">0.1ms：先读</w:t>
            </w:r>
            <w:r>
              <w:t xml:space="preserve"> RWDCFG0 </w:t>
            </w:r>
            <w:r>
              <w:rPr>
                <w:rFonts w:hint="eastAsia"/>
              </w:rPr>
              <w:t xml:space="preserve">取当前看门狗配置，将</w:t>
            </w:r>
            <w:r>
              <w:t xml:space="preserve"> WDCYC </w:t>
            </w:r>
            <w:r>
              <w:rPr>
                <w:rFonts w:hint="eastAsia"/>
              </w:rPr>
              <w:t xml:space="preserve">位清</w:t>
            </w:r>
            <w:r>
              <w:t xml:space="preserve"> 0 </w:t>
            </w:r>
            <w:r>
              <w:rPr>
                <w:rFonts w:hint="eastAsia"/>
              </w:rPr>
              <w:t xml:space="preserve">得到</w:t>
            </w:r>
            <w:r>
              <w:t xml:space="preserve"> 0.1ms </w:t>
            </w:r>
            <w:r>
              <w:rPr>
                <w:rFonts w:hint="eastAsia"/>
              </w:rPr>
              <w:t xml:space="preserve">时基配置值，再清</w:t>
            </w:r>
            <w:r>
              <w:t xml:space="preserve"> FWD </w:t>
            </w:r>
            <w:r>
              <w:rPr>
                <w:rFonts w:hint="eastAsia"/>
              </w:rPr>
              <w:t xml:space="preserve">与</w:t>
            </w:r>
            <w:r>
              <w:t xml:space="preserve"> WWD </w:t>
            </w:r>
            <w:r>
              <w:rPr>
                <w:rFonts w:hint="eastAsia"/>
              </w:rPr>
              <w:t xml:space="preserve">使能位得到禁狗配置值；随后在</w:t>
            </w:r>
            <w:r>
              <w:t xml:space="preserve"> UnlockSeq </w:t>
            </w:r>
            <w:r>
              <w:rPr>
                <w:rFonts w:hint="eastAsia"/>
              </w:rPr>
              <w:t xml:space="preserve">与</w:t>
            </w:r>
            <w:r>
              <w:t xml:space="preserve"> LockSeq </w:t>
            </w:r>
            <w:r>
              <w:rPr>
                <w:rFonts w:hint="eastAsia"/>
              </w:rPr>
              <w:t xml:space="preserve">保护下连续写入两条</w:t>
            </w:r>
            <w:r>
              <w:t xml:space="preserve"> WDCFG0 </w:t>
            </w:r>
            <w:r>
              <w:rPr>
                <w:rFonts w:hint="eastAsia"/>
              </w:rPr>
              <w:t xml:space="preserve">命令，先禁狗再改时基，避免切换窗口内误触发。本函数仅被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在运行阶段调用。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543175" cy="8229600"/>
                  <wp:effectExtent b="0" l="0" r="0" t="0"/>
                  <wp:docPr descr="Gp_TLF35584_RtWdgRegCfg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figs/41_Gp_TLF35584_RtWdgRegCfg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822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Gp_TLF35584_LockSeq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Gp_TLF35584.c:1826-1849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3bc1b23fc537a78c · sigHash: 1ae35a4425a40994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11"/>
    <w:p>
      <w:pPr>
        <w:pStyle w:val="BodyText"/>
      </w:pPr>
      <w:r>
        <w:t xml:space="preserve">LLD-KEY: Gp_TLF35584::5.2.4.2::Gp_TLF35584_RtWdgRegCfg</w:t>
      </w:r>
    </w:p>
    <w:bookmarkEnd w:id="212"/>
    <w:bookmarkStart w:id="217" w:name="function-gp_tlf35584_initregcfg"/>
    <w:p>
      <w:pPr>
        <w:pStyle w:val="Heading2"/>
      </w:pPr>
      <w:r>
        <w:t xml:space="preserve">[Function] Gp_TLF35584_InitRegCfg</w:t>
      </w:r>
    </w:p>
    <w:bookmarkStart w:id="216" w:name="Gp_TLF35584::Gp_TLF35584_InitRegCfg"/>
    <w:p>
      <w:pPr>
        <w:pStyle w:val="FirstParagraph"/>
      </w:pPr>
      <w:r>
        <w:t xml:space="preserve">Gp_TLF35584_InitRegCfg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Gp_TLF35584_InitRegCfg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Gp_TLF35584_InitRegCfg(void)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初始化阶段完成</w:t>
            </w:r>
            <w:r>
              <w:t xml:space="preserve"> TLF35584 </w:t>
            </w:r>
            <w:r>
              <w:rPr>
                <w:rFonts w:hint="eastAsia"/>
              </w:rPr>
              <w:t xml:space="preserve">全部</w:t>
            </w:r>
            <w:r>
              <w:t xml:space="preserve"> INIT </w:t>
            </w:r>
            <w:r>
              <w:rPr>
                <w:rFonts w:hint="eastAsia"/>
              </w:rPr>
              <w:t xml:space="preserve">寄存器配置与回读校验：先在</w:t>
            </w:r>
            <w:r>
              <w:t xml:space="preserve"> UnlockSeq </w:t>
            </w:r>
            <w:r>
              <w:rPr>
                <w:rFonts w:hint="eastAsia"/>
              </w:rPr>
              <w:t xml:space="preserve">保护下循环按地址表与配置值表组写命令填满</w:t>
            </w:r>
            <w:r>
              <w:t xml:space="preserve"> </w:t>
            </w:r>
            <w:r>
              <w:rPr>
                <w:rFonts w:hint="eastAsia"/>
              </w:rPr>
              <w:t xml:space="preserve">TxBuf_au16，批量发送后</w:t>
            </w:r>
            <w:r>
              <w:t xml:space="preserve"> LockSeq </w:t>
            </w:r>
            <w:r>
              <w:rPr>
                <w:rFonts w:hint="eastAsia"/>
              </w:rPr>
              <w:t xml:space="preserve">并延时；再循环组读命令批量读全部</w:t>
            </w:r>
            <w:r>
              <w:t xml:space="preserve"> STATUS </w:t>
            </w:r>
            <w:r>
              <w:rPr>
                <w:rFonts w:hint="eastAsia"/>
              </w:rPr>
              <w:t xml:space="preserve">寄存器；最后循环将保护寄存器的回读值与配置值逐条比对，发现不一致即置位</w:t>
            </w:r>
            <w:r>
              <w:t xml:space="preserve"> DriverErrPath_u32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PROTECT_REG_ERR、调用</w:t>
            </w:r>
            <w:r>
              <w:t xml:space="preserve"> CalloutDemReport </w:t>
            </w:r>
            <w:r>
              <w:rPr>
                <w:rFonts w:hint="eastAsia"/>
              </w:rPr>
              <w:t xml:space="preserve">上报</w:t>
            </w:r>
            <w:r>
              <w:t xml:space="preserve"> PROTECT_REG_FAULT </w:t>
            </w:r>
            <w:r>
              <w:rPr>
                <w:rFonts w:hint="eastAsia"/>
              </w:rPr>
              <w:t xml:space="preserve">并跳出校验循环。本函数仅被</w:t>
            </w:r>
            <w:r>
              <w:t xml:space="preserve"> Gp_TLF35584_Init </w:t>
            </w:r>
            <w:r>
              <w:rPr>
                <w:rFonts w:hint="eastAsia"/>
              </w:rPr>
              <w:t xml:space="preserve">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5019675" cy="17583150"/>
                  <wp:effectExtent b="0" l="0" r="0" t="0"/>
                  <wp:docPr descr="Gp_TLF35584_InitRegCfg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figs/42_Gp_TLF35584_InitRegCfg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17583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Gp_TLF35584_idxInitRegAddress_cau8, Gp_TLF35584_idxStatusRegAddress_cau8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Gp_TLF35584.c:1923-1966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8a9d4706cfd0c3a3 · sigHash: cb45296c22013ddd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16"/>
    <w:p>
      <w:pPr>
        <w:pStyle w:val="BodyText"/>
      </w:pPr>
      <w:r>
        <w:t xml:space="preserve">LLD-KEY: Gp_TLF35584::5.2.4.2::Gp_TLF35584_InitRegCfg</w:t>
      </w:r>
    </w:p>
    <w:bookmarkEnd w:id="217"/>
    <w:bookmarkStart w:id="222" w:name="function-gp_tlf35584_clearflagreg"/>
    <w:p>
      <w:pPr>
        <w:pStyle w:val="Heading2"/>
      </w:pPr>
      <w:r>
        <w:t xml:space="preserve">[Function] Gp_TLF35584_ClearFlagReg</w:t>
      </w:r>
    </w:p>
    <w:bookmarkStart w:id="221" w:name="Gp_TLF35584::Gp_TLF35584_ClearFlagReg"/>
    <w:p>
      <w:pPr>
        <w:pStyle w:val="FirstParagraph"/>
      </w:pPr>
      <w:r>
        <w:t xml:space="preserve">Gp_TLF35584_ClearFlagReg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Gp_TLF35584_ClearFlagReg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Gp_TLF35584_ClearFlagReg(void)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清除全部故障标志但保留唤醒源记录：第一个循环覆盖标志寄存器索引</w:t>
            </w:r>
            <w:r>
              <w:t xml:space="preserve"> 0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2，第二个循环覆盖索引</w:t>
            </w:r>
            <w:r>
              <w:t xml:space="preserve"> 4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FLAG_REG_NUM，两段循环均向对应寄存器组</w:t>
            </w:r>
            <w:r>
              <w:t xml:space="preserve"> FAULT_CLRMASK </w:t>
            </w:r>
            <w:r>
              <w:rPr>
                <w:rFonts w:hint="eastAsia"/>
              </w:rPr>
              <w:t xml:space="preserve">清除写命令填入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TxBuf_au16，索引</w:t>
            </w:r>
            <w:r>
              <w:t xml:space="preserve"> 3 </w:t>
            </w:r>
            <w:r>
              <w:rPr>
                <w:rFonts w:hint="eastAsia"/>
              </w:rPr>
              <w:t xml:space="preserve">的</w:t>
            </w:r>
            <w:r>
              <w:t xml:space="preserve"> WKSF </w:t>
            </w:r>
            <w:r>
              <w:rPr>
                <w:rFonts w:hint="eastAsia"/>
              </w:rPr>
              <w:t xml:space="preserve">唤醒源寄存器被跳过以免误清唤醒信息，最后一帧</w:t>
            </w:r>
            <w:r>
              <w:t xml:space="preserve"> SPI </w:t>
            </w:r>
            <w:r>
              <w:rPr>
                <w:rFonts w:hint="eastAsia"/>
              </w:rPr>
              <w:t xml:space="preserve">批量发送完成清除。本函数被</w:t>
            </w:r>
            <w:r>
              <w:t xml:space="preserve"> Gp_TLF35584_MainFunction、GetWakeAndResetInfo、GetAllFaultRegister、SwitchToStandbyMode </w:t>
            </w:r>
            <w:r>
              <w:rPr>
                <w:rFonts w:hint="eastAsia"/>
              </w:rPr>
              <w:t xml:space="preserve">及各</w:t>
            </w:r>
            <w:r>
              <w:t xml:space="preserve"> BIST </w:t>
            </w:r>
            <w:r>
              <w:rPr>
                <w:rFonts w:hint="eastAsia"/>
              </w:rPr>
              <w:t xml:space="preserve">流程广泛调用。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857750" cy="7829550"/>
                  <wp:effectExtent b="0" l="0" r="0" t="0"/>
                  <wp:docPr descr="Gp_TLF35584_ClearFlagReg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figs/43_Gp_TLF35584_ClearFlagReg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782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Gp_TLF35584_MainFunction, Gp_TLF35584_GetWakeAndResetInfo, Gp_TLF35584_GetAllFaultRegister, Gp_TLF35584_SwitchToStandbyMode, Gp_TLF35584_FwdBist, Gp_TLF35584_WwdBist, Gp_TLF35584_Errpin_Bist, Gp_TLF35584_SingleOvSafetyPathBist, 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Gp_TLF35584_idxFlagRegAddress_cau8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Gp_TLF35584.c:1979-2000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9fef2ebde293bbd9 · sigHash: 47a8b79f429fe7f3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21"/>
    <w:p>
      <w:pPr>
        <w:pStyle w:val="BodyText"/>
      </w:pPr>
      <w:r>
        <w:t xml:space="preserve">LLD-KEY: Gp_TLF35584::5.2.4.2::Gp_TLF35584_ClearFlagReg</w:t>
      </w:r>
    </w:p>
    <w:bookmarkEnd w:id="222"/>
    <w:bookmarkStart w:id="227" w:name="function-gp_tlf35584_updateflagreg"/>
    <w:p>
      <w:pPr>
        <w:pStyle w:val="Heading2"/>
      </w:pPr>
      <w:r>
        <w:t xml:space="preserve">[Function] Gp_TLF35584_UpdateFlagReg</w:t>
      </w:r>
    </w:p>
    <w:bookmarkStart w:id="226" w:name="Gp_TLF35584::Gp_TLF35584_UpdateFlagReg"/>
    <w:p>
      <w:pPr>
        <w:pStyle w:val="FirstParagraph"/>
      </w:pPr>
      <w:r>
        <w:t xml:space="preserve">Gp_TLF35584_UpdateFlagReg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Gp_TLF35584_UpdateFlagReg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Gp_TLF35584_UpdateFlagReg(void)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刷新全部标志寄存器的本地缓存：先循环为</w:t>
            </w:r>
            <w:r>
              <w:t xml:space="preserve"> FLAG_REG_NUM </w:t>
            </w:r>
            <w:r>
              <w:rPr>
                <w:rFonts w:hint="eastAsia"/>
              </w:rPr>
              <w:t xml:space="preserve">个标志寄存器组读命令填入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TxBuf_au16，一帧</w:t>
            </w:r>
            <w:r>
              <w:t xml:space="preserve"> SPI </w:t>
            </w:r>
            <w:r>
              <w:rPr>
                <w:rFonts w:hint="eastAsia"/>
              </w:rPr>
              <w:t xml:space="preserve">批量发送后，再循环将回读值逐条写入</w:t>
            </w:r>
            <w:r>
              <w:t xml:space="preserve"> Gp_TLF35584_idxFlagRegValue_lau8 </w:t>
            </w:r>
            <w:r>
              <w:rPr>
                <w:rFonts w:hint="eastAsia"/>
              </w:rPr>
              <w:t xml:space="preserve">缓存数组。本函数被</w:t>
            </w:r>
            <w:r>
              <w:t xml:space="preserve"> Gp_TLF35584_GetAllFaultRegister、Gp_TLF35584_GetWakeUpSource、Gp_TLF35584_GetResetType </w:t>
            </w:r>
            <w:r>
              <w:rPr>
                <w:rFonts w:hint="eastAsia"/>
              </w:rPr>
              <w:t xml:space="preserve">调用，为故障与唤醒复位信息查询提供数据基础。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276725" cy="9096375"/>
                  <wp:effectExtent b="0" l="0" r="0" t="0"/>
                  <wp:docPr descr="Gp_TLF35584_UpdateFlagReg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figs/44_Gp_TLF35584_UpdateFlagReg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909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Gp_TLF35584_GetAllFaultRegister, Gp_TLF35584_GetWakeUpSource, Gp_TLF35584_GetResetType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Gp_TLF35584_idxFlagRegAddress_cau8, Gp_TLF35584_idxFlagRegValue_lau8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Gp_TLF35584.c:2013-2032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34adbb15c880903d · sigHash: 3f0931f8dae6dd7a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26"/>
    <w:p>
      <w:pPr>
        <w:pStyle w:val="BodyText"/>
      </w:pPr>
      <w:r>
        <w:t xml:space="preserve">LLD-KEY: Gp_TLF35584::5.2.4.2::Gp_TLF35584_UpdateFlagReg</w:t>
      </w:r>
    </w:p>
    <w:bookmarkEnd w:id="227"/>
    <w:bookmarkStart w:id="232" w:name="function-gp_tlf35584_updatestatusreg"/>
    <w:p>
      <w:pPr>
        <w:pStyle w:val="Heading2"/>
      </w:pPr>
      <w:r>
        <w:t xml:space="preserve">[Function] Gp_TLF35584_UpdateStatusReg</w:t>
      </w:r>
    </w:p>
    <w:bookmarkStart w:id="231" w:name="Gp_TLF35584::Gp_TLF35584_UpdateStatusReg"/>
    <w:p>
      <w:pPr>
        <w:pStyle w:val="FirstParagraph"/>
      </w:pPr>
      <w:r>
        <w:t xml:space="preserve">Gp_TLF35584_UpdateStatusReg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Gp_TLF35584_UpdateStatusReg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Gp_TLF35584_UpdateStatusReg(void)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刷新全部状态寄存器的本地缓存：先循环为</w:t>
            </w:r>
            <w:r>
              <w:t xml:space="preserve"> STATUS_REG_NUM </w:t>
            </w:r>
            <w:r>
              <w:rPr>
                <w:rFonts w:hint="eastAsia"/>
              </w:rPr>
              <w:t xml:space="preserve">个状态寄存器组读命令填入</w:t>
            </w:r>
            <w:r>
              <w:t xml:space="preserve"> </w:t>
            </w:r>
            <w:r>
              <w:rPr>
                <w:rFonts w:hint="eastAsia"/>
              </w:rPr>
              <w:t xml:space="preserve">TxBuf_au16，一帧</w:t>
            </w:r>
            <w:r>
              <w:t xml:space="preserve"> SPI </w:t>
            </w:r>
            <w:r>
              <w:rPr>
                <w:rFonts w:hint="eastAsia"/>
              </w:rPr>
              <w:t xml:space="preserve">批量发送后，再循环将回读值取低</w:t>
            </w:r>
            <w:r>
              <w:t xml:space="preserve"> 8 </w:t>
            </w:r>
            <w:r>
              <w:rPr>
                <w:rFonts w:hint="eastAsia"/>
              </w:rPr>
              <w:t xml:space="preserve">位逐条写入</w:t>
            </w:r>
            <w:r>
              <w:t xml:space="preserve"> Gp_TLF35584_idxStatusRegValue_lau8 </w:t>
            </w:r>
            <w:r>
              <w:rPr>
                <w:rFonts w:hint="eastAsia"/>
              </w:rPr>
              <w:t xml:space="preserve">缓存数组。本函数被</w:t>
            </w:r>
            <w:r>
              <w:t xml:space="preserve"> Gp_TLF35584_GetWdgInfo </w:t>
            </w:r>
            <w:r>
              <w:rPr>
                <w:rFonts w:hint="eastAsia"/>
              </w:rPr>
              <w:t xml:space="preserve">与</w:t>
            </w:r>
            <w:r>
              <w:t xml:space="preserve"> Gp_TLF35584_SetPorstMode </w:t>
            </w:r>
            <w:r>
              <w:rPr>
                <w:rFonts w:hint="eastAsia"/>
              </w:rPr>
              <w:t xml:space="preserve">调用，为看门狗信息查询与复位触发流程提供最新状态。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267200" cy="9553575"/>
                  <wp:effectExtent b="0" l="0" r="0" t="0"/>
                  <wp:docPr descr="Gp_TLF35584_UpdateStatusReg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figs/45_Gp_TLF35584_UpdateStatusReg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55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Gp_TLF35584_GetWdgInfo, Gp_TLF35584_SetPorstMode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Gp_TLF35584_idxStatusRegAddress_cau8, Gp_TLF35584_idxStatusRegValue_lau8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Gp_TLF35584.c:2045-2064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b24b615e53fca882 · sigHash: c1b9a81b538907b4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31"/>
    <w:p>
      <w:pPr>
        <w:pStyle w:val="BodyText"/>
      </w:pPr>
      <w:r>
        <w:t xml:space="preserve">LLD-KEY: Gp_TLF35584::5.2.4.2::Gp_TLF35584_UpdateStatusReg</w:t>
      </w:r>
    </w:p>
    <w:bookmarkEnd w:id="232"/>
    <w:bookmarkStart w:id="237" w:name="function-gp_tlf35584_rtsetmode"/>
    <w:p>
      <w:pPr>
        <w:pStyle w:val="Heading2"/>
      </w:pPr>
      <w:r>
        <w:t xml:space="preserve">[Function] Gp_TLF35584_RtSetMode</w:t>
      </w:r>
    </w:p>
    <w:bookmarkStart w:id="236" w:name="Gp_TLF35584::Gp_TLF35584_RtSetMode"/>
    <w:p>
      <w:pPr>
        <w:pStyle w:val="FirstParagraph"/>
      </w:pPr>
      <w:r>
        <w:t xml:space="preserve">Gp_TLF35584_RtSetMode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Gp_TLF35584_RtSetMode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Gp_TLF35584_RtSetMode(void)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按用户写入的</w:t>
            </w:r>
            <w:r>
              <w:t xml:space="preserve"> SetMode_u8 </w:t>
            </w:r>
            <w:r>
              <w:rPr>
                <w:rFonts w:hint="eastAsia"/>
              </w:rPr>
              <w:t xml:space="preserve">执行目标模式切换：为</w:t>
            </w:r>
            <w:r>
              <w:t xml:space="preserve"> STANDBY_STATE </w:t>
            </w:r>
            <w:r>
              <w:rPr>
                <w:rFonts w:hint="eastAsia"/>
              </w:rPr>
              <w:t xml:space="preserve">时先将</w:t>
            </w:r>
            <w:r>
              <w:t xml:space="preserve"> SetMode_u8 </w:t>
            </w:r>
            <w:r>
              <w:rPr>
                <w:rFonts w:hint="eastAsia"/>
              </w:rPr>
              <w:t xml:space="preserve">清</w:t>
            </w:r>
            <w:r>
              <w:t xml:space="preserve"> 0 </w:t>
            </w:r>
            <w:r>
              <w:rPr>
                <w:rFonts w:hint="eastAsia"/>
              </w:rPr>
              <w:t xml:space="preserve">再调用</w:t>
            </w:r>
            <w:r>
              <w:t xml:space="preserve"> </w:t>
            </w:r>
            <w:r>
              <w:rPr>
                <w:rFonts w:hint="eastAsia"/>
              </w:rPr>
              <w:t xml:space="preserve">Gp_TLF35584_SwitchToStandbyMode；为</w:t>
            </w:r>
            <w:r>
              <w:t xml:space="preserve"> NORMAL_STATE </w:t>
            </w:r>
            <w:r>
              <w:rPr>
                <w:rFonts w:hint="eastAsia"/>
              </w:rPr>
              <w:t xml:space="preserve">时清</w:t>
            </w:r>
            <w:r>
              <w:t xml:space="preserve"> 0 </w:t>
            </w:r>
            <w:r>
              <w:rPr>
                <w:rFonts w:hint="eastAsia"/>
              </w:rPr>
              <w:t xml:space="preserve">后将</w:t>
            </w:r>
            <w:r>
              <w:t xml:space="preserve"> StateVar_u8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PREPARERUN_STATE，实际切换由</w:t>
            </w:r>
            <w:r>
              <w:t xml:space="preserve"> ASYNC </w:t>
            </w:r>
            <w:r>
              <w:rPr>
                <w:rFonts w:hint="eastAsia"/>
              </w:rPr>
              <w:t xml:space="preserve">接口控制；为</w:t>
            </w:r>
            <w:r>
              <w:t xml:space="preserve"> PORST_STATE </w:t>
            </w:r>
            <w:r>
              <w:rPr>
                <w:rFonts w:hint="eastAsia"/>
              </w:rPr>
              <w:t xml:space="preserve">时调用</w:t>
            </w:r>
            <w:r>
              <w:t xml:space="preserve"> Gp_TLF35584_SetPorstMode </w:t>
            </w:r>
            <w:r>
              <w:rPr>
                <w:rFonts w:hint="eastAsia"/>
              </w:rPr>
              <w:t xml:space="preserve">以</w:t>
            </w:r>
            <w:r>
              <w:t xml:space="preserve"> FWD </w:t>
            </w:r>
            <w:r>
              <w:rPr>
                <w:rFonts w:hint="eastAsia"/>
              </w:rPr>
              <w:t xml:space="preserve">复位动作触发</w:t>
            </w:r>
            <w:r>
              <w:t xml:space="preserve"> </w:t>
            </w:r>
            <w:r>
              <w:rPr>
                <w:rFonts w:hint="eastAsia"/>
              </w:rPr>
              <w:t xml:space="preserve">PORST；其他取值不处理。本函数由</w:t>
            </w:r>
            <w:r>
              <w:t xml:space="preserve"> Gp_TLF35584_MainFunction </w:t>
            </w:r>
            <w:r>
              <w:rPr>
                <w:rFonts w:hint="eastAsia"/>
              </w:rPr>
              <w:t xml:space="preserve">周期调用。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38925" cy="8420100"/>
                  <wp:effectExtent b="0" l="0" r="0" t="0"/>
                  <wp:docPr descr="Gp_TLF35584_RtSetMode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figs/46_Gp_TLF35584_RtSetMod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925" cy="842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Gp_TLF35584_SwitchToStandbyMode</w:t>
            </w:r>
            <w:r>
              <w:br/>
            </w:r>
            <w:r>
              <w:t xml:space="preserve">Gp_TLF35584_SetPorstMode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Gp_TLF35584.c:2077-2100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72d8e8a88b838d42 · sigHash: b19615d71f981814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36"/>
    <w:p>
      <w:pPr>
        <w:pStyle w:val="BodyText"/>
      </w:pPr>
      <w:r>
        <w:t xml:space="preserve">LLD-KEY: Gp_TLF35584::5.2.4.2::Gp_TLF35584_RtSetMode</w:t>
      </w:r>
    </w:p>
    <w:bookmarkEnd w:id="237"/>
    <w:bookmarkStart w:id="242" w:name="function-gp_tlf35584_preinit"/>
    <w:p>
      <w:pPr>
        <w:pStyle w:val="Heading2"/>
      </w:pPr>
      <w:r>
        <w:t xml:space="preserve">[Function] Gp_TLF35584_PreInit</w:t>
      </w:r>
    </w:p>
    <w:bookmarkStart w:id="241" w:name="Gp_TLF35584::Gp_TLF35584_PreInit"/>
    <w:p>
      <w:pPr>
        <w:pStyle w:val="FirstParagraph"/>
      </w:pPr>
      <w:r>
        <w:t xml:space="preserve">Gp_TLF35584_PreInit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Gp_TLF35584_PreInit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Gp_TLF35584_PreInit(void)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本函数完成模块运行时数据</w:t>
            </w:r>
            <w:r>
              <w:t xml:space="preserve"> Gp_TLF35584_rtData_ltst </w:t>
            </w:r>
            <w:r>
              <w:rPr>
                <w:rFonts w:hint="eastAsia"/>
              </w:rPr>
              <w:t xml:space="preserve">的内存初始化：将看门狗模式</w:t>
            </w:r>
            <w:r>
              <w:t xml:space="preserve"> WdMode_u8 </w:t>
            </w:r>
            <w:r>
              <w:rPr>
                <w:rFonts w:hint="eastAsia"/>
              </w:rPr>
              <w:t xml:space="preserve">置为配置值</w:t>
            </w:r>
            <w:r>
              <w:t xml:space="preserve"> </w:t>
            </w:r>
            <w:r>
              <w:rPr>
                <w:rFonts w:hint="eastAsia"/>
              </w:rPr>
              <w:t xml:space="preserve">GP_TLF35584_WD_MODE，状态机</w:t>
            </w:r>
            <w:r>
              <w:t xml:space="preserve"> StateVar_u8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INITIAL_TASK，清零重初始化重试计数、复位类型、唤醒源及其备份变量，并将</w:t>
            </w:r>
            <w:r>
              <w:t xml:space="preserve"> BistFunctCalled_u8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FALSE。随后将</w:t>
            </w:r>
            <w:r>
              <w:t xml:space="preserve"> WdiRestoreFlag_b </w:t>
            </w:r>
            <w:r>
              <w:rPr>
                <w:rFonts w:hint="eastAsia"/>
              </w:rPr>
              <w:t xml:space="preserve">置为</w:t>
            </w:r>
            <w:r>
              <w:t xml:space="preserve"> </w:t>
            </w:r>
            <w:r>
              <w:rPr>
                <w:rFonts w:hint="eastAsia"/>
              </w:rPr>
              <w:t xml:space="preserve">FALSE，调用</w:t>
            </w:r>
            <w:r>
              <w:t xml:space="preserve"> Gp_TLF35584_CalloutWdiService(STD_HIGH) </w:t>
            </w:r>
            <w:r>
              <w:rPr>
                <w:rFonts w:hint="eastAsia"/>
              </w:rPr>
              <w:t xml:space="preserve">把</w:t>
            </w:r>
            <w:r>
              <w:t xml:space="preserve"> WDI </w:t>
            </w:r>
            <w:r>
              <w:rPr>
                <w:rFonts w:hint="eastAsia"/>
              </w:rPr>
              <w:t xml:space="preserve">信号拉高，为</w:t>
            </w:r>
            <w:r>
              <w:t xml:space="preserve"> WWD </w:t>
            </w:r>
            <w:r>
              <w:rPr>
                <w:rFonts w:hint="eastAsia"/>
              </w:rPr>
              <w:t xml:space="preserve">喂狗服务做准备。本函数由</w:t>
            </w:r>
            <w:r>
              <w:t xml:space="preserve"> Gp_TLF35584_Init </w:t>
            </w:r>
            <w:r>
              <w:rPr>
                <w:rFonts w:hint="eastAsia"/>
              </w:rPr>
              <w:t xml:space="preserve">与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调用，是模块初始化流程和</w:t>
            </w:r>
            <w:r>
              <w:t xml:space="preserve"> BIST </w:t>
            </w:r>
            <w:r>
              <w:rPr>
                <w:rFonts w:hint="eastAsia"/>
              </w:rPr>
              <w:t xml:space="preserve">流程的公共准备步骤。函数无返回值，内部无错误处理分支。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705100" cy="3914775"/>
                  <wp:effectExtent b="0" l="0" r="0" t="0"/>
                  <wp:docPr descr="Gp_TLF35584_PreInit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figs/47_Gp_TLF35584_PreInit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391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Gp_TLF35584_CalloutWdiService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Gp_TLF35584.c:2113-2131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ee7f34a6d525990e · sigHash: 360c3974964457f4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41"/>
    <w:p>
      <w:pPr>
        <w:pStyle w:val="BodyText"/>
      </w:pPr>
      <w:r>
        <w:t xml:space="preserve">LLD-KEY: Gp_TLF35584::5.2.4.2::Gp_TLF35584_PreInit</w:t>
      </w:r>
    </w:p>
    <w:bookmarkEnd w:id="242"/>
    <w:bookmarkStart w:id="247" w:name="function-gp_tlf35584_fwdbist"/>
    <w:p>
      <w:pPr>
        <w:pStyle w:val="Heading2"/>
      </w:pPr>
      <w:r>
        <w:t xml:space="preserve">[Function] Gp_TLF35584_FwdBist</w:t>
      </w:r>
    </w:p>
    <w:bookmarkStart w:id="246" w:name="Gp_TLF35584::Gp_TLF35584_FwdBist"/>
    <w:p>
      <w:pPr>
        <w:pStyle w:val="FirstParagraph"/>
      </w:pPr>
      <w:r>
        <w:t xml:space="preserve">Gp_TLF35584_FwdBist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Gp_TLF35584_FwdBist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Gp_TLF35584_FwdBist(void)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FWD </w:t>
            </w:r>
            <w:r>
              <w:rPr>
                <w:rFonts w:hint="eastAsia"/>
              </w:rPr>
              <w:t xml:space="preserve">功能看门狗</w:t>
            </w:r>
            <w:r>
              <w:t xml:space="preserve"> </w:t>
            </w:r>
            <w:r>
              <w:rPr>
                <w:rFonts w:hint="eastAsia"/>
              </w:rPr>
              <w:t xml:space="preserve">BIST：通过向</w:t>
            </w:r>
            <w:r>
              <w:t xml:space="preserve"> WDCFG0 </w:t>
            </w:r>
            <w:r>
              <w:rPr>
                <w:rFonts w:hint="eastAsia"/>
              </w:rPr>
              <w:t xml:space="preserve">寄存器写入</w:t>
            </w:r>
            <w:r>
              <w:t xml:space="preserve"> 0x94 </w:t>
            </w:r>
            <w:r>
              <w:rPr>
                <w:rFonts w:hint="eastAsia"/>
              </w:rPr>
              <w:t xml:space="preserve">配置错误的喂狗应答，故意触发</w:t>
            </w:r>
            <w:r>
              <w:t xml:space="preserve"> FWD </w:t>
            </w:r>
            <w:r>
              <w:rPr>
                <w:rFonts w:hint="eastAsia"/>
              </w:rPr>
              <w:t xml:space="preserve">看门狗错误，验证芯片是否按预期进入</w:t>
            </w:r>
            <w:r>
              <w:t xml:space="preserve"> INIT </w:t>
            </w:r>
            <w:r>
              <w:rPr>
                <w:rFonts w:hint="eastAsia"/>
              </w:rPr>
              <w:t xml:space="preserve">状态并上报</w:t>
            </w:r>
            <w:r>
              <w:t xml:space="preserve"> FWDF </w:t>
            </w:r>
            <w:r>
              <w:rPr>
                <w:rFonts w:hint="eastAsia"/>
              </w:rPr>
              <w:t xml:space="preserve">复位。本函数由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调用。流程上先关闭看门狗</w:t>
            </w:r>
            <w:r>
              <w:t xml:space="preserve"> </w:t>
            </w:r>
            <w:r>
              <w:rPr>
                <w:rFonts w:hint="eastAsia"/>
              </w:rPr>
              <w:t xml:space="preserve">FSP、清标志寄存器、切换到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模式并延时确认状态；随后配置</w:t>
            </w:r>
            <w:r>
              <w:t xml:space="preserve"> FWD </w:t>
            </w:r>
            <w:r>
              <w:rPr>
                <w:rFonts w:hint="eastAsia"/>
              </w:rPr>
              <w:t xml:space="preserve">复位动作、读取复位类型，再次读取状态后若</w:t>
            </w:r>
            <w:r>
              <w:t xml:space="preserve"> DeviceState_u8 </w:t>
            </w:r>
            <w:r>
              <w:rPr>
                <w:rFonts w:hint="eastAsia"/>
              </w:rPr>
              <w:t xml:space="preserve">为</w:t>
            </w:r>
            <w:r>
              <w:t xml:space="preserve"> INIT_STATE </w:t>
            </w:r>
            <w:r>
              <w:rPr>
                <w:rFonts w:hint="eastAsia"/>
              </w:rPr>
              <w:t xml:space="preserve">且复位类型含</w:t>
            </w:r>
            <w:r>
              <w:t xml:space="preserve"> FWDF </w:t>
            </w:r>
            <w:r>
              <w:rPr>
                <w:rFonts w:hint="eastAsia"/>
              </w:rPr>
              <w:t xml:space="preserve">位，则经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确认安全状态后清标志寄存器；任一环节不符则在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中分别置</w:t>
            </w:r>
            <w:r>
              <w:t xml:space="preserve"> BIST_ERROR_9、BIST_ERROR_10 </w:t>
            </w:r>
            <w:r>
              <w:rPr>
                <w:rFonts w:hint="eastAsia"/>
              </w:rPr>
              <w:t xml:space="preserve">或</w:t>
            </w:r>
            <w:r>
              <w:t xml:space="preserve"> BIST_ERROR_11 </w:t>
            </w:r>
            <w:r>
              <w:rPr>
                <w:rFonts w:hint="eastAsia"/>
              </w:rPr>
              <w:t xml:space="preserve">位。安全状态确认及其结果判断仅在</w:t>
            </w:r>
            <w:r>
              <w:t xml:space="preserve"> 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时参与编译，否则检测到复位后直接清标志寄存器。本函数整体仅在</w:t>
            </w:r>
            <w:r>
              <w:t xml:space="preserve"> FWD_BIST_ENABLE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5441323"/>
                  <wp:effectExtent b="0" l="0" r="0" t="0"/>
                  <wp:docPr descr="Gp_TLF35584_FwdBist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figs/48_Gp_TLF35584_FwdBist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5441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Gp_TLF35584_SetPorstMode</w:t>
            </w:r>
            <w:r>
              <w:br/>
            </w:r>
            <w:r>
              <w:t xml:space="preserve">Gp_TLF35584_GetResetType</w:t>
            </w:r>
            <w:r>
              <w:br/>
            </w:r>
            <w:r>
              <w:t xml:space="preserve">Gp_TLF35584_CalloutSafeStateConfirm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Gp_TLF35584.c:2145-2196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b5f7faf3c236de3f · sigHash: ff901bceccb99a08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46"/>
    <w:p>
      <w:pPr>
        <w:pStyle w:val="BodyText"/>
      </w:pPr>
      <w:r>
        <w:t xml:space="preserve">LLD-KEY: Gp_TLF35584::5.2.4.2::Gp_TLF35584_FwdBist</w:t>
      </w:r>
    </w:p>
    <w:bookmarkEnd w:id="247"/>
    <w:bookmarkStart w:id="252" w:name="function-gp_tlf35584_wwdbist"/>
    <w:p>
      <w:pPr>
        <w:pStyle w:val="Heading2"/>
      </w:pPr>
      <w:r>
        <w:t xml:space="preserve">[Function] Gp_TLF35584_WwdBist</w:t>
      </w:r>
    </w:p>
    <w:bookmarkStart w:id="251" w:name="Gp_TLF35584::Gp_TLF35584_WwdBist"/>
    <w:p>
      <w:pPr>
        <w:pStyle w:val="FirstParagraph"/>
      </w:pPr>
      <w:r>
        <w:t xml:space="preserve">Gp_TLF35584_WwdBist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Gp_TLF35584_WwdBist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Gp_TLF35584_WwdBist(void)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WWD </w:t>
            </w:r>
            <w:r>
              <w:rPr>
                <w:rFonts w:hint="eastAsia"/>
              </w:rPr>
              <w:t xml:space="preserve">窗口看门狗</w:t>
            </w:r>
            <w:r>
              <w:t xml:space="preserve"> </w:t>
            </w:r>
            <w:r>
              <w:rPr>
                <w:rFonts w:hint="eastAsia"/>
              </w:rPr>
              <w:t xml:space="preserve">BIST：使能</w:t>
            </w:r>
            <w:r>
              <w:t xml:space="preserve"> WWD </w:t>
            </w:r>
            <w:r>
              <w:rPr>
                <w:rFonts w:hint="eastAsia"/>
              </w:rPr>
              <w:t xml:space="preserve">并配置关闭窗与开启窗时间后，在窗口关闭期间给出无效触发，故意触发</w:t>
            </w:r>
            <w:r>
              <w:t xml:space="preserve"> WWD </w:t>
            </w:r>
            <w:r>
              <w:rPr>
                <w:rFonts w:hint="eastAsia"/>
              </w:rPr>
              <w:t xml:space="preserve">看门狗错误，验证芯片是否进入</w:t>
            </w:r>
            <w:r>
              <w:t xml:space="preserve"> INIT </w:t>
            </w:r>
            <w:r>
              <w:rPr>
                <w:rFonts w:hint="eastAsia"/>
              </w:rPr>
              <w:t xml:space="preserve">状态并上报</w:t>
            </w:r>
            <w:r>
              <w:t xml:space="preserve"> WWDF </w:t>
            </w:r>
            <w:r>
              <w:rPr>
                <w:rFonts w:hint="eastAsia"/>
              </w:rPr>
              <w:t xml:space="preserve">复位。本函数由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调用。流程上先关闭看门狗</w:t>
            </w:r>
            <w:r>
              <w:t xml:space="preserve"> </w:t>
            </w:r>
            <w:r>
              <w:rPr>
                <w:rFonts w:hint="eastAsia"/>
              </w:rPr>
              <w:t xml:space="preserve">FSP、清标志寄存器、切换到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模式并延时确认状态；随后解锁写</w:t>
            </w:r>
            <w:r>
              <w:t xml:space="preserve"> WDCFG0、WWDCFG0、WWDCFG1 </w:t>
            </w:r>
            <w:r>
              <w:rPr>
                <w:rFonts w:hint="eastAsia"/>
              </w:rPr>
              <w:t xml:space="preserve">三个寄存器并发送，配置</w:t>
            </w:r>
            <w:r>
              <w:t xml:space="preserve"> WWD </w:t>
            </w:r>
            <w:r>
              <w:rPr>
                <w:rFonts w:hint="eastAsia"/>
              </w:rPr>
              <w:t xml:space="preserve">复位动作后读取复位类型与状态，若</w:t>
            </w:r>
            <w:r>
              <w:t xml:space="preserve"> DeviceState_u8 </w:t>
            </w:r>
            <w:r>
              <w:rPr>
                <w:rFonts w:hint="eastAsia"/>
              </w:rPr>
              <w:t xml:space="preserve">为</w:t>
            </w:r>
            <w:r>
              <w:t xml:space="preserve"> INIT_STATE </w:t>
            </w:r>
            <w:r>
              <w:rPr>
                <w:rFonts w:hint="eastAsia"/>
              </w:rPr>
              <w:t xml:space="preserve">且复位类型含</w:t>
            </w:r>
            <w:r>
              <w:t xml:space="preserve"> WWDF </w:t>
            </w:r>
            <w:r>
              <w:rPr>
                <w:rFonts w:hint="eastAsia"/>
              </w:rPr>
              <w:t xml:space="preserve">位，则经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确认安全状态后清标志寄存器并将</w:t>
            </w:r>
            <w:r>
              <w:t xml:space="preserve"> ResetType_u8 </w:t>
            </w:r>
            <w:r>
              <w:rPr>
                <w:rFonts w:hint="eastAsia"/>
              </w:rPr>
              <w:t xml:space="preserve">清</w:t>
            </w:r>
            <w:r>
              <w:t xml:space="preserve"> </w:t>
            </w:r>
            <w:r>
              <w:rPr>
                <w:rFonts w:hint="eastAsia"/>
              </w:rPr>
              <w:t xml:space="preserve">0；任一环节不符则在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中分别置</w:t>
            </w:r>
            <w:r>
              <w:t xml:space="preserve"> BIST_ERROR_12、BIST_ERROR_13 </w:t>
            </w:r>
            <w:r>
              <w:rPr>
                <w:rFonts w:hint="eastAsia"/>
              </w:rPr>
              <w:t xml:space="preserve">或</w:t>
            </w:r>
            <w:r>
              <w:t xml:space="preserve"> BIST_ERROR_14 </w:t>
            </w:r>
            <w:r>
              <w:rPr>
                <w:rFonts w:hint="eastAsia"/>
              </w:rPr>
              <w:t xml:space="preserve">位。安全状态确认及其结果判断仅在</w:t>
            </w:r>
            <w:r>
              <w:t xml:space="preserve"> 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时参与编译。本函数整体仅在</w:t>
            </w:r>
            <w:r>
              <w:t xml:space="preserve"> WWD_BIST_ENABLE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6017153"/>
                  <wp:effectExtent b="0" l="0" r="0" t="0"/>
                  <wp:docPr descr="Gp_TLF35584_WwdBist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figs/49_Gp_TLF35584_WwdBist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6017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Gp_TLF35584_SetPorstMode</w:t>
            </w:r>
            <w:r>
              <w:br/>
            </w:r>
            <w:r>
              <w:t xml:space="preserve">Gp_TLF35584_GetResetType</w:t>
            </w:r>
            <w:r>
              <w:br/>
            </w:r>
            <w:r>
              <w:t xml:space="preserve">Gp_TLF35584_CalloutSafeStateConfirm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Gp_TLF35584.c:2211-2265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cb7442aeb6a2a330 · sigHash: 7b029d5ebfa6031a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51"/>
    <w:p>
      <w:pPr>
        <w:pStyle w:val="BodyText"/>
      </w:pPr>
      <w:r>
        <w:t xml:space="preserve">LLD-KEY: Gp_TLF35584::5.2.4.2::Gp_TLF35584_WwdBist</w:t>
      </w:r>
    </w:p>
    <w:bookmarkEnd w:id="252"/>
    <w:bookmarkStart w:id="257" w:name="function-gp_tlf35584_errpin_bist"/>
    <w:p>
      <w:pPr>
        <w:pStyle w:val="Heading2"/>
      </w:pPr>
      <w:r>
        <w:t xml:space="preserve">[Function] Gp_TLF35584_Errpin_Bist</w:t>
      </w:r>
    </w:p>
    <w:bookmarkStart w:id="256" w:name="Gp_TLF35584::Gp_TLF35584_Errpin_Bist"/>
    <w:p>
      <w:pPr>
        <w:pStyle w:val="FirstParagraph"/>
      </w:pPr>
      <w:r>
        <w:t xml:space="preserve">Gp_TLF35584_Errpin_Bist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Gp_TLF35584_Errpin_Bist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Gp_TLF35584_Errpin_Bist(void)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</w:t>
            </w:r>
            <w:r>
              <w:t xml:space="preserve"> ERR PIN </w:t>
            </w:r>
            <w:r>
              <w:rPr>
                <w:rFonts w:hint="eastAsia"/>
              </w:rPr>
              <w:t xml:space="preserve">BIST：通过写</w:t>
            </w:r>
            <w:r>
              <w:t xml:space="preserve"> SYSPCFG1 </w:t>
            </w:r>
            <w:r>
              <w:rPr>
                <w:rFonts w:hint="eastAsia"/>
              </w:rPr>
              <w:t xml:space="preserve">寄存器并借助</w:t>
            </w:r>
            <w:r>
              <w:t xml:space="preserve"> SMU </w:t>
            </w:r>
            <w:r>
              <w:rPr>
                <w:rFonts w:hint="eastAsia"/>
              </w:rPr>
              <w:t xml:space="preserve">拉压</w:t>
            </w:r>
            <w:r>
              <w:t xml:space="preserve"> FSP </w:t>
            </w:r>
            <w:r>
              <w:rPr>
                <w:rFonts w:hint="eastAsia"/>
              </w:rPr>
              <w:t xml:space="preserve">触发错误引脚路径，验证芯片是否进入</w:t>
            </w:r>
            <w:r>
              <w:t xml:space="preserve"> INIT </w:t>
            </w:r>
            <w:r>
              <w:rPr>
                <w:rFonts w:hint="eastAsia"/>
              </w:rPr>
              <w:t xml:space="preserve">状态并上报</w:t>
            </w:r>
            <w:r>
              <w:t xml:space="preserve"> ERRF </w:t>
            </w:r>
            <w:r>
              <w:rPr>
                <w:rFonts w:hint="eastAsia"/>
              </w:rPr>
              <w:t xml:space="preserve">复位。本函数由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调用。流程上先关闭看门狗</w:t>
            </w:r>
            <w:r>
              <w:t xml:space="preserve"> </w:t>
            </w:r>
            <w:r>
              <w:rPr>
                <w:rFonts w:hint="eastAsia"/>
              </w:rPr>
              <w:t xml:space="preserve">FSP、清标志寄存器、切换到</w:t>
            </w:r>
            <w:r>
              <w:t xml:space="preserve"> NORMAL </w:t>
            </w:r>
            <w:r>
              <w:rPr>
                <w:rFonts w:hint="eastAsia"/>
              </w:rPr>
              <w:t xml:space="preserve">模式并读取状态；随后经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确认当前非安全状态后才继续测试，确认状态为</w:t>
            </w:r>
            <w:r>
              <w:t xml:space="preserve"> NORMAL </w:t>
            </w:r>
            <w:r>
              <w:rPr>
                <w:rFonts w:hint="eastAsia"/>
              </w:rPr>
              <w:t xml:space="preserve">后写</w:t>
            </w:r>
            <w:r>
              <w:t xml:space="preserve"> SYSPCFG1 </w:t>
            </w:r>
            <w:r>
              <w:rPr>
                <w:rFonts w:hint="eastAsia"/>
              </w:rPr>
              <w:t xml:space="preserve">并调用</w:t>
            </w:r>
            <w:r>
              <w:t xml:space="preserve"> Smu_ActivateFSP </w:t>
            </w:r>
            <w:r>
              <w:rPr>
                <w:rFonts w:hint="eastAsia"/>
              </w:rPr>
              <w:t xml:space="preserve">激活</w:t>
            </w:r>
            <w:r>
              <w:t xml:space="preserve"> </w:t>
            </w:r>
            <w:r>
              <w:rPr>
                <w:rFonts w:hint="eastAsia"/>
              </w:rPr>
              <w:t xml:space="preserve">FSP，延时后读取复位类型与状态，若</w:t>
            </w:r>
            <w:r>
              <w:t xml:space="preserve"> DeviceState_u8 </w:t>
            </w:r>
            <w:r>
              <w:rPr>
                <w:rFonts w:hint="eastAsia"/>
              </w:rPr>
              <w:t xml:space="preserve">为</w:t>
            </w:r>
            <w:r>
              <w:t xml:space="preserve"> INIT_STATE </w:t>
            </w:r>
            <w:r>
              <w:rPr>
                <w:rFonts w:hint="eastAsia"/>
              </w:rPr>
              <w:t xml:space="preserve">且复位类型含</w:t>
            </w:r>
            <w:r>
              <w:t xml:space="preserve"> ERRF </w:t>
            </w:r>
            <w:r>
              <w:rPr>
                <w:rFonts w:hint="eastAsia"/>
              </w:rPr>
              <w:t xml:space="preserve">位，则再次确认安全状态后调用</w:t>
            </w:r>
            <w:r>
              <w:t xml:space="preserve"> Smu_ReleaseFSP </w:t>
            </w:r>
            <w:r>
              <w:rPr>
                <w:rFonts w:hint="eastAsia"/>
              </w:rPr>
              <w:t xml:space="preserve">释放</w:t>
            </w:r>
            <w:r>
              <w:t xml:space="preserve"> FSP </w:t>
            </w:r>
            <w:r>
              <w:rPr>
                <w:rFonts w:hint="eastAsia"/>
              </w:rPr>
              <w:t xml:space="preserve">并清标志寄存器；任一环节不符则在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中分别置</w:t>
            </w:r>
            <w:r>
              <w:t xml:space="preserve"> BIST_ERROR_15、BIST_ERROR_16 </w:t>
            </w:r>
            <w:r>
              <w:rPr>
                <w:rFonts w:hint="eastAsia"/>
              </w:rPr>
              <w:t xml:space="preserve">或</w:t>
            </w:r>
            <w:r>
              <w:t xml:space="preserve"> BIST_ERROR_17 </w:t>
            </w:r>
            <w:r>
              <w:rPr>
                <w:rFonts w:hint="eastAsia"/>
              </w:rPr>
              <w:t xml:space="preserve">位。Smu_ActivateFSP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Smu_ReleaseFSP </w:t>
            </w:r>
            <w:r>
              <w:rPr>
                <w:rFonts w:hint="eastAsia"/>
              </w:rPr>
              <w:t xml:space="preserve">及其相关清标志操作仅在</w:t>
            </w:r>
            <w:r>
              <w:t xml:space="preserve"> SMU_CONFIG_ENABLE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时参与编译，两处</w:t>
            </w:r>
            <w:r>
              <w:t xml:space="preserve"> Gp_TLF35584_CalloutSafeStateConfirm </w:t>
            </w:r>
            <w:r>
              <w:rPr>
                <w:rFonts w:hint="eastAsia"/>
              </w:rPr>
              <w:t xml:space="preserve">确认及其结果判断仅在</w:t>
            </w:r>
            <w:r>
              <w:t xml:space="preserve"> 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时参与编译。本函数整体仅在</w:t>
            </w:r>
            <w:r>
              <w:t xml:space="preserve"> ERR_BIST_ENABLE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3152854"/>
                  <wp:effectExtent b="0" l="0" r="0" t="0"/>
                  <wp:docPr descr="Gp_TLF35584_Errpin_Bist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figs/50_Gp_TLF35584_Errpin_Bist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3152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Gp_TLF35584_DisableWdgFsp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Gp_TLF35584_SwitchToNormalMode</w:t>
            </w:r>
            <w:r>
              <w:br/>
            </w:r>
            <w:r>
              <w:t xml:space="preserve">Gp_TLF35584_CalloutStmSwDalayNus</w:t>
            </w:r>
            <w:r>
              <w:br/>
            </w:r>
            <w:r>
              <w:t xml:space="preserve">Gp_TLF35584_GetState</w:t>
            </w:r>
            <w:r>
              <w:br/>
            </w:r>
            <w:r>
              <w:t xml:space="preserve">Gp_TLF35584_CalloutSafeStateConfirm</w:t>
            </w:r>
            <w:r>
              <w:br/>
            </w:r>
            <w:r>
              <w:t xml:space="preserve">Gp_TLF35584_UnlockSeq</w:t>
            </w:r>
            <w:r>
              <w:br/>
            </w: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Gp_TLF35584_LockSeq</w:t>
            </w:r>
            <w:r>
              <w:br/>
            </w:r>
            <w:r>
              <w:t xml:space="preserve">Smu_ActivateFSP</w:t>
            </w:r>
            <w:r>
              <w:br/>
            </w:r>
            <w:r>
              <w:t xml:space="preserve">Gp_TLF35584_GetResetType</w:t>
            </w:r>
            <w:r>
              <w:br/>
            </w:r>
            <w:r>
              <w:t xml:space="preserve">Smu_ReleaseFSP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Gp_TLF35584.c:2280-2357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b922ce49c1134165 · sigHash: 30e98bd182692a17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56"/>
    <w:p>
      <w:pPr>
        <w:pStyle w:val="BodyText"/>
      </w:pPr>
      <w:r>
        <w:t xml:space="preserve">LLD-KEY: Gp_TLF35584::5.2.4.2::Gp_TLF35584_Errpin_Bist</w:t>
      </w:r>
    </w:p>
    <w:bookmarkEnd w:id="257"/>
    <w:bookmarkStart w:id="262" w:name="function-gp_tlf35584_sinsafetybistcheck"/>
    <w:p>
      <w:pPr>
        <w:pStyle w:val="Heading2"/>
      </w:pPr>
      <w:r>
        <w:t xml:space="preserve">[Function] Gp_TLF35584_SinSafetyBistCheck</w:t>
      </w:r>
    </w:p>
    <w:bookmarkStart w:id="261" w:name="Xbb5e9db8bd2ed7675ca502433eb942a6b60efb3"/>
    <w:p>
      <w:pPr>
        <w:pStyle w:val="FirstParagraph"/>
      </w:pPr>
      <w:r>
        <w:t xml:space="preserve">Gp_TLF35584_SinSafetyBistCheck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Gp_TLF35584_SinSafetyBistCheck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Gp_TLF35584_SinSafetyBistCheck(void)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本函数轮询检查单一过压比较器安全路径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的结果。启动</w:t>
            </w:r>
            <w:r>
              <w:t xml:space="preserve"> Gp_TimeCal_CaptureStart </w:t>
            </w:r>
            <w:r>
              <w:rPr>
                <w:rFonts w:hint="eastAsia"/>
              </w:rPr>
              <w:t xml:space="preserve">计时后进入</w:t>
            </w:r>
            <w:r>
              <w:t xml:space="preserve"> while </w:t>
            </w:r>
            <w:r>
              <w:rPr>
                <w:rFonts w:hint="eastAsia"/>
              </w:rPr>
              <w:t xml:space="preserve">循环，在</w:t>
            </w:r>
            <w:r>
              <w:t xml:space="preserve"> Ret_t </w:t>
            </w:r>
            <w:r>
              <w:rPr>
                <w:rFonts w:hint="eastAsia"/>
              </w:rPr>
              <w:t xml:space="preserve">为</w:t>
            </w:r>
            <w:r>
              <w:t xml:space="preserve"> E_NOT_OK </w:t>
            </w:r>
            <w:r>
              <w:rPr>
                <w:rFonts w:hint="eastAsia"/>
              </w:rPr>
              <w:t xml:space="preserve">期间反复通过</w:t>
            </w:r>
            <w:r>
              <w:t xml:space="preserve"> SPI </w:t>
            </w:r>
            <w:r>
              <w:rPr>
                <w:rFonts w:hint="eastAsia"/>
              </w:rPr>
              <w:t xml:space="preserve">读取</w:t>
            </w:r>
            <w:r>
              <w:t xml:space="preserve"> MONSF1、ABIST_CTRL0、ABIST_SELECT0 </w:t>
            </w:r>
            <w:r>
              <w:rPr>
                <w:rFonts w:hint="eastAsia"/>
              </w:rPr>
              <w:t xml:space="preserve">三个寄存器，依次核对</w:t>
            </w:r>
            <w:r>
              <w:t xml:space="preserve"> ABIST_CTRL0 </w:t>
            </w:r>
            <w:r>
              <w:rPr>
                <w:rFonts w:hint="eastAsia"/>
              </w:rPr>
              <w:t xml:space="preserve">的</w:t>
            </w:r>
            <w:r>
              <w:t xml:space="preserve"> BIST_SUCCEED </w:t>
            </w:r>
            <w:r>
              <w:rPr>
                <w:rFonts w:hint="eastAsia"/>
              </w:rPr>
              <w:t xml:space="preserve">位、ABIST_SELECT0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UCOV </w:t>
            </w:r>
            <w:r>
              <w:rPr>
                <w:rFonts w:hint="eastAsia"/>
              </w:rPr>
              <w:t xml:space="preserve">错误、MONSF1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UCOV_MONSF1 </w:t>
            </w:r>
            <w:r>
              <w:rPr>
                <w:rFonts w:hint="eastAsia"/>
              </w:rPr>
              <w:t xml:space="preserve">标志；三项全部满足时依次清</w:t>
            </w:r>
            <w:r>
              <w:t xml:space="preserve"> BistErrPath_u32 </w:t>
            </w:r>
            <w:r>
              <w:rPr>
                <w:rFonts w:hint="eastAsia"/>
              </w:rPr>
              <w:t xml:space="preserve">的</w:t>
            </w:r>
            <w:r>
              <w:t xml:space="preserve"> BIST_ERROR_0、BIST_ERROR_1、BIST_ERROR_2 </w:t>
            </w:r>
            <w:r>
              <w:rPr>
                <w:rFonts w:hint="eastAsia"/>
              </w:rPr>
              <w:t xml:space="preserve">位并将</w:t>
            </w:r>
            <w:r>
              <w:t xml:space="preserve"> Ret_t </w:t>
            </w:r>
            <w:r>
              <w:rPr>
                <w:rFonts w:hint="eastAsia"/>
              </w:rPr>
              <w:t xml:space="preserve">置为</w:t>
            </w:r>
            <w:r>
              <w:t xml:space="preserve"> E_OK </w:t>
            </w:r>
            <w:r>
              <w:rPr>
                <w:rFonts w:hint="eastAsia"/>
              </w:rPr>
              <w:t xml:space="preserve">退出循环，任一项不满足则置对应错误位后继续轮询。每次循环先经</w:t>
            </w:r>
            <w:r>
              <w:t xml:space="preserve"> Gp_TimeCal_CaptureStop </w:t>
            </w:r>
            <w:r>
              <w:rPr>
                <w:rFonts w:hint="eastAsia"/>
              </w:rPr>
              <w:t xml:space="preserve">检查计时间隔，超过</w:t>
            </w:r>
            <w:r>
              <w:t xml:space="preserve"> ABIST_SINGLE_MAXTIME </w:t>
            </w:r>
            <w:r>
              <w:rPr>
                <w:rFonts w:hint="eastAsia"/>
              </w:rPr>
              <w:t xml:space="preserve">时</w:t>
            </w:r>
            <w:r>
              <w:t xml:space="preserve"> break </w:t>
            </w:r>
            <w:r>
              <w:rPr>
                <w:rFonts w:hint="eastAsia"/>
              </w:rPr>
              <w:t xml:space="preserve">超时退出。函数返回</w:t>
            </w:r>
            <w:r>
              <w:t xml:space="preserve"> </w:t>
            </w:r>
            <w:r>
              <w:rPr>
                <w:rFonts w:hint="eastAsia"/>
              </w:rPr>
              <w:t xml:space="preserve">Ret_t，由</w:t>
            </w:r>
            <w:r>
              <w:t xml:space="preserve"> Gp_TLF35584_SingleOvSafetyPathBist </w:t>
            </w:r>
            <w:r>
              <w:rPr>
                <w:rFonts w:hint="eastAsia"/>
              </w:rPr>
              <w:t xml:space="preserve">调用并据此判定</w:t>
            </w:r>
            <w:r>
              <w:t xml:space="preserve"> BIST </w:t>
            </w:r>
            <w:r>
              <w:rPr>
                <w:rFonts w:hint="eastAsia"/>
              </w:rPr>
              <w:t xml:space="preserve">是否通过。本函数仅在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5745498"/>
                  <wp:effectExtent b="0" l="0" r="0" t="0"/>
                  <wp:docPr descr="Gp_TLF35584_SinSafetyBistCheck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figs/51_Gp_TLF35584_SinSafetyBistCheck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5745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Gp_TimeCal_CaptureStart</w:t>
            </w:r>
            <w:r>
              <w:br/>
            </w:r>
            <w:r>
              <w:t xml:space="preserve">Gp_TimeCal_CaptureStop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Gp_TLF35584_SingleOvSafetyPathBist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Gp_TLF35584_SingAnalogBistCal_lst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Gp_TLF35584.c:2372-2435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6</w:t>
      </w:r>
      <w:r>
        <w:t xml:space="preserve"> </w:t>
      </w:r>
      <w:r>
        <w:t xml:space="preserve">bodyHash: 03f7dd4f6dfea3c6 · sigHash: 47e083b6c7ea8512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61"/>
    <w:p>
      <w:pPr>
        <w:pStyle w:val="BodyText"/>
      </w:pPr>
      <w:r>
        <w:t xml:space="preserve">LLD-KEY: Gp_TLF35584::5.2.4.2::Gp_TLF35584_SinSafetyBistCheck</w:t>
      </w:r>
    </w:p>
    <w:bookmarkEnd w:id="262"/>
    <w:bookmarkStart w:id="267" w:name="X15d5fbc67be04af0dff0bedc8eace997c51ddb7"/>
    <w:p>
      <w:pPr>
        <w:pStyle w:val="Heading2"/>
      </w:pPr>
      <w:r>
        <w:t xml:space="preserve">[Function] Gp_TLF35584_SingleOvSafetyPathBist</w:t>
      </w:r>
    </w:p>
    <w:bookmarkStart w:id="266" w:name="X5c015dbb1a7a2c1f863905868e47e394433a507"/>
    <w:p>
      <w:pPr>
        <w:pStyle w:val="FirstParagraph"/>
      </w:pPr>
      <w:r>
        <w:t xml:space="preserve">Gp_TLF35584_SingleOvSafetyPathBist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Gp_TLF35584_SingleOvSafetyPathBist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Gp_TLF35584_SingleOvSafetyPathBist(void)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本函数执行单一过压比较器安全路径</w:t>
            </w:r>
            <w:r>
              <w:t xml:space="preserve"> </w:t>
            </w:r>
            <w:r>
              <w:rPr>
                <w:rFonts w:hint="eastAsia"/>
              </w:rPr>
              <w:t xml:space="preserve">BIST：先写</w:t>
            </w:r>
            <w:r>
              <w:t xml:space="preserve"> ABIST_SELECT0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UCOV_SELECT0、写</w:t>
            </w:r>
            <w:r>
              <w:t xml:space="preserve"> ABIST_CTRL0 </w:t>
            </w:r>
            <w:r>
              <w:rPr>
                <w:rFonts w:hint="eastAsia"/>
              </w:rPr>
              <w:t xml:space="preserve">为</w:t>
            </w:r>
            <w:r>
              <w:t xml:space="preserve"> FULLPATH_BIST </w:t>
            </w:r>
            <w:r>
              <w:rPr>
                <w:rFonts w:hint="eastAsia"/>
              </w:rPr>
              <w:t xml:space="preserve">并发送，选中单一过压比较器并启动</w:t>
            </w:r>
            <w:r>
              <w:t xml:space="preserve"> </w:t>
            </w:r>
            <w:r>
              <w:rPr>
                <w:rFonts w:hint="eastAsia"/>
              </w:rPr>
              <w:t xml:space="preserve">BIST；随后调用</w:t>
            </w:r>
            <w:r>
              <w:t xml:space="preserve"> Gp_TLF35584_SinSafetyBistCheck </w:t>
            </w:r>
            <w:r>
              <w:rPr>
                <w:rFonts w:hint="eastAsia"/>
              </w:rPr>
              <w:t xml:space="preserve">轮询检查结果。检查通过（Ret_t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E_OK）时调用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清标志寄存器；失败时在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中置</w:t>
            </w:r>
            <w:r>
              <w:t xml:space="preserve"> BIST_ERROR_3 </w:t>
            </w:r>
            <w:r>
              <w:rPr>
                <w:rFonts w:hint="eastAsia"/>
              </w:rPr>
              <w:t xml:space="preserve">位，并回读</w:t>
            </w:r>
            <w:r>
              <w:t xml:space="preserve"> MONSF1、ABIST_CTRL0、ABIST_SELECT0、VMONSTAT、DEVSTAT </w:t>
            </w:r>
            <w:r>
              <w:rPr>
                <w:rFonts w:hint="eastAsia"/>
              </w:rPr>
              <w:t xml:space="preserve">五个寄存器，将其值存入</w:t>
            </w:r>
            <w:r>
              <w:t xml:space="preserve"> Gp_TLF35584_BistErrRestore_lau8 </w:t>
            </w: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至</w:t>
            </w:r>
            <w:r>
              <w:t xml:space="preserve"> 4 </w:t>
            </w:r>
            <w:r>
              <w:rPr>
                <w:rFonts w:hint="eastAsia"/>
              </w:rPr>
              <w:t xml:space="preserve">项供故障分析。本函数由</w:t>
            </w:r>
            <w:r>
              <w:t xml:space="preserve"> Gp_TLF35584_SafetypathBist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781550" cy="9667875"/>
                  <wp:effectExtent b="0" l="0" r="0" t="0"/>
                  <wp:docPr descr="Gp_TLF35584_SingleOvSafetyPathBist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figs/52_Gp_TLF35584_SingleOvSafetyPathBist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0" cy="9667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Gp_TLF35584_SinSafetyBistCheck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Gp_TLF35584_ReadCmd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Gp_TLF35584_BistErrRestore_lau8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Gp_TLF35584.c:2448-2482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df5194d4c92f7e31 · sigHash: 7230cbdaecbedcbc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66"/>
    <w:p>
      <w:pPr>
        <w:pStyle w:val="BodyText"/>
      </w:pPr>
      <w:r>
        <w:t xml:space="preserve">LLD-KEY: Gp_TLF35584::5.2.4.2::Gp_TLF35584_SingleOvSafetyPathBist</w:t>
      </w:r>
    </w:p>
    <w:bookmarkEnd w:id="267"/>
    <w:bookmarkStart w:id="272" w:name="Xdfc461dff7cfb127dad996470a45896a4490663"/>
    <w:p>
      <w:pPr>
        <w:pStyle w:val="Heading2"/>
      </w:pPr>
      <w:r>
        <w:t xml:space="preserve">[Function] Gp_TLF35584_AllCompartorSafetyCmd</w:t>
      </w:r>
    </w:p>
    <w:bookmarkStart w:id="271" w:name="X86b53ab9ba63d3d1c48bc0554e29d859869da60"/>
    <w:p>
      <w:pPr>
        <w:pStyle w:val="FirstParagraph"/>
      </w:pPr>
      <w:r>
        <w:t xml:space="preserve">Gp_TLF35584_AllCompartorSafetyCmd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Gp_TLF35584_AllCompartorSafetyCmd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Gp_TLF35584_AllCompartorSafetyCmd(void)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本函数下发货全比较器安全路径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的寄存器配置序列。先对</w:t>
            </w:r>
            <w:r>
              <w:t xml:space="preserve"> ABIST_CTRL1 </w:t>
            </w:r>
            <w:r>
              <w:rPr>
                <w:rFonts w:hint="eastAsia"/>
              </w:rPr>
              <w:t xml:space="preserve">寄存器依次写入</w:t>
            </w:r>
            <w:r>
              <w:t xml:space="preserve"> OV、CLOCK、OV、DISABLE </w:t>
            </w:r>
            <w:r>
              <w:rPr>
                <w:rFonts w:hint="eastAsia"/>
              </w:rPr>
              <w:t xml:space="preserve">四个值，每次写入后组帧发送并延时</w:t>
            </w:r>
            <w:r>
              <w:t xml:space="preserve"> </w:t>
            </w:r>
            <w:r>
              <w:rPr>
                <w:rFonts w:hint="eastAsia"/>
              </w:rPr>
              <w:t xml:space="preserve">50us，完成</w:t>
            </w:r>
            <w:r>
              <w:t xml:space="preserve"> BIST </w:t>
            </w:r>
            <w:r>
              <w:rPr>
                <w:rFonts w:hint="eastAsia"/>
              </w:rPr>
              <w:t xml:space="preserve">时钟与通路的准备与关闭；随后一次性写入</w:t>
            </w:r>
            <w:r>
              <w:t xml:space="preserve"> ABIST_SELECT0、ABIST_SELECT1、ABIST_SELECT2 </w:t>
            </w:r>
            <w:r>
              <w:rPr>
                <w:rFonts w:hint="eastAsia"/>
              </w:rPr>
              <w:t xml:space="preserve">与</w:t>
            </w:r>
            <w:r>
              <w:t xml:space="preserve"> ABIST_CTRL0 </w:t>
            </w:r>
            <w:r>
              <w:rPr>
                <w:rFonts w:hint="eastAsia"/>
              </w:rPr>
              <w:t xml:space="preserve">四个寄存器，选中全部</w:t>
            </w:r>
            <w:r>
              <w:t xml:space="preserve"> OV、UV </w:t>
            </w:r>
            <w:r>
              <w:rPr>
                <w:rFonts w:hint="eastAsia"/>
              </w:rPr>
              <w:t xml:space="preserve">及内部比较器并发送启动</w:t>
            </w:r>
            <w:r>
              <w:t xml:space="preserve"> </w:t>
            </w:r>
            <w:r>
              <w:rPr>
                <w:rFonts w:hint="eastAsia"/>
              </w:rPr>
              <w:t xml:space="preserve">BIST；最后延时</w:t>
            </w:r>
            <w:r>
              <w:t xml:space="preserve"> 1000us </w:t>
            </w:r>
            <w:r>
              <w:rPr>
                <w:rFonts w:hint="eastAsia"/>
              </w:rPr>
              <w:t xml:space="preserve">等待</w:t>
            </w:r>
            <w:r>
              <w:t xml:space="preserve"> BIST </w:t>
            </w:r>
            <w:r>
              <w:rPr>
                <w:rFonts w:hint="eastAsia"/>
              </w:rPr>
              <w:t xml:space="preserve">执行完成。本函数为纯顺序流程，无分支与返回值，由</w:t>
            </w:r>
            <w:r>
              <w:t xml:space="preserve"> Gp_TLF35584_AllCompartorSafetyPathBist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933700" cy="5915025"/>
                  <wp:effectExtent b="0" l="0" r="0" t="0"/>
                  <wp:docPr descr="Gp_TLF35584_AllCompartorSafetyCmd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figs/53_Gp_TLF35584_AllCompartorSafetyCmd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5915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Gp_TLF35584_WriteCmd</w:t>
            </w:r>
            <w:r>
              <w:br/>
            </w:r>
            <w:r>
              <w:t xml:space="preserve">Gp_TLF35584_TransmitData</w:t>
            </w:r>
            <w:r>
              <w:br/>
            </w:r>
            <w:r>
              <w:t xml:space="preserve">Gp_TLF35584_CalloutStmSwDalayNus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Gp_TLF35584.c:2495-2524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d7ef30c38999cd3e · sigHash: dc962026b9da93a2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71"/>
    <w:p>
      <w:pPr>
        <w:pStyle w:val="BodyText"/>
      </w:pPr>
      <w:r>
        <w:t xml:space="preserve">LLD-KEY: Gp_TLF35584::5.2.4.2::Gp_TLF35584_AllCompartorSafetyCmd</w:t>
      </w:r>
    </w:p>
    <w:bookmarkEnd w:id="272"/>
    <w:bookmarkStart w:id="277" w:name="function-gp_tlf35584_allsafetybistcheck"/>
    <w:p>
      <w:pPr>
        <w:pStyle w:val="Heading2"/>
      </w:pPr>
      <w:r>
        <w:t xml:space="preserve">[Function] Gp_TLF35584_AllSafetyBistCheck</w:t>
      </w:r>
    </w:p>
    <w:bookmarkStart w:id="276" w:name="Xee439f4703e820dfd1ae79af151183cf028df8a"/>
    <w:p>
      <w:pPr>
        <w:pStyle w:val="FirstParagraph"/>
      </w:pPr>
      <w:r>
        <w:t xml:space="preserve">Gp_TLF35584_AllSafetyBistCheck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Gp_TLF35584_AllSafetyBistCheck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Gp_TLF35584_AllSafetyBistCheck(void)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本函数轮询检查全比较器安全路径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的结果。启动</w:t>
            </w:r>
            <w:r>
              <w:t xml:space="preserve"> Gp_TimeCal_CaptureStart </w:t>
            </w:r>
            <w:r>
              <w:rPr>
                <w:rFonts w:hint="eastAsia"/>
              </w:rPr>
              <w:t xml:space="preserve">计时后进入</w:t>
            </w:r>
            <w:r>
              <w:t xml:space="preserve"> while </w:t>
            </w:r>
            <w:r>
              <w:rPr>
                <w:rFonts w:hint="eastAsia"/>
              </w:rPr>
              <w:t xml:space="preserve">循环，在</w:t>
            </w:r>
            <w:r>
              <w:t xml:space="preserve"> Ret_t </w:t>
            </w:r>
            <w:r>
              <w:rPr>
                <w:rFonts w:hint="eastAsia"/>
              </w:rPr>
              <w:t xml:space="preserve">为</w:t>
            </w:r>
            <w:r>
              <w:t xml:space="preserve"> E_NOT_OK </w:t>
            </w:r>
            <w:r>
              <w:rPr>
                <w:rFonts w:hint="eastAsia"/>
              </w:rPr>
              <w:t xml:space="preserve">期间反复通过</w:t>
            </w:r>
            <w:r>
              <w:t xml:space="preserve"> SPI </w:t>
            </w:r>
            <w:r>
              <w:rPr>
                <w:rFonts w:hint="eastAsia"/>
              </w:rPr>
              <w:t xml:space="preserve">读取</w:t>
            </w:r>
            <w:r>
              <w:t xml:space="preserve"> MONSF1、MONSF2、MONSF3 </w:t>
            </w:r>
            <w:r>
              <w:rPr>
                <w:rFonts w:hint="eastAsia"/>
              </w:rPr>
              <w:t xml:space="preserve">与</w:t>
            </w:r>
            <w:r>
              <w:t xml:space="preserve"> ABIST_CTRL0 </w:t>
            </w:r>
            <w:r>
              <w:rPr>
                <w:rFonts w:hint="eastAsia"/>
              </w:rPr>
              <w:t xml:space="preserve">四个寄存器，依次核对</w:t>
            </w:r>
            <w:r>
              <w:t xml:space="preserve"> ABIST_CTRL0 </w:t>
            </w:r>
            <w:r>
              <w:rPr>
                <w:rFonts w:hint="eastAsia"/>
              </w:rPr>
              <w:t xml:space="preserve">的</w:t>
            </w:r>
            <w:r>
              <w:t xml:space="preserve"> BIST_SUCCEED </w:t>
            </w:r>
            <w:r>
              <w:rPr>
                <w:rFonts w:hint="eastAsia"/>
              </w:rPr>
              <w:t xml:space="preserve">位及三个</w:t>
            </w:r>
            <w:r>
              <w:t xml:space="preserve"> MONSF </w:t>
            </w:r>
            <w:r>
              <w:rPr>
                <w:rFonts w:hint="eastAsia"/>
              </w:rPr>
              <w:t xml:space="preserve">寄存器的对应掩码；四项全部满足时依次清</w:t>
            </w:r>
            <w:r>
              <w:t xml:space="preserve"> BistErrPath_u32 </w:t>
            </w:r>
            <w:r>
              <w:rPr>
                <w:rFonts w:hint="eastAsia"/>
              </w:rPr>
              <w:t xml:space="preserve">的</w:t>
            </w:r>
            <w:r>
              <w:t xml:space="preserve"> BIST_ERROR_4 </w:t>
            </w:r>
            <w:r>
              <w:rPr>
                <w:rFonts w:hint="eastAsia"/>
              </w:rPr>
              <w:t xml:space="preserve">至</w:t>
            </w:r>
            <w:r>
              <w:t xml:space="preserve"> BIST_ERROR_7 </w:t>
            </w:r>
            <w:r>
              <w:rPr>
                <w:rFonts w:hint="eastAsia"/>
              </w:rPr>
              <w:t xml:space="preserve">位并将</w:t>
            </w:r>
            <w:r>
              <w:t xml:space="preserve"> Ret_t </w:t>
            </w:r>
            <w:r>
              <w:rPr>
                <w:rFonts w:hint="eastAsia"/>
              </w:rPr>
              <w:t xml:space="preserve">置为</w:t>
            </w:r>
            <w:r>
              <w:t xml:space="preserve"> E_OK </w:t>
            </w:r>
            <w:r>
              <w:rPr>
                <w:rFonts w:hint="eastAsia"/>
              </w:rPr>
              <w:t xml:space="preserve">退出循环，任一项不满足则置对应错误位后继续轮询。每次循环先经</w:t>
            </w:r>
            <w:r>
              <w:t xml:space="preserve"> Gp_TimeCal_CaptureStop </w:t>
            </w:r>
            <w:r>
              <w:rPr>
                <w:rFonts w:hint="eastAsia"/>
              </w:rPr>
              <w:t xml:space="preserve">检查计时间隔，超过</w:t>
            </w:r>
            <w:r>
              <w:t xml:space="preserve"> ABIST_MULTI_MAXTIME </w:t>
            </w:r>
            <w:r>
              <w:rPr>
                <w:rFonts w:hint="eastAsia"/>
              </w:rPr>
              <w:t xml:space="preserve">时</w:t>
            </w:r>
            <w:r>
              <w:t xml:space="preserve"> break </w:t>
            </w:r>
            <w:r>
              <w:rPr>
                <w:rFonts w:hint="eastAsia"/>
              </w:rPr>
              <w:t xml:space="preserve">超时退出。函数返回</w:t>
            </w:r>
            <w:r>
              <w:t xml:space="preserve"> </w:t>
            </w:r>
            <w:r>
              <w:rPr>
                <w:rFonts w:hint="eastAsia"/>
              </w:rPr>
              <w:t xml:space="preserve">Ret_t，由</w:t>
            </w:r>
            <w:r>
              <w:t xml:space="preserve"> Gp_TLF35584_AllCompartorSafetyPathBist </w:t>
            </w:r>
            <w:r>
              <w:rPr>
                <w:rFonts w:hint="eastAsia"/>
              </w:rPr>
              <w:t xml:space="preserve">调用并据此判定</w:t>
            </w:r>
            <w:r>
              <w:t xml:space="preserve"> BIST </w:t>
            </w:r>
            <w:r>
              <w:rPr>
                <w:rFonts w:hint="eastAsia"/>
              </w:rPr>
              <w:t xml:space="preserve">是否通过。本函数仅在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6667500" cy="17176921"/>
                  <wp:effectExtent b="0" l="0" r="0" t="0"/>
                  <wp:docPr descr="Gp_TLF35584_AllSafetyBistCheck" title="" id="274" name="Picture"/>
                  <a:graphic>
                    <a:graphicData uri="http://schemas.openxmlformats.org/drawingml/2006/picture">
                      <pic:pic>
                        <pic:nvPicPr>
                          <pic:cNvPr descr="figs/54_Gp_TLF35584_AllSafetyBistCheck.png" id="2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17176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Gp_TimeCal_CaptureStart</w:t>
            </w:r>
            <w:r>
              <w:br/>
            </w:r>
            <w:r>
              <w:t xml:space="preserve">Gp_TimeCal_CaptureStop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Gp_TLF35584_MultiAnalogBistCal_lst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Gp_TLF35584.c:2537-2610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7</w:t>
      </w:r>
      <w:r>
        <w:t xml:space="preserve"> </w:t>
      </w:r>
      <w:r>
        <w:t xml:space="preserve">bodyHash: def01686806534b3 · sigHash: 98af5cae3098cea1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76"/>
    <w:p>
      <w:pPr>
        <w:pStyle w:val="BodyText"/>
      </w:pPr>
      <w:r>
        <w:t xml:space="preserve">LLD-KEY: Gp_TLF35584::5.2.4.2::Gp_TLF35584_AllSafetyBistCheck</w:t>
      </w:r>
    </w:p>
    <w:bookmarkEnd w:id="277"/>
    <w:bookmarkStart w:id="282" w:name="X602958e43839f870c4bfe4ef00f9ca6302f9f7f"/>
    <w:p>
      <w:pPr>
        <w:pStyle w:val="Heading2"/>
      </w:pPr>
      <w:r>
        <w:t xml:space="preserve">[Function] Gp_TLF35584_AllCompartorSafetyPathBist</w:t>
      </w:r>
    </w:p>
    <w:bookmarkStart w:id="281" w:name="X84e69dfb0eb091dd6046c758ef712863a711acf"/>
    <w:p>
      <w:pPr>
        <w:pStyle w:val="FirstParagraph"/>
      </w:pPr>
      <w:r>
        <w:t xml:space="preserve">Gp_TLF35584_AllCompartorSafetyPathBist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Gp_TLF35584_AllCompartorSafetyPathBist(void)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本函数执行全比较器安全路径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的主流程：先调用</w:t>
            </w:r>
            <w:r>
              <w:t xml:space="preserve"> Gp_TLF35584_AllCompartorSafetyCmd </w:t>
            </w:r>
            <w:r>
              <w:rPr>
                <w:rFonts w:hint="eastAsia"/>
              </w:rPr>
              <w:t xml:space="preserve">下发货寄存器配置并启动</w:t>
            </w:r>
            <w:r>
              <w:t xml:space="preserve"> </w:t>
            </w:r>
            <w:r>
              <w:rPr>
                <w:rFonts w:hint="eastAsia"/>
              </w:rPr>
              <w:t xml:space="preserve">BIST，再调用</w:t>
            </w:r>
            <w:r>
              <w:t xml:space="preserve"> Gp_TLF35584_AllSafetyBistCheck </w:t>
            </w:r>
            <w:r>
              <w:rPr>
                <w:rFonts w:hint="eastAsia"/>
              </w:rPr>
              <w:t xml:space="preserve">轮询检查结果。检查通过（Ret_t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E_OK）时调用</w:t>
            </w:r>
            <w:r>
              <w:t xml:space="preserve"> Gp_TLF35584_ClearFlagReg </w:t>
            </w:r>
            <w:r>
              <w:rPr>
                <w:rFonts w:hint="eastAsia"/>
              </w:rPr>
              <w:t xml:space="preserve">清标志寄存器；失败时在</w:t>
            </w:r>
            <w:r>
              <w:t xml:space="preserve"> BistErrPath_u32 </w:t>
            </w:r>
            <w:r>
              <w:rPr>
                <w:rFonts w:hint="eastAsia"/>
              </w:rPr>
              <w:t xml:space="preserve">中置</w:t>
            </w:r>
            <w:r>
              <w:t xml:space="preserve"> BIST_ERROR_8 </w:t>
            </w:r>
            <w:r>
              <w:rPr>
                <w:rFonts w:hint="eastAsia"/>
              </w:rPr>
              <w:t xml:space="preserve">位，并回读</w:t>
            </w:r>
            <w:r>
              <w:t xml:space="preserve"> MONSF1、MONSF2、MONSF3、ABIST_CTRL0、VMONSTAT、DEVSTAT </w:t>
            </w:r>
            <w:r>
              <w:rPr>
                <w:rFonts w:hint="eastAsia"/>
              </w:rPr>
              <w:t xml:space="preserve">六个寄存器，将其值存入</w:t>
            </w:r>
            <w:r>
              <w:t xml:space="preserve"> Gp_TLF35584_BistErrRestore_lau8 </w:t>
            </w: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至</w:t>
            </w:r>
            <w:r>
              <w:t xml:space="preserve"> 10 </w:t>
            </w:r>
            <w:r>
              <w:rPr>
                <w:rFonts w:hint="eastAsia"/>
              </w:rPr>
              <w:t xml:space="preserve">项供故障分析。本函数由</w:t>
            </w:r>
            <w:r>
              <w:t xml:space="preserve"> Gp_TLF35584_SafetypathBist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4724400" cy="9486900"/>
                  <wp:effectExtent b="0" l="0" r="0" t="0"/>
                  <wp:docPr descr="Gp_TLF35584_AllCompartorSafetyPathBist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figs/55_Gp_TLF35584_AllCompartorSafetyPathBist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948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Gp_TLF35584_AllCompartorSafetyCmd</w:t>
            </w:r>
            <w:r>
              <w:br/>
            </w:r>
            <w:r>
              <w:t xml:space="preserve">Gp_TLF35584_AllSafetyBistCheck</w:t>
            </w:r>
            <w:r>
              <w:br/>
            </w:r>
            <w:r>
              <w:t xml:space="preserve">Gp_TLF35584_ClearFlagReg</w:t>
            </w:r>
            <w:r>
              <w:br/>
            </w:r>
            <w:r>
              <w:t xml:space="preserve">Gp_TLF35584_ReadCmd</w:t>
            </w:r>
            <w:r>
              <w:br/>
            </w:r>
            <w:r>
              <w:t xml:space="preserve">Gp_TLF35584_TransmitData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Gp_TLF35584_rtData_ltst, Gp_TLF35584_BistErrRestore_lau8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Gp_TLF35584.c:2623-2655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5a15a663e4f47859 · sigHash: 14b87bbfd492b81b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81"/>
    <w:p>
      <w:pPr>
        <w:pStyle w:val="BodyText"/>
      </w:pPr>
      <w:r>
        <w:t xml:space="preserve">LLD-KEY: Gp_TLF35584::5.2.4.2::Gp_TLF35584_AllCompartorSafetyPathBist</w:t>
      </w:r>
    </w:p>
    <w:bookmarkEnd w:id="282"/>
    <w:bookmarkStart w:id="287" w:name="function-gp_tlf35584_safetypathbist"/>
    <w:p>
      <w:pPr>
        <w:pStyle w:val="Heading2"/>
      </w:pPr>
      <w:r>
        <w:t xml:space="preserve">[Function] Gp_TLF35584_SafetypathBist</w:t>
      </w:r>
    </w:p>
    <w:bookmarkStart w:id="286" w:name="Gp_TLF35584::Gp_TLF35584_SafetypathBist"/>
    <w:p>
      <w:pPr>
        <w:pStyle w:val="FirstParagraph"/>
      </w:pPr>
      <w:r>
        <w:t xml:space="preserve">Gp_TLF35584_SafetypathBist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Gp_TLF35584_SafetypathBist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Gp_TLF35584_SafetypathBist(void)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本函数是安全路径</w:t>
            </w:r>
            <w:r>
              <w:t xml:space="preserve"> BIST </w:t>
            </w:r>
            <w:r>
              <w:rPr>
                <w:rFonts w:hint="eastAsia"/>
              </w:rPr>
              <w:t xml:space="preserve">的入口编排函数：先调用</w:t>
            </w:r>
            <w:r>
              <w:t xml:space="preserve"> Gp_TLF35584_SingleOvSafetyPathBist </w:t>
            </w:r>
            <w:r>
              <w:rPr>
                <w:rFonts w:hint="eastAsia"/>
              </w:rPr>
              <w:t xml:space="preserve">完成单一过压比较器的安全路径</w:t>
            </w:r>
            <w:r>
              <w:t xml:space="preserve"> </w:t>
            </w:r>
            <w:r>
              <w:rPr>
                <w:rFonts w:hint="eastAsia"/>
              </w:rPr>
              <w:t xml:space="preserve">BIST，再调用</w:t>
            </w:r>
            <w:r>
              <w:t xml:space="preserve"> Gp_TLF35584_AllCompartorSafetyPathBist </w:t>
            </w:r>
            <w:r>
              <w:rPr>
                <w:rFonts w:hint="eastAsia"/>
              </w:rPr>
              <w:t xml:space="preserve">完成全部比较器的安全路径</w:t>
            </w:r>
            <w:r>
              <w:t xml:space="preserve"> </w:t>
            </w:r>
            <w:r>
              <w:rPr>
                <w:rFonts w:hint="eastAsia"/>
              </w:rPr>
              <w:t xml:space="preserve">BIST。函数自身不访问全局变量、不做结果判断，错误记录由各子函数写入</w:t>
            </w:r>
            <w:r>
              <w:t xml:space="preserve"> </w:t>
            </w:r>
            <w:r>
              <w:rPr>
                <w:rFonts w:hint="eastAsia"/>
              </w:rPr>
              <w:t xml:space="preserve">BistErrPath_u32。本函数由</w:t>
            </w:r>
            <w:r>
              <w:t xml:space="preserve"> Gp_TLF35584_Bist </w:t>
            </w:r>
            <w:r>
              <w:rPr>
                <w:rFonts w:hint="eastAsia"/>
              </w:rPr>
              <w:t xml:space="preserve">调用，仅在</w:t>
            </w:r>
            <w:r>
              <w:t xml:space="preserve"> ANA_BIST_ENABLE </w:t>
            </w:r>
            <w:r>
              <w:rPr>
                <w:rFonts w:hint="eastAsia"/>
              </w:rPr>
              <w:t xml:space="preserve">使能时参与编译。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</w:pPr>
            <w:r>
              <w:drawing>
                <wp:inline>
                  <wp:extent cx="2447925" cy="4638675"/>
                  <wp:effectExtent b="0" l="0" r="0" t="0"/>
                  <wp:docPr descr="Gp_TLF35584_SafetypathBist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figs/56_Gp_TLF35584_SafetypathBist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463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Gp_TLF35584_SingleOvSafetyPathBist</w:t>
            </w:r>
            <w:r>
              <w:br/>
            </w:r>
            <w:r>
              <w:t xml:space="preserve">Gp_TLF35584_AllCompartorSafetyPathBist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Gp_TLF35584_Bist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Gp_TLF35584.c:2668-2674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1</w:t>
      </w:r>
      <w:r>
        <w:t xml:space="preserve"> </w:t>
      </w:r>
      <w:r>
        <w:t xml:space="preserve">bodyHash: 293262e587a65f54 · sigHash: 81f743aa60d0ab2f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286"/>
    <w:p>
      <w:pPr>
        <w:pStyle w:val="BodyText"/>
      </w:pPr>
      <w:r>
        <w:t xml:space="preserve">LLD-KEY: Gp_TLF35584::5.2.4.2::Gp_TLF35584_SafetypathBist</w:t>
      </w:r>
    </w:p>
    <w:bookmarkEnd w:id="287"/>
    <w:bookmarkEnd w:id="288"/>
    <w:bookmarkStart w:id="293" w:name="状态机"/>
    <w:p>
      <w:pPr>
        <w:pStyle w:val="Heading1"/>
      </w:pPr>
      <w:r>
        <w:t xml:space="preserve">5.3.1 </w:t>
      </w:r>
      <w:r>
        <w:rPr>
          <w:rFonts w:hint="eastAsia"/>
        </w:rPr>
        <w:t xml:space="preserve">状态机</w:t>
      </w:r>
    </w:p>
    <w:bookmarkStart w:id="292" w:name="statemachine-gp_tlf35584-运行状态机"/>
    <w:p>
      <w:pPr>
        <w:pStyle w:val="Heading2"/>
      </w:pPr>
      <w:r>
        <w:t xml:space="preserve">[StateMachine] Gp_TLF35584 </w:t>
      </w:r>
      <w:r>
        <w:rPr>
          <w:rFonts w:hint="eastAsia"/>
        </w:rPr>
        <w:t xml:space="preserve">运行状态机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上电初始状态，由</w:t>
            </w:r>
            <w:r>
              <w:t xml:space="preserve"> PreInit </w:t>
            </w:r>
            <w:r>
              <w:rPr>
                <w:rFonts w:hint="eastAsia"/>
              </w:rPr>
              <w:t xml:space="preserve">置位；Init</w:t>
            </w:r>
            <w:r>
              <w:t xml:space="preserve"> </w:t>
            </w:r>
            <w:r>
              <w:rPr>
                <w:rFonts w:hint="eastAsia"/>
              </w:rPr>
              <w:t xml:space="preserve">尚未执行或执行中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Init </w:t>
            </w:r>
            <w:r>
              <w:rPr>
                <w:rFonts w:hint="eastAsia"/>
              </w:rPr>
              <w:t xml:space="preserve">完成，驱动不自动切</w:t>
            </w:r>
            <w:r>
              <w:t xml:space="preserve"> </w:t>
            </w:r>
            <w:r>
              <w:rPr>
                <w:rFonts w:hint="eastAsia"/>
              </w:rPr>
              <w:t xml:space="preserve">NORMAL，等待用户调用</w:t>
            </w:r>
            <w:r>
              <w:t xml:space="preserve"> SetDevSigModeOut </w:t>
            </w:r>
            <w:r>
              <w:rPr>
                <w:rFonts w:hint="eastAsia"/>
              </w:rPr>
              <w:t xml:space="preserve">下发模式请求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</w:t>
            </w:r>
            <w:r>
              <w:t xml:space="preserve"> NORMAL </w:t>
            </w:r>
            <w:r>
              <w:rPr>
                <w:rFonts w:hint="eastAsia"/>
              </w:rPr>
              <w:t xml:space="preserve">请求，RtWdgRegCfg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WDCYC </w:t>
            </w:r>
            <w:r>
              <w:rPr>
                <w:rFonts w:hint="eastAsia"/>
              </w:rPr>
              <w:t xml:space="preserve">从</w:t>
            </w:r>
            <w:r>
              <w:t xml:space="preserve"> 1ms </w:t>
            </w:r>
            <w:r>
              <w:rPr>
                <w:rFonts w:hint="eastAsia"/>
              </w:rPr>
              <w:t xml:space="preserve">改为</w:t>
            </w:r>
            <w:r>
              <w:t xml:space="preserve"> 0.1ms </w:t>
            </w:r>
            <w:r>
              <w:rPr>
                <w:rFonts w:hint="eastAsia"/>
              </w:rPr>
              <w:t xml:space="preserve">重建</w:t>
            </w:r>
            <w:r>
              <w:t xml:space="preserve"> WWD </w:t>
            </w:r>
            <w:r>
              <w:rPr>
                <w:rFonts w:hint="eastAsia"/>
              </w:rPr>
              <w:t xml:space="preserve">时序，喂狗一次后尝试切入</w:t>
            </w:r>
            <w:r>
              <w:t xml:space="preserve"> </w:t>
            </w:r>
            <w:r>
              <w:rPr>
                <w:rFonts w:hint="eastAsia"/>
              </w:rPr>
              <w:t xml:space="preserve">NORMAL；未达</w:t>
            </w:r>
            <w:r>
              <w:t xml:space="preserve"> NORMAL </w:t>
            </w:r>
            <w:r>
              <w:rPr>
                <w:rFonts w:hint="eastAsia"/>
              </w:rPr>
              <w:t xml:space="preserve">时按</w:t>
            </w:r>
            <w:r>
              <w:t xml:space="preserve"> TRY_REINIT_MAX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正常运行：按</w:t>
            </w:r>
            <w:r>
              <w:t xml:space="preserve"> SERVICE_WDG_TIME </w:t>
            </w:r>
            <w:r>
              <w:rPr>
                <w:rFonts w:hint="eastAsia"/>
              </w:rPr>
              <w:t xml:space="preserve">周期喂狗（WDGM_ENABLE</w:t>
            </w:r>
            <w:r>
              <w:t xml:space="preserve"> </w:t>
            </w:r>
            <w:r>
              <w:rPr>
                <w:rFonts w:hint="eastAsia"/>
              </w:rPr>
              <w:t xml:space="preserve">时受</w:t>
            </w:r>
            <w:r>
              <w:t xml:space="preserve"> WdgSwitch/WdgMTrigCnt </w:t>
            </w:r>
            <w:r>
              <w:rPr>
                <w:rFonts w:hint="eastAsia"/>
              </w:rPr>
              <w:t xml:space="preserve">控制），每周期采集故障寄存器并消抖更新</w:t>
            </w:r>
            <w:r>
              <w:t xml:space="preserve"> ErrRecord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PREPARERUN </w:t>
            </w:r>
            <w:r>
              <w:rPr>
                <w:rFonts w:hint="eastAsia"/>
              </w:rPr>
              <w:t xml:space="preserve">重试耗尽进入，MainFunction</w:t>
            </w:r>
            <w:r>
              <w:t xml:space="preserve"> </w:t>
            </w:r>
            <w:r>
              <w:rPr>
                <w:rFonts w:hint="eastAsia"/>
              </w:rPr>
              <w:t xml:space="preserve">不再动作</w:t>
            </w:r>
          </w:p>
        </w:tc>
      </w:tr>
    </w:tbl>
    <w:p>
      <w:pPr>
        <w:pStyle w:val="BodyText"/>
      </w:pPr>
      <w:r>
        <w:drawing>
          <wp:inline>
            <wp:extent cx="6667500" cy="5664497"/>
            <wp:effectExtent b="0" l="0" r="0" t="0"/>
            <wp:docPr descr="Gp_TLF35584 运行状态机" title="" id="290" name="Picture"/>
            <a:graphic>
              <a:graphicData uri="http://schemas.openxmlformats.org/drawingml/2006/picture">
                <pic:pic>
                  <pic:nvPicPr>
                    <pic:cNvPr descr="figs/57_Gp_TLF35584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664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</w:t>
      </w:r>
      <w:r>
        <w:rPr>
          <w:rFonts w:hint="eastAsia"/>
        </w:rPr>
        <w:t xml:space="preserve">Gp_TLF35584::5.3.1::Gp_TLF35584_运行状态机</w:t>
      </w:r>
    </w:p>
    <w:bookmarkEnd w:id="292"/>
    <w:bookmarkEnd w:id="293"/>
    <w:bookmarkStart w:id="302" w:name="序列图"/>
    <w:p>
      <w:pPr>
        <w:pStyle w:val="Heading1"/>
      </w:pPr>
      <w:r>
        <w:t xml:space="preserve">5.3.2 </w:t>
      </w:r>
      <w:r>
        <w:rPr>
          <w:rFonts w:hint="eastAsia"/>
        </w:rPr>
        <w:t xml:space="preserve">序列图</w:t>
      </w:r>
    </w:p>
    <w:bookmarkStart w:id="297" w:name="sequence-gp_tlf35584-initialization-序列图"/>
    <w:p>
      <w:pPr>
        <w:pStyle w:val="Heading2"/>
      </w:pPr>
      <w:r>
        <w:t xml:space="preserve">[Sequence] Gp_TLF35584 Initialization </w:t>
      </w:r>
      <w:r>
        <w:rPr>
          <w:rFonts w:hint="eastAsia"/>
        </w:rPr>
        <w:t xml:space="preserve">序列图</w:t>
      </w:r>
    </w:p>
    <w:p>
      <w:pPr>
        <w:pStyle w:val="FirstParagraph"/>
      </w:pPr>
      <w:r>
        <w:t xml:space="preserve">TLF35584 init function,include watchdog initialization</w:t>
      </w:r>
    </w:p>
    <w:p>
      <w:pPr>
        <w:pStyle w:val="BodyText"/>
      </w:pPr>
      <w:r>
        <w:drawing>
          <wp:inline>
            <wp:extent cx="6667500" cy="10429966"/>
            <wp:effectExtent b="0" l="0" r="0" t="0"/>
            <wp:docPr descr="Gp_TLF35584 Initialization 序列图" title="" id="295" name="Picture"/>
            <a:graphic>
              <a:graphicData uri="http://schemas.openxmlformats.org/drawingml/2006/picture">
                <pic:pic>
                  <pic:nvPicPr>
                    <pic:cNvPr descr="figs/58_Initialization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042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Gp_TLF35584::5.3.2::Initialization</w:t>
      </w:r>
    </w:p>
    <w:bookmarkEnd w:id="297"/>
    <w:bookmarkStart w:id="301" w:name="sequence-gp_tlf35584-runtime-序列图"/>
    <w:p>
      <w:pPr>
        <w:pStyle w:val="Heading2"/>
      </w:pPr>
      <w:r>
        <w:t xml:space="preserve">[Sequence] Gp_TLF35584 Runtime </w:t>
      </w:r>
      <w:r>
        <w:rPr>
          <w:rFonts w:hint="eastAsia"/>
        </w:rPr>
        <w:t xml:space="preserve">序列图</w:t>
      </w:r>
    </w:p>
    <w:p>
      <w:pPr>
        <w:pStyle w:val="FirstParagraph"/>
      </w:pPr>
      <w:r>
        <w:t xml:space="preserve">TLF35584 main state,service wdg,get wdg infomation,update err infomation</w:t>
      </w:r>
    </w:p>
    <w:p>
      <w:pPr>
        <w:pStyle w:val="BodyText"/>
      </w:pPr>
      <w:r>
        <w:drawing>
          <wp:inline>
            <wp:extent cx="6667500" cy="17303598"/>
            <wp:effectExtent b="0" l="0" r="0" t="0"/>
            <wp:docPr descr="Gp_TLF35584 Runtime 序列图" title="" id="299" name="Picture"/>
            <a:graphic>
              <a:graphicData uri="http://schemas.openxmlformats.org/drawingml/2006/picture">
                <pic:pic>
                  <pic:nvPicPr>
                    <pic:cNvPr descr="figs/59_Runtime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730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LLD-KEY: Gp_TLF35584::5.3.2::Runtime</w:t>
      </w:r>
    </w:p>
    <w:bookmarkEnd w:id="301"/>
    <w:bookmarkEnd w:id="302"/>
    <w:bookmarkStart w:id="321" w:name="callout-function"/>
    <w:p>
      <w:pPr>
        <w:pStyle w:val="Heading1"/>
      </w:pPr>
      <w:r>
        <w:t xml:space="preserve">6.2 Callout function</w:t>
      </w:r>
    </w:p>
    <w:bookmarkStart w:id="304" w:name="function-gp_tlf35584_calloutdemreport"/>
    <w:p>
      <w:pPr>
        <w:pStyle w:val="Heading2"/>
      </w:pPr>
      <w:r>
        <w:t xml:space="preserve">[Function] Gp_TLF35584_CalloutDemReport</w:t>
      </w:r>
    </w:p>
    <w:bookmarkStart w:id="303" w:name="gp_tlf35584_calloutdemreport"/>
    <w:p>
      <w:pPr>
        <w:pStyle w:val="Heading5"/>
      </w:pPr>
      <w:r>
        <w:t xml:space="preserve">6.2.1</w:t>
      </w:r>
      <w:r>
        <w:t xml:space="preserve"> </w:t>
      </w:r>
      <w:r>
        <w:rPr>
          <w:rStyle w:val="VerbatimChar"/>
        </w:rPr>
        <w:t xml:space="preserve">Gp_TLF35584_CalloutDemReport</w:t>
      </w:r>
    </w:p>
    <w:p>
      <w:pPr>
        <w:pStyle w:val="FirstParagraph"/>
      </w:pPr>
      <w:r>
        <w:t xml:space="preserve">Gp_TLF35584_CalloutDemReport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Gp_TLF35584_CalloutDemReport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Gp_TLF35584_CalloutDemReport(uint8 FaultId_u8, uint8 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</w:t>
            </w:r>
            <w:r>
              <w:br/>
            </w:r>
            <w:r>
              <w:t xml:space="preserve">: uint8 Status_u8: status of TLF35584's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集成方需实现将模块故障上报</w:t>
            </w:r>
            <w:r>
              <w:t xml:space="preserve"> Dem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Callout：入参</w:t>
            </w:r>
            <w:r>
              <w:t xml:space="preserve"> FaultId_u8 </w:t>
            </w:r>
            <w:r>
              <w:rPr>
                <w:rFonts w:hint="eastAsia"/>
              </w:rPr>
              <w:t xml:space="preserve">为</w:t>
            </w:r>
            <w:r>
              <w:t xml:space="preserve"> TLF35584 </w:t>
            </w:r>
            <w:r>
              <w:rPr>
                <w:rFonts w:hint="eastAsia"/>
              </w:rPr>
              <w:t xml:space="preserve">故障标识、Status_u8</w:t>
            </w:r>
            <w:r>
              <w:t xml:space="preserve"> </w:t>
            </w:r>
            <w:r>
              <w:rPr>
                <w:rFonts w:hint="eastAsia"/>
              </w:rPr>
              <w:t xml:space="preserve">为故障状态，按</w:t>
            </w:r>
            <w:r>
              <w:t xml:space="preserve"> FaultMatrix-UDS </w:t>
            </w:r>
            <w:r>
              <w:rPr>
                <w:rFonts w:hint="eastAsia"/>
              </w:rPr>
              <w:t xml:space="preserve">服务定义的</w:t>
            </w:r>
            <w:r>
              <w:t xml:space="preserve"> Dem Event </w:t>
            </w:r>
            <w:r>
              <w:rPr>
                <w:rFonts w:hint="eastAsia"/>
              </w:rPr>
              <w:t xml:space="preserve">完成上报（取代已废弃的旧事件）。模块在</w:t>
            </w:r>
            <w:r>
              <w:t xml:space="preserve"> Gp_TLF35584_Init </w:t>
            </w:r>
            <w:r>
              <w:rPr>
                <w:rFonts w:hint="eastAsia"/>
              </w:rPr>
              <w:t xml:space="preserve">重试失败、Gp_TLF35584_TransmitData</w:t>
            </w:r>
            <w:r>
              <w:t xml:space="preserve"> SPI </w:t>
            </w:r>
            <w:r>
              <w:rPr>
                <w:rFonts w:hint="eastAsia"/>
              </w:rPr>
              <w:t xml:space="preserve">校验失败、Gp_TLF35584_SwitchToStandbyMode</w:t>
            </w:r>
            <w:r>
              <w:t xml:space="preserve"> </w:t>
            </w:r>
            <w:r>
              <w:rPr>
                <w:rFonts w:hint="eastAsia"/>
              </w:rPr>
              <w:t xml:space="preserve">唤醒源确认/切换失败、Gp_TLF35584_SetPorstMode</w:t>
            </w:r>
            <w:r>
              <w:t xml:space="preserve"> </w:t>
            </w:r>
            <w:r>
              <w:rPr>
                <w:rFonts w:hint="eastAsia"/>
              </w:rPr>
              <w:t xml:space="preserve">触发失败及</w:t>
            </w:r>
            <w:r>
              <w:t xml:space="preserve"> Gp_TLF35584_InitRegCfg </w:t>
            </w:r>
            <w:r>
              <w:rPr>
                <w:rFonts w:hint="eastAsia"/>
              </w:rPr>
              <w:t xml:space="preserve">受保护寄存器校验失败时调用，仅在</w:t>
            </w:r>
            <w:r>
              <w:t xml:space="preserve"> GP_TLF35584_DEM_ERROR_ENABLE </w:t>
            </w:r>
            <w:r>
              <w:rPr>
                <w:rFonts w:hint="eastAsia"/>
              </w:rPr>
              <w:t xml:space="preserve">使能时参与编译。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Gp_TLF35584_Init, Gp_TLF35584_TransmitData, Gp_TLF35584_SwitchToStandbyMode, Gp_TLF35584_SetPorstMode, Gp_TLF35584_InitRegCfg</w:t>
            </w:r>
          </w:p>
        </w:tc>
      </w:tr>
    </w:tbl>
    <w:p>
      <w:pPr>
        <w:pStyle w:val="BodyText"/>
      </w:pPr>
      <w:r>
        <w:t xml:space="preserve">LLD-KEY: Gp_TLF35584::6.2::Gp_TLF35584_CalloutDemReport</w:t>
      </w:r>
    </w:p>
    <w:bookmarkEnd w:id="303"/>
    <w:bookmarkEnd w:id="304"/>
    <w:bookmarkStart w:id="306" w:name="X769e3a77079cd6c4e26224cd331e67f3d650d95"/>
    <w:p>
      <w:pPr>
        <w:pStyle w:val="Heading2"/>
      </w:pPr>
      <w:r>
        <w:t xml:space="preserve">[Function] Gp_TLF35584_CalloutDisableIntrrupt</w:t>
      </w:r>
    </w:p>
    <w:bookmarkStart w:id="305" w:name="gp_tlf35584_calloutdisableintrrupt"/>
    <w:p>
      <w:pPr>
        <w:pStyle w:val="Heading5"/>
      </w:pPr>
      <w:r>
        <w:t xml:space="preserve">6.2.2</w:t>
      </w:r>
      <w:r>
        <w:t xml:space="preserve"> </w:t>
      </w:r>
      <w:r>
        <w:rPr>
          <w:rStyle w:val="VerbatimChar"/>
        </w:rPr>
        <w:t xml:space="preserve">Gp_TLF35584_CalloutDisableIntrrupt</w:t>
      </w:r>
    </w:p>
    <w:p>
      <w:pPr>
        <w:pStyle w:val="FirstParagraph"/>
      </w:pPr>
      <w:r>
        <w:t xml:space="preserve">Gp_TLF35584_CalloutDisableIntrrupt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Gp_TLF35584_CalloutDisableIntrrupt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Gp_TLF35584_CalloutDisableIntrrupt(void)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集成方需实现关全局中断的</w:t>
            </w:r>
            <w:r>
              <w:t xml:space="preserve"> </w:t>
            </w:r>
            <w:r>
              <w:rPr>
                <w:rFonts w:hint="eastAsia"/>
              </w:rPr>
              <w:t xml:space="preserve">Callout，无参数无返回值。模块在</w:t>
            </w:r>
            <w:r>
              <w:t xml:space="preserve"> Gp_TLF35584_GetAllFaultRegister </w:t>
            </w:r>
            <w:r>
              <w:rPr>
                <w:rFonts w:hint="eastAsia"/>
              </w:rPr>
              <w:t xml:space="preserve">读取并清零故障记录变量的临界段前调用，防止异步的故障设置与读取并发导致错误先被清除的问题（5.0.0</w:t>
            </w:r>
            <w:r>
              <w:t xml:space="preserve"> </w:t>
            </w:r>
            <w:r>
              <w:rPr>
                <w:rFonts w:hint="eastAsia"/>
              </w:rPr>
              <w:t xml:space="preserve">版本起引入，与对应的开中断接口配合使用）。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Gp_TLF35584_GetAllFaultRegister</w:t>
            </w:r>
          </w:p>
        </w:tc>
      </w:tr>
    </w:tbl>
    <w:p>
      <w:pPr>
        <w:pStyle w:val="BodyText"/>
      </w:pPr>
      <w:r>
        <w:t xml:space="preserve">LLD-KEY: Gp_TLF35584::6.2::Gp_TLF35584_CalloutDisableIntrrupt</w:t>
      </w:r>
    </w:p>
    <w:bookmarkEnd w:id="305"/>
    <w:bookmarkEnd w:id="306"/>
    <w:bookmarkStart w:id="308" w:name="X796c89509ab57f5db15dd7b52d5d48bba46e5bd"/>
    <w:p>
      <w:pPr>
        <w:pStyle w:val="Heading2"/>
      </w:pPr>
      <w:r>
        <w:t xml:space="preserve">[Function] Gp_TLF35584_CalloutMpsTestSupport</w:t>
      </w:r>
    </w:p>
    <w:bookmarkStart w:id="307" w:name="gp_tlf35584_calloutmpstestsupport"/>
    <w:p>
      <w:pPr>
        <w:pStyle w:val="Heading5"/>
      </w:pPr>
      <w:r>
        <w:t xml:space="preserve">6.2.3</w:t>
      </w:r>
      <w:r>
        <w:t xml:space="preserve"> </w:t>
      </w:r>
      <w:r>
        <w:rPr>
          <w:rStyle w:val="VerbatimChar"/>
        </w:rPr>
        <w:t xml:space="preserve">Gp_TLF35584_CalloutMpsTestSupport</w:t>
      </w:r>
    </w:p>
    <w:p>
      <w:pPr>
        <w:pStyle w:val="FirstParagraph"/>
      </w:pPr>
      <w:r>
        <w:t xml:space="preserve">Gp_TLF35584_CalloutMpsTestSupport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Gp_TLF35584_CalloutMpsTestSupport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Gp_TLF35584_CalloutMpsTestSupport(uint8 Lvl_u8)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Lvl_u8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集成方需实现驱动</w:t>
            </w:r>
            <w:r>
              <w:t xml:space="preserve"> </w:t>
            </w:r>
            <w:r>
              <w:rPr>
                <w:rFonts w:hint="eastAsia"/>
              </w:rPr>
              <w:t xml:space="preserve">MPS（microcontroller</w:t>
            </w:r>
            <w:r>
              <w:t xml:space="preserve"> programming </w:t>
            </w:r>
            <w:r>
              <w:rPr>
                <w:rFonts w:hint="eastAsia"/>
              </w:rPr>
              <w:t xml:space="preserve">support）引脚电平的</w:t>
            </w:r>
            <w:r>
              <w:t xml:space="preserve"> </w:t>
            </w:r>
            <w:r>
              <w:rPr>
                <w:rFonts w:hint="eastAsia"/>
              </w:rPr>
              <w:t xml:space="preserve">Callout：按入参</w:t>
            </w:r>
            <w:r>
              <w:t xml:space="preserve"> Lvl_u8 </w:t>
            </w:r>
            <w:r>
              <w:rPr>
                <w:rFonts w:hint="eastAsia"/>
              </w:rPr>
              <w:t xml:space="preserve">输出高/低电平，MPS</w:t>
            </w:r>
            <w:r>
              <w:t xml:space="preserve"> </w:t>
            </w:r>
            <w:r>
              <w:rPr>
                <w:rFonts w:hint="eastAsia"/>
              </w:rPr>
              <w:t xml:space="preserve">高使</w:t>
            </w:r>
            <w:r>
              <w:t xml:space="preserve"> TLF35584 </w:t>
            </w:r>
            <w:r>
              <w:rPr>
                <w:rFonts w:hint="eastAsia"/>
              </w:rPr>
              <w:t xml:space="preserve">进入测试模式（屏蔽</w:t>
            </w:r>
            <w:r>
              <w:t xml:space="preserve"> WDG/ERR pin </w:t>
            </w:r>
            <w:r>
              <w:rPr>
                <w:rFonts w:hint="eastAsia"/>
              </w:rPr>
              <w:t xml:space="preserve">等复位动作），MPS</w:t>
            </w:r>
            <w:r>
              <w:t xml:space="preserve"> </w:t>
            </w:r>
            <w:r>
              <w:rPr>
                <w:rFonts w:hint="eastAsia"/>
              </w:rPr>
              <w:t xml:space="preserve">低回到正常模式（错误将引起</w:t>
            </w:r>
            <w:r>
              <w:t xml:space="preserve"> ROT </w:t>
            </w:r>
            <w:r>
              <w:rPr>
                <w:rFonts w:hint="eastAsia"/>
              </w:rPr>
              <w:t xml:space="preserve">复位）。模块在</w:t>
            </w:r>
            <w:r>
              <w:t xml:space="preserve"> Gp_TLF35584_SetDevMpsMode </w:t>
            </w:r>
            <w:r>
              <w:rPr>
                <w:rFonts w:hint="eastAsia"/>
              </w:rPr>
              <w:t xml:space="preserve">设置器件测试/正常模式时调用。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Gp_TLF35584_SetDevMpsMode</w:t>
            </w:r>
          </w:p>
        </w:tc>
      </w:tr>
    </w:tbl>
    <w:p>
      <w:pPr>
        <w:pStyle w:val="BodyText"/>
      </w:pPr>
      <w:r>
        <w:t xml:space="preserve">LLD-KEY: Gp_TLF35584::6.2::Gp_TLF35584_CalloutMpsTestSupport</w:t>
      </w:r>
    </w:p>
    <w:bookmarkEnd w:id="307"/>
    <w:bookmarkEnd w:id="308"/>
    <w:bookmarkStart w:id="310" w:name="Xee8ab9fa468bf8f6bee9b227dab5354118ac564"/>
    <w:p>
      <w:pPr>
        <w:pStyle w:val="Heading2"/>
      </w:pPr>
      <w:r>
        <w:t xml:space="preserve">[Function] Gp_TLF35584_CalloutSafeStateConfirm</w:t>
      </w:r>
    </w:p>
    <w:bookmarkStart w:id="309" w:name="gp_tlf35584_calloutsafestateconfirm"/>
    <w:p>
      <w:pPr>
        <w:pStyle w:val="Heading5"/>
      </w:pPr>
      <w:r>
        <w:t xml:space="preserve">6.2.4</w:t>
      </w:r>
      <w:r>
        <w:t xml:space="preserve"> </w:t>
      </w:r>
      <w:r>
        <w:rPr>
          <w:rStyle w:val="VerbatimChar"/>
        </w:rPr>
        <w:t xml:space="preserve">Gp_TLF35584_CalloutSafeStateConfirm</w:t>
      </w:r>
    </w:p>
    <w:p>
      <w:pPr>
        <w:pStyle w:val="FirstParagraph"/>
      </w:pPr>
      <w:r>
        <w:t xml:space="preserve">Gp_TLF35584_CalloutSafeStateConfirm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Gp_TLF35584_CalloutSafeStateConfirm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Gp_TLF35584_CalloutSafeStateConfirm(void)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E_NOT_OK:the system not in safe state : E_OK:the system not in safe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集成方需实现系统安全状态确认的</w:t>
            </w:r>
            <w:r>
              <w:t xml:space="preserve"> </w:t>
            </w:r>
            <w:r>
              <w:rPr>
                <w:rFonts w:hint="eastAsia"/>
              </w:rPr>
              <w:t xml:space="preserve">Callout：检测应用层</w:t>
            </w:r>
            <w:r>
              <w:t xml:space="preserve"> SS1/SS2 </w:t>
            </w:r>
            <w:r>
              <w:rPr>
                <w:rFonts w:hint="eastAsia"/>
              </w:rPr>
              <w:t xml:space="preserve">安全状态信号是否按预期动作，返回</w:t>
            </w:r>
            <w:r>
              <w:t xml:space="preserve"> E_OK </w:t>
            </w:r>
            <w:r>
              <w:rPr>
                <w:rFonts w:hint="eastAsia"/>
              </w:rPr>
              <w:t xml:space="preserve">表示系统处于安全状态，返回</w:t>
            </w:r>
            <w:r>
              <w:t xml:space="preserve"> E_NOT_OK </w:t>
            </w:r>
            <w:r>
              <w:rPr>
                <w:rFonts w:hint="eastAsia"/>
              </w:rPr>
              <w:t xml:space="preserve">表示未进入安全状态。模块在</w:t>
            </w:r>
            <w:r>
              <w:t xml:space="preserve"> Gp_TLF35584_FwdBist、Gp_TLF35584_WwdBist、Gp_TLF35584_Errpin_Bist </w:t>
            </w:r>
            <w:r>
              <w:rPr>
                <w:rFonts w:hint="eastAsia"/>
              </w:rPr>
              <w:t xml:space="preserve">触发预期复位反应后调用，仅在</w:t>
            </w:r>
            <w:r>
              <w:t xml:space="preserve"> GP_TLF35584_SS1_SS2_SIGNAL_CONFIRM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Gp_TLF35584_FwdBist, Gp_TLF35584_WwdBist, Gp_TLF35584_Errpin_Bist</w:t>
            </w:r>
          </w:p>
        </w:tc>
      </w:tr>
    </w:tbl>
    <w:p>
      <w:pPr>
        <w:pStyle w:val="BodyText"/>
      </w:pPr>
      <w:r>
        <w:t xml:space="preserve">LLD-KEY: Gp_TLF35584::6.2::Gp_TLF35584_CalloutSafeStateConfirm</w:t>
      </w:r>
    </w:p>
    <w:bookmarkEnd w:id="309"/>
    <w:bookmarkEnd w:id="310"/>
    <w:bookmarkStart w:id="312" w:name="function-gp_tlf35584_calloutspitranssync"/>
    <w:p>
      <w:pPr>
        <w:pStyle w:val="Heading2"/>
      </w:pPr>
      <w:r>
        <w:t xml:space="preserve">[Function] Gp_TLF35584_CalloutSpiTransSync</w:t>
      </w:r>
    </w:p>
    <w:bookmarkStart w:id="311" w:name="gp_tlf35584_calloutspitranssync"/>
    <w:p>
      <w:pPr>
        <w:pStyle w:val="Heading5"/>
      </w:pPr>
      <w:r>
        <w:t xml:space="preserve">6.2.5</w:t>
      </w:r>
      <w:r>
        <w:t xml:space="preserve"> </w:t>
      </w:r>
      <w:r>
        <w:rPr>
          <w:rStyle w:val="VerbatimChar"/>
        </w:rPr>
        <w:t xml:space="preserve">Gp_TLF35584_CalloutSpiTransSync</w:t>
      </w:r>
    </w:p>
    <w:p>
      <w:pPr>
        <w:pStyle w:val="FirstParagraph"/>
      </w:pPr>
      <w:r>
        <w:t xml:space="preserve">Gp_TLF35584_CalloutSpiTransSync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Gp_TLF35584_CalloutSpiTransSync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Gp_TLF35584_CalloutSpiTransSync(uint16* TxBuf_pu16, uint16* RxBuf_pu16, uint16 Length_u16)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TxBuf_pu16</w:t>
            </w:r>
            <w:r>
              <w:br/>
            </w:r>
            <w:r>
              <w:t xml:space="preserve">uint16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RxBuf_pu16</w:t>
            </w:r>
            <w:r>
              <w:br/>
            </w:r>
            <w:r>
              <w:t xml:space="preserve">: uint16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Length_u16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</w:t>
            </w:r>
            <w:r>
              <w:t xml:space="preserve"> SPI </w:t>
            </w:r>
            <w:r>
              <w:rPr>
                <w:rFonts w:hint="eastAsia"/>
              </w:rPr>
              <w:t xml:space="preserve">同步收发的</w:t>
            </w:r>
            <w:r>
              <w:t xml:space="preserve"> </w:t>
            </w:r>
            <w:r>
              <w:rPr>
                <w:rFonts w:hint="eastAsia"/>
              </w:rPr>
              <w:t xml:space="preserve">Callout：以</w:t>
            </w:r>
            <w:r>
              <w:t xml:space="preserve"> TxBuf_pu16 </w:t>
            </w:r>
            <w:r>
              <w:rPr>
                <w:rFonts w:hint="eastAsia"/>
              </w:rPr>
              <w:t xml:space="preserve">为发送缓冲、RxBuf_pu16</w:t>
            </w:r>
            <w:r>
              <w:t xml:space="preserve"> </w:t>
            </w:r>
            <w:r>
              <w:rPr>
                <w:rFonts w:hint="eastAsia"/>
              </w:rPr>
              <w:t xml:space="preserve">为接收缓冲，完成</w:t>
            </w:r>
            <w:r>
              <w:t xml:space="preserve"> Length_u16 </w:t>
            </w:r>
            <w:r>
              <w:rPr>
                <w:rFonts w:hint="eastAsia"/>
              </w:rPr>
              <w:t xml:space="preserve">个</w:t>
            </w:r>
            <w:r>
              <w:t xml:space="preserve"> 16 </w:t>
            </w:r>
            <w:r>
              <w:rPr>
                <w:rFonts w:hint="eastAsia"/>
              </w:rPr>
              <w:t xml:space="preserve">位字的同步传输，并返回传输结果（E_OK/E_NOT_OK）。模块所有寄存器读写均经</w:t>
            </w:r>
            <w:r>
              <w:t xml:space="preserve"> Gp_TLF35584_TransmitData </w:t>
            </w:r>
            <w:r>
              <w:rPr>
                <w:rFonts w:hint="eastAsia"/>
              </w:rPr>
              <w:t xml:space="preserve">汇聚到该接口，传输结果用于写命令回读校验与</w:t>
            </w:r>
            <w:r>
              <w:t xml:space="preserve"> SPI </w:t>
            </w:r>
            <w:r>
              <w:rPr>
                <w:rFonts w:hint="eastAsia"/>
              </w:rPr>
              <w:t xml:space="preserve">错误记录。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Gp_TLF35584_TransmitData</w:t>
            </w:r>
          </w:p>
        </w:tc>
      </w:tr>
    </w:tbl>
    <w:p>
      <w:pPr>
        <w:pStyle w:val="BodyText"/>
      </w:pPr>
      <w:r>
        <w:t xml:space="preserve">LLD-KEY: Gp_TLF35584::6.2::Gp_TLF35584_CalloutSpiTransSync</w:t>
      </w:r>
    </w:p>
    <w:bookmarkEnd w:id="311"/>
    <w:bookmarkEnd w:id="312"/>
    <w:bookmarkStart w:id="314" w:name="X5afa6027c249046832d76ad5111b546a5f67d35"/>
    <w:p>
      <w:pPr>
        <w:pStyle w:val="Heading2"/>
      </w:pPr>
      <w:r>
        <w:t xml:space="preserve">[Function] Gp_TLF35584_CalloutStmSwDalayNus</w:t>
      </w:r>
    </w:p>
    <w:bookmarkStart w:id="313" w:name="gp_tlf35584_calloutstmswdalaynus"/>
    <w:p>
      <w:pPr>
        <w:pStyle w:val="Heading5"/>
      </w:pPr>
      <w:r>
        <w:t xml:space="preserve">6.2.6</w:t>
      </w:r>
      <w:r>
        <w:t xml:space="preserve"> </w:t>
      </w:r>
      <w:r>
        <w:rPr>
          <w:rStyle w:val="VerbatimChar"/>
        </w:rPr>
        <w:t xml:space="preserve">Gp_TLF35584_CalloutStmSwDalayNus</w:t>
      </w:r>
    </w:p>
    <w:p>
      <w:pPr>
        <w:pStyle w:val="FirstParagraph"/>
      </w:pPr>
      <w:r>
        <w:t xml:space="preserve">Gp_TLF35584_CalloutStmSwDalayNus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Gp_TLF35584_CalloutStmSwDalayNus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Gp_TLF35584_CalloutStmSwDalayNus(uint32 Nus_u32)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Nus_u32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集成方需实现微秒级软件延时的</w:t>
            </w:r>
            <w:r>
              <w:t xml:space="preserve"> </w:t>
            </w:r>
            <w:r>
              <w:rPr>
                <w:rFonts w:hint="eastAsia"/>
              </w:rPr>
              <w:t xml:space="preserve">Callout，按入参</w:t>
            </w:r>
            <w:r>
              <w:t xml:space="preserve"> Nus_u32 </w:t>
            </w:r>
            <w:r>
              <w:rPr>
                <w:rFonts w:hint="eastAsia"/>
              </w:rPr>
              <w:t xml:space="preserve">阻塞等待指定时长。模块在模式切换后等待状态稳定、BIST</w:t>
            </w:r>
            <w:r>
              <w:t xml:space="preserve"> </w:t>
            </w:r>
            <w:r>
              <w:rPr>
                <w:rFonts w:hint="eastAsia"/>
              </w:rPr>
              <w:t xml:space="preserve">各步骤之间等待器件反应、错误喂狗时序等场景调用，调用方包括</w:t>
            </w:r>
            <w:r>
              <w:t xml:space="preserve"> Gp_TLF35584_MainFunction、Gp_TLF35584_WrongService、Gp_TLF35584_SwitchToStandbyMode、Gp_TLF35584_SetPorstMode、Gp_TLF35584_InitRegCfg、Gp_TLF35584_FwdBist、Gp_TLF35584_WwdBist、Gp_TLF35584_Errpin_Bist、Gp_TLF35584_AllCompartorSafetyCmd。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Gp_TLF35584_MainFunction, Gp_TLF35584_WrongService, Gp_TLF35584_SwitchToStandbyMode, Gp_TLF35584_SetPorstMode, Gp_TLF35584_InitRegCfg, Gp_TLF35584_FwdBist, Gp_TLF35584_WwdBist, Gp_TLF35584_Errpin_Bist, Gp_TLF35584_AllCompartorSafetyCmd</w:t>
            </w:r>
          </w:p>
        </w:tc>
      </w:tr>
    </w:tbl>
    <w:p>
      <w:pPr>
        <w:pStyle w:val="BodyText"/>
      </w:pPr>
      <w:r>
        <w:t xml:space="preserve">LLD-KEY: Gp_TLF35584::6.2::Gp_TLF35584_CalloutStmSwDalayNus</w:t>
      </w:r>
    </w:p>
    <w:bookmarkEnd w:id="313"/>
    <w:bookmarkEnd w:id="314"/>
    <w:bookmarkStart w:id="316" w:name="function-gp_tlf35584_calloutwdgmvalid"/>
    <w:p>
      <w:pPr>
        <w:pStyle w:val="Heading2"/>
      </w:pPr>
      <w:r>
        <w:t xml:space="preserve">[Function] Gp_TLF35584_CalloutWdgmValid</w:t>
      </w:r>
    </w:p>
    <w:bookmarkStart w:id="315" w:name="gp_tlf35584_calloutwdgmvalid"/>
    <w:p>
      <w:pPr>
        <w:pStyle w:val="Heading5"/>
      </w:pPr>
      <w:r>
        <w:t xml:space="preserve">6.2.7</w:t>
      </w:r>
      <w:r>
        <w:t xml:space="preserve"> </w:t>
      </w:r>
      <w:r>
        <w:rPr>
          <w:rStyle w:val="VerbatimChar"/>
        </w:rPr>
        <w:t xml:space="preserve">Gp_TLF35584_CalloutWdgmValid</w:t>
      </w:r>
    </w:p>
    <w:p>
      <w:pPr>
        <w:pStyle w:val="FirstParagraph"/>
      </w:pPr>
      <w:r>
        <w:t xml:space="preserve">Gp_TLF35584_CalloutWdgmValid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Gp_TLF35584_CalloutWdgmValid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Gp_TLF35584_CalloutWdgmValid(void)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集成方需实现校验</w:t>
            </w:r>
            <w:r>
              <w:t xml:space="preserve"> WdgM </w:t>
            </w:r>
            <w:r>
              <w:rPr>
                <w:rFonts w:hint="eastAsia"/>
              </w:rPr>
              <w:t xml:space="preserve">信号有效性的</w:t>
            </w:r>
            <w:r>
              <w:t xml:space="preserve"> </w:t>
            </w:r>
            <w:r>
              <w:rPr>
                <w:rFonts w:hint="eastAsia"/>
              </w:rPr>
              <w:t xml:space="preserve">Callout，返回校验结果。该接口在</w:t>
            </w:r>
            <w:r>
              <w:t xml:space="preserve"> 4.0.0 </w:t>
            </w:r>
            <w:r>
              <w:rPr>
                <w:rFonts w:hint="eastAsia"/>
              </w:rPr>
              <w:t xml:space="preserve">版本加入，5.0.0</w:t>
            </w:r>
            <w:r>
              <w:t xml:space="preserve"> </w:t>
            </w:r>
            <w:r>
              <w:rPr>
                <w:rFonts w:hint="eastAsia"/>
              </w:rPr>
              <w:t xml:space="preserve">版本已删除模块内调用，当前版本无模块内调用者（仅余配置表函数指针引用），集成方可按需保留实现或裁剪。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(rtSatCont </w:t>
            </w:r>
            <w:r>
              <w:rPr>
                <w:rFonts w:hint="eastAsia"/>
              </w:rPr>
              <w:t xml:space="preserve">配置表函数指针引用)</w:t>
            </w:r>
          </w:p>
        </w:tc>
      </w:tr>
    </w:tbl>
    <w:p>
      <w:pPr>
        <w:pStyle w:val="BodyText"/>
      </w:pPr>
      <w:r>
        <w:t xml:space="preserve">LLD-KEY: Gp_TLF35584::6.2::Gp_TLF35584_CalloutWdgmValid</w:t>
      </w:r>
    </w:p>
    <w:bookmarkEnd w:id="315"/>
    <w:bookmarkEnd w:id="316"/>
    <w:bookmarkStart w:id="318" w:name="function-gp_tlf35584_calloutwdiservice"/>
    <w:p>
      <w:pPr>
        <w:pStyle w:val="Heading2"/>
      </w:pPr>
      <w:r>
        <w:t xml:space="preserve">[Function] Gp_TLF35584_CalloutWdiService</w:t>
      </w:r>
    </w:p>
    <w:bookmarkStart w:id="317" w:name="gp_tlf35584_calloutwdiservice"/>
    <w:p>
      <w:pPr>
        <w:pStyle w:val="Heading5"/>
      </w:pPr>
      <w:r>
        <w:t xml:space="preserve">6.2.8</w:t>
      </w:r>
      <w:r>
        <w:t xml:space="preserve"> </w:t>
      </w:r>
      <w:r>
        <w:rPr>
          <w:rStyle w:val="VerbatimChar"/>
        </w:rPr>
        <w:t xml:space="preserve">Gp_TLF35584_CalloutWdiService</w:t>
      </w:r>
    </w:p>
    <w:p>
      <w:pPr>
        <w:pStyle w:val="FirstParagraph"/>
      </w:pPr>
      <w:r>
        <w:t xml:space="preserve">Gp_TLF35584_CalloutWdiService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Gp_TLF35584_CalloutWdiService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Gp_TLF35584_CalloutWdiService(uint8 Lvl_u8)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Lvl_u8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</w:t>
            </w:r>
            <w:r>
              <w:t xml:space="preserve"> WDI </w:t>
            </w:r>
            <w:r>
              <w:rPr>
                <w:rFonts w:hint="eastAsia"/>
              </w:rPr>
              <w:t xml:space="preserve">引脚电平输出的</w:t>
            </w:r>
            <w:r>
              <w:t xml:space="preserve"> </w:t>
            </w:r>
            <w:r>
              <w:rPr>
                <w:rFonts w:hint="eastAsia"/>
              </w:rPr>
              <w:t xml:space="preserve">Callout，按入参</w:t>
            </w:r>
            <w:r>
              <w:t xml:space="preserve"> Lvl_u8 </w:t>
            </w:r>
            <w:r>
              <w:rPr>
                <w:rFonts w:hint="eastAsia"/>
              </w:rPr>
              <w:t xml:space="preserve">驱动</w:t>
            </w:r>
            <w:r>
              <w:t xml:space="preserve"> TLF35584 </w:t>
            </w:r>
            <w:r>
              <w:rPr>
                <w:rFonts w:hint="eastAsia"/>
              </w:rPr>
              <w:t xml:space="preserve">的</w:t>
            </w:r>
            <w:r>
              <w:t xml:space="preserve"> WDI </w:t>
            </w:r>
            <w:r>
              <w:rPr>
                <w:rFonts w:hint="eastAsia"/>
              </w:rPr>
              <w:t xml:space="preserve">引脚高/低电平，完成窗口看门狗的</w:t>
            </w:r>
            <w:r>
              <w:t xml:space="preserve"> WDI </w:t>
            </w:r>
            <w:r>
              <w:rPr>
                <w:rFonts w:hint="eastAsia"/>
              </w:rPr>
              <w:t xml:space="preserve">喂狗时序。模块在</w:t>
            </w:r>
            <w:r>
              <w:t xml:space="preserve"> Gp_TLF35584_WwdWdiService </w:t>
            </w:r>
            <w:r>
              <w:rPr>
                <w:rFonts w:hint="eastAsia"/>
              </w:rPr>
              <w:t xml:space="preserve">执行</w:t>
            </w:r>
            <w:r>
              <w:t xml:space="preserve"> WDI </w:t>
            </w:r>
            <w:r>
              <w:rPr>
                <w:rFonts w:hint="eastAsia"/>
              </w:rPr>
              <w:t xml:space="preserve">喂狗、Gp_TLF35584_GetWdgInfo</w:t>
            </w:r>
            <w:r>
              <w:t xml:space="preserve"> </w:t>
            </w:r>
            <w:r>
              <w:rPr>
                <w:rFonts w:hint="eastAsia"/>
              </w:rPr>
              <w:t xml:space="preserve">及</w:t>
            </w:r>
            <w:r>
              <w:t xml:space="preserve"> </w:t>
            </w:r>
            <w:r>
              <w:rPr>
                <w:rFonts w:hint="eastAsia"/>
              </w:rPr>
              <w:t xml:space="preserve">Gp_TLF35584_PreInit（初始化时将</w:t>
            </w:r>
            <w:r>
              <w:t xml:space="preserve"> WDI </w:t>
            </w:r>
            <w:r>
              <w:rPr>
                <w:rFonts w:hint="eastAsia"/>
              </w:rPr>
              <w:t xml:space="preserve">置高）中调用。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Gp_TLF35584_WwdWdiService, Gp_TLF35584_GetWdgInfo, Gp_TLF35584_PreInit</w:t>
            </w:r>
          </w:p>
        </w:tc>
      </w:tr>
    </w:tbl>
    <w:p>
      <w:pPr>
        <w:pStyle w:val="BodyText"/>
      </w:pPr>
      <w:r>
        <w:t xml:space="preserve">LLD-KEY: Gp_TLF35584::6.2::Gp_TLF35584_CalloutWdiService</w:t>
      </w:r>
    </w:p>
    <w:bookmarkEnd w:id="317"/>
    <w:bookmarkEnd w:id="318"/>
    <w:bookmarkStart w:id="320" w:name="X72aa7472f112b9988432cbccddbf1ffdf88bf08"/>
    <w:p>
      <w:pPr>
        <w:pStyle w:val="Heading2"/>
      </w:pPr>
      <w:r>
        <w:t xml:space="preserve">[Function] Gp_TLF35584_CalloutWkSourceConfirm</w:t>
      </w:r>
    </w:p>
    <w:bookmarkStart w:id="319" w:name="gp_tlf35584_calloutwksourceconfirm"/>
    <w:p>
      <w:pPr>
        <w:pStyle w:val="Heading5"/>
      </w:pPr>
      <w:r>
        <w:t xml:space="preserve">6.2.9</w:t>
      </w:r>
      <w:r>
        <w:t xml:space="preserve"> </w:t>
      </w:r>
      <w:r>
        <w:rPr>
          <w:rStyle w:val="VerbatimChar"/>
        </w:rPr>
        <w:t xml:space="preserve">Gp_TLF35584_CalloutWkSourceConfirm</w:t>
      </w:r>
    </w:p>
    <w:p>
      <w:pPr>
        <w:pStyle w:val="FirstParagraph"/>
      </w:pPr>
      <w:r>
        <w:t xml:space="preserve">Gp_TLF35584_CalloutWkSourceConfirm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Gp_TLF35584_CalloutWkSourceConfirm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Gp_TLF35584_CalloutWkSourceConfirm(void)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集成方需实现下电阶段唤醒源确认的</w:t>
            </w:r>
            <w:r>
              <w:t xml:space="preserve"> </w:t>
            </w:r>
            <w:r>
              <w:rPr>
                <w:rFonts w:hint="eastAsia"/>
              </w:rPr>
              <w:t xml:space="preserve">Callout：确认系统当前不存在有效唤醒源、满足休眠条件，返回</w:t>
            </w:r>
            <w:r>
              <w:t xml:space="preserve"> E_OK </w:t>
            </w:r>
            <w:r>
              <w:rPr>
                <w:rFonts w:hint="eastAsia"/>
              </w:rPr>
              <w:t xml:space="preserve">允许进入</w:t>
            </w:r>
            <w:r>
              <w:t xml:space="preserve"> </w:t>
            </w:r>
            <w:r>
              <w:rPr>
                <w:rFonts w:hint="eastAsia"/>
              </w:rPr>
              <w:t xml:space="preserve">Standby，返回</w:t>
            </w:r>
            <w:r>
              <w:t xml:space="preserve"> E_NOT_OK </w:t>
            </w:r>
            <w:r>
              <w:rPr>
                <w:rFonts w:hint="eastAsia"/>
              </w:rPr>
              <w:t xml:space="preserve">阻止本次切换。模块在</w:t>
            </w:r>
            <w:r>
              <w:t xml:space="preserve"> Gp_TLF35584_SwitchToStandbyMode </w:t>
            </w:r>
            <w:r>
              <w:rPr>
                <w:rFonts w:hint="eastAsia"/>
              </w:rPr>
              <w:t xml:space="preserve">的每次重试循环前调用，仅在</w:t>
            </w:r>
            <w:r>
              <w:t xml:space="preserve"> GP_TLF35584_WAKE_UP_SOURCE_CONFIRM </w:t>
            </w:r>
            <w:r>
              <w:rPr>
                <w:rFonts w:hint="eastAsia"/>
              </w:rPr>
              <w:t xml:space="preserve">为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Gp_TLF35584_SwitchToStandbyMode</w:t>
            </w:r>
          </w:p>
        </w:tc>
      </w:tr>
    </w:tbl>
    <w:p>
      <w:pPr>
        <w:pStyle w:val="BodyText"/>
      </w:pPr>
      <w:r>
        <w:t xml:space="preserve">LLD-KEY: Gp_TLF35584::6.2::Gp_TLF35584_CalloutWkSourceConfirm</w:t>
      </w:r>
    </w:p>
    <w:bookmarkEnd w:id="319"/>
    <w:bookmarkEnd w:id="320"/>
    <w:bookmarkEnd w:id="321"/>
    <w:sectPr>
      <w:pgSz w:h="16838" w:w="11906"/>
      <w:pgMar w:bottom="680" w:footer="425" w:gutter="0" w:header="425" w:left="680" w:right="680" w:top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3" Target="media/rId183.png" /><Relationship Type="http://schemas.openxmlformats.org/officeDocument/2006/relationships/image" Id="rId188" Target="media/rId188.png" /><Relationship Type="http://schemas.openxmlformats.org/officeDocument/2006/relationships/image" Id="rId193" Target="media/rId193.png" /><Relationship Type="http://schemas.openxmlformats.org/officeDocument/2006/relationships/image" Id="rId198" Target="media/rId198.png" /><Relationship Type="http://schemas.openxmlformats.org/officeDocument/2006/relationships/image" Id="rId203" Target="media/rId203.png" /><Relationship Type="http://schemas.openxmlformats.org/officeDocument/2006/relationships/image" Id="rId208" Target="media/rId208.png" /><Relationship Type="http://schemas.openxmlformats.org/officeDocument/2006/relationships/image" Id="rId213" Target="media/rId213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28" Target="media/rId228.png" /><Relationship Type="http://schemas.openxmlformats.org/officeDocument/2006/relationships/image" Id="rId233" Target="media/rId233.png" /><Relationship Type="http://schemas.openxmlformats.org/officeDocument/2006/relationships/image" Id="rId238" Target="media/rId238.png" /><Relationship Type="http://schemas.openxmlformats.org/officeDocument/2006/relationships/image" Id="rId243" Target="media/rId243.png" /><Relationship Type="http://schemas.openxmlformats.org/officeDocument/2006/relationships/image" Id="rId248" Target="media/rId248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3" Target="media/rId273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9" Target="media/rId289.png" /><Relationship Type="http://schemas.openxmlformats.org/officeDocument/2006/relationships/image" Id="rId294" Target="media/rId294.png" /><Relationship Type="http://schemas.openxmlformats.org/officeDocument/2006/relationships/image" Id="rId298" Target="media/rId2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Gp_TLF35584 详细设计工作项（Polarion 导入）</dc:title>
  <dc:creator/>
  <dc:language>zh-CN</dc:language>
  <cp:keywords/>
  <dcterms:created xsi:type="dcterms:W3CDTF">2026-09-01T01:31:26Z</dcterms:created>
  <dcterms:modified xsi:type="dcterms:W3CDTF">2026-09-01T01:31:26Z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