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7C103" w14:textId="77777777" w:rsidR="00CB3361" w:rsidRPr="003A1674" w:rsidRDefault="00F4794F" w:rsidP="00D3325C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上机作业</w:t>
      </w:r>
      <w:r w:rsidR="009F57DD">
        <w:rPr>
          <w:rFonts w:hint="eastAsia"/>
          <w:sz w:val="28"/>
          <w:szCs w:val="28"/>
        </w:rPr>
        <w:t>01</w:t>
      </w:r>
    </w:p>
    <w:p w14:paraId="18343A6D" w14:textId="7F02DE49" w:rsidR="007E5BAE" w:rsidRPr="00097C7C" w:rsidRDefault="00494549" w:rsidP="00D3325C">
      <w:pPr>
        <w:jc w:val="center"/>
        <w:rPr>
          <w:rFonts w:hint="eastAsia"/>
          <w:i/>
          <w:iCs/>
          <w:color w:val="FF0000"/>
          <w:sz w:val="24"/>
          <w:szCs w:val="24"/>
        </w:rPr>
      </w:pPr>
      <w:r w:rsidRPr="00097C7C">
        <w:rPr>
          <w:rFonts w:hint="eastAsia"/>
          <w:i/>
          <w:iCs/>
          <w:color w:val="FF0000"/>
          <w:sz w:val="24"/>
          <w:szCs w:val="24"/>
        </w:rPr>
        <w:t>下课前，</w:t>
      </w:r>
      <w:r w:rsidRPr="00097C7C">
        <w:rPr>
          <w:i/>
          <w:iCs/>
          <w:color w:val="FF0000"/>
          <w:sz w:val="24"/>
          <w:szCs w:val="24"/>
        </w:rPr>
        <w:t>作业提交到</w:t>
      </w:r>
      <w:r w:rsidRPr="00097C7C">
        <w:rPr>
          <w:i/>
          <w:iCs/>
          <w:color w:val="FF0000"/>
          <w:sz w:val="24"/>
          <w:szCs w:val="24"/>
        </w:rPr>
        <w:t>c</w:t>
      </w:r>
      <w:r w:rsidRPr="00097C7C">
        <w:rPr>
          <w:rFonts w:hint="eastAsia"/>
          <w:i/>
          <w:iCs/>
          <w:color w:val="FF0000"/>
          <w:sz w:val="24"/>
          <w:szCs w:val="24"/>
        </w:rPr>
        <w:t xml:space="preserve">mcsfzu2012@126.com, </w:t>
      </w:r>
      <w:r w:rsidRPr="00097C7C">
        <w:rPr>
          <w:rFonts w:hint="eastAsia"/>
          <w:i/>
          <w:iCs/>
          <w:color w:val="FF0000"/>
          <w:sz w:val="24"/>
          <w:szCs w:val="24"/>
        </w:rPr>
        <w:t>文件打包命名为：学号</w:t>
      </w:r>
      <w:r w:rsidRPr="00097C7C">
        <w:rPr>
          <w:rFonts w:hint="eastAsia"/>
          <w:i/>
          <w:iCs/>
          <w:color w:val="FF0000"/>
          <w:sz w:val="24"/>
          <w:szCs w:val="24"/>
        </w:rPr>
        <w:t>_</w:t>
      </w:r>
      <w:r w:rsidRPr="00097C7C">
        <w:rPr>
          <w:rFonts w:hint="eastAsia"/>
          <w:i/>
          <w:iCs/>
          <w:color w:val="FF0000"/>
          <w:sz w:val="24"/>
          <w:szCs w:val="24"/>
        </w:rPr>
        <w:t>姓名</w:t>
      </w:r>
      <w:r w:rsidRPr="00097C7C">
        <w:rPr>
          <w:rFonts w:hint="eastAsia"/>
          <w:i/>
          <w:iCs/>
          <w:color w:val="FF0000"/>
          <w:sz w:val="24"/>
          <w:szCs w:val="24"/>
        </w:rPr>
        <w:t>_</w:t>
      </w:r>
      <w:r w:rsidRPr="00097C7C">
        <w:rPr>
          <w:rFonts w:hint="eastAsia"/>
          <w:i/>
          <w:iCs/>
          <w:color w:val="FF0000"/>
          <w:sz w:val="24"/>
          <w:szCs w:val="24"/>
        </w:rPr>
        <w:t>上机作业</w:t>
      </w:r>
      <w:r w:rsidRPr="00097C7C">
        <w:rPr>
          <w:rFonts w:hint="eastAsia"/>
          <w:i/>
          <w:iCs/>
          <w:color w:val="FF0000"/>
          <w:sz w:val="24"/>
          <w:szCs w:val="24"/>
        </w:rPr>
        <w:t>01.rar</w:t>
      </w:r>
    </w:p>
    <w:p w14:paraId="26B23321" w14:textId="77777777" w:rsidR="008045F9" w:rsidRDefault="008045F9" w:rsidP="008045F9">
      <w:pPr>
        <w:pStyle w:val="a7"/>
        <w:ind w:left="432" w:firstLineChars="0" w:firstLine="0"/>
      </w:pPr>
    </w:p>
    <w:p w14:paraId="1D603010" w14:textId="77777777" w:rsidR="00222DC8" w:rsidRDefault="00222DC8" w:rsidP="00222DC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画图程序的</w:t>
      </w:r>
      <w:r w:rsidR="00686C37" w:rsidRPr="00222DC8">
        <w:rPr>
          <w:rFonts w:hint="eastAsia"/>
        </w:rPr>
        <w:t>画板具有在二维平面上画出点、三角形、正方形等图形的功能。</w:t>
      </w:r>
      <w:r>
        <w:rPr>
          <w:rFonts w:hint="eastAsia"/>
        </w:rPr>
        <w:t>请设计若干个类模拟画板的功能</w:t>
      </w:r>
      <w:r w:rsidR="00723746">
        <w:rPr>
          <w:rFonts w:hint="eastAsia"/>
        </w:rPr>
        <w:t>，并支持以下主函数的运行</w:t>
      </w:r>
      <w:r>
        <w:rPr>
          <w:rFonts w:hint="eastAsia"/>
        </w:rPr>
        <w:t>。（</w:t>
      </w:r>
      <w:r w:rsidRPr="00222DC8">
        <w:t>注：画图功能用输出文字</w:t>
      </w:r>
      <w:r w:rsidRPr="00222DC8">
        <w:t>“</w:t>
      </w:r>
      <w:r w:rsidRPr="00222DC8">
        <w:t>正在画点，坐标是</w:t>
      </w:r>
      <w:r w:rsidRPr="00222DC8">
        <w:t>…”</w:t>
      </w:r>
      <w:r w:rsidRPr="00222DC8">
        <w:rPr>
          <w:rFonts w:hint="eastAsia"/>
        </w:rPr>
        <w:t>，“正在画三角形，三条边分别为</w:t>
      </w:r>
      <w:r w:rsidRPr="00222DC8">
        <w:t>…”</w:t>
      </w:r>
      <w:r>
        <w:rPr>
          <w:rFonts w:hint="eastAsia"/>
        </w:rPr>
        <w:t>表示）</w:t>
      </w:r>
    </w:p>
    <w:p w14:paraId="0E209CB3" w14:textId="77777777" w:rsidR="003E4978" w:rsidRDefault="003E4978" w:rsidP="00C02370">
      <w:pPr>
        <w:pStyle w:val="a7"/>
        <w:ind w:left="432" w:firstLineChars="0" w:firstLine="0"/>
      </w:pPr>
    </w:p>
    <w:p w14:paraId="14282C10" w14:textId="77777777" w:rsidR="00C02370" w:rsidRPr="00222DC8" w:rsidRDefault="00C02370" w:rsidP="00C02370">
      <w:pPr>
        <w:pStyle w:val="a7"/>
        <w:ind w:left="432" w:firstLineChars="0" w:firstLine="0"/>
      </w:pPr>
      <w:r>
        <w:rPr>
          <w:rFonts w:hint="eastAsia"/>
        </w:rPr>
        <w:t>主函数：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8081C" w:rsidRPr="0068081C" w14:paraId="47920E87" w14:textId="77777777" w:rsidTr="0068081C">
        <w:tc>
          <w:tcPr>
            <w:tcW w:w="8522" w:type="dxa"/>
          </w:tcPr>
          <w:p w14:paraId="642F1BA8" w14:textId="77777777" w:rsidR="0068081C" w:rsidRPr="0068081C" w:rsidRDefault="0068081C" w:rsidP="0068081C">
            <w:pPr>
              <w:rPr>
                <w:color w:val="000000" w:themeColor="text1"/>
              </w:rPr>
            </w:pPr>
            <w:r w:rsidRPr="0068081C">
              <w:rPr>
                <w:color w:val="000000" w:themeColor="text1"/>
              </w:rPr>
              <w:t>int main()</w:t>
            </w:r>
          </w:p>
          <w:p w14:paraId="7E44DE8F" w14:textId="77777777" w:rsidR="0068081C" w:rsidRPr="0068081C" w:rsidRDefault="0068081C" w:rsidP="0068081C">
            <w:pPr>
              <w:rPr>
                <w:color w:val="000000" w:themeColor="text1"/>
              </w:rPr>
            </w:pPr>
            <w:r w:rsidRPr="0068081C">
              <w:rPr>
                <w:color w:val="000000" w:themeColor="text1"/>
              </w:rPr>
              <w:t>{</w:t>
            </w:r>
          </w:p>
          <w:p w14:paraId="331B0EAF" w14:textId="77777777" w:rsidR="0068081C" w:rsidRPr="0068081C" w:rsidRDefault="0068081C" w:rsidP="0068081C">
            <w:pPr>
              <w:rPr>
                <w:color w:val="000000" w:themeColor="text1"/>
              </w:rPr>
            </w:pPr>
            <w:r w:rsidRPr="0068081C">
              <w:rPr>
                <w:color w:val="000000" w:themeColor="text1"/>
              </w:rPr>
              <w:t xml:space="preserve">   Point p(1,1);</w:t>
            </w:r>
            <w:r w:rsidR="003E4CE1">
              <w:rPr>
                <w:rFonts w:hint="eastAsia"/>
                <w:color w:val="000000" w:themeColor="text1"/>
              </w:rPr>
              <w:t xml:space="preserve">     //</w:t>
            </w:r>
            <w:r w:rsidR="003E4CE1">
              <w:rPr>
                <w:rFonts w:hint="eastAsia"/>
                <w:color w:val="000000" w:themeColor="text1"/>
              </w:rPr>
              <w:t>创建一个点对象</w:t>
            </w:r>
          </w:p>
          <w:p w14:paraId="300F176F" w14:textId="77777777" w:rsidR="0068081C" w:rsidRPr="0068081C" w:rsidRDefault="0068081C" w:rsidP="0068081C">
            <w:pPr>
              <w:rPr>
                <w:color w:val="000000" w:themeColor="text1"/>
              </w:rPr>
            </w:pPr>
            <w:r w:rsidRPr="0068081C">
              <w:rPr>
                <w:color w:val="000000" w:themeColor="text1"/>
              </w:rPr>
              <w:t xml:space="preserve">   Triangle t(1,2,3);</w:t>
            </w:r>
            <w:r w:rsidR="003E4CE1">
              <w:rPr>
                <w:rFonts w:hint="eastAsia"/>
                <w:color w:val="000000" w:themeColor="text1"/>
              </w:rPr>
              <w:t xml:space="preserve">  //</w:t>
            </w:r>
            <w:r w:rsidR="003E4CE1">
              <w:rPr>
                <w:rFonts w:hint="eastAsia"/>
                <w:color w:val="000000" w:themeColor="text1"/>
              </w:rPr>
              <w:t>创建一个三角形对象</w:t>
            </w:r>
          </w:p>
          <w:p w14:paraId="4E02B838" w14:textId="77777777" w:rsidR="0068081C" w:rsidRPr="0068081C" w:rsidRDefault="0068081C" w:rsidP="0068081C">
            <w:pPr>
              <w:rPr>
                <w:color w:val="000000" w:themeColor="text1"/>
              </w:rPr>
            </w:pPr>
            <w:r w:rsidRPr="0068081C">
              <w:rPr>
                <w:color w:val="000000" w:themeColor="text1"/>
              </w:rPr>
              <w:t xml:space="preserve">   Canvas c;</w:t>
            </w:r>
            <w:r w:rsidR="00AE549D">
              <w:rPr>
                <w:rFonts w:hint="eastAsia"/>
                <w:color w:val="000000" w:themeColor="text1"/>
              </w:rPr>
              <w:t xml:space="preserve">        //</w:t>
            </w:r>
            <w:r w:rsidR="00AE549D">
              <w:rPr>
                <w:rFonts w:hint="eastAsia"/>
                <w:color w:val="000000" w:themeColor="text1"/>
              </w:rPr>
              <w:t>创建一个画板对象</w:t>
            </w:r>
          </w:p>
          <w:p w14:paraId="59620D57" w14:textId="77777777" w:rsidR="0068081C" w:rsidRPr="0068081C" w:rsidRDefault="0068081C" w:rsidP="0068081C">
            <w:pPr>
              <w:rPr>
                <w:color w:val="000000" w:themeColor="text1"/>
              </w:rPr>
            </w:pPr>
            <w:r w:rsidRPr="0068081C">
              <w:rPr>
                <w:color w:val="000000" w:themeColor="text1"/>
              </w:rPr>
              <w:t xml:space="preserve">   </w:t>
            </w:r>
            <w:proofErr w:type="spellStart"/>
            <w:r w:rsidRPr="0068081C">
              <w:rPr>
                <w:color w:val="000000" w:themeColor="text1"/>
              </w:rPr>
              <w:t>c.draw</w:t>
            </w:r>
            <w:proofErr w:type="spellEnd"/>
            <w:r w:rsidRPr="0068081C">
              <w:rPr>
                <w:color w:val="000000" w:themeColor="text1"/>
              </w:rPr>
              <w:t>(&amp;p);</w:t>
            </w:r>
            <w:r w:rsidR="00AE549D">
              <w:rPr>
                <w:rFonts w:hint="eastAsia"/>
                <w:color w:val="000000" w:themeColor="text1"/>
              </w:rPr>
              <w:t xml:space="preserve">      //</w:t>
            </w:r>
            <w:r w:rsidR="00AE549D">
              <w:rPr>
                <w:rFonts w:hint="eastAsia"/>
                <w:color w:val="000000" w:themeColor="text1"/>
              </w:rPr>
              <w:t>画板画出点，打印输出</w:t>
            </w:r>
            <w:r w:rsidR="00AE549D">
              <w:rPr>
                <w:rFonts w:hint="eastAsia"/>
                <w:color w:val="000000" w:themeColor="text1"/>
              </w:rPr>
              <w:t xml:space="preserve">: </w:t>
            </w:r>
            <w:r w:rsidR="00AE549D" w:rsidRPr="00222DC8">
              <w:t>正在画点，坐标是</w:t>
            </w:r>
            <w:r w:rsidR="00AE549D">
              <w:t>（</w:t>
            </w:r>
            <w:r w:rsidR="00AE549D">
              <w:rPr>
                <w:rFonts w:hint="eastAsia"/>
              </w:rPr>
              <w:t>1,1</w:t>
            </w:r>
            <w:r w:rsidR="00AE549D">
              <w:t>）</w:t>
            </w:r>
          </w:p>
          <w:p w14:paraId="21A6AA02" w14:textId="77777777" w:rsidR="0068081C" w:rsidRPr="00AE549D" w:rsidRDefault="0068081C" w:rsidP="0068081C">
            <w:pPr>
              <w:rPr>
                <w:color w:val="000000" w:themeColor="text1"/>
              </w:rPr>
            </w:pPr>
            <w:r w:rsidRPr="0068081C">
              <w:rPr>
                <w:color w:val="000000" w:themeColor="text1"/>
              </w:rPr>
              <w:t xml:space="preserve">   </w:t>
            </w:r>
            <w:proofErr w:type="spellStart"/>
            <w:r w:rsidRPr="0068081C">
              <w:rPr>
                <w:color w:val="000000" w:themeColor="text1"/>
              </w:rPr>
              <w:t>c.draw</w:t>
            </w:r>
            <w:proofErr w:type="spellEnd"/>
            <w:r w:rsidRPr="0068081C">
              <w:rPr>
                <w:color w:val="000000" w:themeColor="text1"/>
              </w:rPr>
              <w:t>(&amp;t);</w:t>
            </w:r>
            <w:r w:rsidR="00AE549D">
              <w:rPr>
                <w:rFonts w:hint="eastAsia"/>
                <w:color w:val="000000" w:themeColor="text1"/>
              </w:rPr>
              <w:t xml:space="preserve">      //</w:t>
            </w:r>
            <w:r w:rsidR="00AE549D">
              <w:rPr>
                <w:rFonts w:hint="eastAsia"/>
                <w:color w:val="000000" w:themeColor="text1"/>
              </w:rPr>
              <w:t>画板画出三角形，打印输出</w:t>
            </w:r>
            <w:r w:rsidR="00AE549D">
              <w:rPr>
                <w:rFonts w:hint="eastAsia"/>
                <w:color w:val="000000" w:themeColor="text1"/>
              </w:rPr>
              <w:t xml:space="preserve">: </w:t>
            </w:r>
            <w:r w:rsidR="00AE549D" w:rsidRPr="00222DC8">
              <w:t>正在</w:t>
            </w:r>
            <w:r w:rsidR="00C453AD">
              <w:rPr>
                <w:rFonts w:hint="eastAsia"/>
              </w:rPr>
              <w:t>画</w:t>
            </w:r>
            <w:r w:rsidR="00C453AD" w:rsidRPr="00222DC8">
              <w:rPr>
                <w:rFonts w:hint="eastAsia"/>
              </w:rPr>
              <w:t>三角形，三条边分别为</w:t>
            </w:r>
            <w:r w:rsidR="00C453AD">
              <w:rPr>
                <w:rFonts w:hint="eastAsia"/>
              </w:rPr>
              <w:t>1,2,3</w:t>
            </w:r>
          </w:p>
          <w:p w14:paraId="11D4DBAE" w14:textId="77777777" w:rsidR="0068081C" w:rsidRPr="0068081C" w:rsidRDefault="0068081C" w:rsidP="0068081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return 0;</w:t>
            </w:r>
          </w:p>
          <w:p w14:paraId="2DFC6A98" w14:textId="77777777" w:rsidR="0068081C" w:rsidRPr="0068081C" w:rsidRDefault="0068081C" w:rsidP="0068081C">
            <w:pPr>
              <w:rPr>
                <w:color w:val="000000" w:themeColor="text1"/>
              </w:rPr>
            </w:pPr>
            <w:r w:rsidRPr="0068081C">
              <w:rPr>
                <w:color w:val="000000" w:themeColor="text1"/>
              </w:rPr>
              <w:t>}</w:t>
            </w:r>
          </w:p>
        </w:tc>
      </w:tr>
    </w:tbl>
    <w:p w14:paraId="49442B8E" w14:textId="77777777" w:rsidR="00E9063E" w:rsidRDefault="00E9063E" w:rsidP="00FD1E85"/>
    <w:p w14:paraId="5747D09C" w14:textId="77777777" w:rsidR="00B80FB5" w:rsidRDefault="007561A8" w:rsidP="00A07AA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设汽车每公里耗油</w:t>
      </w:r>
      <w:r>
        <w:rPr>
          <w:rFonts w:hint="eastAsia"/>
        </w:rPr>
        <w:t>L</w:t>
      </w:r>
      <w:r>
        <w:rPr>
          <w:rFonts w:hint="eastAsia"/>
        </w:rPr>
        <w:t>升，每升汽油价格为</w:t>
      </w:r>
      <w:r>
        <w:rPr>
          <w:rFonts w:hint="eastAsia"/>
        </w:rPr>
        <w:t>x1</w:t>
      </w:r>
      <w:r>
        <w:rPr>
          <w:rFonts w:hint="eastAsia"/>
        </w:rPr>
        <w:t>元；电动汽车每公里耗电</w:t>
      </w:r>
      <w:r>
        <w:rPr>
          <w:rFonts w:hint="eastAsia"/>
        </w:rPr>
        <w:t>M</w:t>
      </w:r>
      <w:r>
        <w:rPr>
          <w:rFonts w:hint="eastAsia"/>
        </w:rPr>
        <w:t>度，每度电价格为</w:t>
      </w:r>
      <w:r>
        <w:rPr>
          <w:rFonts w:hint="eastAsia"/>
        </w:rPr>
        <w:t>X2</w:t>
      </w:r>
      <w:r>
        <w:rPr>
          <w:rFonts w:hint="eastAsia"/>
        </w:rPr>
        <w:t>元；混合动力汽车的能耗则依据其供能百分比决定，假设汽油</w:t>
      </w:r>
      <w:proofErr w:type="gramStart"/>
      <w:r>
        <w:rPr>
          <w:rFonts w:hint="eastAsia"/>
        </w:rPr>
        <w:t>驱动占</w:t>
      </w:r>
      <w:proofErr w:type="gramEnd"/>
      <w:r>
        <w:rPr>
          <w:rFonts w:hint="eastAsia"/>
        </w:rPr>
        <w:t>比</w:t>
      </w:r>
      <w:r>
        <w:rPr>
          <w:rFonts w:hint="eastAsia"/>
        </w:rPr>
        <w:t>40%</w:t>
      </w:r>
      <w:r>
        <w:rPr>
          <w:rFonts w:hint="eastAsia"/>
        </w:rPr>
        <w:t>、电力</w:t>
      </w:r>
      <w:proofErr w:type="gramStart"/>
      <w:r>
        <w:rPr>
          <w:rFonts w:hint="eastAsia"/>
        </w:rPr>
        <w:t>驱动占</w:t>
      </w:r>
      <w:proofErr w:type="gramEnd"/>
      <w:r>
        <w:rPr>
          <w:rFonts w:hint="eastAsia"/>
        </w:rPr>
        <w:t>比为</w:t>
      </w:r>
      <w:r>
        <w:rPr>
          <w:rFonts w:hint="eastAsia"/>
        </w:rPr>
        <w:t>60%</w:t>
      </w:r>
      <w:r>
        <w:rPr>
          <w:rFonts w:hint="eastAsia"/>
        </w:rPr>
        <w:t>，则该</w:t>
      </w:r>
      <w:proofErr w:type="gramStart"/>
      <w:r>
        <w:rPr>
          <w:rFonts w:hint="eastAsia"/>
        </w:rPr>
        <w:t>混动汽车每公里将</w:t>
      </w:r>
      <w:proofErr w:type="gramEnd"/>
      <w:r>
        <w:rPr>
          <w:rFonts w:hint="eastAsia"/>
        </w:rPr>
        <w:t>耗油</w:t>
      </w:r>
      <w:r>
        <w:rPr>
          <w:rFonts w:hint="eastAsia"/>
        </w:rPr>
        <w:t>0.4L</w:t>
      </w:r>
      <w:r w:rsidR="00EE6B42">
        <w:rPr>
          <w:rFonts w:hint="eastAsia"/>
        </w:rPr>
        <w:t>升</w:t>
      </w:r>
      <w:r>
        <w:rPr>
          <w:rFonts w:hint="eastAsia"/>
        </w:rPr>
        <w:t>、耗电</w:t>
      </w:r>
      <w:r>
        <w:rPr>
          <w:rFonts w:hint="eastAsia"/>
        </w:rPr>
        <w:t>0.6M</w:t>
      </w:r>
      <w:r w:rsidR="004B1E36">
        <w:rPr>
          <w:rFonts w:hint="eastAsia"/>
        </w:rPr>
        <w:t>度</w:t>
      </w:r>
      <w:r w:rsidR="00C96328" w:rsidRPr="00A07AAB">
        <w:rPr>
          <w:rFonts w:hint="eastAsia"/>
        </w:rPr>
        <w:t>。</w:t>
      </w:r>
      <w:r w:rsidR="00AC70F8">
        <w:rPr>
          <w:rFonts w:hint="eastAsia"/>
        </w:rPr>
        <w:t>请设计一个程序用于</w:t>
      </w:r>
      <w:r w:rsidR="00543307">
        <w:rPr>
          <w:rFonts w:hint="eastAsia"/>
        </w:rPr>
        <w:t>计算</w:t>
      </w:r>
      <w:r w:rsidR="00AC70F8">
        <w:rPr>
          <w:rFonts w:hint="eastAsia"/>
        </w:rPr>
        <w:t>不同</w:t>
      </w:r>
      <w:r w:rsidR="00C042F8">
        <w:rPr>
          <w:rFonts w:hint="eastAsia"/>
        </w:rPr>
        <w:t>类型</w:t>
      </w:r>
      <w:r w:rsidR="00AC70F8">
        <w:rPr>
          <w:rFonts w:hint="eastAsia"/>
        </w:rPr>
        <w:t>汽车行驶一定距离的</w:t>
      </w:r>
      <w:r w:rsidR="00A40293">
        <w:rPr>
          <w:rFonts w:hint="eastAsia"/>
        </w:rPr>
        <w:t>花</w:t>
      </w:r>
      <w:r w:rsidR="00AC70F8">
        <w:rPr>
          <w:rFonts w:hint="eastAsia"/>
        </w:rPr>
        <w:t>费</w:t>
      </w:r>
      <w:r w:rsidR="00A40293">
        <w:rPr>
          <w:rFonts w:hint="eastAsia"/>
        </w:rPr>
        <w:t>（元）</w:t>
      </w:r>
      <w:r w:rsidR="00AC70F8">
        <w:rPr>
          <w:rFonts w:hint="eastAsia"/>
        </w:rPr>
        <w:t>。</w:t>
      </w:r>
    </w:p>
    <w:p w14:paraId="791ACB55" w14:textId="77777777" w:rsidR="007D780F" w:rsidRDefault="00D069B2" w:rsidP="00B80FB5">
      <w:pPr>
        <w:ind w:firstLineChars="200" w:firstLine="420"/>
      </w:pPr>
      <w:r>
        <w:rPr>
          <w:rFonts w:hint="eastAsia"/>
        </w:rPr>
        <w:t>要求：要采用面向对象的实现方式</w:t>
      </w:r>
      <w:r w:rsidR="0086420C">
        <w:rPr>
          <w:rFonts w:hint="eastAsia"/>
        </w:rPr>
        <w:t>。</w:t>
      </w:r>
    </w:p>
    <w:p w14:paraId="13F773D8" w14:textId="77777777" w:rsidR="005C3298" w:rsidRDefault="005C3298" w:rsidP="00AC70F8">
      <w:pPr>
        <w:pStyle w:val="a7"/>
        <w:ind w:left="432" w:firstLineChars="0" w:firstLine="0"/>
      </w:pPr>
    </w:p>
    <w:p w14:paraId="1723D19B" w14:textId="77777777" w:rsidR="00AC70F8" w:rsidRDefault="00AC70F8" w:rsidP="00AC70F8">
      <w:pPr>
        <w:pStyle w:val="a7"/>
        <w:ind w:left="432" w:firstLineChars="0" w:firstLine="0"/>
      </w:pPr>
      <w:r>
        <w:rPr>
          <w:rFonts w:hint="eastAsia"/>
        </w:rPr>
        <w:t>输入：距离，每公里油耗</w:t>
      </w:r>
      <w:r>
        <w:rPr>
          <w:rFonts w:hint="eastAsia"/>
        </w:rPr>
        <w:t>L</w:t>
      </w:r>
      <w:r>
        <w:rPr>
          <w:rFonts w:hint="eastAsia"/>
        </w:rPr>
        <w:t>，汽油价格</w:t>
      </w:r>
      <w:r>
        <w:rPr>
          <w:rFonts w:hint="eastAsia"/>
        </w:rPr>
        <w:t>x1</w:t>
      </w:r>
      <w:r>
        <w:rPr>
          <w:rFonts w:hint="eastAsia"/>
        </w:rPr>
        <w:t>，每公里电耗</w:t>
      </w:r>
      <w:r>
        <w:rPr>
          <w:rFonts w:hint="eastAsia"/>
        </w:rPr>
        <w:t>M</w:t>
      </w:r>
      <w:r>
        <w:rPr>
          <w:rFonts w:hint="eastAsia"/>
        </w:rPr>
        <w:t>，电价</w:t>
      </w:r>
      <w:r>
        <w:rPr>
          <w:rFonts w:hint="eastAsia"/>
        </w:rPr>
        <w:t>X2</w:t>
      </w:r>
    </w:p>
    <w:p w14:paraId="542CDA42" w14:textId="77777777" w:rsidR="00A40293" w:rsidRPr="00AC70F8" w:rsidRDefault="00A40293" w:rsidP="00AC70F8">
      <w:pPr>
        <w:pStyle w:val="a7"/>
        <w:ind w:left="432" w:firstLineChars="0" w:firstLine="0"/>
      </w:pPr>
      <w:r>
        <w:rPr>
          <w:rFonts w:hint="eastAsia"/>
        </w:rPr>
        <w:t>输出：汽车的花费，电动汽车的花费，</w:t>
      </w:r>
      <w:proofErr w:type="gramStart"/>
      <w:r>
        <w:rPr>
          <w:rFonts w:hint="eastAsia"/>
        </w:rPr>
        <w:t>混动汽车</w:t>
      </w:r>
      <w:proofErr w:type="gramEnd"/>
      <w:r>
        <w:rPr>
          <w:rFonts w:hint="eastAsia"/>
        </w:rPr>
        <w:t>的花费</w:t>
      </w:r>
    </w:p>
    <w:p w14:paraId="57BE0398" w14:textId="77777777" w:rsidR="00601734" w:rsidRPr="00A07AAB" w:rsidRDefault="00601734" w:rsidP="00244532">
      <w:pPr>
        <w:ind w:firstLineChars="550" w:firstLine="1155"/>
      </w:pPr>
    </w:p>
    <w:p w14:paraId="2F9CD475" w14:textId="77777777" w:rsidR="00A04231" w:rsidRDefault="00543307" w:rsidP="00A0423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设汽车有型号、额定载客人数等信息。</w:t>
      </w:r>
      <w:r>
        <w:rPr>
          <w:rFonts w:hint="eastAsia"/>
        </w:rPr>
        <w:t>A</w:t>
      </w:r>
      <w:r>
        <w:rPr>
          <w:rFonts w:hint="eastAsia"/>
        </w:rPr>
        <w:t>型汽车的载客人数不能超过额定人数，而</w:t>
      </w:r>
      <w:r>
        <w:rPr>
          <w:rFonts w:hint="eastAsia"/>
        </w:rPr>
        <w:t>B</w:t>
      </w:r>
      <w:r>
        <w:rPr>
          <w:rFonts w:hint="eastAsia"/>
        </w:rPr>
        <w:t>型汽车可以超载至多</w:t>
      </w:r>
      <w:r>
        <w:rPr>
          <w:rFonts w:hint="eastAsia"/>
        </w:rPr>
        <w:t>1</w:t>
      </w:r>
      <w:r>
        <w:rPr>
          <w:rFonts w:hint="eastAsia"/>
        </w:rPr>
        <w:t>倍的额定人数</w:t>
      </w:r>
      <w:r w:rsidR="00236860">
        <w:rPr>
          <w:rFonts w:hint="eastAsia"/>
        </w:rPr>
        <w:t>。</w:t>
      </w:r>
      <w:r>
        <w:rPr>
          <w:rFonts w:hint="eastAsia"/>
        </w:rPr>
        <w:t>汽车经过车站时，会有乘客上车或下车。请设计一个程序，用于计算经过若干站后，</w:t>
      </w:r>
      <w:r>
        <w:rPr>
          <w:rFonts w:hint="eastAsia"/>
        </w:rPr>
        <w:t>A</w:t>
      </w:r>
      <w:r>
        <w:rPr>
          <w:rFonts w:hint="eastAsia"/>
        </w:rPr>
        <w:t>型、</w:t>
      </w:r>
      <w:r>
        <w:rPr>
          <w:rFonts w:hint="eastAsia"/>
        </w:rPr>
        <w:t>B</w:t>
      </w:r>
      <w:r>
        <w:rPr>
          <w:rFonts w:hint="eastAsia"/>
        </w:rPr>
        <w:t>型汽车分别累计搭载了几名乘客、最后车上还有几名乘客。</w:t>
      </w:r>
    </w:p>
    <w:p w14:paraId="2E8F581C" w14:textId="77777777" w:rsidR="00543307" w:rsidRDefault="00543307" w:rsidP="00543307">
      <w:pPr>
        <w:pStyle w:val="a7"/>
        <w:ind w:left="432" w:firstLineChars="0" w:firstLine="0"/>
      </w:pPr>
      <w:r>
        <w:rPr>
          <w:rFonts w:hint="eastAsia"/>
        </w:rPr>
        <w:t>输入：经过各车站的上下车人数</w:t>
      </w:r>
    </w:p>
    <w:p w14:paraId="4C33E836" w14:textId="77777777" w:rsidR="00543307" w:rsidRDefault="00543307" w:rsidP="00543307">
      <w:pPr>
        <w:pStyle w:val="a7"/>
        <w:ind w:left="432" w:firstLineChars="0" w:firstLine="0"/>
      </w:pPr>
      <w:r>
        <w:rPr>
          <w:rFonts w:hint="eastAsia"/>
        </w:rPr>
        <w:t>输出：两种类型汽车分别累计搭载的乘客数、最后车上的乘客数</w:t>
      </w:r>
    </w:p>
    <w:p w14:paraId="7E6048BD" w14:textId="77777777" w:rsidR="00543307" w:rsidRDefault="00543307" w:rsidP="00543307">
      <w:pPr>
        <w:pStyle w:val="a7"/>
        <w:ind w:left="432" w:firstLineChars="0" w:firstLine="0"/>
      </w:pPr>
    </w:p>
    <w:p w14:paraId="4ED374CB" w14:textId="77777777" w:rsidR="00543307" w:rsidRDefault="00543307" w:rsidP="00543307">
      <w:pPr>
        <w:pStyle w:val="a7"/>
        <w:ind w:left="432" w:firstLineChars="0" w:firstLine="0"/>
      </w:pPr>
      <w:r>
        <w:rPr>
          <w:rFonts w:hint="eastAsia"/>
        </w:rPr>
        <w:t>输入样例：</w:t>
      </w:r>
      <w:r>
        <w:rPr>
          <w:rFonts w:hint="eastAsia"/>
        </w:rPr>
        <w:t>5</w:t>
      </w:r>
      <w:r>
        <w:rPr>
          <w:rFonts w:hint="eastAsia"/>
        </w:rPr>
        <w:t>，</w:t>
      </w:r>
      <w:r>
        <w:rPr>
          <w:rFonts w:hint="eastAsia"/>
        </w:rPr>
        <w:t>-3</w:t>
      </w:r>
      <w:r>
        <w:rPr>
          <w:rFonts w:hint="eastAsia"/>
        </w:rPr>
        <w:t>，</w:t>
      </w:r>
      <w:r>
        <w:rPr>
          <w:rFonts w:hint="eastAsia"/>
        </w:rPr>
        <w:t>10</w:t>
      </w:r>
      <w:r>
        <w:rPr>
          <w:rFonts w:hint="eastAsia"/>
        </w:rPr>
        <w:t>，</w:t>
      </w:r>
      <w:r>
        <w:rPr>
          <w:rFonts w:hint="eastAsia"/>
        </w:rPr>
        <w:t>-20</w:t>
      </w:r>
    </w:p>
    <w:p w14:paraId="21346C96" w14:textId="77777777" w:rsidR="00EB0E2D" w:rsidRDefault="00EB0E2D" w:rsidP="00543307">
      <w:pPr>
        <w:pStyle w:val="a7"/>
        <w:ind w:left="432" w:firstLineChars="0" w:firstLine="0"/>
      </w:pPr>
      <w:r>
        <w:rPr>
          <w:rFonts w:hint="eastAsia"/>
        </w:rPr>
        <w:t>说明：</w:t>
      </w:r>
    </w:p>
    <w:p w14:paraId="73366BFD" w14:textId="77777777" w:rsidR="00543307" w:rsidRDefault="00543307" w:rsidP="00EC1819">
      <w:pPr>
        <w:pStyle w:val="a7"/>
        <w:numPr>
          <w:ilvl w:val="0"/>
          <w:numId w:val="12"/>
        </w:numPr>
        <w:ind w:firstLineChars="0"/>
      </w:pPr>
      <w:r>
        <w:rPr>
          <w:rFonts w:hint="eastAsia"/>
        </w:rPr>
        <w:t>该输入样例中，正数表示</w:t>
      </w:r>
      <w:r w:rsidR="00E67DB7">
        <w:rPr>
          <w:rFonts w:hint="eastAsia"/>
        </w:rPr>
        <w:t>要</w:t>
      </w:r>
      <w:r>
        <w:rPr>
          <w:rFonts w:hint="eastAsia"/>
        </w:rPr>
        <w:t>上车</w:t>
      </w:r>
      <w:r w:rsidR="00E67DB7">
        <w:rPr>
          <w:rFonts w:hint="eastAsia"/>
        </w:rPr>
        <w:t>的乘客数</w:t>
      </w:r>
      <w:r>
        <w:rPr>
          <w:rFonts w:hint="eastAsia"/>
        </w:rPr>
        <w:t>、</w:t>
      </w:r>
      <w:r w:rsidR="00E67DB7">
        <w:rPr>
          <w:rFonts w:hint="eastAsia"/>
        </w:rPr>
        <w:t>负</w:t>
      </w:r>
      <w:r>
        <w:rPr>
          <w:rFonts w:hint="eastAsia"/>
        </w:rPr>
        <w:t>数表示</w:t>
      </w:r>
      <w:r w:rsidR="00E67DB7">
        <w:rPr>
          <w:rFonts w:hint="eastAsia"/>
        </w:rPr>
        <w:t>要</w:t>
      </w:r>
      <w:r>
        <w:rPr>
          <w:rFonts w:hint="eastAsia"/>
        </w:rPr>
        <w:t>下车</w:t>
      </w:r>
      <w:r w:rsidR="00E67DB7">
        <w:rPr>
          <w:rFonts w:hint="eastAsia"/>
        </w:rPr>
        <w:t>的乘客数</w:t>
      </w:r>
      <w:r>
        <w:rPr>
          <w:rFonts w:hint="eastAsia"/>
        </w:rPr>
        <w:t>。</w:t>
      </w:r>
      <w:r w:rsidR="00EC1819">
        <w:rPr>
          <w:rFonts w:hint="eastAsia"/>
        </w:rPr>
        <w:t>上例表示第一站有</w:t>
      </w:r>
      <w:r w:rsidR="00EC1819">
        <w:rPr>
          <w:rFonts w:hint="eastAsia"/>
        </w:rPr>
        <w:t>5</w:t>
      </w:r>
      <w:r w:rsidR="00EC1819">
        <w:rPr>
          <w:rFonts w:hint="eastAsia"/>
        </w:rPr>
        <w:t>人要上车，第二站有</w:t>
      </w:r>
      <w:r w:rsidR="00EC1819">
        <w:rPr>
          <w:rFonts w:hint="eastAsia"/>
        </w:rPr>
        <w:t>3</w:t>
      </w:r>
      <w:r w:rsidR="00EC1819">
        <w:rPr>
          <w:rFonts w:hint="eastAsia"/>
        </w:rPr>
        <w:t>人要下车，第三站有</w:t>
      </w:r>
      <w:r w:rsidR="00EC1819">
        <w:rPr>
          <w:rFonts w:hint="eastAsia"/>
        </w:rPr>
        <w:t>10</w:t>
      </w:r>
      <w:r w:rsidR="00EC1819">
        <w:rPr>
          <w:rFonts w:hint="eastAsia"/>
        </w:rPr>
        <w:t>人要下车，第四站有</w:t>
      </w:r>
      <w:r w:rsidR="00EC1819">
        <w:rPr>
          <w:rFonts w:hint="eastAsia"/>
        </w:rPr>
        <w:t>20</w:t>
      </w:r>
      <w:r w:rsidR="00EC1819">
        <w:rPr>
          <w:rFonts w:hint="eastAsia"/>
        </w:rPr>
        <w:t>人要下车。</w:t>
      </w:r>
    </w:p>
    <w:p w14:paraId="09D9BD47" w14:textId="77777777" w:rsidR="00EC1819" w:rsidRDefault="00EC1819" w:rsidP="00EC1819">
      <w:pPr>
        <w:pStyle w:val="a7"/>
        <w:numPr>
          <w:ilvl w:val="0"/>
          <w:numId w:val="12"/>
        </w:numPr>
        <w:ind w:firstLineChars="0"/>
      </w:pPr>
      <w:r>
        <w:rPr>
          <w:rFonts w:hint="eastAsia"/>
        </w:rPr>
        <w:t>为简化问题，规定汽车经过每一站，要么只有要上车</w:t>
      </w:r>
      <w:r w:rsidR="00412EC1">
        <w:rPr>
          <w:rFonts w:hint="eastAsia"/>
        </w:rPr>
        <w:t>的乘客</w:t>
      </w:r>
      <w:r>
        <w:rPr>
          <w:rFonts w:hint="eastAsia"/>
        </w:rPr>
        <w:t>，要么只有要下车</w:t>
      </w:r>
      <w:r w:rsidR="00412EC1">
        <w:rPr>
          <w:rFonts w:hint="eastAsia"/>
        </w:rPr>
        <w:t>的乘客</w:t>
      </w:r>
      <w:r>
        <w:rPr>
          <w:rFonts w:hint="eastAsia"/>
        </w:rPr>
        <w:t>。</w:t>
      </w:r>
    </w:p>
    <w:p w14:paraId="013F03B8" w14:textId="77777777" w:rsidR="00EC1819" w:rsidRDefault="00EC1819" w:rsidP="00EC1819">
      <w:pPr>
        <w:pStyle w:val="a7"/>
        <w:numPr>
          <w:ilvl w:val="0"/>
          <w:numId w:val="12"/>
        </w:numPr>
        <w:ind w:firstLineChars="0"/>
      </w:pPr>
      <w:r>
        <w:rPr>
          <w:rFonts w:hint="eastAsia"/>
        </w:rPr>
        <w:t>要上车人数可能会超过汽车的可承载量；要下车人数可能会超过车上的实际人数；</w:t>
      </w:r>
    </w:p>
    <w:p w14:paraId="697E62C9" w14:textId="77777777" w:rsidR="004628E0" w:rsidRDefault="005E54C6" w:rsidP="004628E0">
      <w:r>
        <w:rPr>
          <w:rFonts w:hint="eastAsia"/>
        </w:rPr>
        <w:lastRenderedPageBreak/>
        <w:t xml:space="preserve"> </w:t>
      </w:r>
    </w:p>
    <w:p w14:paraId="30A0BB06" w14:textId="77777777" w:rsidR="00561CFB" w:rsidRDefault="00D62020" w:rsidP="00D6202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某电商网站销售服装和电器两类商品。其中，服装有尺码、颜色、价格等信息；电器有名称、尺寸、重量、价格等信息。用户可以在一张订单里购买任意多个服装、电器。请设计一个程序，可以打印订单的总金额、所有商品的详细信息。</w:t>
      </w:r>
    </w:p>
    <w:sectPr w:rsidR="00561C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20D88" w14:textId="77777777" w:rsidR="005C7EC9" w:rsidRDefault="005C7EC9" w:rsidP="00A721AB">
      <w:r>
        <w:separator/>
      </w:r>
    </w:p>
  </w:endnote>
  <w:endnote w:type="continuationSeparator" w:id="0">
    <w:p w14:paraId="74A6D94B" w14:textId="77777777" w:rsidR="005C7EC9" w:rsidRDefault="005C7EC9" w:rsidP="00A72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76383" w14:textId="77777777" w:rsidR="005C7EC9" w:rsidRDefault="005C7EC9" w:rsidP="00A721AB">
      <w:r>
        <w:separator/>
      </w:r>
    </w:p>
  </w:footnote>
  <w:footnote w:type="continuationSeparator" w:id="0">
    <w:p w14:paraId="0FCFC831" w14:textId="77777777" w:rsidR="005C7EC9" w:rsidRDefault="005C7EC9" w:rsidP="00A721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026E"/>
    <w:multiLevelType w:val="hybridMultilevel"/>
    <w:tmpl w:val="CB4828B2"/>
    <w:lvl w:ilvl="0" w:tplc="88467B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51F80C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45CC9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B8C0C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6CEAAA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A68845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B0897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0D2DA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3A02D1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 w15:restartNumberingAfterBreak="0">
    <w:nsid w:val="25DE7D73"/>
    <w:multiLevelType w:val="hybridMultilevel"/>
    <w:tmpl w:val="FB241D3C"/>
    <w:lvl w:ilvl="0" w:tplc="E6200C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CF884D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41E66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C23647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884AF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1D383F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4E2693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C9DC77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FB8844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" w15:restartNumberingAfterBreak="0">
    <w:nsid w:val="32AD566D"/>
    <w:multiLevelType w:val="hybridMultilevel"/>
    <w:tmpl w:val="9CE20EDA"/>
    <w:lvl w:ilvl="0" w:tplc="0409000B">
      <w:start w:val="1"/>
      <w:numFmt w:val="bullet"/>
      <w:lvlText w:val=""/>
      <w:lvlJc w:val="left"/>
      <w:pPr>
        <w:ind w:left="85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2" w:hanging="420"/>
      </w:pPr>
      <w:rPr>
        <w:rFonts w:ascii="Wingdings" w:hAnsi="Wingdings" w:hint="default"/>
      </w:rPr>
    </w:lvl>
  </w:abstractNum>
  <w:abstractNum w:abstractNumId="3" w15:restartNumberingAfterBreak="0">
    <w:nsid w:val="34A56818"/>
    <w:multiLevelType w:val="hybridMultilevel"/>
    <w:tmpl w:val="5936EC2E"/>
    <w:lvl w:ilvl="0" w:tplc="9802FD7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1C2368"/>
    <w:multiLevelType w:val="hybridMultilevel"/>
    <w:tmpl w:val="070EEA42"/>
    <w:lvl w:ilvl="0" w:tplc="9E1283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9A08C7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265AC3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CB2ED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2D36FC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C4435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B90FE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A4FAAB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8C6F7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5" w15:restartNumberingAfterBreak="0">
    <w:nsid w:val="4E530AE6"/>
    <w:multiLevelType w:val="hybridMultilevel"/>
    <w:tmpl w:val="D10AEB5A"/>
    <w:lvl w:ilvl="0" w:tplc="992828F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4772AB6"/>
    <w:multiLevelType w:val="hybridMultilevel"/>
    <w:tmpl w:val="9EE8BE7A"/>
    <w:lvl w:ilvl="0" w:tplc="0206EB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9CCE3B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119007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670E00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61927F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8B98AE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A525C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562C3F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ABE56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7" w15:restartNumberingAfterBreak="0">
    <w:nsid w:val="57522783"/>
    <w:multiLevelType w:val="hybridMultilevel"/>
    <w:tmpl w:val="BDE46EB0"/>
    <w:lvl w:ilvl="0" w:tplc="A60ED812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8" w15:restartNumberingAfterBreak="0">
    <w:nsid w:val="628E3F10"/>
    <w:multiLevelType w:val="multilevel"/>
    <w:tmpl w:val="F3EE8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9040D9"/>
    <w:multiLevelType w:val="hybridMultilevel"/>
    <w:tmpl w:val="05FA8874"/>
    <w:lvl w:ilvl="0" w:tplc="5516AB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2A0EDE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FFDE6E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6A25F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93048F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4E1841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3FC600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C3B8F8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612C4B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0" w15:restartNumberingAfterBreak="0">
    <w:nsid w:val="72F74F57"/>
    <w:multiLevelType w:val="hybridMultilevel"/>
    <w:tmpl w:val="1F624A5A"/>
    <w:lvl w:ilvl="0" w:tplc="0409000B">
      <w:start w:val="1"/>
      <w:numFmt w:val="bullet"/>
      <w:lvlText w:val=""/>
      <w:lvlJc w:val="left"/>
      <w:pPr>
        <w:ind w:left="84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11" w15:restartNumberingAfterBreak="0">
    <w:nsid w:val="73D7553B"/>
    <w:multiLevelType w:val="hybridMultilevel"/>
    <w:tmpl w:val="11344DAA"/>
    <w:lvl w:ilvl="0" w:tplc="C068D0C6">
      <w:start w:val="1"/>
      <w:numFmt w:val="japaneseCounting"/>
      <w:lvlText w:val="%1、"/>
      <w:lvlJc w:val="left"/>
      <w:pPr>
        <w:ind w:left="432" w:hanging="432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EB53228"/>
    <w:multiLevelType w:val="hybridMultilevel"/>
    <w:tmpl w:val="C0D8B1D0"/>
    <w:lvl w:ilvl="0" w:tplc="E79271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CA2DC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DEDA03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E8384E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E4AE6B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8A7E9D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84FA04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5B289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F38003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 w16cid:durableId="1964730715">
    <w:abstractNumId w:val="11"/>
  </w:num>
  <w:num w:numId="2" w16cid:durableId="787746209">
    <w:abstractNumId w:val="8"/>
  </w:num>
  <w:num w:numId="3" w16cid:durableId="223688296">
    <w:abstractNumId w:val="3"/>
  </w:num>
  <w:num w:numId="4" w16cid:durableId="927886025">
    <w:abstractNumId w:val="7"/>
  </w:num>
  <w:num w:numId="5" w16cid:durableId="1829176488">
    <w:abstractNumId w:val="5"/>
  </w:num>
  <w:num w:numId="6" w16cid:durableId="1229533689">
    <w:abstractNumId w:val="0"/>
  </w:num>
  <w:num w:numId="7" w16cid:durableId="302544496">
    <w:abstractNumId w:val="1"/>
  </w:num>
  <w:num w:numId="8" w16cid:durableId="1961955523">
    <w:abstractNumId w:val="9"/>
  </w:num>
  <w:num w:numId="9" w16cid:durableId="747994541">
    <w:abstractNumId w:val="4"/>
  </w:num>
  <w:num w:numId="10" w16cid:durableId="1025449333">
    <w:abstractNumId w:val="10"/>
  </w:num>
  <w:num w:numId="11" w16cid:durableId="2142721844">
    <w:abstractNumId w:val="12"/>
  </w:num>
  <w:num w:numId="12" w16cid:durableId="106243108">
    <w:abstractNumId w:val="2"/>
  </w:num>
  <w:num w:numId="13" w16cid:durableId="17954405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6F31"/>
    <w:rsid w:val="000244EF"/>
    <w:rsid w:val="00024C5A"/>
    <w:rsid w:val="000343F1"/>
    <w:rsid w:val="0003497A"/>
    <w:rsid w:val="00034BF4"/>
    <w:rsid w:val="00035DAD"/>
    <w:rsid w:val="0003696A"/>
    <w:rsid w:val="00041EA3"/>
    <w:rsid w:val="00043C86"/>
    <w:rsid w:val="00044578"/>
    <w:rsid w:val="0004680A"/>
    <w:rsid w:val="0004791B"/>
    <w:rsid w:val="00054A42"/>
    <w:rsid w:val="00054A5F"/>
    <w:rsid w:val="000573D2"/>
    <w:rsid w:val="000725DE"/>
    <w:rsid w:val="0007752D"/>
    <w:rsid w:val="0008743A"/>
    <w:rsid w:val="000902D9"/>
    <w:rsid w:val="00097C7C"/>
    <w:rsid w:val="000B1636"/>
    <w:rsid w:val="000C6929"/>
    <w:rsid w:val="000D4015"/>
    <w:rsid w:val="000D4E0A"/>
    <w:rsid w:val="000E39C4"/>
    <w:rsid w:val="000E7559"/>
    <w:rsid w:val="000F0A89"/>
    <w:rsid w:val="000F4229"/>
    <w:rsid w:val="00107C2D"/>
    <w:rsid w:val="00111A64"/>
    <w:rsid w:val="0012676D"/>
    <w:rsid w:val="001378FF"/>
    <w:rsid w:val="0014238C"/>
    <w:rsid w:val="001451FC"/>
    <w:rsid w:val="00146478"/>
    <w:rsid w:val="001517EB"/>
    <w:rsid w:val="001520C1"/>
    <w:rsid w:val="00153E6B"/>
    <w:rsid w:val="001542D9"/>
    <w:rsid w:val="00156EA2"/>
    <w:rsid w:val="0015784F"/>
    <w:rsid w:val="00157EEE"/>
    <w:rsid w:val="001728F7"/>
    <w:rsid w:val="0018073F"/>
    <w:rsid w:val="0018353C"/>
    <w:rsid w:val="001879A0"/>
    <w:rsid w:val="001905F9"/>
    <w:rsid w:val="00192485"/>
    <w:rsid w:val="001952E7"/>
    <w:rsid w:val="001A4873"/>
    <w:rsid w:val="001C54B9"/>
    <w:rsid w:val="001D5364"/>
    <w:rsid w:val="001E7B07"/>
    <w:rsid w:val="001F2761"/>
    <w:rsid w:val="001F63EB"/>
    <w:rsid w:val="001F6A12"/>
    <w:rsid w:val="001F72F6"/>
    <w:rsid w:val="001F7D2C"/>
    <w:rsid w:val="00206C5A"/>
    <w:rsid w:val="00207C87"/>
    <w:rsid w:val="002133F3"/>
    <w:rsid w:val="00215B2A"/>
    <w:rsid w:val="00217F9D"/>
    <w:rsid w:val="00222DC8"/>
    <w:rsid w:val="00225D61"/>
    <w:rsid w:val="002270F7"/>
    <w:rsid w:val="00236860"/>
    <w:rsid w:val="00244532"/>
    <w:rsid w:val="00252FDA"/>
    <w:rsid w:val="00261C42"/>
    <w:rsid w:val="002704F4"/>
    <w:rsid w:val="00277995"/>
    <w:rsid w:val="002845D1"/>
    <w:rsid w:val="00290A56"/>
    <w:rsid w:val="00291447"/>
    <w:rsid w:val="002B08DA"/>
    <w:rsid w:val="002C103B"/>
    <w:rsid w:val="002C1509"/>
    <w:rsid w:val="002D14CA"/>
    <w:rsid w:val="002D72F5"/>
    <w:rsid w:val="002E4E1F"/>
    <w:rsid w:val="002E58DD"/>
    <w:rsid w:val="002E6F31"/>
    <w:rsid w:val="0030388D"/>
    <w:rsid w:val="0030637B"/>
    <w:rsid w:val="00307620"/>
    <w:rsid w:val="0031369D"/>
    <w:rsid w:val="003173B0"/>
    <w:rsid w:val="00320846"/>
    <w:rsid w:val="003247A3"/>
    <w:rsid w:val="00326544"/>
    <w:rsid w:val="0033014D"/>
    <w:rsid w:val="003368B1"/>
    <w:rsid w:val="0033765E"/>
    <w:rsid w:val="00340586"/>
    <w:rsid w:val="003453B2"/>
    <w:rsid w:val="00350CD0"/>
    <w:rsid w:val="00367AEA"/>
    <w:rsid w:val="00370030"/>
    <w:rsid w:val="00376319"/>
    <w:rsid w:val="003831D6"/>
    <w:rsid w:val="0038322B"/>
    <w:rsid w:val="00383CE2"/>
    <w:rsid w:val="003919DF"/>
    <w:rsid w:val="003943F3"/>
    <w:rsid w:val="0039571E"/>
    <w:rsid w:val="003A1674"/>
    <w:rsid w:val="003A3D1E"/>
    <w:rsid w:val="003B11C9"/>
    <w:rsid w:val="003B16CF"/>
    <w:rsid w:val="003B37FD"/>
    <w:rsid w:val="003B5171"/>
    <w:rsid w:val="003B6298"/>
    <w:rsid w:val="003C0374"/>
    <w:rsid w:val="003C215D"/>
    <w:rsid w:val="003E4978"/>
    <w:rsid w:val="003E4CE1"/>
    <w:rsid w:val="003F47D3"/>
    <w:rsid w:val="004052D1"/>
    <w:rsid w:val="004067E9"/>
    <w:rsid w:val="00407A8F"/>
    <w:rsid w:val="00410568"/>
    <w:rsid w:val="00412EC1"/>
    <w:rsid w:val="00416469"/>
    <w:rsid w:val="00425255"/>
    <w:rsid w:val="00431DC3"/>
    <w:rsid w:val="00433388"/>
    <w:rsid w:val="00434FCC"/>
    <w:rsid w:val="00441771"/>
    <w:rsid w:val="00442448"/>
    <w:rsid w:val="00457F3B"/>
    <w:rsid w:val="00461F3E"/>
    <w:rsid w:val="004628E0"/>
    <w:rsid w:val="004632A8"/>
    <w:rsid w:val="0047005B"/>
    <w:rsid w:val="00470153"/>
    <w:rsid w:val="00471F77"/>
    <w:rsid w:val="00474FF8"/>
    <w:rsid w:val="00475083"/>
    <w:rsid w:val="00475C06"/>
    <w:rsid w:val="00480A6D"/>
    <w:rsid w:val="00486AD1"/>
    <w:rsid w:val="00487F46"/>
    <w:rsid w:val="00491D38"/>
    <w:rsid w:val="00491F9B"/>
    <w:rsid w:val="00494549"/>
    <w:rsid w:val="00494920"/>
    <w:rsid w:val="00497FD5"/>
    <w:rsid w:val="004A6238"/>
    <w:rsid w:val="004B1E36"/>
    <w:rsid w:val="004B2FA1"/>
    <w:rsid w:val="004B6D9F"/>
    <w:rsid w:val="004C257E"/>
    <w:rsid w:val="004C4EB1"/>
    <w:rsid w:val="004D293A"/>
    <w:rsid w:val="004E7CAF"/>
    <w:rsid w:val="004F0532"/>
    <w:rsid w:val="004F32F3"/>
    <w:rsid w:val="004F353E"/>
    <w:rsid w:val="00503A5C"/>
    <w:rsid w:val="0050577A"/>
    <w:rsid w:val="00507289"/>
    <w:rsid w:val="005124D6"/>
    <w:rsid w:val="00537C66"/>
    <w:rsid w:val="00543307"/>
    <w:rsid w:val="0054476E"/>
    <w:rsid w:val="00545E78"/>
    <w:rsid w:val="00547C2D"/>
    <w:rsid w:val="0055222F"/>
    <w:rsid w:val="00557825"/>
    <w:rsid w:val="005604F3"/>
    <w:rsid w:val="00561CFB"/>
    <w:rsid w:val="005628E2"/>
    <w:rsid w:val="005638A6"/>
    <w:rsid w:val="005658A0"/>
    <w:rsid w:val="00566E16"/>
    <w:rsid w:val="005702F9"/>
    <w:rsid w:val="00570AF8"/>
    <w:rsid w:val="00571182"/>
    <w:rsid w:val="00575868"/>
    <w:rsid w:val="00576793"/>
    <w:rsid w:val="00595BD7"/>
    <w:rsid w:val="005A4CC3"/>
    <w:rsid w:val="005A4EA7"/>
    <w:rsid w:val="005A671C"/>
    <w:rsid w:val="005B0294"/>
    <w:rsid w:val="005B25C4"/>
    <w:rsid w:val="005B3D71"/>
    <w:rsid w:val="005C3298"/>
    <w:rsid w:val="005C7EC9"/>
    <w:rsid w:val="005E28C6"/>
    <w:rsid w:val="005E2A44"/>
    <w:rsid w:val="005E4441"/>
    <w:rsid w:val="005E54C6"/>
    <w:rsid w:val="005F1A7C"/>
    <w:rsid w:val="005F2126"/>
    <w:rsid w:val="005F6A48"/>
    <w:rsid w:val="00601734"/>
    <w:rsid w:val="0060685C"/>
    <w:rsid w:val="00607C9A"/>
    <w:rsid w:val="0061785A"/>
    <w:rsid w:val="006247C5"/>
    <w:rsid w:val="00624B82"/>
    <w:rsid w:val="00632D5C"/>
    <w:rsid w:val="0064210D"/>
    <w:rsid w:val="00660938"/>
    <w:rsid w:val="006673F8"/>
    <w:rsid w:val="0068081C"/>
    <w:rsid w:val="00681870"/>
    <w:rsid w:val="00686C37"/>
    <w:rsid w:val="006952CB"/>
    <w:rsid w:val="006B332E"/>
    <w:rsid w:val="006B3530"/>
    <w:rsid w:val="006C3CCD"/>
    <w:rsid w:val="006C490C"/>
    <w:rsid w:val="006D44D8"/>
    <w:rsid w:val="006D4BE0"/>
    <w:rsid w:val="006D725F"/>
    <w:rsid w:val="006E3982"/>
    <w:rsid w:val="006F5858"/>
    <w:rsid w:val="007022D0"/>
    <w:rsid w:val="00705749"/>
    <w:rsid w:val="00713E23"/>
    <w:rsid w:val="00715100"/>
    <w:rsid w:val="00715963"/>
    <w:rsid w:val="00720C84"/>
    <w:rsid w:val="00723391"/>
    <w:rsid w:val="00723746"/>
    <w:rsid w:val="00736AA5"/>
    <w:rsid w:val="00743808"/>
    <w:rsid w:val="00747EB1"/>
    <w:rsid w:val="007552F0"/>
    <w:rsid w:val="007561A8"/>
    <w:rsid w:val="0076017C"/>
    <w:rsid w:val="007652CF"/>
    <w:rsid w:val="00766760"/>
    <w:rsid w:val="00766DA8"/>
    <w:rsid w:val="00767225"/>
    <w:rsid w:val="007716E5"/>
    <w:rsid w:val="0077394D"/>
    <w:rsid w:val="0077552A"/>
    <w:rsid w:val="007816EA"/>
    <w:rsid w:val="0078272D"/>
    <w:rsid w:val="00782AC0"/>
    <w:rsid w:val="00791CAD"/>
    <w:rsid w:val="007A3837"/>
    <w:rsid w:val="007A5EAD"/>
    <w:rsid w:val="007B5C8B"/>
    <w:rsid w:val="007B7757"/>
    <w:rsid w:val="007C1BBF"/>
    <w:rsid w:val="007C686D"/>
    <w:rsid w:val="007D780F"/>
    <w:rsid w:val="007E0C67"/>
    <w:rsid w:val="007E423E"/>
    <w:rsid w:val="007E5BAE"/>
    <w:rsid w:val="007F1790"/>
    <w:rsid w:val="007F3682"/>
    <w:rsid w:val="0080398A"/>
    <w:rsid w:val="008045F9"/>
    <w:rsid w:val="0080709C"/>
    <w:rsid w:val="008156B3"/>
    <w:rsid w:val="00824E5A"/>
    <w:rsid w:val="008271CE"/>
    <w:rsid w:val="008302F3"/>
    <w:rsid w:val="008372F9"/>
    <w:rsid w:val="008407B2"/>
    <w:rsid w:val="00844F1C"/>
    <w:rsid w:val="00852826"/>
    <w:rsid w:val="00852E7A"/>
    <w:rsid w:val="00852F69"/>
    <w:rsid w:val="0086038D"/>
    <w:rsid w:val="00860C0A"/>
    <w:rsid w:val="0086420C"/>
    <w:rsid w:val="008645DF"/>
    <w:rsid w:val="00866410"/>
    <w:rsid w:val="008777EA"/>
    <w:rsid w:val="00882D50"/>
    <w:rsid w:val="00883ADA"/>
    <w:rsid w:val="008843C0"/>
    <w:rsid w:val="008947A4"/>
    <w:rsid w:val="008972AB"/>
    <w:rsid w:val="00897B81"/>
    <w:rsid w:val="008A3E98"/>
    <w:rsid w:val="008A5066"/>
    <w:rsid w:val="008B00AD"/>
    <w:rsid w:val="008B31F6"/>
    <w:rsid w:val="008B4327"/>
    <w:rsid w:val="008D0C4B"/>
    <w:rsid w:val="008E4F5D"/>
    <w:rsid w:val="008E64BE"/>
    <w:rsid w:val="008F22A4"/>
    <w:rsid w:val="008F56DA"/>
    <w:rsid w:val="009075F9"/>
    <w:rsid w:val="0091695F"/>
    <w:rsid w:val="0092210C"/>
    <w:rsid w:val="009320AB"/>
    <w:rsid w:val="00942835"/>
    <w:rsid w:val="00945281"/>
    <w:rsid w:val="009507B4"/>
    <w:rsid w:val="00950D11"/>
    <w:rsid w:val="00954DB8"/>
    <w:rsid w:val="00955701"/>
    <w:rsid w:val="009654B5"/>
    <w:rsid w:val="00976A8E"/>
    <w:rsid w:val="00982D38"/>
    <w:rsid w:val="009844D2"/>
    <w:rsid w:val="00997630"/>
    <w:rsid w:val="009A5670"/>
    <w:rsid w:val="009A57D0"/>
    <w:rsid w:val="009A5E0F"/>
    <w:rsid w:val="009C3C1A"/>
    <w:rsid w:val="009C6244"/>
    <w:rsid w:val="009D25E8"/>
    <w:rsid w:val="009D3CC0"/>
    <w:rsid w:val="009E2018"/>
    <w:rsid w:val="009F12E6"/>
    <w:rsid w:val="009F2E1F"/>
    <w:rsid w:val="009F2ED1"/>
    <w:rsid w:val="009F57DD"/>
    <w:rsid w:val="009F72B1"/>
    <w:rsid w:val="00A04231"/>
    <w:rsid w:val="00A05A0B"/>
    <w:rsid w:val="00A06D09"/>
    <w:rsid w:val="00A07AAB"/>
    <w:rsid w:val="00A1292B"/>
    <w:rsid w:val="00A20A21"/>
    <w:rsid w:val="00A262A0"/>
    <w:rsid w:val="00A27559"/>
    <w:rsid w:val="00A27E80"/>
    <w:rsid w:val="00A34DC5"/>
    <w:rsid w:val="00A37081"/>
    <w:rsid w:val="00A37478"/>
    <w:rsid w:val="00A40293"/>
    <w:rsid w:val="00A40383"/>
    <w:rsid w:val="00A54F8B"/>
    <w:rsid w:val="00A63B0A"/>
    <w:rsid w:val="00A64AD6"/>
    <w:rsid w:val="00A666A7"/>
    <w:rsid w:val="00A721AB"/>
    <w:rsid w:val="00A81BBD"/>
    <w:rsid w:val="00A93ACB"/>
    <w:rsid w:val="00A93BE6"/>
    <w:rsid w:val="00A971BF"/>
    <w:rsid w:val="00AA1912"/>
    <w:rsid w:val="00AB35A2"/>
    <w:rsid w:val="00AB4E66"/>
    <w:rsid w:val="00AB6735"/>
    <w:rsid w:val="00AB722F"/>
    <w:rsid w:val="00AC7087"/>
    <w:rsid w:val="00AC70F8"/>
    <w:rsid w:val="00AD481E"/>
    <w:rsid w:val="00AE2736"/>
    <w:rsid w:val="00AE3544"/>
    <w:rsid w:val="00AE549D"/>
    <w:rsid w:val="00AF4B44"/>
    <w:rsid w:val="00B10DD3"/>
    <w:rsid w:val="00B1265E"/>
    <w:rsid w:val="00B22EAF"/>
    <w:rsid w:val="00B255D3"/>
    <w:rsid w:val="00B26C43"/>
    <w:rsid w:val="00B32965"/>
    <w:rsid w:val="00B41C15"/>
    <w:rsid w:val="00B46D0B"/>
    <w:rsid w:val="00B51B87"/>
    <w:rsid w:val="00B52169"/>
    <w:rsid w:val="00B52712"/>
    <w:rsid w:val="00B5724A"/>
    <w:rsid w:val="00B62F26"/>
    <w:rsid w:val="00B76503"/>
    <w:rsid w:val="00B80FB5"/>
    <w:rsid w:val="00B85001"/>
    <w:rsid w:val="00BA3872"/>
    <w:rsid w:val="00BA73E6"/>
    <w:rsid w:val="00BC1B02"/>
    <w:rsid w:val="00BC48CE"/>
    <w:rsid w:val="00BE09F8"/>
    <w:rsid w:val="00BE4828"/>
    <w:rsid w:val="00C00DDA"/>
    <w:rsid w:val="00C02370"/>
    <w:rsid w:val="00C042F8"/>
    <w:rsid w:val="00C07939"/>
    <w:rsid w:val="00C16671"/>
    <w:rsid w:val="00C17CC9"/>
    <w:rsid w:val="00C22D14"/>
    <w:rsid w:val="00C31CFD"/>
    <w:rsid w:val="00C33037"/>
    <w:rsid w:val="00C4154B"/>
    <w:rsid w:val="00C43100"/>
    <w:rsid w:val="00C443B6"/>
    <w:rsid w:val="00C453AD"/>
    <w:rsid w:val="00C60768"/>
    <w:rsid w:val="00C70158"/>
    <w:rsid w:val="00C72C1D"/>
    <w:rsid w:val="00C80B9B"/>
    <w:rsid w:val="00C80E8D"/>
    <w:rsid w:val="00C82CC0"/>
    <w:rsid w:val="00C85172"/>
    <w:rsid w:val="00C91510"/>
    <w:rsid w:val="00C94D75"/>
    <w:rsid w:val="00C96328"/>
    <w:rsid w:val="00C9793E"/>
    <w:rsid w:val="00CA639F"/>
    <w:rsid w:val="00CB3361"/>
    <w:rsid w:val="00CB6E3E"/>
    <w:rsid w:val="00CB748C"/>
    <w:rsid w:val="00CC66A2"/>
    <w:rsid w:val="00CC6E14"/>
    <w:rsid w:val="00CD42E4"/>
    <w:rsid w:val="00CE73FF"/>
    <w:rsid w:val="00CF495F"/>
    <w:rsid w:val="00D02BA7"/>
    <w:rsid w:val="00D069B2"/>
    <w:rsid w:val="00D32879"/>
    <w:rsid w:val="00D3325C"/>
    <w:rsid w:val="00D35F23"/>
    <w:rsid w:val="00D53357"/>
    <w:rsid w:val="00D54B23"/>
    <w:rsid w:val="00D61B8D"/>
    <w:rsid w:val="00D62020"/>
    <w:rsid w:val="00D6348F"/>
    <w:rsid w:val="00D6524A"/>
    <w:rsid w:val="00D713AB"/>
    <w:rsid w:val="00D71AAE"/>
    <w:rsid w:val="00D73337"/>
    <w:rsid w:val="00D742FB"/>
    <w:rsid w:val="00D91B91"/>
    <w:rsid w:val="00D92D86"/>
    <w:rsid w:val="00D930D2"/>
    <w:rsid w:val="00D934EE"/>
    <w:rsid w:val="00DA3258"/>
    <w:rsid w:val="00DA5188"/>
    <w:rsid w:val="00DB3C0A"/>
    <w:rsid w:val="00DB5389"/>
    <w:rsid w:val="00DC2C36"/>
    <w:rsid w:val="00DD0AE5"/>
    <w:rsid w:val="00DD3004"/>
    <w:rsid w:val="00DD695E"/>
    <w:rsid w:val="00DE0944"/>
    <w:rsid w:val="00DE307C"/>
    <w:rsid w:val="00DE3912"/>
    <w:rsid w:val="00DE7A7D"/>
    <w:rsid w:val="00DF2CD7"/>
    <w:rsid w:val="00DF504E"/>
    <w:rsid w:val="00E00C30"/>
    <w:rsid w:val="00E05A96"/>
    <w:rsid w:val="00E06BE9"/>
    <w:rsid w:val="00E1278D"/>
    <w:rsid w:val="00E16D38"/>
    <w:rsid w:val="00E22352"/>
    <w:rsid w:val="00E3241E"/>
    <w:rsid w:val="00E3332F"/>
    <w:rsid w:val="00E37184"/>
    <w:rsid w:val="00E431B0"/>
    <w:rsid w:val="00E51B4F"/>
    <w:rsid w:val="00E54095"/>
    <w:rsid w:val="00E67DB7"/>
    <w:rsid w:val="00E702A9"/>
    <w:rsid w:val="00E74F51"/>
    <w:rsid w:val="00E76B3B"/>
    <w:rsid w:val="00E80F6E"/>
    <w:rsid w:val="00E82039"/>
    <w:rsid w:val="00E82355"/>
    <w:rsid w:val="00E8570E"/>
    <w:rsid w:val="00E85CA7"/>
    <w:rsid w:val="00E8638E"/>
    <w:rsid w:val="00E9063E"/>
    <w:rsid w:val="00EA1A2A"/>
    <w:rsid w:val="00EA1BE1"/>
    <w:rsid w:val="00EA7698"/>
    <w:rsid w:val="00EB0374"/>
    <w:rsid w:val="00EB04D5"/>
    <w:rsid w:val="00EB0E2D"/>
    <w:rsid w:val="00EB26B3"/>
    <w:rsid w:val="00EB4155"/>
    <w:rsid w:val="00EB7C5A"/>
    <w:rsid w:val="00EC1819"/>
    <w:rsid w:val="00EC3323"/>
    <w:rsid w:val="00EC33CD"/>
    <w:rsid w:val="00EE6B42"/>
    <w:rsid w:val="00EF7950"/>
    <w:rsid w:val="00F073F3"/>
    <w:rsid w:val="00F2229D"/>
    <w:rsid w:val="00F22A7E"/>
    <w:rsid w:val="00F23B36"/>
    <w:rsid w:val="00F300FB"/>
    <w:rsid w:val="00F35CA8"/>
    <w:rsid w:val="00F429B5"/>
    <w:rsid w:val="00F4794F"/>
    <w:rsid w:val="00F54D14"/>
    <w:rsid w:val="00F5593B"/>
    <w:rsid w:val="00F56112"/>
    <w:rsid w:val="00F56295"/>
    <w:rsid w:val="00F610C3"/>
    <w:rsid w:val="00F63349"/>
    <w:rsid w:val="00F71106"/>
    <w:rsid w:val="00F7632B"/>
    <w:rsid w:val="00F82EC9"/>
    <w:rsid w:val="00F91EF3"/>
    <w:rsid w:val="00F9302D"/>
    <w:rsid w:val="00FA5C2F"/>
    <w:rsid w:val="00FA79C6"/>
    <w:rsid w:val="00FB000C"/>
    <w:rsid w:val="00FB0C99"/>
    <w:rsid w:val="00FB2C43"/>
    <w:rsid w:val="00FB52A2"/>
    <w:rsid w:val="00FB7541"/>
    <w:rsid w:val="00FC21A4"/>
    <w:rsid w:val="00FC2407"/>
    <w:rsid w:val="00FC2F23"/>
    <w:rsid w:val="00FD1E85"/>
    <w:rsid w:val="00FD2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956271"/>
  <w15:docId w15:val="{650FAF60-D843-4A58-976E-384CF8FA5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21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21A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21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21AB"/>
    <w:rPr>
      <w:sz w:val="18"/>
      <w:szCs w:val="18"/>
    </w:rPr>
  </w:style>
  <w:style w:type="paragraph" w:styleId="a7">
    <w:name w:val="List Paragraph"/>
    <w:basedOn w:val="a"/>
    <w:uiPriority w:val="34"/>
    <w:qFormat/>
    <w:rsid w:val="00E82039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E8203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E82039"/>
    <w:rPr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E820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Hyperlink"/>
    <w:basedOn w:val="a0"/>
    <w:uiPriority w:val="99"/>
    <w:unhideWhenUsed/>
    <w:rsid w:val="00882D50"/>
    <w:rPr>
      <w:color w:val="0000FF" w:themeColor="hyperlink"/>
      <w:u w:val="single"/>
    </w:rPr>
  </w:style>
  <w:style w:type="character" w:customStyle="1" w:styleId="cpp">
    <w:name w:val="cpp"/>
    <w:basedOn w:val="a0"/>
    <w:rsid w:val="0086038D"/>
  </w:style>
  <w:style w:type="character" w:styleId="ac">
    <w:name w:val="Strong"/>
    <w:basedOn w:val="a0"/>
    <w:uiPriority w:val="22"/>
    <w:qFormat/>
    <w:rsid w:val="00B51B87"/>
    <w:rPr>
      <w:b/>
      <w:bCs/>
    </w:rPr>
  </w:style>
  <w:style w:type="table" w:styleId="ad">
    <w:name w:val="Table Grid"/>
    <w:basedOn w:val="a1"/>
    <w:uiPriority w:val="59"/>
    <w:rsid w:val="005711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Unresolved Mention"/>
    <w:basedOn w:val="a0"/>
    <w:uiPriority w:val="99"/>
    <w:semiHidden/>
    <w:unhideWhenUsed/>
    <w:rsid w:val="004945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180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74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60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474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928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56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48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98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1127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645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9893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55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283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296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290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77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252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58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5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44130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0984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2616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361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560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1153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782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3686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3045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2952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562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848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8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464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3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743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85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2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88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47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975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128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43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3148</TotalTime>
  <Pages>2</Pages>
  <Words>508</Words>
  <Characters>565</Characters>
  <Application>Microsoft Office Word</Application>
  <DocSecurity>0</DocSecurity>
  <Lines>28</Lines>
  <Paragraphs>28</Paragraphs>
  <ScaleCrop>false</ScaleCrop>
  <Company>微软中国</Company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个人用户</dc:creator>
  <cp:keywords/>
  <dc:description/>
  <cp:lastModifiedBy>ASUS</cp:lastModifiedBy>
  <cp:revision>474</cp:revision>
  <dcterms:created xsi:type="dcterms:W3CDTF">2020-02-09T05:33:00Z</dcterms:created>
  <dcterms:modified xsi:type="dcterms:W3CDTF">2025-04-25T07:50:00Z</dcterms:modified>
</cp:coreProperties>
</file>