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93CB6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center"/>
        <w:textAlignment w:val="auto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作业：携手AI构建一个属于你的福州大学主页</w:t>
      </w:r>
    </w:p>
    <w:p w14:paraId="4906B392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MiSans Normal" w:hAnsi="MiSans Normal" w:eastAsia="MiSans Normal" w:cs="MiSans Normal"/>
          <w:sz w:val="21"/>
          <w:szCs w:val="21"/>
          <w:lang w:val="en-US" w:eastAsia="zh-CN"/>
        </w:rPr>
      </w:pPr>
      <w:r>
        <w:rPr>
          <w:rFonts w:hint="eastAsia" w:ascii="MiSans Normal" w:hAnsi="MiSans Normal" w:eastAsia="MiSans Normal" w:cs="MiSans Normal"/>
          <w:sz w:val="21"/>
          <w:szCs w:val="21"/>
          <w:lang w:val="en-US" w:eastAsia="zh-CN"/>
        </w:rPr>
        <w:t>1、作业前置任务一：我的福州大学主页规划单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600" w:right="600" w:firstLine="0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要求：同学们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在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开始编写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代码之前，先填完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规划单，以下只是基础模板，同学们可以在此基础上自行升级具备强烈个人风格的主页，最后在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白纸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上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画一个简单的网页草图（线框图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即可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）。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项目名称：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 xml:space="preserve"> [例如：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学号+姓名+福州大学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大学主页]</w:t>
      </w:r>
    </w:p>
    <w:p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57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页面整体风格/主色调：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 xml:space="preserve"> [例如：深蓝色背景、霓虹灯字体]</w:t>
      </w:r>
    </w:p>
    <w:p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57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模块规划（请用自己的话描述，这些将是你向 AI 提问的线索）：</w:t>
      </w:r>
    </w:p>
    <w:p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ind w:left="99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顶部导航栏 (Header)：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 xml:space="preserve"> 我希望导航栏里包含这几个链接：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__________</w:t>
      </w: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、</w:t>
      </w: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  <w:lang w:val="en-US" w:eastAsia="zh-CN"/>
        </w:rPr>
        <w:t>____________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、________。</w:t>
      </w:r>
    </w:p>
    <w:p w14:paraId="0000000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99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校园简介区 (About)：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 xml:space="preserve"> 这里我准备放一张图片，以及一段关于学校历史的文字。</w:t>
      </w:r>
    </w:p>
    <w:p w14:paraId="0000000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99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核心功能区 (留言板)：</w:t>
      </w:r>
    </w:p>
    <w:p w14:paraId="0000000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ind w:left="1395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用户需要输入的信息有：________（如：昵称、留言内容）。</w:t>
      </w:r>
    </w:p>
    <w:p w14:paraId="0000000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1395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用户点击“提交”按钮后，我希望发生的现象是：________________________。</w:t>
      </w:r>
    </w:p>
    <w:p w14:paraId="77E2979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ind w:left="99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</w:rPr>
        <w:t>底部版权区 (Footer)：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 xml:space="preserve"> 这里我准备写上：________。</w:t>
      </w:r>
    </w:p>
    <w:p w14:paraId="44998C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ind w:left="990" w:hanging="360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  <w:r>
        <w:rPr>
          <w:rFonts w:hint="eastAsia" w:ascii="MiSans Normal" w:hAnsi="MiSans Normal" w:eastAsia="MiSans Normal" w:cs="MiSans Normal"/>
          <w:sz w:val="21"/>
          <w:szCs w:val="21"/>
          <w:lang w:val="en-US" w:eastAsia="zh-CN"/>
        </w:rPr>
        <w:t>如果你还设计了别的区域，如主页广告区、校园风光图片区、.......等，可自行补充规划单的相关内容。</w:t>
      </w:r>
    </w:p>
    <w:p w14:paraId="20A8A720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MiSans Normal" w:hAnsi="MiSans Normal" w:eastAsia="MiSans Normal" w:cs="MiSans Normal"/>
          <w:sz w:val="21"/>
          <w:szCs w:val="21"/>
        </w:rPr>
      </w:pPr>
    </w:p>
    <w:p w14:paraId="2F2526C4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MiSans Normal" w:hAnsi="MiSans Normal" w:eastAsia="MiSans Normal" w:cs="MiSans Normal"/>
          <w:sz w:val="21"/>
          <w:szCs w:val="21"/>
          <w:lang w:val="en-US" w:eastAsia="zh-CN"/>
        </w:rPr>
      </w:pPr>
      <w:r>
        <w:rPr>
          <w:rFonts w:hint="eastAsia" w:ascii="MiSans Normal" w:hAnsi="MiSans Normal" w:eastAsia="MiSans Normal" w:cs="MiSans Normal"/>
          <w:sz w:val="21"/>
          <w:szCs w:val="21"/>
          <w:lang w:val="en-US" w:eastAsia="zh-CN"/>
        </w:rPr>
        <w:t>2、作业前置任务二：安装vscode，并根据需要安装合适的扩展，请使用搜索引擎或者AI查询详细安装步骤和使用指南。也可以使用markdown或notepad++用于编辑html文件。</w:t>
      </w:r>
    </w:p>
    <w:p w14:paraId="09E2A477">
      <w:pPr>
        <w:rPr>
          <w:rFonts w:hint="default"/>
          <w:lang w:val="en-US" w:eastAsia="zh-CN"/>
        </w:rPr>
      </w:pPr>
    </w:p>
    <w:p w14:paraId="24031A07">
      <w:pPr>
        <w:rPr>
          <w:rFonts w:hint="eastAsia" w:ascii="MiSans Normal" w:hAnsi="MiSans Normal" w:eastAsia="MiSans Normal" w:cs="MiSans Normal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MiSans Normal" w:hAnsi="MiSans Normal" w:eastAsia="MiSans Normal" w:cs="MiSans Normal"/>
          <w:b/>
          <w:bCs/>
          <w:i w:val="0"/>
          <w:iCs w:val="0"/>
          <w:sz w:val="21"/>
          <w:szCs w:val="21"/>
          <w:lang w:val="en-US" w:eastAsia="zh-CN"/>
        </w:rPr>
        <w:t>3、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b/>
          <w:bCs/>
          <w:i w:val="0"/>
          <w:iCs w:val="0"/>
          <w:sz w:val="21"/>
          <w:szCs w:val="21"/>
          <w:lang w:val="en-US" w:eastAsia="zh-CN"/>
        </w:rPr>
        <w:t>作业核心任务：根据以下步骤，在AI适度协助下，完成我喜欢的“福州大学主页”的开发。</w:t>
      </w:r>
    </w:p>
    <w:p w14:paraId="4BCEB78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第一阶段：布局初探（人类规划，AI提供基础砖块）</w:t>
      </w:r>
    </w:p>
    <w:p w14:paraId="25618EF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任务： 搭建学校主页的基本框架。</w:t>
      </w:r>
    </w:p>
    <w:p w14:paraId="68AD4A0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防作弊： 严禁输入“帮我写一个学校主页的完整代码”。同学们可以拆分任务。</w:t>
      </w:r>
    </w:p>
    <w:p w14:paraId="5D0A727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正确 Prompt 示例：</w:t>
      </w:r>
    </w:p>
    <w:p w14:paraId="063B0CB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ind w:firstLine="420" w:firstLineChars="200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“我正在自学 HTML，我想在网页顶部做一个导航栏，里面包含‘首页’、‘关于我们’、‘留言板’三个链接。请给我一段简单的 HTML 结构代码，并解释每一个标签的含义。”</w:t>
      </w:r>
    </w:p>
    <w:p w14:paraId="5E405B4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第二阶段：风格进化（自由发挥，AI充当设计师）</w:t>
      </w:r>
    </w:p>
    <w:p w14:paraId="3324716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任务：同学们可以在风格上自由发挥给页面添加视觉元素（如赛博朋克风、极简水墨风、复古像素风）。</w:t>
      </w:r>
    </w:p>
    <w:p w14:paraId="0E5A1A7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正确 Prompt 示例：</w:t>
      </w:r>
    </w:p>
    <w:p w14:paraId="16066D1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“这是我的导航栏 HTML [贴入代码]。我想让它的背景变成深蓝色，字变成白色，并且居中对齐。请问用 CSS 应该怎么写？请逐步引导我，不要一次性把所有代码都给我。”</w:t>
      </w:r>
    </w:p>
    <w:p w14:paraId="58CD526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第三阶段：核心攻坚（留言板功能的 JS 逻辑）</w:t>
      </w:r>
    </w:p>
    <w:p w14:paraId="4514E9C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留言板是这个实验的灵魂，也是同学们最容易卡壳的地方。</w:t>
      </w:r>
    </w:p>
    <w:p w14:paraId="5818463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留言板的本质是：① 监听提交事件 -&gt; ② 获取输入框的值 -&gt; ③ 新建一个 HTML 节点 -&gt; ④ 把节点插入到页面追加显示。</w:t>
      </w:r>
    </w:p>
    <w:p w14:paraId="3030800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</w:p>
    <w:p w14:paraId="1390BEF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同学们在提交作品时，必须附带一段你们自己写的 “代码注释/解读”。例如，你们必须说清楚 JS 代码里的 document.getElementById 和 addEventListener 到底是干什么的。如果答不上来，即使网页再精美也视为未完成。</w:t>
      </w:r>
    </w:p>
    <w:p w14:paraId="6B11085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</w:pPr>
    </w:p>
    <w:p w14:paraId="0000001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</w:rPr>
      </w:pP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群文件也提供了一份HTML模板，不想自己设计的同学，也可以自取，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请有需要的同学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新建一个文件夹，将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群文件里的index.html文件下载到本地。模板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中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已经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预留了大量的 &lt;!-- TODO --&gt; 注释。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同学们需要完成的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核心任务是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eastAsia="zh-CN"/>
        </w:rPr>
        <w:t>：</w:t>
      </w:r>
      <w:r>
        <w:rPr>
          <w:rFonts w:hint="eastAsia" w:ascii="仿宋" w:hAnsi="仿宋" w:eastAsia="仿宋" w:cs="仿宋"/>
          <w:color w:val="1F1F1F"/>
          <w:sz w:val="21"/>
          <w:szCs w:val="21"/>
          <w:rtl w:val="0"/>
          <w:lang w:eastAsia="zh-CN"/>
        </w:rPr>
        <w:t>①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highlight w:val="none"/>
          <w:rtl w:val="0"/>
        </w:rPr>
        <w:t>针对每一个 TODO，构思正确的 Prompt 向 AI 提问，并将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highlight w:val="none"/>
          <w:rtl w:val="0"/>
          <w:lang w:val="en-US" w:eastAsia="zh-CN"/>
        </w:rPr>
        <w:t>AI生成的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highlight w:val="none"/>
          <w:rtl w:val="0"/>
        </w:rPr>
        <w:t>代码填补进来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highlight w:val="none"/>
          <w:rtl w:val="0"/>
          <w:lang w:eastAsia="zh-CN"/>
        </w:rPr>
        <w:t>；</w:t>
      </w: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rtl w:val="0"/>
          <w:lang w:val="en-US" w:eastAsia="zh-CN"/>
        </w:rPr>
        <w:t>②</w:t>
      </w: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  <w:lang w:val="en-US" w:eastAsia="zh-CN"/>
        </w:rPr>
        <w:t>将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代码里的 &lt;!-- TODO --&gt; 替换成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rtl w:val="0"/>
          <w:lang w:val="en-US" w:eastAsia="zh-CN"/>
        </w:rPr>
        <w:t>能生成正确代码的Prompt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  <w:lang w:val="en-US" w:eastAsia="zh-CN"/>
        </w:rPr>
        <w:t>，以及</w:t>
      </w:r>
      <w:r>
        <w:rPr>
          <w:rFonts w:hint="eastAsia" w:ascii="MiSans Normal" w:hAnsi="MiSans Normal" w:eastAsia="MiSans Normal" w:cs="MiSans Normal"/>
          <w:b/>
          <w:bCs/>
          <w:color w:val="FF0000"/>
          <w:sz w:val="21"/>
          <w:szCs w:val="21"/>
          <w:rtl w:val="0"/>
        </w:rPr>
        <w:t>带有你自己理解的中文注释</w:t>
      </w: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rtl w:val="0"/>
          <w:lang w:eastAsia="zh-CN"/>
        </w:rPr>
        <w:t>！</w:t>
      </w:r>
      <w:r>
        <w:rPr>
          <w:rFonts w:hint="eastAsia" w:ascii="MiSans Normal" w:hAnsi="MiSans Normal" w:eastAsia="MiSans Normal" w:cs="MiSans Normal"/>
          <w:color w:val="1F1F1F"/>
          <w:sz w:val="21"/>
          <w:szCs w:val="21"/>
          <w:rtl w:val="0"/>
        </w:rPr>
        <w:t>。</w:t>
      </w:r>
    </w:p>
    <w:p w14:paraId="39420F6C">
      <w:pPr>
        <w:keepNext w:val="0"/>
        <w:keepLines w:val="0"/>
        <w:pageBreakBefore w:val="0"/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lang w:val="en-US" w:eastAsia="zh-CN"/>
        </w:rPr>
      </w:pPr>
    </w:p>
    <w:p w14:paraId="26E34439">
      <w:pPr>
        <w:keepNext w:val="0"/>
        <w:keepLines w:val="0"/>
        <w:pageBreakBefore w:val="0"/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default" w:ascii="MiSans Normal" w:hAnsi="MiSans Normal" w:eastAsia="MiSans Normal" w:cs="MiSans Normal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MiSans Normal" w:hAnsi="MiSans Normal" w:eastAsia="MiSans Normal" w:cs="MiSans Normal"/>
          <w:b/>
          <w:bCs/>
          <w:color w:val="1F1F1F"/>
          <w:sz w:val="21"/>
          <w:szCs w:val="21"/>
          <w:lang w:val="en-US" w:eastAsia="zh-CN"/>
        </w:rPr>
        <w:t>再次强调，同学们尽量不使用上述模板，独立完成对主页的设计与展示。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MiSans Normal" w:hAnsi="MiSans Normal" w:eastAsia="MiSans Normal" w:cs="MiSans Normal"/>
          <w:color w:val="1F1F1F"/>
          <w:sz w:val="21"/>
          <w:szCs w:val="21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700702C-2252-434D-BEC9-E52DC1895F6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E97BA75-AC05-4D77-AD0E-128F4DAA78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132671E-C951-410E-BBCA-E56E67488D9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24EA990-9182-4F71-A1CC-5FA1D18E449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20FE5D3-A53A-4F02-AFC8-EA0C64A2530A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C0DA3AAF-9D40-4AF4-9B77-7C6896394E0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5F7A3595-4142-4F47-A635-88814BA30068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D54EE014-5D4F-4C22-BFA2-F61DB8D9CF1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E53CDFAA-EE0C-4B96-8490-4C92685F05AA}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0" w:fontKey="{75DCB314-51C2-4A44-9717-7B147F593FAB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1" w:fontKey="{6AD6A88D-007C-41CA-B1A1-0D188EF1D7D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2" w:fontKey="{891C1CAC-CA50-4503-B6D1-04D4FADB005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9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39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9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39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9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39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6F270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1386</Words>
  <Characters>2300</Characters>
  <TotalTime>19</TotalTime>
  <ScaleCrop>false</ScaleCrop>
  <LinksUpToDate>false</LinksUpToDate>
  <CharactersWithSpaces>2987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2026-05-17T18:41:08Z</dcterms:created>
  <dc:creator>liang</dc:creator>
  <cp:lastModifiedBy>liang</cp:lastModifiedBy>
  <dcterms:modified xsi:type="dcterms:W3CDTF">2026-05-17T19:58:27Z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eyJoZGlkIjoiODI2ZWRmYTcyYzVlMGNjNmU3ZjMyN2EyOTA3NDdkZDQiLCJ1c2VySWQiOiIzMDg2Mzc5NjAifQ==</vt:lpwstr>
  </property>
  <property fmtid="{D5CDD505-2E9C-101B-9397-08002B2CF9AE}" pid="3" name="KSOProductBuildVer">
    <vt:lpwstr>2052-12.1.0.25860</vt:lpwstr>
  </property>
  <property fmtid="{D5CDD505-2E9C-101B-9397-08002B2CF9AE}" pid="4" name="ICV">
    <vt:lpwstr>DD95C9E0ACE149998B04DD0CBD707D11_12</vt:lpwstr>
  </property>
</Properties>
</file>