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7B1" w14:textId="6A4B2D5C" w:rsidR="008114D8" w:rsidRPr="00FD59FA" w:rsidRDefault="00826774" w:rsidP="008114D8">
      <w:pPr>
        <w:pStyle w:val="Title"/>
        <w:rPr>
          <w:b/>
        </w:rPr>
      </w:pPr>
      <w:r>
        <w:rPr>
          <w:b/>
        </w:rPr>
        <w:t xml:space="preserve"> </w:t>
      </w:r>
      <w:r w:rsidR="008114D8">
        <w:rPr>
          <w:b/>
        </w:rPr>
        <w:t>MSCF Python Programming Basics</w:t>
      </w:r>
    </w:p>
    <w:p w14:paraId="4DDEB9F2" w14:textId="2B33E74E" w:rsidR="008114D8" w:rsidRPr="00FD59FA" w:rsidRDefault="008114D8" w:rsidP="008114D8">
      <w:pPr>
        <w:jc w:val="center"/>
        <w:rPr>
          <w:b/>
          <w:sz w:val="32"/>
        </w:rPr>
      </w:pPr>
      <w:r w:rsidRPr="00FD59FA">
        <w:rPr>
          <w:b/>
          <w:sz w:val="32"/>
        </w:rPr>
        <w:t xml:space="preserve">Homework </w:t>
      </w:r>
      <w:r w:rsidR="00860BBD">
        <w:rPr>
          <w:b/>
          <w:sz w:val="32"/>
        </w:rPr>
        <w:t>3</w:t>
      </w:r>
    </w:p>
    <w:p w14:paraId="74905F0A" w14:textId="77777777" w:rsidR="008114D8" w:rsidRPr="008114D8" w:rsidRDefault="008114D8" w:rsidP="008114D8">
      <w:pPr>
        <w:jc w:val="center"/>
        <w:rPr>
          <w:sz w:val="16"/>
          <w:szCs w:val="16"/>
        </w:rPr>
      </w:pPr>
    </w:p>
    <w:p w14:paraId="364259FE" w14:textId="77777777" w:rsidR="008B5287" w:rsidRPr="00A14672" w:rsidRDefault="008B5287" w:rsidP="008B5287">
      <w:pPr>
        <w:jc w:val="center"/>
        <w:rPr>
          <w:b/>
          <w:i/>
          <w:color w:val="FF0000"/>
          <w:sz w:val="32"/>
        </w:rPr>
      </w:pPr>
      <w:r w:rsidRPr="00A14672">
        <w:rPr>
          <w:b/>
          <w:i/>
          <w:color w:val="FF0000"/>
          <w:sz w:val="32"/>
        </w:rPr>
        <w:t>Due At 11:59 pm US Eastern Daylight Time,</w:t>
      </w:r>
    </w:p>
    <w:p w14:paraId="4281B877" w14:textId="618077BD" w:rsidR="00FD59FA" w:rsidRPr="00FD59FA" w:rsidRDefault="00D03E50" w:rsidP="008B5287">
      <w:pPr>
        <w:jc w:val="center"/>
        <w:rPr>
          <w:b/>
          <w:i/>
          <w:sz w:val="32"/>
        </w:rPr>
      </w:pPr>
      <w:r>
        <w:rPr>
          <w:b/>
          <w:i/>
          <w:color w:val="FF0000"/>
          <w:sz w:val="32"/>
        </w:rPr>
        <w:t>Sun</w:t>
      </w:r>
      <w:r w:rsidR="008B5287" w:rsidRPr="00A14672">
        <w:rPr>
          <w:b/>
          <w:i/>
          <w:color w:val="FF0000"/>
          <w:sz w:val="32"/>
        </w:rPr>
        <w:t xml:space="preserve">day, July </w:t>
      </w:r>
      <w:r>
        <w:rPr>
          <w:b/>
          <w:i/>
          <w:color w:val="FF0000"/>
          <w:sz w:val="32"/>
        </w:rPr>
        <w:t>10</w:t>
      </w:r>
      <w:r w:rsidR="008B5287" w:rsidRPr="00A14672">
        <w:rPr>
          <w:b/>
          <w:i/>
          <w:color w:val="FF0000"/>
          <w:sz w:val="32"/>
        </w:rPr>
        <w:t>, 202</w:t>
      </w:r>
      <w:r>
        <w:rPr>
          <w:b/>
          <w:i/>
          <w:color w:val="FF0000"/>
          <w:sz w:val="32"/>
        </w:rPr>
        <w:t>2</w:t>
      </w:r>
    </w:p>
    <w:p w14:paraId="058E75EA" w14:textId="77777777" w:rsidR="002E2364" w:rsidRPr="008114D8" w:rsidRDefault="002E2364">
      <w:pPr>
        <w:jc w:val="center"/>
        <w:rPr>
          <w:b/>
          <w:i/>
          <w:sz w:val="12"/>
          <w:szCs w:val="12"/>
        </w:rPr>
      </w:pPr>
    </w:p>
    <w:p w14:paraId="454E4CD4" w14:textId="77777777" w:rsidR="00A56992" w:rsidRDefault="00A56992"/>
    <w:p w14:paraId="544849A6" w14:textId="0038903D" w:rsidR="007559A7" w:rsidRDefault="007559A7">
      <w:pPr>
        <w:rPr>
          <w:rFonts w:ascii="Courier New" w:hAnsi="Courier New" w:cs="Courier New"/>
          <w:b/>
          <w:bCs/>
        </w:rPr>
      </w:pPr>
    </w:p>
    <w:p w14:paraId="5B627BDA" w14:textId="1E03F974" w:rsidR="00BC5ACB" w:rsidRDefault="003C5EBE" w:rsidP="00BC5ACB">
      <w:pPr>
        <w:numPr>
          <w:ilvl w:val="0"/>
          <w:numId w:val="6"/>
        </w:numPr>
      </w:pPr>
      <w:r w:rsidRPr="003C5EBE">
        <w:t>(</w:t>
      </w:r>
      <w:r w:rsidR="00273F9F">
        <w:t>10</w:t>
      </w:r>
      <w:r w:rsidRPr="003C5EBE">
        <w:t xml:space="preserve"> points) </w:t>
      </w:r>
      <w:r w:rsidR="00971580">
        <w:rPr>
          <w:b/>
          <w:bCs/>
        </w:rPr>
        <w:t xml:space="preserve">Reading from </w:t>
      </w:r>
      <w:r w:rsidR="00971580" w:rsidRPr="00971580">
        <w:rPr>
          <w:rFonts w:ascii="Courier New" w:hAnsi="Courier New" w:cs="Courier New"/>
          <w:b/>
          <w:bCs/>
        </w:rPr>
        <w:t>expenses.txt</w:t>
      </w:r>
    </w:p>
    <w:p w14:paraId="6FA67423" w14:textId="77777777" w:rsidR="00791A03" w:rsidRPr="00133DF1" w:rsidRDefault="00791A03" w:rsidP="00791A03">
      <w:pPr>
        <w:ind w:left="1440"/>
        <w:rPr>
          <w:sz w:val="16"/>
          <w:szCs w:val="16"/>
        </w:rPr>
      </w:pPr>
    </w:p>
    <w:p w14:paraId="5FC24ADD" w14:textId="77777777" w:rsidR="00791A03" w:rsidRPr="00206688" w:rsidRDefault="00791A03" w:rsidP="00791A03">
      <w:pPr>
        <w:numPr>
          <w:ilvl w:val="1"/>
          <w:numId w:val="6"/>
        </w:numPr>
      </w:pPr>
      <w:r>
        <w:rPr>
          <w:b/>
          <w:bCs/>
        </w:rPr>
        <w:t xml:space="preserve">Using </w:t>
      </w:r>
      <w:proofErr w:type="gramStart"/>
      <w:r w:rsidRPr="00791A03">
        <w:rPr>
          <w:rFonts w:ascii="Courier New" w:hAnsi="Courier New" w:cs="Courier New"/>
          <w:b/>
          <w:bCs/>
        </w:rPr>
        <w:t>open(</w:t>
      </w:r>
      <w:proofErr w:type="gramEnd"/>
      <w:r w:rsidRPr="00791A03">
        <w:rPr>
          <w:rFonts w:ascii="Courier New" w:hAnsi="Courier New" w:cs="Courier New"/>
          <w:b/>
          <w:bCs/>
        </w:rPr>
        <w:t>)</w:t>
      </w:r>
      <w:r>
        <w:rPr>
          <w:b/>
          <w:bCs/>
        </w:rPr>
        <w:t xml:space="preserve"> and </w:t>
      </w:r>
      <w:r w:rsidRPr="00791A03">
        <w:rPr>
          <w:rFonts w:ascii="Courier New" w:hAnsi="Courier New" w:cs="Courier New"/>
          <w:b/>
          <w:bCs/>
        </w:rPr>
        <w:t>close()</w:t>
      </w:r>
    </w:p>
    <w:p w14:paraId="3BBEECB5" w14:textId="77777777" w:rsidR="00791A03" w:rsidRPr="00133DF1" w:rsidRDefault="00791A03" w:rsidP="00791A03">
      <w:pPr>
        <w:ind w:left="1440"/>
        <w:rPr>
          <w:sz w:val="16"/>
          <w:szCs w:val="16"/>
        </w:rPr>
      </w:pPr>
    </w:p>
    <w:p w14:paraId="268BAF3A" w14:textId="77777777" w:rsidR="00791A03" w:rsidRDefault="00791A03" w:rsidP="00791A03">
      <w:pPr>
        <w:ind w:left="1440"/>
      </w:pPr>
      <w:r>
        <w:t xml:space="preserve">In Homework 2, we asked you to process a </w:t>
      </w:r>
      <w:r w:rsidRPr="00971580">
        <w:rPr>
          <w:b/>
          <w:bCs/>
        </w:rPr>
        <w:t>list</w:t>
      </w:r>
      <w:r>
        <w:t xml:space="preserve"> of </w:t>
      </w:r>
      <w:r w:rsidRPr="00971580">
        <w:rPr>
          <w:b/>
          <w:bCs/>
        </w:rPr>
        <w:t>str</w:t>
      </w:r>
      <w:r>
        <w:t xml:space="preserve"> values describing business expenses to produce a report in this format:</w:t>
      </w:r>
    </w:p>
    <w:p w14:paraId="57CE04E2" w14:textId="77777777" w:rsidR="00791A03" w:rsidRPr="00133DF1" w:rsidRDefault="00791A03" w:rsidP="00791A03">
      <w:pPr>
        <w:ind w:left="1440"/>
        <w:rPr>
          <w:sz w:val="16"/>
          <w:szCs w:val="16"/>
        </w:rPr>
      </w:pPr>
    </w:p>
    <w:p w14:paraId="159E3084" w14:textId="77777777" w:rsidR="00791A03" w:rsidRPr="001F6917" w:rsidRDefault="00791A03" w:rsidP="00791A03">
      <w:pPr>
        <w:ind w:left="1440"/>
        <w:rPr>
          <w:rFonts w:ascii="Courier New" w:hAnsi="Courier New" w:cs="Courier New"/>
        </w:rPr>
      </w:pPr>
      <w:r w:rsidRPr="001F6917">
        <w:rPr>
          <w:rFonts w:ascii="Courier New" w:hAnsi="Courier New" w:cs="Courier New"/>
        </w:rPr>
        <w:t xml:space="preserve">   1   Amount   Category Date       Description</w:t>
      </w:r>
    </w:p>
    <w:p w14:paraId="70B7E655" w14:textId="77777777" w:rsidR="00791A03" w:rsidRDefault="00791A03" w:rsidP="00791A03">
      <w:pPr>
        <w:ind w:left="1440"/>
        <w:rPr>
          <w:rFonts w:ascii="Courier New" w:hAnsi="Courier New" w:cs="Courier New"/>
        </w:rPr>
      </w:pPr>
      <w:r w:rsidRPr="001F6917">
        <w:rPr>
          <w:rFonts w:ascii="Courier New" w:hAnsi="Courier New" w:cs="Courier New"/>
        </w:rPr>
        <w:t xml:space="preserve">   2     5.25     supply 20170222   box of staples</w:t>
      </w:r>
    </w:p>
    <w:p w14:paraId="5A0C356D" w14:textId="77777777" w:rsidR="00791A03" w:rsidRDefault="00791A03" w:rsidP="00791A03">
      <w:pPr>
        <w:ind w:left="1440"/>
        <w:rPr>
          <w:rFonts w:ascii="Courier New" w:hAnsi="Courier New" w:cs="Courier New"/>
        </w:rPr>
      </w:pPr>
      <w:r>
        <w:rPr>
          <w:rFonts w:ascii="Courier New" w:hAnsi="Courier New" w:cs="Courier New"/>
        </w:rPr>
        <w:t>...</w:t>
      </w:r>
    </w:p>
    <w:p w14:paraId="216A7BD4" w14:textId="77777777" w:rsidR="00791A03" w:rsidRPr="001F6917" w:rsidRDefault="00791A03" w:rsidP="00791A03">
      <w:pPr>
        <w:ind w:left="1440"/>
        <w:rPr>
          <w:rFonts w:ascii="Courier New" w:hAnsi="Courier New" w:cs="Courier New"/>
        </w:rPr>
      </w:pPr>
      <w:r w:rsidRPr="001F6917">
        <w:rPr>
          <w:rFonts w:ascii="Courier New" w:hAnsi="Courier New" w:cs="Courier New"/>
        </w:rPr>
        <w:t xml:space="preserve">  30   284.23       util 20170323   Peoples Gas</w:t>
      </w:r>
    </w:p>
    <w:p w14:paraId="0D1D36B5" w14:textId="77777777" w:rsidR="00791A03" w:rsidRDefault="00791A03" w:rsidP="00791A03">
      <w:pPr>
        <w:ind w:left="1440"/>
      </w:pPr>
      <w:r w:rsidRPr="001F6917">
        <w:rPr>
          <w:rFonts w:ascii="Courier New" w:hAnsi="Courier New" w:cs="Courier New"/>
        </w:rPr>
        <w:t xml:space="preserve">  31     8.98     supply 20170325   Flair pens</w:t>
      </w:r>
    </w:p>
    <w:p w14:paraId="34C86431" w14:textId="77777777" w:rsidR="00791A03" w:rsidRPr="00133DF1" w:rsidRDefault="00791A03" w:rsidP="00791A03">
      <w:pPr>
        <w:ind w:left="1440"/>
        <w:rPr>
          <w:sz w:val="16"/>
          <w:szCs w:val="16"/>
        </w:rPr>
      </w:pPr>
    </w:p>
    <w:p w14:paraId="06B88C9D" w14:textId="77777777" w:rsidR="00791A03" w:rsidRDefault="00791A03" w:rsidP="00791A03">
      <w:pPr>
        <w:ind w:left="1440"/>
      </w:pPr>
      <w:r>
        <w:t xml:space="preserve">The </w:t>
      </w:r>
      <w:r w:rsidRPr="00971580">
        <w:rPr>
          <w:b/>
          <w:bCs/>
        </w:rPr>
        <w:t>expenses</w:t>
      </w:r>
      <w:r>
        <w:t xml:space="preserve"> </w:t>
      </w:r>
      <w:r w:rsidRPr="00971580">
        <w:rPr>
          <w:b/>
          <w:bCs/>
        </w:rPr>
        <w:t>list</w:t>
      </w:r>
      <w:r>
        <w:t xml:space="preserve"> in Homework 2 was hard-coded, which is not realistic.</w:t>
      </w:r>
    </w:p>
    <w:p w14:paraId="70F70A38" w14:textId="77777777" w:rsidR="00791A03" w:rsidRPr="00133DF1" w:rsidRDefault="00791A03" w:rsidP="00791A03">
      <w:pPr>
        <w:ind w:left="1440"/>
        <w:rPr>
          <w:sz w:val="16"/>
          <w:szCs w:val="16"/>
        </w:rPr>
      </w:pPr>
    </w:p>
    <w:p w14:paraId="50500678" w14:textId="77777777" w:rsidR="00791A03" w:rsidRDefault="00791A03" w:rsidP="00791A03">
      <w:pPr>
        <w:ind w:left="1440"/>
      </w:pPr>
      <w:r>
        <w:t xml:space="preserve">Make a copy of your Homework 2 code file into a new file named </w:t>
      </w:r>
      <w:r w:rsidRPr="00C97BA0">
        <w:rPr>
          <w:b/>
          <w:bCs/>
        </w:rPr>
        <w:t>hw</w:t>
      </w:r>
      <w:r>
        <w:rPr>
          <w:b/>
          <w:bCs/>
        </w:rPr>
        <w:t>3</w:t>
      </w:r>
      <w:r w:rsidRPr="00C97BA0">
        <w:rPr>
          <w:b/>
          <w:bCs/>
        </w:rPr>
        <w:t>_1_a.py</w:t>
      </w:r>
      <w:r>
        <w:t xml:space="preserve">.  Update the </w:t>
      </w:r>
      <w:r w:rsidRPr="00791A03">
        <w:rPr>
          <w:b/>
          <w:bCs/>
        </w:rPr>
        <w:t>File</w:t>
      </w:r>
      <w:r>
        <w:t xml:space="preserve"> and </w:t>
      </w:r>
      <w:r w:rsidRPr="00791A03">
        <w:rPr>
          <w:b/>
          <w:bCs/>
        </w:rPr>
        <w:t>Author(s)</w:t>
      </w:r>
      <w:r>
        <w:t xml:space="preserve"> comments at the top of </w:t>
      </w:r>
      <w:r w:rsidRPr="00791A03">
        <w:rPr>
          <w:b/>
          <w:bCs/>
        </w:rPr>
        <w:t>hw3_1_a.py</w:t>
      </w:r>
      <w:r>
        <w:t>:</w:t>
      </w:r>
    </w:p>
    <w:p w14:paraId="29151AD0" w14:textId="77777777" w:rsidR="00791A03" w:rsidRDefault="00791A03" w:rsidP="00791A03">
      <w:pPr>
        <w:ind w:left="1440"/>
      </w:pPr>
    </w:p>
    <w:p w14:paraId="29B262A6" w14:textId="77777777" w:rsidR="00791A03" w:rsidRPr="006C3AE1" w:rsidRDefault="00791A03" w:rsidP="00791A03">
      <w:pPr>
        <w:ind w:left="1440"/>
        <w:rPr>
          <w:rFonts w:ascii="Courier New" w:hAnsi="Courier New" w:cs="Courier New"/>
          <w:b/>
          <w:bCs/>
        </w:rPr>
      </w:pPr>
      <w:r w:rsidRPr="006C3AE1">
        <w:rPr>
          <w:rFonts w:ascii="Courier New" w:hAnsi="Courier New" w:cs="Courier New"/>
          <w:b/>
          <w:bCs/>
        </w:rPr>
        <w:t xml:space="preserve"># File:     </w:t>
      </w:r>
      <w:r>
        <w:rPr>
          <w:rFonts w:ascii="Courier New" w:hAnsi="Courier New" w:cs="Courier New"/>
          <w:b/>
          <w:bCs/>
        </w:rPr>
        <w:t xml:space="preserve"> </w:t>
      </w:r>
      <w:r w:rsidRPr="006C3AE1">
        <w:rPr>
          <w:rFonts w:ascii="Courier New" w:hAnsi="Courier New" w:cs="Courier New"/>
          <w:b/>
          <w:bCs/>
        </w:rPr>
        <w:t xml:space="preserve"> hw</w:t>
      </w:r>
      <w:r>
        <w:rPr>
          <w:rFonts w:ascii="Courier New" w:hAnsi="Courier New" w:cs="Courier New"/>
          <w:b/>
          <w:bCs/>
        </w:rPr>
        <w:t>3</w:t>
      </w:r>
      <w:r w:rsidRPr="006C3AE1">
        <w:rPr>
          <w:rFonts w:ascii="Courier New" w:hAnsi="Courier New" w:cs="Courier New"/>
          <w:b/>
          <w:bCs/>
        </w:rPr>
        <w:t>_1_a.py</w:t>
      </w:r>
    </w:p>
    <w:p w14:paraId="3B7F3FEA" w14:textId="77777777" w:rsidR="00791A03" w:rsidRDefault="00791A03" w:rsidP="00791A03">
      <w:pPr>
        <w:ind w:left="1440"/>
        <w:rPr>
          <w:rFonts w:ascii="Courier New" w:hAnsi="Courier New" w:cs="Courier New"/>
          <w:b/>
          <w:bCs/>
        </w:rPr>
      </w:pPr>
      <w:r w:rsidRPr="006C3AE1">
        <w:rPr>
          <w:rFonts w:ascii="Courier New" w:hAnsi="Courier New" w:cs="Courier New"/>
          <w:b/>
          <w:bCs/>
        </w:rPr>
        <w:t># Author</w:t>
      </w:r>
      <w:r>
        <w:rPr>
          <w:rFonts w:ascii="Courier New" w:hAnsi="Courier New" w:cs="Courier New"/>
          <w:b/>
          <w:bCs/>
        </w:rPr>
        <w:t>(</w:t>
      </w:r>
      <w:r w:rsidRPr="006C3AE1">
        <w:rPr>
          <w:rFonts w:ascii="Courier New" w:hAnsi="Courier New" w:cs="Courier New"/>
          <w:b/>
          <w:bCs/>
        </w:rPr>
        <w:t>s</w:t>
      </w:r>
      <w:r>
        <w:rPr>
          <w:rFonts w:ascii="Courier New" w:hAnsi="Courier New" w:cs="Courier New"/>
          <w:b/>
          <w:bCs/>
        </w:rPr>
        <w:t>)</w:t>
      </w:r>
      <w:r w:rsidRPr="006C3AE1">
        <w:rPr>
          <w:rFonts w:ascii="Courier New" w:hAnsi="Courier New" w:cs="Courier New"/>
          <w:b/>
          <w:bCs/>
        </w:rPr>
        <w:t>:</w:t>
      </w:r>
      <w:r>
        <w:rPr>
          <w:rFonts w:ascii="Courier New" w:hAnsi="Courier New" w:cs="Courier New"/>
          <w:b/>
          <w:bCs/>
        </w:rPr>
        <w:t xml:space="preserve">  </w:t>
      </w:r>
      <w:r w:rsidRPr="006C3AE1">
        <w:rPr>
          <w:rFonts w:ascii="Courier New" w:hAnsi="Courier New" w:cs="Courier New"/>
          <w:i/>
          <w:iCs/>
        </w:rPr>
        <w:t xml:space="preserve">... </w:t>
      </w:r>
      <w:r>
        <w:rPr>
          <w:rFonts w:ascii="Courier New" w:hAnsi="Courier New" w:cs="Courier New"/>
          <w:i/>
          <w:iCs/>
        </w:rPr>
        <w:t xml:space="preserve">HW3 </w:t>
      </w:r>
      <w:r w:rsidRPr="006C3AE1">
        <w:rPr>
          <w:rFonts w:ascii="Courier New" w:hAnsi="Courier New" w:cs="Courier New"/>
          <w:i/>
          <w:iCs/>
        </w:rPr>
        <w:t>team member names here ...</w:t>
      </w:r>
    </w:p>
    <w:p w14:paraId="1BC3C409" w14:textId="77777777" w:rsidR="00791A03" w:rsidRPr="00133DF1" w:rsidRDefault="00791A03" w:rsidP="00791A03">
      <w:pPr>
        <w:ind w:left="1440"/>
        <w:rPr>
          <w:sz w:val="16"/>
          <w:szCs w:val="16"/>
        </w:rPr>
      </w:pPr>
    </w:p>
    <w:p w14:paraId="40444072" w14:textId="313B7C61" w:rsidR="00791A03" w:rsidRDefault="00791A03" w:rsidP="00791A03">
      <w:pPr>
        <w:ind w:left="1440"/>
      </w:pPr>
      <w:r>
        <w:t xml:space="preserve">In the code, modify </w:t>
      </w:r>
      <w:r w:rsidRPr="00791A03">
        <w:rPr>
          <w:b/>
          <w:bCs/>
        </w:rPr>
        <w:t>expenses</w:t>
      </w:r>
      <w:r>
        <w:t xml:space="preserve"> to be an </w:t>
      </w:r>
      <w:r w:rsidRPr="00791A03">
        <w:rPr>
          <w:i/>
          <w:iCs/>
        </w:rPr>
        <w:t>empty</w:t>
      </w:r>
      <w:r>
        <w:t xml:space="preserve"> </w:t>
      </w:r>
      <w:r w:rsidRPr="00791A03">
        <w:rPr>
          <w:b/>
          <w:bCs/>
        </w:rPr>
        <w:t>list</w:t>
      </w:r>
      <w:r>
        <w:t xml:space="preserve">, then read lines from the </w:t>
      </w:r>
      <w:r w:rsidRPr="00791A03">
        <w:rPr>
          <w:b/>
          <w:bCs/>
        </w:rPr>
        <w:t>expenses.txt</w:t>
      </w:r>
      <w:r>
        <w:t xml:space="preserve"> file (excluding the terminating newline characters) and append them to the </w:t>
      </w:r>
      <w:r w:rsidRPr="00791A03">
        <w:rPr>
          <w:b/>
          <w:bCs/>
        </w:rPr>
        <w:t>expenses</w:t>
      </w:r>
      <w:r>
        <w:t xml:space="preserve"> list.  Modify the remainder of the code to produce just the final requested report, as illustrated above.</w:t>
      </w:r>
      <w:r w:rsidR="00034B79">
        <w:t xml:space="preserve">  Save and test.</w:t>
      </w:r>
    </w:p>
    <w:p w14:paraId="15693194" w14:textId="77777777" w:rsidR="00791A03" w:rsidRPr="00133DF1" w:rsidRDefault="00791A03" w:rsidP="00791A03">
      <w:pPr>
        <w:ind w:left="1440"/>
        <w:rPr>
          <w:sz w:val="16"/>
          <w:szCs w:val="16"/>
        </w:rPr>
      </w:pPr>
    </w:p>
    <w:p w14:paraId="7F9FBE46" w14:textId="77777777" w:rsidR="00791A03" w:rsidRDefault="00791A03" w:rsidP="00791A03">
      <w:pPr>
        <w:ind w:left="1440"/>
      </w:pPr>
      <w:r w:rsidRPr="006C3AE1">
        <w:rPr>
          <w:b/>
          <w:bCs/>
          <w:i/>
          <w:iCs/>
          <w:color w:val="FF0000"/>
        </w:rPr>
        <w:t>Make sure to save</w:t>
      </w:r>
      <w:r>
        <w:t xml:space="preserve"> your </w:t>
      </w:r>
      <w:r w:rsidRPr="006C3AE1">
        <w:rPr>
          <w:b/>
          <w:bCs/>
        </w:rPr>
        <w:t>hw</w:t>
      </w:r>
      <w:r>
        <w:rPr>
          <w:b/>
          <w:bCs/>
        </w:rPr>
        <w:t>3</w:t>
      </w:r>
      <w:r w:rsidRPr="006C3AE1">
        <w:rPr>
          <w:b/>
          <w:bCs/>
        </w:rPr>
        <w:t>_1_a.py</w:t>
      </w:r>
      <w:r>
        <w:t xml:space="preserve"> code file to submit as part of this homework.</w:t>
      </w:r>
    </w:p>
    <w:p w14:paraId="5FB4A205" w14:textId="77777777" w:rsidR="00791A03" w:rsidRDefault="00791A03">
      <w:pPr>
        <w:rPr>
          <w:sz w:val="16"/>
          <w:szCs w:val="16"/>
        </w:rPr>
      </w:pPr>
      <w:r>
        <w:rPr>
          <w:sz w:val="16"/>
          <w:szCs w:val="16"/>
        </w:rPr>
        <w:br w:type="page"/>
      </w:r>
    </w:p>
    <w:p w14:paraId="06279367" w14:textId="64E9281C" w:rsidR="000E3187" w:rsidRPr="00206688" w:rsidRDefault="00791A03" w:rsidP="00BC5ACB">
      <w:pPr>
        <w:numPr>
          <w:ilvl w:val="1"/>
          <w:numId w:val="6"/>
        </w:numPr>
      </w:pPr>
      <w:r>
        <w:rPr>
          <w:b/>
          <w:bCs/>
        </w:rPr>
        <w:lastRenderedPageBreak/>
        <w:t xml:space="preserve">Using </w:t>
      </w:r>
      <w:r w:rsidRPr="00791A03">
        <w:rPr>
          <w:rFonts w:ascii="Courier New" w:hAnsi="Courier New" w:cs="Courier New"/>
          <w:b/>
          <w:bCs/>
        </w:rPr>
        <w:t xml:space="preserve">with </w:t>
      </w:r>
      <w:proofErr w:type="gramStart"/>
      <w:r w:rsidRPr="00791A03">
        <w:rPr>
          <w:rFonts w:ascii="Courier New" w:hAnsi="Courier New" w:cs="Courier New"/>
          <w:b/>
          <w:bCs/>
        </w:rPr>
        <w:t>open(</w:t>
      </w:r>
      <w:proofErr w:type="gramEnd"/>
      <w:r w:rsidRPr="00791A03">
        <w:rPr>
          <w:rFonts w:ascii="Courier New" w:hAnsi="Courier New" w:cs="Courier New"/>
          <w:b/>
          <w:bCs/>
        </w:rPr>
        <w:t>)</w:t>
      </w:r>
    </w:p>
    <w:p w14:paraId="44B42374" w14:textId="474DB13A" w:rsidR="00BC5ACB" w:rsidRPr="00133DF1" w:rsidRDefault="00BC5ACB" w:rsidP="00BC5ACB">
      <w:pPr>
        <w:ind w:left="1440"/>
        <w:rPr>
          <w:sz w:val="16"/>
          <w:szCs w:val="16"/>
        </w:rPr>
      </w:pPr>
    </w:p>
    <w:p w14:paraId="0FEE9E84" w14:textId="2CA9D3EE" w:rsidR="00971580" w:rsidRDefault="00791A03" w:rsidP="00BC5ACB">
      <w:pPr>
        <w:ind w:left="1440"/>
      </w:pPr>
      <w:r>
        <w:t xml:space="preserve">A problem with using </w:t>
      </w:r>
      <w:proofErr w:type="gramStart"/>
      <w:r w:rsidRPr="00791A03">
        <w:rPr>
          <w:rFonts w:ascii="Courier New" w:hAnsi="Courier New" w:cs="Courier New"/>
          <w:b/>
          <w:bCs/>
        </w:rPr>
        <w:t>open(</w:t>
      </w:r>
      <w:proofErr w:type="gramEnd"/>
      <w:r w:rsidRPr="00791A03">
        <w:rPr>
          <w:rFonts w:ascii="Courier New" w:hAnsi="Courier New" w:cs="Courier New"/>
          <w:b/>
          <w:bCs/>
        </w:rPr>
        <w:t>)</w:t>
      </w:r>
      <w:r>
        <w:t xml:space="preserve"> and </w:t>
      </w:r>
      <w:r w:rsidRPr="00791A03">
        <w:rPr>
          <w:rFonts w:ascii="Courier New" w:hAnsi="Courier New" w:cs="Courier New"/>
          <w:b/>
          <w:bCs/>
        </w:rPr>
        <w:t>close()</w:t>
      </w:r>
      <w:r>
        <w:t xml:space="preserve"> with a file is that it’s very easy to forget to call </w:t>
      </w:r>
      <w:r w:rsidRPr="00034B79">
        <w:rPr>
          <w:rFonts w:ascii="Courier New" w:hAnsi="Courier New" w:cs="Courier New"/>
          <w:b/>
          <w:bCs/>
        </w:rPr>
        <w:t>close()</w:t>
      </w:r>
      <w:r>
        <w:t xml:space="preserve"> (even if you have been writing code for years!).</w:t>
      </w:r>
    </w:p>
    <w:p w14:paraId="1466224C" w14:textId="77777777" w:rsidR="00034B79" w:rsidRPr="00133DF1" w:rsidRDefault="00034B79" w:rsidP="00034B79">
      <w:pPr>
        <w:ind w:left="1440"/>
        <w:rPr>
          <w:sz w:val="16"/>
          <w:szCs w:val="16"/>
        </w:rPr>
      </w:pPr>
    </w:p>
    <w:p w14:paraId="546F4288" w14:textId="5A57BD91" w:rsidR="00034B79" w:rsidRDefault="00034B79" w:rsidP="00BC5ACB">
      <w:pPr>
        <w:ind w:left="1440"/>
      </w:pPr>
      <w:r>
        <w:t>As an alternative to this code:</w:t>
      </w:r>
    </w:p>
    <w:p w14:paraId="2FC4FE00" w14:textId="77777777" w:rsidR="00971580" w:rsidRPr="00133DF1" w:rsidRDefault="00971580" w:rsidP="00971580">
      <w:pPr>
        <w:ind w:left="1440"/>
        <w:rPr>
          <w:sz w:val="16"/>
          <w:szCs w:val="16"/>
        </w:rPr>
      </w:pPr>
    </w:p>
    <w:p w14:paraId="335125C2" w14:textId="2B5ECCB2" w:rsidR="00971580" w:rsidRDefault="00971580" w:rsidP="00971580">
      <w:pPr>
        <w:ind w:left="1440"/>
        <w:rPr>
          <w:rFonts w:ascii="Courier New" w:hAnsi="Courier New" w:cs="Courier New"/>
          <w:b/>
          <w:bCs/>
        </w:rPr>
      </w:pPr>
      <w:r w:rsidRPr="00034B79">
        <w:rPr>
          <w:rFonts w:ascii="Courier New" w:hAnsi="Courier New" w:cs="Courier New"/>
          <w:b/>
          <w:bCs/>
        </w:rPr>
        <w:t xml:space="preserve">   </w:t>
      </w:r>
      <w:r w:rsidR="00034B79">
        <w:rPr>
          <w:rFonts w:ascii="Courier New" w:hAnsi="Courier New" w:cs="Courier New"/>
          <w:b/>
          <w:bCs/>
        </w:rPr>
        <w:t xml:space="preserve">fin = </w:t>
      </w:r>
      <w:proofErr w:type="gramStart"/>
      <w:r w:rsidR="00034B79">
        <w:rPr>
          <w:rFonts w:ascii="Courier New" w:hAnsi="Courier New" w:cs="Courier New"/>
          <w:b/>
          <w:bCs/>
        </w:rPr>
        <w:t>open(</w:t>
      </w:r>
      <w:proofErr w:type="gramEnd"/>
      <w:r w:rsidR="00034B79">
        <w:rPr>
          <w:rFonts w:ascii="Courier New" w:hAnsi="Courier New" w:cs="Courier New"/>
          <w:b/>
          <w:bCs/>
        </w:rPr>
        <w:t>'infile.txt', 'rt', encoding = 'utf-8')</w:t>
      </w:r>
    </w:p>
    <w:p w14:paraId="4B22628F" w14:textId="58D34E19" w:rsidR="00971580" w:rsidRPr="00034B79" w:rsidRDefault="00971580" w:rsidP="00971580">
      <w:pPr>
        <w:ind w:left="1440"/>
        <w:rPr>
          <w:rFonts w:ascii="Courier New" w:hAnsi="Courier New" w:cs="Courier New"/>
          <w:b/>
          <w:bCs/>
        </w:rPr>
      </w:pPr>
      <w:r w:rsidRPr="00034B79">
        <w:rPr>
          <w:rFonts w:ascii="Courier New" w:hAnsi="Courier New" w:cs="Courier New"/>
          <w:b/>
          <w:bCs/>
        </w:rPr>
        <w:t xml:space="preserve">   </w:t>
      </w:r>
      <w:r w:rsidR="00034B79">
        <w:rPr>
          <w:rFonts w:ascii="Courier New" w:hAnsi="Courier New" w:cs="Courier New"/>
          <w:b/>
          <w:bCs/>
        </w:rPr>
        <w:t>for line in fin:</w:t>
      </w:r>
    </w:p>
    <w:p w14:paraId="012BF50D" w14:textId="1FB2A09C" w:rsidR="00971580" w:rsidRPr="00034B79" w:rsidRDefault="00034B79" w:rsidP="00971580">
      <w:pPr>
        <w:ind w:left="1440"/>
        <w:rPr>
          <w:rFonts w:ascii="Courier New" w:hAnsi="Courier New" w:cs="Courier New"/>
          <w:i/>
          <w:iCs/>
        </w:rPr>
      </w:pPr>
      <w:r w:rsidRPr="00034B79">
        <w:rPr>
          <w:rFonts w:ascii="Courier New" w:hAnsi="Courier New" w:cs="Courier New"/>
          <w:i/>
          <w:iCs/>
        </w:rPr>
        <w:t xml:space="preserve">      </w:t>
      </w:r>
      <w:r w:rsidR="00971580" w:rsidRPr="00034B79">
        <w:rPr>
          <w:rFonts w:ascii="Courier New" w:hAnsi="Courier New" w:cs="Courier New"/>
          <w:i/>
          <w:iCs/>
        </w:rPr>
        <w:t>...</w:t>
      </w:r>
      <w:r w:rsidRPr="00034B79">
        <w:rPr>
          <w:rFonts w:ascii="Courier New" w:hAnsi="Courier New" w:cs="Courier New"/>
          <w:i/>
          <w:iCs/>
        </w:rPr>
        <w:t xml:space="preserve"> do something with each input line ...</w:t>
      </w:r>
    </w:p>
    <w:p w14:paraId="0E6492D2" w14:textId="345ECE80" w:rsidR="00971580" w:rsidRPr="00034B79" w:rsidRDefault="00971580" w:rsidP="00971580">
      <w:pPr>
        <w:ind w:left="1440"/>
        <w:rPr>
          <w:rFonts w:ascii="Courier New" w:hAnsi="Courier New" w:cs="Courier New"/>
          <w:color w:val="FF0000"/>
        </w:rPr>
      </w:pPr>
      <w:r w:rsidRPr="00034B79">
        <w:rPr>
          <w:rFonts w:ascii="Courier New" w:hAnsi="Courier New" w:cs="Courier New"/>
          <w:b/>
          <w:bCs/>
        </w:rPr>
        <w:t xml:space="preserve">  </w:t>
      </w:r>
      <w:r w:rsidR="00034B79">
        <w:rPr>
          <w:rFonts w:ascii="Courier New" w:hAnsi="Courier New" w:cs="Courier New"/>
          <w:b/>
          <w:bCs/>
        </w:rPr>
        <w:t xml:space="preserve"> </w:t>
      </w:r>
      <w:proofErr w:type="spellStart"/>
      <w:proofErr w:type="gramStart"/>
      <w:r w:rsidR="00034B79">
        <w:rPr>
          <w:rFonts w:ascii="Courier New" w:hAnsi="Courier New" w:cs="Courier New"/>
          <w:b/>
          <w:bCs/>
        </w:rPr>
        <w:t>fin.close</w:t>
      </w:r>
      <w:proofErr w:type="spellEnd"/>
      <w:proofErr w:type="gramEnd"/>
      <w:r w:rsidR="00034B79">
        <w:rPr>
          <w:rFonts w:ascii="Courier New" w:hAnsi="Courier New" w:cs="Courier New"/>
          <w:b/>
          <w:bCs/>
        </w:rPr>
        <w:t xml:space="preserve">()    </w:t>
      </w:r>
      <w:r w:rsidR="00034B79" w:rsidRPr="00034B79">
        <w:rPr>
          <w:rFonts w:ascii="Courier New" w:hAnsi="Courier New" w:cs="Courier New"/>
          <w:color w:val="FF0000"/>
        </w:rPr>
        <w:t xml:space="preserve"># </w:t>
      </w:r>
      <w:r w:rsidR="006C0E8A">
        <w:rPr>
          <w:rFonts w:ascii="Courier New" w:hAnsi="Courier New" w:cs="Courier New"/>
          <w:color w:val="FF0000"/>
        </w:rPr>
        <w:t xml:space="preserve">need </w:t>
      </w:r>
      <w:r w:rsidR="00034B79" w:rsidRPr="00034B79">
        <w:rPr>
          <w:rFonts w:ascii="Courier New" w:hAnsi="Courier New" w:cs="Courier New"/>
          <w:color w:val="FF0000"/>
        </w:rPr>
        <w:t>explicit close() call</w:t>
      </w:r>
    </w:p>
    <w:p w14:paraId="2D3E6A58" w14:textId="77777777" w:rsidR="00034B79" w:rsidRPr="00133DF1" w:rsidRDefault="00034B79" w:rsidP="00034B79">
      <w:pPr>
        <w:ind w:left="1440"/>
        <w:rPr>
          <w:sz w:val="16"/>
          <w:szCs w:val="16"/>
        </w:rPr>
      </w:pPr>
    </w:p>
    <w:p w14:paraId="06E5B116" w14:textId="1C7506FF" w:rsidR="00034B79" w:rsidRPr="00034B79" w:rsidRDefault="00034B79" w:rsidP="00971580">
      <w:pPr>
        <w:ind w:left="144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'Done with infile.txt')</w:t>
      </w:r>
    </w:p>
    <w:p w14:paraId="5C7034A3" w14:textId="77777777" w:rsidR="00971580" w:rsidRPr="00133DF1" w:rsidRDefault="00971580" w:rsidP="00971580">
      <w:pPr>
        <w:ind w:left="1440"/>
        <w:rPr>
          <w:sz w:val="16"/>
          <w:szCs w:val="16"/>
        </w:rPr>
      </w:pPr>
    </w:p>
    <w:p w14:paraId="4EB25709" w14:textId="546085D7" w:rsidR="00971580" w:rsidRDefault="00034B79" w:rsidP="00BC5ACB">
      <w:pPr>
        <w:ind w:left="1440"/>
      </w:pPr>
      <w:r>
        <w:t xml:space="preserve">you can use a </w:t>
      </w:r>
      <w:r w:rsidRPr="00034B79">
        <w:rPr>
          <w:rFonts w:ascii="Courier New" w:hAnsi="Courier New" w:cs="Courier New"/>
          <w:b/>
          <w:bCs/>
        </w:rPr>
        <w:t xml:space="preserve">with </w:t>
      </w:r>
      <w:proofErr w:type="gramStart"/>
      <w:r w:rsidRPr="00034B79">
        <w:rPr>
          <w:rFonts w:ascii="Courier New" w:hAnsi="Courier New" w:cs="Courier New"/>
          <w:b/>
          <w:bCs/>
        </w:rPr>
        <w:t>open(</w:t>
      </w:r>
      <w:proofErr w:type="gramEnd"/>
      <w:r w:rsidRPr="00034B79">
        <w:rPr>
          <w:rFonts w:ascii="Courier New" w:hAnsi="Courier New" w:cs="Courier New"/>
          <w:b/>
          <w:bCs/>
        </w:rPr>
        <w:t>)</w:t>
      </w:r>
      <w:r>
        <w:t xml:space="preserve"> block of code so that </w:t>
      </w:r>
      <w:r w:rsidRPr="00034B79">
        <w:rPr>
          <w:rFonts w:ascii="Courier New" w:hAnsi="Courier New" w:cs="Courier New"/>
          <w:b/>
          <w:bCs/>
        </w:rPr>
        <w:t>close()</w:t>
      </w:r>
      <w:r>
        <w:t xml:space="preserve"> occurs automatically, like this:</w:t>
      </w:r>
    </w:p>
    <w:p w14:paraId="46A53E85" w14:textId="77777777" w:rsidR="00034B79" w:rsidRPr="00133DF1" w:rsidRDefault="00034B79" w:rsidP="00034B79">
      <w:pPr>
        <w:ind w:left="1440"/>
        <w:rPr>
          <w:sz w:val="16"/>
          <w:szCs w:val="16"/>
        </w:rPr>
      </w:pPr>
    </w:p>
    <w:p w14:paraId="535CCF89" w14:textId="77777777" w:rsidR="00034B79" w:rsidRDefault="00034B79" w:rsidP="00034B79">
      <w:pPr>
        <w:ind w:left="1440"/>
        <w:rPr>
          <w:rFonts w:ascii="Courier New" w:hAnsi="Courier New" w:cs="Courier New"/>
          <w:b/>
          <w:bCs/>
        </w:rPr>
      </w:pPr>
      <w:r w:rsidRPr="00034B79">
        <w:rPr>
          <w:rFonts w:ascii="Courier New" w:hAnsi="Courier New" w:cs="Courier New"/>
          <w:b/>
          <w:bCs/>
        </w:rPr>
        <w:t xml:space="preserve">   </w:t>
      </w:r>
      <w:r>
        <w:rPr>
          <w:rFonts w:ascii="Courier New" w:hAnsi="Courier New" w:cs="Courier New"/>
          <w:b/>
          <w:bCs/>
        </w:rPr>
        <w:t xml:space="preserve">with </w:t>
      </w:r>
      <w:proofErr w:type="gramStart"/>
      <w:r>
        <w:rPr>
          <w:rFonts w:ascii="Courier New" w:hAnsi="Courier New" w:cs="Courier New"/>
          <w:b/>
          <w:bCs/>
        </w:rPr>
        <w:t>open(</w:t>
      </w:r>
      <w:proofErr w:type="gramEnd"/>
      <w:r>
        <w:rPr>
          <w:rFonts w:ascii="Courier New" w:hAnsi="Courier New" w:cs="Courier New"/>
          <w:b/>
          <w:bCs/>
        </w:rPr>
        <w:t>'infile.txt', 'rt',</w:t>
      </w:r>
    </w:p>
    <w:p w14:paraId="4C5C3EDF" w14:textId="3742D983" w:rsidR="00034B79" w:rsidRDefault="00034B79" w:rsidP="00034B79">
      <w:pPr>
        <w:ind w:left="1440"/>
        <w:rPr>
          <w:rFonts w:ascii="Courier New" w:hAnsi="Courier New" w:cs="Courier New"/>
          <w:b/>
          <w:bCs/>
        </w:rPr>
      </w:pPr>
      <w:r>
        <w:rPr>
          <w:rFonts w:ascii="Courier New" w:hAnsi="Courier New" w:cs="Courier New"/>
          <w:b/>
          <w:bCs/>
        </w:rPr>
        <w:t xml:space="preserve">              encoding = 'utf-8') as fin:</w:t>
      </w:r>
    </w:p>
    <w:p w14:paraId="09E4C097" w14:textId="4037F6B1" w:rsidR="00034B79" w:rsidRPr="00034B79" w:rsidRDefault="00034B79" w:rsidP="00034B79">
      <w:pPr>
        <w:ind w:left="1440"/>
        <w:rPr>
          <w:rFonts w:ascii="Courier New" w:hAnsi="Courier New" w:cs="Courier New"/>
          <w:b/>
          <w:bCs/>
        </w:rPr>
      </w:pPr>
      <w:r w:rsidRPr="00034B79">
        <w:rPr>
          <w:rFonts w:ascii="Courier New" w:hAnsi="Courier New" w:cs="Courier New"/>
          <w:b/>
          <w:bCs/>
        </w:rPr>
        <w:t xml:space="preserve">   </w:t>
      </w:r>
      <w:r>
        <w:rPr>
          <w:rFonts w:ascii="Courier New" w:hAnsi="Courier New" w:cs="Courier New"/>
          <w:b/>
          <w:bCs/>
        </w:rPr>
        <w:t xml:space="preserve">   for line in fin:   </w:t>
      </w:r>
      <w:r w:rsidRPr="00034B79">
        <w:rPr>
          <w:rFonts w:ascii="Courier New" w:hAnsi="Courier New" w:cs="Courier New"/>
          <w:color w:val="FF0000"/>
        </w:rPr>
        <w:t># indented block</w:t>
      </w:r>
    </w:p>
    <w:p w14:paraId="27BD1096" w14:textId="509A3063" w:rsidR="00034B79" w:rsidRDefault="00034B79" w:rsidP="00034B79">
      <w:pPr>
        <w:ind w:left="1440"/>
        <w:rPr>
          <w:rFonts w:ascii="Courier New" w:hAnsi="Courier New" w:cs="Courier New"/>
          <w:i/>
          <w:iCs/>
        </w:rPr>
      </w:pPr>
      <w:r>
        <w:rPr>
          <w:rFonts w:ascii="Courier New" w:hAnsi="Courier New" w:cs="Courier New"/>
          <w:i/>
          <w:iCs/>
        </w:rPr>
        <w:t xml:space="preserve">   </w:t>
      </w:r>
      <w:r w:rsidRPr="00034B79">
        <w:rPr>
          <w:rFonts w:ascii="Courier New" w:hAnsi="Courier New" w:cs="Courier New"/>
          <w:i/>
          <w:iCs/>
        </w:rPr>
        <w:t xml:space="preserve">      ... do something with each input line ...</w:t>
      </w:r>
    </w:p>
    <w:p w14:paraId="65984551" w14:textId="4142B4F3" w:rsidR="00034B79" w:rsidRPr="00034B79" w:rsidRDefault="00034B79" w:rsidP="00034B79">
      <w:pPr>
        <w:ind w:left="1440"/>
        <w:rPr>
          <w:rFonts w:ascii="Courier New" w:hAnsi="Courier New" w:cs="Courier New"/>
          <w:color w:val="FF0000"/>
        </w:rPr>
      </w:pPr>
      <w:r w:rsidRPr="00034B79">
        <w:rPr>
          <w:rFonts w:ascii="Courier New" w:hAnsi="Courier New" w:cs="Courier New"/>
          <w:color w:val="FF0000"/>
        </w:rPr>
        <w:t xml:space="preserve">      # </w:t>
      </w:r>
      <w:proofErr w:type="gramStart"/>
      <w:r w:rsidRPr="00034B79">
        <w:rPr>
          <w:rFonts w:ascii="Courier New" w:hAnsi="Courier New" w:cs="Courier New"/>
          <w:b/>
          <w:bCs/>
          <w:color w:val="FF0000"/>
        </w:rPr>
        <w:t>close(</w:t>
      </w:r>
      <w:proofErr w:type="gramEnd"/>
      <w:r w:rsidRPr="00034B79">
        <w:rPr>
          <w:rFonts w:ascii="Courier New" w:hAnsi="Courier New" w:cs="Courier New"/>
          <w:b/>
          <w:bCs/>
          <w:color w:val="FF0000"/>
        </w:rPr>
        <w:t>)</w:t>
      </w:r>
      <w:r w:rsidRPr="00034B79">
        <w:rPr>
          <w:rFonts w:ascii="Courier New" w:hAnsi="Courier New" w:cs="Courier New"/>
          <w:color w:val="FF0000"/>
        </w:rPr>
        <w:t xml:space="preserve"> is automatic at end of block!</w:t>
      </w:r>
    </w:p>
    <w:p w14:paraId="4E82764E" w14:textId="77777777" w:rsidR="00034B79" w:rsidRPr="00133DF1" w:rsidRDefault="00034B79" w:rsidP="00034B79">
      <w:pPr>
        <w:ind w:left="1440"/>
        <w:rPr>
          <w:sz w:val="16"/>
          <w:szCs w:val="16"/>
        </w:rPr>
      </w:pPr>
    </w:p>
    <w:p w14:paraId="4DF466C0" w14:textId="2B3829B0" w:rsidR="00034B79" w:rsidRPr="00034B79" w:rsidRDefault="00034B79" w:rsidP="00034B79">
      <w:pPr>
        <w:ind w:left="144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'Done with infile.txt')</w:t>
      </w:r>
    </w:p>
    <w:p w14:paraId="6BF69614" w14:textId="77777777" w:rsidR="00034B79" w:rsidRPr="00133DF1" w:rsidRDefault="00034B79" w:rsidP="00034B79">
      <w:pPr>
        <w:ind w:left="1440"/>
        <w:rPr>
          <w:sz w:val="16"/>
          <w:szCs w:val="16"/>
        </w:rPr>
      </w:pPr>
    </w:p>
    <w:p w14:paraId="54899995" w14:textId="243E56CF" w:rsidR="006C3AE1" w:rsidRDefault="00971580" w:rsidP="00791A03">
      <w:pPr>
        <w:ind w:left="1440"/>
      </w:pPr>
      <w:r>
        <w:t xml:space="preserve">Make a copy of </w:t>
      </w:r>
      <w:r w:rsidR="00034B79" w:rsidRPr="00C97BA0">
        <w:rPr>
          <w:b/>
          <w:bCs/>
        </w:rPr>
        <w:t>hw</w:t>
      </w:r>
      <w:r w:rsidR="00034B79">
        <w:rPr>
          <w:b/>
          <w:bCs/>
        </w:rPr>
        <w:t>3</w:t>
      </w:r>
      <w:r w:rsidR="00034B79" w:rsidRPr="00C97BA0">
        <w:rPr>
          <w:b/>
          <w:bCs/>
        </w:rPr>
        <w:t>_1_a.py</w:t>
      </w:r>
      <w:r>
        <w:t xml:space="preserve"> named</w:t>
      </w:r>
      <w:r w:rsidR="00C97BA0">
        <w:t xml:space="preserve"> </w:t>
      </w:r>
      <w:r w:rsidR="00C97BA0" w:rsidRPr="00C97BA0">
        <w:rPr>
          <w:b/>
          <w:bCs/>
        </w:rPr>
        <w:t>hw</w:t>
      </w:r>
      <w:r>
        <w:rPr>
          <w:b/>
          <w:bCs/>
        </w:rPr>
        <w:t>3</w:t>
      </w:r>
      <w:r w:rsidR="00C97BA0" w:rsidRPr="00C97BA0">
        <w:rPr>
          <w:b/>
          <w:bCs/>
        </w:rPr>
        <w:t>_1_</w:t>
      </w:r>
      <w:r w:rsidR="00034B79">
        <w:rPr>
          <w:b/>
          <w:bCs/>
        </w:rPr>
        <w:t>b</w:t>
      </w:r>
      <w:r w:rsidR="00C97BA0" w:rsidRPr="00C97BA0">
        <w:rPr>
          <w:b/>
          <w:bCs/>
        </w:rPr>
        <w:t>.py</w:t>
      </w:r>
      <w:r w:rsidR="00F930E2">
        <w:t xml:space="preserve">. </w:t>
      </w:r>
      <w:r w:rsidR="00C97BA0">
        <w:t xml:space="preserve"> </w:t>
      </w:r>
      <w:r w:rsidR="00791A03">
        <w:t xml:space="preserve">Update the </w:t>
      </w:r>
      <w:r w:rsidR="00791A03" w:rsidRPr="00791A03">
        <w:rPr>
          <w:b/>
          <w:bCs/>
        </w:rPr>
        <w:t>File</w:t>
      </w:r>
      <w:r w:rsidR="00034B79">
        <w:rPr>
          <w:b/>
          <w:bCs/>
        </w:rPr>
        <w:t xml:space="preserve"> </w:t>
      </w:r>
      <w:r w:rsidR="00791A03">
        <w:t>comment:</w:t>
      </w:r>
    </w:p>
    <w:p w14:paraId="2E47F2A9" w14:textId="1935093A" w:rsidR="006C3AE1" w:rsidRDefault="006C3AE1" w:rsidP="00BC5ACB">
      <w:pPr>
        <w:ind w:left="1440"/>
      </w:pPr>
    </w:p>
    <w:p w14:paraId="22AFA2A8" w14:textId="2111FF9C" w:rsidR="006C3AE1" w:rsidRPr="006C3AE1" w:rsidRDefault="006C3AE1" w:rsidP="00BC5ACB">
      <w:pPr>
        <w:ind w:left="1440"/>
        <w:rPr>
          <w:rFonts w:ascii="Courier New" w:hAnsi="Courier New" w:cs="Courier New"/>
          <w:b/>
          <w:bCs/>
        </w:rPr>
      </w:pPr>
      <w:r w:rsidRPr="006C3AE1">
        <w:rPr>
          <w:rFonts w:ascii="Courier New" w:hAnsi="Courier New" w:cs="Courier New"/>
          <w:b/>
          <w:bCs/>
        </w:rPr>
        <w:t xml:space="preserve"># File:     </w:t>
      </w:r>
      <w:r w:rsidR="00C94A1D">
        <w:rPr>
          <w:rFonts w:ascii="Courier New" w:hAnsi="Courier New" w:cs="Courier New"/>
          <w:b/>
          <w:bCs/>
        </w:rPr>
        <w:t xml:space="preserve"> </w:t>
      </w:r>
      <w:r w:rsidRPr="006C3AE1">
        <w:rPr>
          <w:rFonts w:ascii="Courier New" w:hAnsi="Courier New" w:cs="Courier New"/>
          <w:b/>
          <w:bCs/>
        </w:rPr>
        <w:t xml:space="preserve"> hw</w:t>
      </w:r>
      <w:r w:rsidR="00791A03">
        <w:rPr>
          <w:rFonts w:ascii="Courier New" w:hAnsi="Courier New" w:cs="Courier New"/>
          <w:b/>
          <w:bCs/>
        </w:rPr>
        <w:t>3</w:t>
      </w:r>
      <w:r w:rsidRPr="006C3AE1">
        <w:rPr>
          <w:rFonts w:ascii="Courier New" w:hAnsi="Courier New" w:cs="Courier New"/>
          <w:b/>
          <w:bCs/>
        </w:rPr>
        <w:t>_1_</w:t>
      </w:r>
      <w:r w:rsidR="00034B79">
        <w:rPr>
          <w:rFonts w:ascii="Courier New" w:hAnsi="Courier New" w:cs="Courier New"/>
          <w:b/>
          <w:bCs/>
        </w:rPr>
        <w:t>b</w:t>
      </w:r>
      <w:r w:rsidRPr="006C3AE1">
        <w:rPr>
          <w:rFonts w:ascii="Courier New" w:hAnsi="Courier New" w:cs="Courier New"/>
          <w:b/>
          <w:bCs/>
        </w:rPr>
        <w:t>.py</w:t>
      </w:r>
    </w:p>
    <w:p w14:paraId="3911AC27" w14:textId="7A267D7E" w:rsidR="006C3AE1" w:rsidRDefault="006C3AE1" w:rsidP="00BC5ACB">
      <w:pPr>
        <w:ind w:left="1440"/>
        <w:rPr>
          <w:rFonts w:ascii="Courier New" w:hAnsi="Courier New" w:cs="Courier New"/>
          <w:b/>
          <w:bCs/>
        </w:rPr>
      </w:pPr>
      <w:r w:rsidRPr="006C3AE1">
        <w:rPr>
          <w:rFonts w:ascii="Courier New" w:hAnsi="Courier New" w:cs="Courier New"/>
          <w:b/>
          <w:bCs/>
        </w:rPr>
        <w:t># Author</w:t>
      </w:r>
      <w:r w:rsidR="00C94A1D">
        <w:rPr>
          <w:rFonts w:ascii="Courier New" w:hAnsi="Courier New" w:cs="Courier New"/>
          <w:b/>
          <w:bCs/>
        </w:rPr>
        <w:t>(</w:t>
      </w:r>
      <w:r w:rsidRPr="006C3AE1">
        <w:rPr>
          <w:rFonts w:ascii="Courier New" w:hAnsi="Courier New" w:cs="Courier New"/>
          <w:b/>
          <w:bCs/>
        </w:rPr>
        <w:t>s</w:t>
      </w:r>
      <w:r w:rsidR="00C94A1D">
        <w:rPr>
          <w:rFonts w:ascii="Courier New" w:hAnsi="Courier New" w:cs="Courier New"/>
          <w:b/>
          <w:bCs/>
        </w:rPr>
        <w:t>)</w:t>
      </w:r>
      <w:r w:rsidRPr="006C3AE1">
        <w:rPr>
          <w:rFonts w:ascii="Courier New" w:hAnsi="Courier New" w:cs="Courier New"/>
          <w:b/>
          <w:bCs/>
        </w:rPr>
        <w:t>:</w:t>
      </w:r>
      <w:r>
        <w:rPr>
          <w:rFonts w:ascii="Courier New" w:hAnsi="Courier New" w:cs="Courier New"/>
          <w:b/>
          <w:bCs/>
        </w:rPr>
        <w:t xml:space="preserve">  </w:t>
      </w:r>
      <w:r w:rsidRPr="006C3AE1">
        <w:rPr>
          <w:rFonts w:ascii="Courier New" w:hAnsi="Courier New" w:cs="Courier New"/>
          <w:i/>
          <w:iCs/>
        </w:rPr>
        <w:t xml:space="preserve">... </w:t>
      </w:r>
      <w:r w:rsidR="00791A03">
        <w:rPr>
          <w:rFonts w:ascii="Courier New" w:hAnsi="Courier New" w:cs="Courier New"/>
          <w:i/>
          <w:iCs/>
        </w:rPr>
        <w:t xml:space="preserve">HW3 </w:t>
      </w:r>
      <w:r w:rsidRPr="006C3AE1">
        <w:rPr>
          <w:rFonts w:ascii="Courier New" w:hAnsi="Courier New" w:cs="Courier New"/>
          <w:i/>
          <w:iCs/>
        </w:rPr>
        <w:t>team member names here ...</w:t>
      </w:r>
    </w:p>
    <w:p w14:paraId="144BC44B" w14:textId="39B63222" w:rsidR="00C97BA0" w:rsidRPr="00133DF1" w:rsidRDefault="00C97BA0" w:rsidP="00BC5ACB">
      <w:pPr>
        <w:ind w:left="1440"/>
        <w:rPr>
          <w:sz w:val="16"/>
          <w:szCs w:val="16"/>
        </w:rPr>
      </w:pPr>
    </w:p>
    <w:p w14:paraId="2FEA8B77" w14:textId="7C2BE104" w:rsidR="00791A03" w:rsidRDefault="003C5EBE" w:rsidP="00BC5ACB">
      <w:pPr>
        <w:ind w:left="1440"/>
      </w:pPr>
      <w:r>
        <w:t xml:space="preserve">Instead of </w:t>
      </w:r>
      <w:proofErr w:type="gramStart"/>
      <w:r w:rsidRPr="003C5EBE">
        <w:rPr>
          <w:rFonts w:ascii="Courier New" w:hAnsi="Courier New" w:cs="Courier New"/>
          <w:b/>
          <w:bCs/>
        </w:rPr>
        <w:t>open(</w:t>
      </w:r>
      <w:proofErr w:type="gramEnd"/>
      <w:r w:rsidRPr="003C5EBE">
        <w:rPr>
          <w:rFonts w:ascii="Courier New" w:hAnsi="Courier New" w:cs="Courier New"/>
          <w:b/>
          <w:bCs/>
        </w:rPr>
        <w:t>)</w:t>
      </w:r>
      <w:r>
        <w:t xml:space="preserve"> and </w:t>
      </w:r>
      <w:r w:rsidRPr="003C5EBE">
        <w:rPr>
          <w:rFonts w:ascii="Courier New" w:hAnsi="Courier New" w:cs="Courier New"/>
          <w:b/>
          <w:bCs/>
        </w:rPr>
        <w:t>close()</w:t>
      </w:r>
      <w:r>
        <w:t xml:space="preserve"> of the </w:t>
      </w:r>
      <w:r w:rsidRPr="003C5EBE">
        <w:rPr>
          <w:rFonts w:ascii="Courier New" w:hAnsi="Courier New" w:cs="Courier New"/>
          <w:b/>
          <w:bCs/>
        </w:rPr>
        <w:t>expenses.txt</w:t>
      </w:r>
      <w:r>
        <w:t xml:space="preserve"> file, use a </w:t>
      </w:r>
      <w:r w:rsidRPr="003C5EBE">
        <w:rPr>
          <w:rFonts w:ascii="Courier New" w:hAnsi="Courier New" w:cs="Courier New"/>
          <w:b/>
          <w:bCs/>
        </w:rPr>
        <w:t>with open()</w:t>
      </w:r>
      <w:r>
        <w:t xml:space="preserve"> block.  Save and test, to confirm that this works correctly.</w:t>
      </w:r>
    </w:p>
    <w:p w14:paraId="1F73E658" w14:textId="77777777" w:rsidR="00781BC0" w:rsidRDefault="00781BC0">
      <w:r>
        <w:br w:type="page"/>
      </w:r>
    </w:p>
    <w:p w14:paraId="44B9FA7A" w14:textId="4D6B25A5" w:rsidR="00273F9F" w:rsidRPr="00F116A1" w:rsidRDefault="00273F9F" w:rsidP="00273F9F">
      <w:pPr>
        <w:numPr>
          <w:ilvl w:val="0"/>
          <w:numId w:val="6"/>
        </w:numPr>
      </w:pPr>
      <w:r w:rsidRPr="003C5EBE">
        <w:lastRenderedPageBreak/>
        <w:t>(</w:t>
      </w:r>
      <w:r w:rsidR="001C1C87">
        <w:t>20</w:t>
      </w:r>
      <w:r w:rsidRPr="003C5EBE">
        <w:t xml:space="preserve"> points) </w:t>
      </w:r>
      <w:r w:rsidR="00F116A1">
        <w:rPr>
          <w:b/>
          <w:bCs/>
        </w:rPr>
        <w:t>Collection Construction and Comprehension</w:t>
      </w:r>
    </w:p>
    <w:p w14:paraId="2774DA4D" w14:textId="48E7869A" w:rsidR="00F116A1" w:rsidRDefault="00F116A1" w:rsidP="00F116A1">
      <w:pPr>
        <w:ind w:left="720" w:firstLine="360"/>
        <w:rPr>
          <w:b/>
          <w:bCs/>
        </w:rPr>
      </w:pPr>
    </w:p>
    <w:p w14:paraId="7523987C" w14:textId="0309F5D3" w:rsidR="00F116A1" w:rsidRPr="00F116A1" w:rsidRDefault="00F116A1" w:rsidP="00F116A1">
      <w:pPr>
        <w:ind w:left="1080"/>
      </w:pPr>
      <w:r w:rsidRPr="00F116A1">
        <w:t xml:space="preserve">Using the IDE of your choice, edit the </w:t>
      </w:r>
      <w:r w:rsidRPr="00F116A1">
        <w:rPr>
          <w:b/>
          <w:bCs/>
        </w:rPr>
        <w:t>hw3_2.py</w:t>
      </w:r>
      <w:r w:rsidRPr="00F116A1">
        <w:t xml:space="preserve"> code file</w:t>
      </w:r>
      <w:r>
        <w:t xml:space="preserve"> provided with this homework assignment</w:t>
      </w:r>
      <w:r w:rsidRPr="00F116A1">
        <w:t xml:space="preserve">.  Update the </w:t>
      </w:r>
      <w:r w:rsidRPr="00F116A1">
        <w:rPr>
          <w:b/>
          <w:bCs/>
        </w:rPr>
        <w:t>Author(s)</w:t>
      </w:r>
      <w:r w:rsidRPr="00F116A1">
        <w:t xml:space="preserve"> comment with the </w:t>
      </w:r>
      <w:r>
        <w:t>names</w:t>
      </w:r>
      <w:r w:rsidRPr="00F116A1">
        <w:t xml:space="preserve"> of your homework team members.</w:t>
      </w:r>
    </w:p>
    <w:p w14:paraId="2DCAF150" w14:textId="77777777" w:rsidR="00273F9F" w:rsidRPr="00133DF1" w:rsidRDefault="00273F9F" w:rsidP="00273F9F">
      <w:pPr>
        <w:ind w:left="1440"/>
        <w:rPr>
          <w:sz w:val="16"/>
          <w:szCs w:val="16"/>
        </w:rPr>
      </w:pPr>
    </w:p>
    <w:p w14:paraId="5D985F7B" w14:textId="142A51BD" w:rsidR="00273F9F" w:rsidRDefault="00577F86" w:rsidP="00273F9F">
      <w:pPr>
        <w:numPr>
          <w:ilvl w:val="1"/>
          <w:numId w:val="7"/>
        </w:numPr>
      </w:pPr>
      <w:r>
        <w:t xml:space="preserve">Below the comments, the code defines a variable </w:t>
      </w:r>
      <w:r w:rsidRPr="00577F86">
        <w:rPr>
          <w:b/>
          <w:bCs/>
        </w:rPr>
        <w:t>s</w:t>
      </w:r>
      <w:r>
        <w:rPr>
          <w:b/>
          <w:bCs/>
        </w:rPr>
        <w:t>1</w:t>
      </w:r>
      <w:r>
        <w:t xml:space="preserve"> to refer to the </w:t>
      </w:r>
      <w:r w:rsidRPr="00577F86">
        <w:rPr>
          <w:b/>
          <w:bCs/>
        </w:rPr>
        <w:t>str</w:t>
      </w:r>
      <w:r>
        <w:t xml:space="preserve"> value </w:t>
      </w:r>
      <w:r w:rsidRPr="00577F86">
        <w:rPr>
          <w:rFonts w:ascii="Courier New" w:hAnsi="Courier New" w:cs="Courier New"/>
          <w:b/>
          <w:bCs/>
        </w:rPr>
        <w:t xml:space="preserve">"Choo </w:t>
      </w:r>
      <w:proofErr w:type="spellStart"/>
      <w:r w:rsidRPr="00577F86">
        <w:rPr>
          <w:rFonts w:ascii="Courier New" w:hAnsi="Courier New" w:cs="Courier New"/>
          <w:b/>
          <w:bCs/>
        </w:rPr>
        <w:t>Choo</w:t>
      </w:r>
      <w:proofErr w:type="spellEnd"/>
      <w:r w:rsidRPr="00577F86">
        <w:rPr>
          <w:rFonts w:ascii="Courier New" w:hAnsi="Courier New" w:cs="Courier New"/>
          <w:b/>
          <w:bCs/>
        </w:rPr>
        <w:t xml:space="preserve"> </w:t>
      </w:r>
      <w:proofErr w:type="spellStart"/>
      <w:r w:rsidRPr="00577F86">
        <w:rPr>
          <w:rFonts w:ascii="Courier New" w:hAnsi="Courier New" w:cs="Courier New"/>
          <w:b/>
          <w:bCs/>
        </w:rPr>
        <w:t>Ch'Boogie</w:t>
      </w:r>
      <w:proofErr w:type="spellEnd"/>
      <w:r w:rsidRPr="00577F86">
        <w:rPr>
          <w:rFonts w:ascii="Courier New" w:hAnsi="Courier New" w:cs="Courier New"/>
          <w:b/>
          <w:bCs/>
        </w:rPr>
        <w:t>"</w:t>
      </w:r>
      <w:r>
        <w:t xml:space="preserve">.  Uncomment the </w:t>
      </w:r>
      <w:r w:rsidRPr="00577F86">
        <w:rPr>
          <w:b/>
          <w:bCs/>
        </w:rPr>
        <w:t>print(s</w:t>
      </w:r>
      <w:r>
        <w:rPr>
          <w:b/>
          <w:bCs/>
        </w:rPr>
        <w:t>1</w:t>
      </w:r>
      <w:r w:rsidRPr="00577F86">
        <w:rPr>
          <w:b/>
          <w:bCs/>
        </w:rPr>
        <w:t>)</w:t>
      </w:r>
      <w:r>
        <w:t xml:space="preserve"> function call for part 2.a, then save and test to confirm that the value of </w:t>
      </w:r>
      <w:r w:rsidRPr="00577F86">
        <w:rPr>
          <w:b/>
          <w:bCs/>
        </w:rPr>
        <w:t>s</w:t>
      </w:r>
      <w:r>
        <w:rPr>
          <w:b/>
          <w:bCs/>
        </w:rPr>
        <w:t>1</w:t>
      </w:r>
      <w:r>
        <w:t xml:space="preserve"> is displayed.</w:t>
      </w:r>
    </w:p>
    <w:p w14:paraId="37C734CA" w14:textId="77777777" w:rsidR="000F7E31" w:rsidRPr="000F7E31" w:rsidRDefault="000F7E31" w:rsidP="000F7E31">
      <w:pPr>
        <w:pStyle w:val="ListParagraph"/>
        <w:rPr>
          <w:sz w:val="16"/>
          <w:szCs w:val="16"/>
        </w:rPr>
      </w:pPr>
    </w:p>
    <w:p w14:paraId="6E55C9CB" w14:textId="2CD81BFE" w:rsidR="00577F86" w:rsidRDefault="00577F86" w:rsidP="00273F9F">
      <w:pPr>
        <w:numPr>
          <w:ilvl w:val="1"/>
          <w:numId w:val="7"/>
        </w:numPr>
      </w:pPr>
      <w:r>
        <w:t xml:space="preserve">Using </w:t>
      </w:r>
      <w:r w:rsidRPr="00577F86">
        <w:rPr>
          <w:b/>
          <w:bCs/>
        </w:rPr>
        <w:t>list</w:t>
      </w:r>
      <w:r>
        <w:t xml:space="preserve"> </w:t>
      </w:r>
      <w:r w:rsidRPr="00577F86">
        <w:rPr>
          <w:i/>
          <w:iCs/>
        </w:rPr>
        <w:t>construction</w:t>
      </w:r>
      <w:r>
        <w:t xml:space="preserve"> (that is, the </w:t>
      </w:r>
      <w:proofErr w:type="gramStart"/>
      <w:r w:rsidRPr="00577F86">
        <w:rPr>
          <w:b/>
          <w:bCs/>
        </w:rPr>
        <w:t>list(</w:t>
      </w:r>
      <w:proofErr w:type="gramEnd"/>
      <w:r w:rsidRPr="00577F86">
        <w:rPr>
          <w:b/>
          <w:bCs/>
        </w:rPr>
        <w:t>)</w:t>
      </w:r>
      <w:r>
        <w:t xml:space="preserve"> function with an </w:t>
      </w:r>
      <w:proofErr w:type="spellStart"/>
      <w:r>
        <w:t>iterable</w:t>
      </w:r>
      <w:proofErr w:type="spellEnd"/>
      <w:r>
        <w:t xml:space="preserve"> argument), define a variable </w:t>
      </w:r>
      <w:r w:rsidRPr="00577F86">
        <w:rPr>
          <w:b/>
          <w:bCs/>
        </w:rPr>
        <w:t>m1</w:t>
      </w:r>
      <w:r>
        <w:t xml:space="preserve"> to refer to a </w:t>
      </w:r>
      <w:r w:rsidRPr="00577F86">
        <w:rPr>
          <w:b/>
          <w:bCs/>
        </w:rPr>
        <w:t>list</w:t>
      </w:r>
      <w:r>
        <w:t xml:space="preserve"> of the one-character substrings of </w:t>
      </w:r>
      <w:r w:rsidRPr="00577F86">
        <w:rPr>
          <w:b/>
          <w:bCs/>
        </w:rPr>
        <w:t>s1</w:t>
      </w:r>
      <w:r>
        <w:t xml:space="preserve">, where the one-character substrings in </w:t>
      </w:r>
      <w:r w:rsidRPr="00577F86">
        <w:rPr>
          <w:b/>
          <w:bCs/>
        </w:rPr>
        <w:t>m1</w:t>
      </w:r>
      <w:r>
        <w:t xml:space="preserve"> occur in the same order as the characters in </w:t>
      </w:r>
      <w:r w:rsidRPr="00577F86">
        <w:rPr>
          <w:b/>
          <w:bCs/>
        </w:rPr>
        <w:t>s1</w:t>
      </w:r>
      <w:r>
        <w:t xml:space="preserve">.  Uncomment the </w:t>
      </w:r>
      <w:r w:rsidRPr="00577F86">
        <w:rPr>
          <w:b/>
          <w:bCs/>
        </w:rPr>
        <w:t>print(m1)</w:t>
      </w:r>
      <w:r>
        <w:t xml:space="preserve"> function call for part 2.b, then save and test.</w:t>
      </w:r>
    </w:p>
    <w:p w14:paraId="57771EE3" w14:textId="77777777" w:rsidR="000F7E31" w:rsidRPr="000F7E31" w:rsidRDefault="000F7E31" w:rsidP="000F7E31">
      <w:pPr>
        <w:pStyle w:val="ListParagraph"/>
        <w:rPr>
          <w:sz w:val="16"/>
          <w:szCs w:val="16"/>
        </w:rPr>
      </w:pPr>
    </w:p>
    <w:p w14:paraId="79B6B909" w14:textId="0CC5E6ED" w:rsidR="00577F86" w:rsidRDefault="00577F86" w:rsidP="00273F9F">
      <w:pPr>
        <w:numPr>
          <w:ilvl w:val="1"/>
          <w:numId w:val="7"/>
        </w:numPr>
      </w:pPr>
      <w:r>
        <w:t xml:space="preserve">Using </w:t>
      </w:r>
      <w:r w:rsidRPr="000952C0">
        <w:rPr>
          <w:b/>
          <w:bCs/>
        </w:rPr>
        <w:t>set</w:t>
      </w:r>
      <w:r>
        <w:t xml:space="preserve"> </w:t>
      </w:r>
      <w:r w:rsidRPr="000952C0">
        <w:rPr>
          <w:i/>
          <w:iCs/>
        </w:rPr>
        <w:t>construction</w:t>
      </w:r>
      <w:r>
        <w:t xml:space="preserve">, define a variable </w:t>
      </w:r>
      <w:r w:rsidR="000952C0" w:rsidRPr="000952C0">
        <w:rPr>
          <w:b/>
          <w:bCs/>
        </w:rPr>
        <w:t>set1</w:t>
      </w:r>
      <w:r w:rsidR="000952C0">
        <w:t xml:space="preserve"> to refer to a </w:t>
      </w:r>
      <w:r w:rsidR="000952C0" w:rsidRPr="000952C0">
        <w:rPr>
          <w:b/>
          <w:bCs/>
        </w:rPr>
        <w:t>set</w:t>
      </w:r>
      <w:r w:rsidR="000952C0">
        <w:t xml:space="preserve"> of the unique one-character substrings of </w:t>
      </w:r>
      <w:r w:rsidR="000952C0" w:rsidRPr="000952C0">
        <w:rPr>
          <w:b/>
          <w:bCs/>
        </w:rPr>
        <w:t>m1</w:t>
      </w:r>
      <w:r w:rsidR="000952C0">
        <w:t xml:space="preserve">.  Uncomment </w:t>
      </w:r>
      <w:r w:rsidR="000952C0" w:rsidRPr="000952C0">
        <w:rPr>
          <w:b/>
          <w:bCs/>
        </w:rPr>
        <w:t>print(set1)</w:t>
      </w:r>
      <w:r w:rsidR="000952C0">
        <w:t>; save and test.</w:t>
      </w:r>
    </w:p>
    <w:p w14:paraId="707B51B3" w14:textId="77777777" w:rsidR="000F7E31" w:rsidRPr="000F7E31" w:rsidRDefault="000F7E31" w:rsidP="000F7E31">
      <w:pPr>
        <w:pStyle w:val="ListParagraph"/>
        <w:rPr>
          <w:sz w:val="16"/>
          <w:szCs w:val="16"/>
        </w:rPr>
      </w:pPr>
    </w:p>
    <w:p w14:paraId="1F38C547" w14:textId="719DE2E3" w:rsidR="000952C0" w:rsidRDefault="000952C0" w:rsidP="00273F9F">
      <w:pPr>
        <w:numPr>
          <w:ilvl w:val="1"/>
          <w:numId w:val="7"/>
        </w:numPr>
      </w:pPr>
      <w:r>
        <w:t xml:space="preserve">Using an appropriate sequence of </w:t>
      </w:r>
      <w:r w:rsidRPr="000952C0">
        <w:rPr>
          <w:i/>
          <w:iCs/>
        </w:rPr>
        <w:t>constructions</w:t>
      </w:r>
      <w:r>
        <w:t xml:space="preserve"> and other </w:t>
      </w:r>
      <w:r w:rsidRPr="000952C0">
        <w:rPr>
          <w:i/>
          <w:iCs/>
        </w:rPr>
        <w:t>methods</w:t>
      </w:r>
      <w:r>
        <w:t xml:space="preserve">, define a variable </w:t>
      </w:r>
      <w:r w:rsidRPr="000952C0">
        <w:rPr>
          <w:b/>
          <w:bCs/>
        </w:rPr>
        <w:t>t1</w:t>
      </w:r>
      <w:r>
        <w:t xml:space="preserve"> to refer to a </w:t>
      </w:r>
      <w:r w:rsidRPr="000952C0">
        <w:rPr>
          <w:b/>
          <w:bCs/>
        </w:rPr>
        <w:t>tuple</w:t>
      </w:r>
      <w:r>
        <w:t xml:space="preserve"> of the unique one-character substrings from </w:t>
      </w:r>
      <w:r w:rsidRPr="000952C0">
        <w:rPr>
          <w:b/>
          <w:bCs/>
        </w:rPr>
        <w:t>set1</w:t>
      </w:r>
      <w:r>
        <w:t xml:space="preserve">, in ascending (non-descending) order.  Uncomment </w:t>
      </w:r>
      <w:r w:rsidRPr="000952C0">
        <w:rPr>
          <w:b/>
          <w:bCs/>
        </w:rPr>
        <w:t>print(t1)</w:t>
      </w:r>
      <w:r>
        <w:t>; save and test.</w:t>
      </w:r>
    </w:p>
    <w:p w14:paraId="7D56A364" w14:textId="77777777" w:rsidR="000F7E31" w:rsidRPr="000F7E31" w:rsidRDefault="000F7E31" w:rsidP="000F7E31">
      <w:pPr>
        <w:pStyle w:val="ListParagraph"/>
        <w:rPr>
          <w:sz w:val="16"/>
          <w:szCs w:val="16"/>
        </w:rPr>
      </w:pPr>
    </w:p>
    <w:p w14:paraId="51160890" w14:textId="561DB2F0" w:rsidR="000952C0" w:rsidRDefault="004102C1" w:rsidP="00273F9F">
      <w:pPr>
        <w:numPr>
          <w:ilvl w:val="1"/>
          <w:numId w:val="7"/>
        </w:numPr>
      </w:pPr>
      <w:r>
        <w:t xml:space="preserve">The code for part 2.e defines a variable </w:t>
      </w:r>
      <w:r w:rsidRPr="004102C1">
        <w:rPr>
          <w:b/>
          <w:bCs/>
        </w:rPr>
        <w:t>s2</w:t>
      </w:r>
      <w:r>
        <w:t xml:space="preserve"> to refer to the </w:t>
      </w:r>
      <w:r w:rsidRPr="004102C1">
        <w:rPr>
          <w:b/>
          <w:bCs/>
        </w:rPr>
        <w:t>str</w:t>
      </w:r>
      <w:r>
        <w:t xml:space="preserve"> value </w:t>
      </w:r>
      <w:r w:rsidRPr="004102C1">
        <w:rPr>
          <w:rFonts w:ascii="Courier New" w:hAnsi="Courier New" w:cs="Courier New"/>
          <w:b/>
          <w:bCs/>
        </w:rPr>
        <w:t>"the quick brown fox jump</w:t>
      </w:r>
      <w:r>
        <w:rPr>
          <w:rFonts w:ascii="Courier New" w:hAnsi="Courier New" w:cs="Courier New"/>
          <w:b/>
          <w:bCs/>
        </w:rPr>
        <w:t>s</w:t>
      </w:r>
      <w:r w:rsidRPr="004102C1">
        <w:rPr>
          <w:rFonts w:ascii="Courier New" w:hAnsi="Courier New" w:cs="Courier New"/>
          <w:b/>
          <w:bCs/>
        </w:rPr>
        <w:t xml:space="preserve"> over the lazy dog"</w:t>
      </w:r>
      <w:r>
        <w:t xml:space="preserve">.  Uncomment </w:t>
      </w:r>
      <w:r w:rsidRPr="004102C1">
        <w:rPr>
          <w:b/>
          <w:bCs/>
        </w:rPr>
        <w:t>print(s2)</w:t>
      </w:r>
      <w:r>
        <w:t>; save and test.</w:t>
      </w:r>
    </w:p>
    <w:p w14:paraId="294C76E4" w14:textId="77777777" w:rsidR="000F7E31" w:rsidRPr="000F7E31" w:rsidRDefault="000F7E31" w:rsidP="000F7E31">
      <w:pPr>
        <w:pStyle w:val="ListParagraph"/>
        <w:rPr>
          <w:sz w:val="16"/>
          <w:szCs w:val="16"/>
        </w:rPr>
      </w:pPr>
    </w:p>
    <w:p w14:paraId="4C667841" w14:textId="4E7FD8D5" w:rsidR="004102C1" w:rsidRDefault="004102C1" w:rsidP="00273F9F">
      <w:pPr>
        <w:numPr>
          <w:ilvl w:val="1"/>
          <w:numId w:val="7"/>
        </w:numPr>
      </w:pPr>
      <w:r>
        <w:t xml:space="preserve">Using an appropriate </w:t>
      </w:r>
      <w:r w:rsidRPr="000F7E31">
        <w:rPr>
          <w:i/>
          <w:iCs/>
        </w:rPr>
        <w:t>method</w:t>
      </w:r>
      <w:r>
        <w:t xml:space="preserve">, define a variable </w:t>
      </w:r>
      <w:r w:rsidRPr="004102C1">
        <w:rPr>
          <w:b/>
          <w:bCs/>
        </w:rPr>
        <w:t>m2</w:t>
      </w:r>
      <w:r>
        <w:t xml:space="preserve"> to refer to a </w:t>
      </w:r>
      <w:r w:rsidRPr="004102C1">
        <w:rPr>
          <w:b/>
          <w:bCs/>
        </w:rPr>
        <w:t>list</w:t>
      </w:r>
      <w:r>
        <w:t xml:space="preserve"> of the words from </w:t>
      </w:r>
      <w:r w:rsidRPr="004102C1">
        <w:rPr>
          <w:b/>
          <w:bCs/>
        </w:rPr>
        <w:t>s2</w:t>
      </w:r>
      <w:r>
        <w:t xml:space="preserve">.  That is, </w:t>
      </w:r>
      <w:r w:rsidRPr="004102C1">
        <w:rPr>
          <w:b/>
          <w:bCs/>
        </w:rPr>
        <w:t>m2</w:t>
      </w:r>
      <w:r>
        <w:t xml:space="preserve"> should refer to </w:t>
      </w:r>
      <w:r w:rsidRPr="004102C1">
        <w:rPr>
          <w:rFonts w:ascii="Courier New" w:hAnsi="Courier New" w:cs="Courier New"/>
          <w:b/>
          <w:bCs/>
        </w:rPr>
        <w:t>['the', 'quick', 'brown', …, 'lazy', 'dog']</w:t>
      </w:r>
      <w:r>
        <w:t xml:space="preserve">.  Uncomment </w:t>
      </w:r>
      <w:r w:rsidRPr="004102C1">
        <w:rPr>
          <w:b/>
          <w:bCs/>
        </w:rPr>
        <w:t>print(m2)</w:t>
      </w:r>
      <w:r>
        <w:t>; save and test.</w:t>
      </w:r>
    </w:p>
    <w:p w14:paraId="3A1C3163" w14:textId="77777777" w:rsidR="000F7E31" w:rsidRPr="000F7E31" w:rsidRDefault="000F7E31" w:rsidP="000F7E31">
      <w:pPr>
        <w:pStyle w:val="ListParagraph"/>
        <w:rPr>
          <w:sz w:val="16"/>
          <w:szCs w:val="16"/>
        </w:rPr>
      </w:pPr>
    </w:p>
    <w:p w14:paraId="19AE4889" w14:textId="12AF4A89" w:rsidR="00883105" w:rsidRDefault="000F7E31" w:rsidP="00273F9F">
      <w:pPr>
        <w:numPr>
          <w:ilvl w:val="1"/>
          <w:numId w:val="7"/>
        </w:numPr>
      </w:pPr>
      <w:r>
        <w:t xml:space="preserve">Using </w:t>
      </w:r>
      <w:proofErr w:type="spellStart"/>
      <w:r w:rsidRPr="000F7E31">
        <w:rPr>
          <w:b/>
          <w:bCs/>
        </w:rPr>
        <w:t>dict</w:t>
      </w:r>
      <w:proofErr w:type="spellEnd"/>
      <w:r>
        <w:t xml:space="preserve"> </w:t>
      </w:r>
      <w:r w:rsidRPr="000F7E31">
        <w:rPr>
          <w:i/>
          <w:iCs/>
        </w:rPr>
        <w:t>construction</w:t>
      </w:r>
      <w:r>
        <w:t xml:space="preserve"> and either </w:t>
      </w:r>
      <w:proofErr w:type="gramStart"/>
      <w:r w:rsidRPr="000F7E31">
        <w:rPr>
          <w:b/>
          <w:bCs/>
        </w:rPr>
        <w:t>zip(</w:t>
      </w:r>
      <w:proofErr w:type="gramEnd"/>
      <w:r w:rsidRPr="000F7E31">
        <w:rPr>
          <w:b/>
          <w:bCs/>
        </w:rPr>
        <w:t>)</w:t>
      </w:r>
      <w:r>
        <w:t xml:space="preserve"> or </w:t>
      </w:r>
      <w:r w:rsidRPr="000F7E31">
        <w:rPr>
          <w:b/>
          <w:bCs/>
        </w:rPr>
        <w:t>enumerate()</w:t>
      </w:r>
      <w:r>
        <w:t xml:space="preserve">, define a variable </w:t>
      </w:r>
      <w:r w:rsidRPr="000F7E31">
        <w:rPr>
          <w:b/>
          <w:bCs/>
        </w:rPr>
        <w:t>d1</w:t>
      </w:r>
      <w:r>
        <w:t xml:space="preserve"> that refers to a </w:t>
      </w:r>
      <w:proofErr w:type="spellStart"/>
      <w:r w:rsidRPr="000F7E31">
        <w:rPr>
          <w:b/>
          <w:bCs/>
        </w:rPr>
        <w:t>dict</w:t>
      </w:r>
      <w:proofErr w:type="spellEnd"/>
      <w:r>
        <w:t xml:space="preserve"> in which the </w:t>
      </w:r>
      <w:r w:rsidRPr="000F7E31">
        <w:rPr>
          <w:i/>
          <w:iCs/>
        </w:rPr>
        <w:t>keys</w:t>
      </w:r>
      <w:r>
        <w:t xml:space="preserve"> are </w:t>
      </w:r>
      <w:r w:rsidRPr="000F7E31">
        <w:rPr>
          <w:b/>
          <w:bCs/>
        </w:rPr>
        <w:t>int</w:t>
      </w:r>
      <w:r>
        <w:t xml:space="preserve"> indexes starting from 1, and the </w:t>
      </w:r>
      <w:r w:rsidRPr="000F7E31">
        <w:rPr>
          <w:i/>
          <w:iCs/>
        </w:rPr>
        <w:t>values</w:t>
      </w:r>
      <w:r>
        <w:t xml:space="preserve"> are the words from </w:t>
      </w:r>
      <w:r w:rsidRPr="000F7E31">
        <w:rPr>
          <w:b/>
          <w:bCs/>
        </w:rPr>
        <w:t>m2</w:t>
      </w:r>
      <w:r>
        <w:t xml:space="preserve">.  Uncomment </w:t>
      </w:r>
      <w:r w:rsidRPr="000F7E31">
        <w:rPr>
          <w:b/>
          <w:bCs/>
        </w:rPr>
        <w:t>print(d1)</w:t>
      </w:r>
      <w:r>
        <w:t>; save and test.</w:t>
      </w:r>
    </w:p>
    <w:p w14:paraId="1D658192" w14:textId="77777777" w:rsidR="000F7E31" w:rsidRPr="000F7E31" w:rsidRDefault="000F7E31" w:rsidP="000F7E31">
      <w:pPr>
        <w:pStyle w:val="ListParagraph"/>
        <w:rPr>
          <w:sz w:val="16"/>
          <w:szCs w:val="16"/>
        </w:rPr>
      </w:pPr>
    </w:p>
    <w:p w14:paraId="15F75CAE" w14:textId="4B98B026" w:rsidR="00883105" w:rsidRDefault="000F7E31" w:rsidP="00273F9F">
      <w:pPr>
        <w:numPr>
          <w:ilvl w:val="1"/>
          <w:numId w:val="7"/>
        </w:numPr>
      </w:pPr>
      <w:r>
        <w:t xml:space="preserve">Write a </w:t>
      </w:r>
      <w:r w:rsidRPr="000F7E31">
        <w:rPr>
          <w:b/>
          <w:bCs/>
        </w:rPr>
        <w:t>for</w:t>
      </w:r>
      <w:r>
        <w:t xml:space="preserve"> loop using </w:t>
      </w:r>
      <w:r w:rsidRPr="000F7E31">
        <w:rPr>
          <w:i/>
          <w:iCs/>
        </w:rPr>
        <w:t>multiple assignment</w:t>
      </w:r>
      <w:r>
        <w:t xml:space="preserve"> that displays the </w:t>
      </w:r>
      <w:r w:rsidRPr="000F7E31">
        <w:rPr>
          <w:i/>
          <w:iCs/>
        </w:rPr>
        <w:t>keys</w:t>
      </w:r>
      <w:r>
        <w:t xml:space="preserve"> and corresponding </w:t>
      </w:r>
      <w:r w:rsidRPr="000F7E31">
        <w:rPr>
          <w:i/>
          <w:iCs/>
        </w:rPr>
        <w:t>values</w:t>
      </w:r>
      <w:r>
        <w:t xml:space="preserve"> from </w:t>
      </w:r>
      <w:r w:rsidRPr="000F7E31">
        <w:rPr>
          <w:b/>
          <w:bCs/>
        </w:rPr>
        <w:t>d1</w:t>
      </w:r>
      <w:r>
        <w:t>, like this:</w:t>
      </w:r>
    </w:p>
    <w:p w14:paraId="3589554F" w14:textId="77777777" w:rsidR="000F7E31" w:rsidRPr="000F7E31" w:rsidRDefault="000F7E31" w:rsidP="000F7E31">
      <w:pPr>
        <w:pStyle w:val="ListParagraph"/>
        <w:rPr>
          <w:sz w:val="16"/>
          <w:szCs w:val="16"/>
        </w:rPr>
      </w:pPr>
    </w:p>
    <w:p w14:paraId="3BAA7114" w14:textId="58C82DC6" w:rsidR="000F7E31" w:rsidRPr="000F7E31" w:rsidRDefault="000F7E31" w:rsidP="000F7E31">
      <w:pPr>
        <w:ind w:left="2160"/>
        <w:rPr>
          <w:rFonts w:ascii="Courier New" w:hAnsi="Courier New" w:cs="Courier New"/>
        </w:rPr>
      </w:pPr>
      <w:r w:rsidRPr="000F7E31">
        <w:rPr>
          <w:rFonts w:ascii="Courier New" w:hAnsi="Courier New" w:cs="Courier New"/>
        </w:rPr>
        <w:t>1: the</w:t>
      </w:r>
    </w:p>
    <w:p w14:paraId="1290ED15" w14:textId="0754A1AD" w:rsidR="000F7E31" w:rsidRPr="000F7E31" w:rsidRDefault="000F7E31" w:rsidP="000F7E31">
      <w:pPr>
        <w:ind w:left="2160"/>
        <w:rPr>
          <w:rFonts w:ascii="Courier New" w:hAnsi="Courier New" w:cs="Courier New"/>
        </w:rPr>
      </w:pPr>
      <w:r w:rsidRPr="000F7E31">
        <w:rPr>
          <w:rFonts w:ascii="Courier New" w:hAnsi="Courier New" w:cs="Courier New"/>
        </w:rPr>
        <w:t>2: quick</w:t>
      </w:r>
    </w:p>
    <w:p w14:paraId="54CB10CF" w14:textId="4E8F8D88" w:rsidR="000F7E31" w:rsidRPr="000F7E31" w:rsidRDefault="000F7E31" w:rsidP="000F7E31">
      <w:pPr>
        <w:ind w:left="2160"/>
        <w:rPr>
          <w:rFonts w:ascii="Courier New" w:hAnsi="Courier New" w:cs="Courier New"/>
        </w:rPr>
      </w:pPr>
      <w:r w:rsidRPr="000F7E31">
        <w:rPr>
          <w:rFonts w:ascii="Courier New" w:hAnsi="Courier New" w:cs="Courier New"/>
        </w:rPr>
        <w:t>3: brown</w:t>
      </w:r>
    </w:p>
    <w:p w14:paraId="74357EA8" w14:textId="0FE1B8AF" w:rsidR="000F7E31" w:rsidRPr="000F7E31" w:rsidRDefault="000F7E31" w:rsidP="000F7E31">
      <w:pPr>
        <w:ind w:left="2160"/>
        <w:rPr>
          <w:rFonts w:ascii="Courier New" w:hAnsi="Courier New" w:cs="Courier New"/>
        </w:rPr>
      </w:pPr>
      <w:r w:rsidRPr="000F7E31">
        <w:rPr>
          <w:rFonts w:ascii="Courier New" w:hAnsi="Courier New" w:cs="Courier New"/>
        </w:rPr>
        <w:t>4: fox</w:t>
      </w:r>
    </w:p>
    <w:p w14:paraId="6176DE4D" w14:textId="6D29B337" w:rsidR="000F7E31" w:rsidRPr="000F7E31" w:rsidRDefault="000F7E31" w:rsidP="000F7E31">
      <w:pPr>
        <w:ind w:left="2160"/>
        <w:rPr>
          <w:rFonts w:ascii="Courier New" w:hAnsi="Courier New" w:cs="Courier New"/>
        </w:rPr>
      </w:pPr>
      <w:r w:rsidRPr="000F7E31">
        <w:rPr>
          <w:rFonts w:ascii="Courier New" w:hAnsi="Courier New" w:cs="Courier New"/>
        </w:rPr>
        <w:t>5: jumps</w:t>
      </w:r>
    </w:p>
    <w:p w14:paraId="73CD3F43" w14:textId="2946A4FB" w:rsidR="000F7E31" w:rsidRPr="000F7E31" w:rsidRDefault="000F7E31" w:rsidP="000F7E31">
      <w:pPr>
        <w:ind w:left="2160"/>
        <w:rPr>
          <w:rFonts w:ascii="Courier New" w:hAnsi="Courier New" w:cs="Courier New"/>
        </w:rPr>
      </w:pPr>
      <w:r w:rsidRPr="000F7E31">
        <w:rPr>
          <w:rFonts w:ascii="Courier New" w:hAnsi="Courier New" w:cs="Courier New"/>
        </w:rPr>
        <w:t>6: over</w:t>
      </w:r>
    </w:p>
    <w:p w14:paraId="16340209" w14:textId="0E6348F8" w:rsidR="000F7E31" w:rsidRPr="000F7E31" w:rsidRDefault="000F7E31" w:rsidP="000F7E31">
      <w:pPr>
        <w:ind w:left="2160"/>
        <w:rPr>
          <w:rFonts w:ascii="Courier New" w:hAnsi="Courier New" w:cs="Courier New"/>
        </w:rPr>
      </w:pPr>
      <w:r w:rsidRPr="000F7E31">
        <w:rPr>
          <w:rFonts w:ascii="Courier New" w:hAnsi="Courier New" w:cs="Courier New"/>
        </w:rPr>
        <w:t>7: the</w:t>
      </w:r>
    </w:p>
    <w:p w14:paraId="11F305B9" w14:textId="51813D46" w:rsidR="000F7E31" w:rsidRPr="000F7E31" w:rsidRDefault="000F7E31" w:rsidP="000F7E31">
      <w:pPr>
        <w:ind w:left="2160"/>
        <w:rPr>
          <w:rFonts w:ascii="Courier New" w:hAnsi="Courier New" w:cs="Courier New"/>
        </w:rPr>
      </w:pPr>
      <w:r w:rsidRPr="000F7E31">
        <w:rPr>
          <w:rFonts w:ascii="Courier New" w:hAnsi="Courier New" w:cs="Courier New"/>
        </w:rPr>
        <w:t>8: lazy</w:t>
      </w:r>
    </w:p>
    <w:p w14:paraId="6618842A" w14:textId="2C7FA704" w:rsidR="000F7E31" w:rsidRPr="000F7E31" w:rsidRDefault="000F7E31" w:rsidP="000F7E31">
      <w:pPr>
        <w:ind w:left="2160"/>
        <w:rPr>
          <w:rFonts w:ascii="Courier New" w:hAnsi="Courier New" w:cs="Courier New"/>
        </w:rPr>
      </w:pPr>
      <w:r w:rsidRPr="000F7E31">
        <w:rPr>
          <w:rFonts w:ascii="Courier New" w:hAnsi="Courier New" w:cs="Courier New"/>
        </w:rPr>
        <w:t>9: dog</w:t>
      </w:r>
    </w:p>
    <w:p w14:paraId="709A7716" w14:textId="77777777" w:rsidR="000F7E31" w:rsidRPr="000F7E31" w:rsidRDefault="000F7E31" w:rsidP="000F7E31">
      <w:pPr>
        <w:pStyle w:val="ListParagraph"/>
        <w:rPr>
          <w:rFonts w:ascii="Courier New" w:hAnsi="Courier New" w:cs="Courier New"/>
          <w:b/>
          <w:bCs/>
          <w:sz w:val="16"/>
          <w:szCs w:val="16"/>
        </w:rPr>
      </w:pPr>
    </w:p>
    <w:p w14:paraId="6004C78D" w14:textId="69CB1E97" w:rsidR="000F7E31" w:rsidRDefault="000F7E31" w:rsidP="000F7E31">
      <w:pPr>
        <w:ind w:left="1440"/>
      </w:pPr>
      <w:r>
        <w:t>Save and test.</w:t>
      </w:r>
    </w:p>
    <w:p w14:paraId="16C276D7" w14:textId="28DA785F" w:rsidR="000F7E31" w:rsidRDefault="000F7E31">
      <w:r>
        <w:br w:type="page"/>
      </w:r>
    </w:p>
    <w:p w14:paraId="6048A97B" w14:textId="78137F68" w:rsidR="00883105" w:rsidRDefault="00153A6C" w:rsidP="00273F9F">
      <w:pPr>
        <w:numPr>
          <w:ilvl w:val="1"/>
          <w:numId w:val="7"/>
        </w:numPr>
      </w:pPr>
      <w:r>
        <w:lastRenderedPageBreak/>
        <w:t xml:space="preserve">Write a </w:t>
      </w:r>
      <w:r w:rsidRPr="00475095">
        <w:rPr>
          <w:b/>
          <w:bCs/>
        </w:rPr>
        <w:t>list</w:t>
      </w:r>
      <w:r>
        <w:t xml:space="preserve"> </w:t>
      </w:r>
      <w:r w:rsidRPr="00475095">
        <w:rPr>
          <w:i/>
          <w:iCs/>
        </w:rPr>
        <w:t>comprehension</w:t>
      </w:r>
      <w:r>
        <w:t xml:space="preserve"> that defines a variable </w:t>
      </w:r>
      <w:r w:rsidRPr="00475095">
        <w:rPr>
          <w:b/>
          <w:bCs/>
        </w:rPr>
        <w:t>m3</w:t>
      </w:r>
      <w:r>
        <w:t xml:space="preserve"> to refer to a </w:t>
      </w:r>
      <w:r w:rsidRPr="00475095">
        <w:rPr>
          <w:b/>
          <w:bCs/>
        </w:rPr>
        <w:t>list</w:t>
      </w:r>
      <w:r>
        <w:t xml:space="preserve"> of the one-character substrings of </w:t>
      </w:r>
      <w:r w:rsidRPr="00475095">
        <w:rPr>
          <w:b/>
          <w:bCs/>
        </w:rPr>
        <w:t>s2</w:t>
      </w:r>
      <w:r>
        <w:t xml:space="preserve">.  Uncomment </w:t>
      </w:r>
      <w:r w:rsidRPr="00475095">
        <w:rPr>
          <w:b/>
          <w:bCs/>
        </w:rPr>
        <w:t>print(m3)</w:t>
      </w:r>
      <w:r>
        <w:t>; save and test.</w:t>
      </w:r>
    </w:p>
    <w:p w14:paraId="1E74E938" w14:textId="77777777" w:rsidR="00475095" w:rsidRPr="000F7E31" w:rsidRDefault="00475095" w:rsidP="00475095">
      <w:pPr>
        <w:pStyle w:val="ListParagraph"/>
        <w:rPr>
          <w:rFonts w:ascii="Courier New" w:hAnsi="Courier New" w:cs="Courier New"/>
          <w:b/>
          <w:bCs/>
          <w:sz w:val="16"/>
          <w:szCs w:val="16"/>
        </w:rPr>
      </w:pPr>
    </w:p>
    <w:p w14:paraId="444B55D1" w14:textId="238E28C1" w:rsidR="00475095" w:rsidRDefault="00475095" w:rsidP="00273F9F">
      <w:pPr>
        <w:numPr>
          <w:ilvl w:val="1"/>
          <w:numId w:val="7"/>
        </w:numPr>
      </w:pPr>
      <w:r>
        <w:t xml:space="preserve">Write a </w:t>
      </w:r>
      <w:r w:rsidRPr="00475095">
        <w:rPr>
          <w:b/>
          <w:bCs/>
        </w:rPr>
        <w:t>list</w:t>
      </w:r>
      <w:r>
        <w:t xml:space="preserve"> </w:t>
      </w:r>
      <w:r w:rsidRPr="00475095">
        <w:rPr>
          <w:i/>
          <w:iCs/>
        </w:rPr>
        <w:t>comprehension</w:t>
      </w:r>
      <w:r>
        <w:t xml:space="preserve"> that defines a variable </w:t>
      </w:r>
      <w:r w:rsidRPr="00475095">
        <w:rPr>
          <w:b/>
          <w:bCs/>
        </w:rPr>
        <w:t>m4</w:t>
      </w:r>
      <w:r>
        <w:t xml:space="preserve"> to refer to a </w:t>
      </w:r>
      <w:r w:rsidRPr="00475095">
        <w:rPr>
          <w:b/>
          <w:bCs/>
        </w:rPr>
        <w:t>list</w:t>
      </w:r>
      <w:r>
        <w:t xml:space="preserve"> of the one-character substrings of </w:t>
      </w:r>
      <w:r w:rsidRPr="00475095">
        <w:rPr>
          <w:b/>
          <w:bCs/>
        </w:rPr>
        <w:t>s2</w:t>
      </w:r>
      <w:r>
        <w:t xml:space="preserve"> </w:t>
      </w:r>
      <w:r w:rsidRPr="00475095">
        <w:rPr>
          <w:i/>
          <w:iCs/>
          <w:color w:val="FF0000"/>
        </w:rPr>
        <w:t>except</w:t>
      </w:r>
      <w:r>
        <w:t xml:space="preserve"> for spaces (that is, the </w:t>
      </w:r>
      <w:r w:rsidRPr="00475095">
        <w:rPr>
          <w:b/>
          <w:bCs/>
        </w:rPr>
        <w:t>list</w:t>
      </w:r>
      <w:r>
        <w:t xml:space="preserve"> should not contain any </w:t>
      </w:r>
      <w:r w:rsidRPr="00475095">
        <w:rPr>
          <w:rFonts w:ascii="Courier New" w:hAnsi="Courier New" w:cs="Courier New"/>
          <w:b/>
          <w:bCs/>
        </w:rPr>
        <w:t>' '</w:t>
      </w:r>
      <w:r>
        <w:t xml:space="preserve"> values).  Uncomment </w:t>
      </w:r>
      <w:r w:rsidRPr="00475095">
        <w:rPr>
          <w:b/>
          <w:bCs/>
        </w:rPr>
        <w:t>print(m4)</w:t>
      </w:r>
      <w:r>
        <w:t>; save and test.</w:t>
      </w:r>
    </w:p>
    <w:p w14:paraId="0623D879" w14:textId="77777777" w:rsidR="00475095" w:rsidRPr="000F7E31" w:rsidRDefault="00475095" w:rsidP="00475095">
      <w:pPr>
        <w:pStyle w:val="ListParagraph"/>
        <w:rPr>
          <w:rFonts w:ascii="Courier New" w:hAnsi="Courier New" w:cs="Courier New"/>
          <w:b/>
          <w:bCs/>
          <w:sz w:val="16"/>
          <w:szCs w:val="16"/>
        </w:rPr>
      </w:pPr>
    </w:p>
    <w:p w14:paraId="1FBE2B57" w14:textId="557813AA" w:rsidR="00475095" w:rsidRDefault="00475095" w:rsidP="00273F9F">
      <w:pPr>
        <w:numPr>
          <w:ilvl w:val="1"/>
          <w:numId w:val="7"/>
        </w:numPr>
      </w:pPr>
      <w:r>
        <w:t xml:space="preserve">Write a </w:t>
      </w:r>
      <w:r w:rsidRPr="00475095">
        <w:rPr>
          <w:b/>
          <w:bCs/>
        </w:rPr>
        <w:t>set</w:t>
      </w:r>
      <w:r>
        <w:t xml:space="preserve"> </w:t>
      </w:r>
      <w:r w:rsidRPr="00475095">
        <w:rPr>
          <w:i/>
          <w:iCs/>
        </w:rPr>
        <w:t>comprehension</w:t>
      </w:r>
      <w:r>
        <w:t xml:space="preserve"> that defines a variable </w:t>
      </w:r>
      <w:r w:rsidRPr="00475095">
        <w:rPr>
          <w:b/>
          <w:bCs/>
        </w:rPr>
        <w:t>set2</w:t>
      </w:r>
      <w:r>
        <w:t xml:space="preserve"> to refer to a </w:t>
      </w:r>
      <w:r w:rsidRPr="00475095">
        <w:rPr>
          <w:b/>
          <w:bCs/>
        </w:rPr>
        <w:t>set</w:t>
      </w:r>
      <w:r>
        <w:t xml:space="preserve"> of the unique one-character substrings of </w:t>
      </w:r>
      <w:r w:rsidRPr="00475095">
        <w:rPr>
          <w:b/>
          <w:bCs/>
        </w:rPr>
        <w:t>s2</w:t>
      </w:r>
      <w:r>
        <w:t xml:space="preserve"> </w:t>
      </w:r>
      <w:r w:rsidRPr="00475095">
        <w:rPr>
          <w:i/>
          <w:iCs/>
          <w:color w:val="FF0000"/>
        </w:rPr>
        <w:t>except</w:t>
      </w:r>
      <w:r>
        <w:t xml:space="preserve"> for spaces.  Uncomment </w:t>
      </w:r>
      <w:r w:rsidRPr="00475095">
        <w:rPr>
          <w:b/>
          <w:bCs/>
        </w:rPr>
        <w:t>print(set2)</w:t>
      </w:r>
      <w:r>
        <w:t>; save and test.</w:t>
      </w:r>
    </w:p>
    <w:p w14:paraId="2834463E" w14:textId="77777777" w:rsidR="00475095" w:rsidRPr="000F7E31" w:rsidRDefault="00475095" w:rsidP="00475095">
      <w:pPr>
        <w:pStyle w:val="ListParagraph"/>
        <w:rPr>
          <w:rFonts w:ascii="Courier New" w:hAnsi="Courier New" w:cs="Courier New"/>
          <w:b/>
          <w:bCs/>
          <w:sz w:val="16"/>
          <w:szCs w:val="16"/>
        </w:rPr>
      </w:pPr>
    </w:p>
    <w:p w14:paraId="7A974AEE" w14:textId="044F1E65" w:rsidR="00475095" w:rsidRDefault="00475095" w:rsidP="00273F9F">
      <w:pPr>
        <w:numPr>
          <w:ilvl w:val="1"/>
          <w:numId w:val="7"/>
        </w:numPr>
      </w:pPr>
      <w:r>
        <w:t xml:space="preserve">Using a </w:t>
      </w:r>
      <w:r w:rsidRPr="00475095">
        <w:rPr>
          <w:b/>
          <w:bCs/>
        </w:rPr>
        <w:t>list</w:t>
      </w:r>
      <w:r>
        <w:t xml:space="preserve"> </w:t>
      </w:r>
      <w:r w:rsidRPr="00475095">
        <w:rPr>
          <w:i/>
          <w:iCs/>
        </w:rPr>
        <w:t>comprehension</w:t>
      </w:r>
      <w:r>
        <w:t xml:space="preserve"> followed by another </w:t>
      </w:r>
      <w:r w:rsidRPr="00475095">
        <w:rPr>
          <w:i/>
          <w:iCs/>
        </w:rPr>
        <w:t>method</w:t>
      </w:r>
      <w:r>
        <w:t xml:space="preserve">, define a variable </w:t>
      </w:r>
      <w:r w:rsidRPr="00475095">
        <w:rPr>
          <w:b/>
          <w:bCs/>
        </w:rPr>
        <w:t>m5</w:t>
      </w:r>
      <w:r>
        <w:t xml:space="preserve"> that refers to a </w:t>
      </w:r>
      <w:r w:rsidRPr="00475095">
        <w:rPr>
          <w:b/>
          <w:bCs/>
        </w:rPr>
        <w:t>list</w:t>
      </w:r>
      <w:r>
        <w:t xml:space="preserve"> of the unique one-character substrings of </w:t>
      </w:r>
      <w:r w:rsidRPr="00475095">
        <w:rPr>
          <w:b/>
          <w:bCs/>
        </w:rPr>
        <w:t>set2</w:t>
      </w:r>
      <w:r>
        <w:t xml:space="preserve">, in ascending (non-descending) order.  Uncomment </w:t>
      </w:r>
      <w:r w:rsidRPr="00475095">
        <w:rPr>
          <w:b/>
          <w:bCs/>
        </w:rPr>
        <w:t>print(m5)</w:t>
      </w:r>
      <w:r>
        <w:t>; save and test.</w:t>
      </w:r>
    </w:p>
    <w:p w14:paraId="0526B50F" w14:textId="77777777" w:rsidR="005F5A6B" w:rsidRPr="000F7E31" w:rsidRDefault="005F5A6B" w:rsidP="005F5A6B">
      <w:pPr>
        <w:pStyle w:val="ListParagraph"/>
        <w:rPr>
          <w:rFonts w:ascii="Courier New" w:hAnsi="Courier New" w:cs="Courier New"/>
          <w:b/>
          <w:bCs/>
          <w:sz w:val="16"/>
          <w:szCs w:val="16"/>
        </w:rPr>
      </w:pPr>
    </w:p>
    <w:p w14:paraId="6A4DB6B2" w14:textId="793CF302" w:rsidR="005F5A6B" w:rsidRDefault="005F5A6B" w:rsidP="00273F9F">
      <w:pPr>
        <w:numPr>
          <w:ilvl w:val="1"/>
          <w:numId w:val="7"/>
        </w:numPr>
      </w:pPr>
      <w:r>
        <w:t xml:space="preserve">Write a </w:t>
      </w:r>
      <w:proofErr w:type="spellStart"/>
      <w:r w:rsidRPr="005F5A6B">
        <w:rPr>
          <w:b/>
          <w:bCs/>
        </w:rPr>
        <w:t>dict</w:t>
      </w:r>
      <w:proofErr w:type="spellEnd"/>
      <w:r>
        <w:t xml:space="preserve"> </w:t>
      </w:r>
      <w:r w:rsidRPr="005F5A6B">
        <w:rPr>
          <w:i/>
          <w:iCs/>
        </w:rPr>
        <w:t>comprehension</w:t>
      </w:r>
      <w:r>
        <w:t xml:space="preserve"> that defines a variable </w:t>
      </w:r>
      <w:r w:rsidRPr="005F5A6B">
        <w:rPr>
          <w:b/>
          <w:bCs/>
        </w:rPr>
        <w:t>d2</w:t>
      </w:r>
      <w:r>
        <w:t xml:space="preserve"> in which the </w:t>
      </w:r>
      <w:r w:rsidRPr="005F5A6B">
        <w:rPr>
          <w:i/>
          <w:iCs/>
        </w:rPr>
        <w:t>keys</w:t>
      </w:r>
      <w:r>
        <w:t xml:space="preserve"> are lowercase letters (one-character strings) in ascending order, and the corresponding </w:t>
      </w:r>
      <w:r w:rsidRPr="005F5A6B">
        <w:rPr>
          <w:i/>
          <w:iCs/>
        </w:rPr>
        <w:t>values</w:t>
      </w:r>
      <w:r>
        <w:t xml:space="preserve"> are 0.  Write a </w:t>
      </w:r>
      <w:r w:rsidRPr="005F5A6B">
        <w:rPr>
          <w:b/>
          <w:bCs/>
        </w:rPr>
        <w:t>for</w:t>
      </w:r>
      <w:r>
        <w:t xml:space="preserve"> loop using </w:t>
      </w:r>
      <w:r w:rsidRPr="005F5A6B">
        <w:rPr>
          <w:i/>
          <w:iCs/>
        </w:rPr>
        <w:t>multiple assignment</w:t>
      </w:r>
      <w:r>
        <w:t xml:space="preserve"> that displays the </w:t>
      </w:r>
      <w:r w:rsidRPr="005F5A6B">
        <w:rPr>
          <w:i/>
          <w:iCs/>
        </w:rPr>
        <w:t>keys</w:t>
      </w:r>
      <w:r>
        <w:t xml:space="preserve"> and corresponding </w:t>
      </w:r>
      <w:r w:rsidRPr="005F5A6B">
        <w:rPr>
          <w:i/>
          <w:iCs/>
        </w:rPr>
        <w:t>values</w:t>
      </w:r>
      <w:r>
        <w:t xml:space="preserve"> from </w:t>
      </w:r>
      <w:r w:rsidRPr="005F5A6B">
        <w:rPr>
          <w:b/>
          <w:bCs/>
        </w:rPr>
        <w:t>d2</w:t>
      </w:r>
      <w:r>
        <w:t>, like this:</w:t>
      </w:r>
    </w:p>
    <w:p w14:paraId="38FCA9BC" w14:textId="77777777" w:rsidR="005F5A6B" w:rsidRPr="000F7E31" w:rsidRDefault="005F5A6B" w:rsidP="005F5A6B">
      <w:pPr>
        <w:pStyle w:val="ListParagraph"/>
        <w:rPr>
          <w:rFonts w:ascii="Courier New" w:hAnsi="Courier New" w:cs="Courier New"/>
          <w:b/>
          <w:bCs/>
          <w:sz w:val="16"/>
          <w:szCs w:val="16"/>
        </w:rPr>
      </w:pPr>
    </w:p>
    <w:p w14:paraId="476A6DED" w14:textId="50F80B8F" w:rsidR="005F5A6B" w:rsidRPr="000F7E31" w:rsidRDefault="005F5A6B" w:rsidP="005F5A6B">
      <w:pPr>
        <w:ind w:left="2160"/>
        <w:rPr>
          <w:rFonts w:ascii="Courier New" w:hAnsi="Courier New" w:cs="Courier New"/>
        </w:rPr>
      </w:pPr>
      <w:r>
        <w:rPr>
          <w:rFonts w:ascii="Courier New" w:hAnsi="Courier New" w:cs="Courier New"/>
        </w:rPr>
        <w:t>a</w:t>
      </w:r>
      <w:r w:rsidRPr="000F7E31">
        <w:rPr>
          <w:rFonts w:ascii="Courier New" w:hAnsi="Courier New" w:cs="Courier New"/>
        </w:rPr>
        <w:t xml:space="preserve">: </w:t>
      </w:r>
      <w:r>
        <w:rPr>
          <w:rFonts w:ascii="Courier New" w:hAnsi="Courier New" w:cs="Courier New"/>
        </w:rPr>
        <w:t>0</w:t>
      </w:r>
    </w:p>
    <w:p w14:paraId="590801A6" w14:textId="7797E791" w:rsidR="005F5A6B" w:rsidRPr="000F7E31" w:rsidRDefault="005F5A6B" w:rsidP="005F5A6B">
      <w:pPr>
        <w:ind w:left="2160"/>
        <w:rPr>
          <w:rFonts w:ascii="Courier New" w:hAnsi="Courier New" w:cs="Courier New"/>
        </w:rPr>
      </w:pPr>
      <w:r>
        <w:rPr>
          <w:rFonts w:ascii="Courier New" w:hAnsi="Courier New" w:cs="Courier New"/>
        </w:rPr>
        <w:t>b</w:t>
      </w:r>
      <w:r w:rsidRPr="000F7E31">
        <w:rPr>
          <w:rFonts w:ascii="Courier New" w:hAnsi="Courier New" w:cs="Courier New"/>
        </w:rPr>
        <w:t xml:space="preserve">: </w:t>
      </w:r>
      <w:r>
        <w:rPr>
          <w:rFonts w:ascii="Courier New" w:hAnsi="Courier New" w:cs="Courier New"/>
        </w:rPr>
        <w:t>0</w:t>
      </w:r>
    </w:p>
    <w:p w14:paraId="2334345E" w14:textId="0051DBDB" w:rsidR="005F5A6B" w:rsidRPr="000F7E31" w:rsidRDefault="005F5A6B" w:rsidP="005F5A6B">
      <w:pPr>
        <w:ind w:left="2160"/>
        <w:rPr>
          <w:rFonts w:ascii="Courier New" w:hAnsi="Courier New" w:cs="Courier New"/>
        </w:rPr>
      </w:pPr>
      <w:r>
        <w:rPr>
          <w:rFonts w:ascii="Courier New" w:hAnsi="Courier New" w:cs="Courier New"/>
        </w:rPr>
        <w:t>c</w:t>
      </w:r>
      <w:r w:rsidRPr="000F7E31">
        <w:rPr>
          <w:rFonts w:ascii="Courier New" w:hAnsi="Courier New" w:cs="Courier New"/>
        </w:rPr>
        <w:t xml:space="preserve">: </w:t>
      </w:r>
      <w:r>
        <w:rPr>
          <w:rFonts w:ascii="Courier New" w:hAnsi="Courier New" w:cs="Courier New"/>
        </w:rPr>
        <w:t>0</w:t>
      </w:r>
    </w:p>
    <w:p w14:paraId="24C9C5AE" w14:textId="2651D1F0" w:rsidR="005F5A6B" w:rsidRPr="000F7E31" w:rsidRDefault="005F5A6B" w:rsidP="005F5A6B">
      <w:pPr>
        <w:ind w:left="2160"/>
        <w:rPr>
          <w:rFonts w:ascii="Courier New" w:hAnsi="Courier New" w:cs="Courier New"/>
        </w:rPr>
      </w:pPr>
      <w:r>
        <w:rPr>
          <w:rFonts w:ascii="Courier New" w:hAnsi="Courier New" w:cs="Courier New"/>
        </w:rPr>
        <w:t>...</w:t>
      </w:r>
    </w:p>
    <w:p w14:paraId="218A3B84" w14:textId="51ED12FB" w:rsidR="005F5A6B" w:rsidRPr="000F7E31" w:rsidRDefault="005F5A6B" w:rsidP="005F5A6B">
      <w:pPr>
        <w:ind w:left="2160"/>
        <w:rPr>
          <w:rFonts w:ascii="Courier New" w:hAnsi="Courier New" w:cs="Courier New"/>
        </w:rPr>
      </w:pPr>
      <w:r>
        <w:rPr>
          <w:rFonts w:ascii="Courier New" w:hAnsi="Courier New" w:cs="Courier New"/>
        </w:rPr>
        <w:t>y</w:t>
      </w:r>
      <w:r w:rsidRPr="000F7E31">
        <w:rPr>
          <w:rFonts w:ascii="Courier New" w:hAnsi="Courier New" w:cs="Courier New"/>
        </w:rPr>
        <w:t xml:space="preserve">: </w:t>
      </w:r>
      <w:r>
        <w:rPr>
          <w:rFonts w:ascii="Courier New" w:hAnsi="Courier New" w:cs="Courier New"/>
        </w:rPr>
        <w:t>0</w:t>
      </w:r>
    </w:p>
    <w:p w14:paraId="4F19EAE1" w14:textId="43E9D8CA" w:rsidR="005F5A6B" w:rsidRPr="000F7E31" w:rsidRDefault="005F5A6B" w:rsidP="005F5A6B">
      <w:pPr>
        <w:ind w:left="2160"/>
        <w:rPr>
          <w:rFonts w:ascii="Courier New" w:hAnsi="Courier New" w:cs="Courier New"/>
        </w:rPr>
      </w:pPr>
      <w:r>
        <w:rPr>
          <w:rFonts w:ascii="Courier New" w:hAnsi="Courier New" w:cs="Courier New"/>
        </w:rPr>
        <w:t>z</w:t>
      </w:r>
      <w:r w:rsidRPr="000F7E31">
        <w:rPr>
          <w:rFonts w:ascii="Courier New" w:hAnsi="Courier New" w:cs="Courier New"/>
        </w:rPr>
        <w:t xml:space="preserve">: </w:t>
      </w:r>
      <w:r>
        <w:rPr>
          <w:rFonts w:ascii="Courier New" w:hAnsi="Courier New" w:cs="Courier New"/>
        </w:rPr>
        <w:t>0</w:t>
      </w:r>
    </w:p>
    <w:p w14:paraId="50086E5B" w14:textId="77777777" w:rsidR="005F5A6B" w:rsidRPr="000F7E31" w:rsidRDefault="005F5A6B" w:rsidP="005F5A6B">
      <w:pPr>
        <w:pStyle w:val="ListParagraph"/>
        <w:rPr>
          <w:rFonts w:ascii="Courier New" w:hAnsi="Courier New" w:cs="Courier New"/>
          <w:b/>
          <w:bCs/>
          <w:sz w:val="16"/>
          <w:szCs w:val="16"/>
        </w:rPr>
      </w:pPr>
    </w:p>
    <w:p w14:paraId="094AC415" w14:textId="40EEE584" w:rsidR="005F5A6B" w:rsidRDefault="005F5A6B" w:rsidP="005F5A6B">
      <w:pPr>
        <w:ind w:left="1440"/>
      </w:pPr>
      <w:r>
        <w:t>Save and test.</w:t>
      </w:r>
    </w:p>
    <w:p w14:paraId="6E7E89D3" w14:textId="77777777" w:rsidR="005F5A6B" w:rsidRPr="000F7E31" w:rsidRDefault="005F5A6B" w:rsidP="005F5A6B">
      <w:pPr>
        <w:pStyle w:val="ListParagraph"/>
        <w:rPr>
          <w:rFonts w:ascii="Courier New" w:hAnsi="Courier New" w:cs="Courier New"/>
          <w:b/>
          <w:bCs/>
          <w:sz w:val="16"/>
          <w:szCs w:val="16"/>
        </w:rPr>
      </w:pPr>
    </w:p>
    <w:p w14:paraId="16C25F7C" w14:textId="34B30F68" w:rsidR="005F5A6B" w:rsidRDefault="005F5A6B" w:rsidP="00273F9F">
      <w:pPr>
        <w:numPr>
          <w:ilvl w:val="1"/>
          <w:numId w:val="7"/>
        </w:numPr>
      </w:pPr>
      <w:r>
        <w:t xml:space="preserve">Recall that an open file is </w:t>
      </w:r>
      <w:proofErr w:type="spellStart"/>
      <w:r w:rsidRPr="005F5A6B">
        <w:rPr>
          <w:i/>
          <w:iCs/>
        </w:rPr>
        <w:t>iterable</w:t>
      </w:r>
      <w:proofErr w:type="spellEnd"/>
      <w:r>
        <w:t xml:space="preserve">.  </w:t>
      </w:r>
      <w:r w:rsidR="006C0E8A">
        <w:t xml:space="preserve">Using </w:t>
      </w:r>
      <w:r w:rsidR="006C0E8A" w:rsidRPr="006C0E8A">
        <w:rPr>
          <w:b/>
          <w:bCs/>
        </w:rPr>
        <w:t xml:space="preserve">with </w:t>
      </w:r>
      <w:proofErr w:type="gramStart"/>
      <w:r w:rsidR="006C0E8A" w:rsidRPr="006C0E8A">
        <w:rPr>
          <w:b/>
          <w:bCs/>
        </w:rPr>
        <w:t>open(</w:t>
      </w:r>
      <w:proofErr w:type="gramEnd"/>
      <w:r w:rsidR="006C0E8A" w:rsidRPr="006C0E8A">
        <w:rPr>
          <w:b/>
          <w:bCs/>
        </w:rPr>
        <w:t>)</w:t>
      </w:r>
      <w:r w:rsidR="006C0E8A">
        <w:t>, open</w:t>
      </w:r>
      <w:r>
        <w:t xml:space="preserve"> the </w:t>
      </w:r>
      <w:r w:rsidRPr="005F5A6B">
        <w:rPr>
          <w:b/>
          <w:bCs/>
        </w:rPr>
        <w:t>expenses.txt</w:t>
      </w:r>
      <w:r>
        <w:t xml:space="preserve"> file for reading, then write a </w:t>
      </w:r>
      <w:r w:rsidRPr="005F5A6B">
        <w:rPr>
          <w:b/>
          <w:bCs/>
        </w:rPr>
        <w:t>list</w:t>
      </w:r>
      <w:r>
        <w:t xml:space="preserve"> </w:t>
      </w:r>
      <w:r w:rsidRPr="005F5A6B">
        <w:rPr>
          <w:i/>
          <w:iCs/>
        </w:rPr>
        <w:t>comprehension</w:t>
      </w:r>
      <w:r>
        <w:t xml:space="preserve"> that defines a variable </w:t>
      </w:r>
      <w:r w:rsidRPr="005F5A6B">
        <w:rPr>
          <w:b/>
          <w:bCs/>
        </w:rPr>
        <w:t>m</w:t>
      </w:r>
      <w:r>
        <w:rPr>
          <w:b/>
          <w:bCs/>
        </w:rPr>
        <w:t>6</w:t>
      </w:r>
      <w:r>
        <w:t xml:space="preserve"> to refer to a </w:t>
      </w:r>
      <w:r w:rsidRPr="005F5A6B">
        <w:rPr>
          <w:b/>
          <w:bCs/>
        </w:rPr>
        <w:t>list</w:t>
      </w:r>
      <w:r>
        <w:t xml:space="preserve"> of the lines (strings) from the </w:t>
      </w:r>
      <w:r w:rsidRPr="005F5A6B">
        <w:rPr>
          <w:b/>
          <w:bCs/>
        </w:rPr>
        <w:t>expenses.txt</w:t>
      </w:r>
      <w:r>
        <w:t xml:space="preserve"> file, with the terminating newline character eliminated from each line.  Uncomment </w:t>
      </w:r>
      <w:r w:rsidRPr="005F5A6B">
        <w:rPr>
          <w:b/>
          <w:bCs/>
        </w:rPr>
        <w:t>print(m6)</w:t>
      </w:r>
      <w:r>
        <w:t>; save and test.</w:t>
      </w:r>
    </w:p>
    <w:p w14:paraId="5B1F0D29" w14:textId="23AFA9DD" w:rsidR="005F5A6B" w:rsidRDefault="005F5A6B" w:rsidP="005F5A6B">
      <w:pPr>
        <w:ind w:left="1440"/>
      </w:pPr>
    </w:p>
    <w:p w14:paraId="3200A104" w14:textId="4AE0927D" w:rsidR="005F5A6B" w:rsidRPr="00F116A1" w:rsidRDefault="00EF2C89" w:rsidP="00273F9F">
      <w:pPr>
        <w:numPr>
          <w:ilvl w:val="1"/>
          <w:numId w:val="7"/>
        </w:numPr>
      </w:pPr>
      <w:r>
        <w:t xml:space="preserve">Write nested </w:t>
      </w:r>
      <w:r w:rsidRPr="00EF2C89">
        <w:rPr>
          <w:b/>
          <w:bCs/>
        </w:rPr>
        <w:t>for</w:t>
      </w:r>
      <w:r>
        <w:t xml:space="preserve"> loops that step through each line in </w:t>
      </w:r>
      <w:r w:rsidRPr="00EF2C89">
        <w:rPr>
          <w:b/>
          <w:bCs/>
        </w:rPr>
        <w:t>m6</w:t>
      </w:r>
      <w:r>
        <w:t xml:space="preserve"> and each one-character substring in each line and, </w:t>
      </w:r>
      <w:r w:rsidRPr="00EF2C89">
        <w:rPr>
          <w:i/>
          <w:iCs/>
          <w:color w:val="FF0000"/>
        </w:rPr>
        <w:t>if</w:t>
      </w:r>
      <w:r>
        <w:t xml:space="preserve"> the one-character substring is a </w:t>
      </w:r>
      <w:r w:rsidRPr="00EF2C89">
        <w:rPr>
          <w:i/>
          <w:iCs/>
        </w:rPr>
        <w:t>key</w:t>
      </w:r>
      <w:r>
        <w:t xml:space="preserve"> in </w:t>
      </w:r>
      <w:r w:rsidRPr="00EF2C89">
        <w:rPr>
          <w:b/>
          <w:bCs/>
        </w:rPr>
        <w:t>d2</w:t>
      </w:r>
      <w:r>
        <w:t xml:space="preserve">, increments the corresponding </w:t>
      </w:r>
      <w:r w:rsidRPr="00EF2C89">
        <w:rPr>
          <w:i/>
          <w:iCs/>
        </w:rPr>
        <w:t>value</w:t>
      </w:r>
      <w:r>
        <w:t xml:space="preserve"> for that </w:t>
      </w:r>
      <w:r w:rsidRPr="00EF2C89">
        <w:rPr>
          <w:i/>
          <w:iCs/>
        </w:rPr>
        <w:t>key</w:t>
      </w:r>
      <w:r>
        <w:t xml:space="preserve">.  Then, write a </w:t>
      </w:r>
      <w:r w:rsidRPr="00EF2C89">
        <w:rPr>
          <w:b/>
          <w:bCs/>
        </w:rPr>
        <w:t>for</w:t>
      </w:r>
      <w:r>
        <w:t xml:space="preserve"> loop using multiple assignment that displays the </w:t>
      </w:r>
      <w:r w:rsidRPr="00EF2C89">
        <w:rPr>
          <w:i/>
          <w:iCs/>
        </w:rPr>
        <w:t>keys</w:t>
      </w:r>
      <w:r>
        <w:t xml:space="preserve"> and corresponding </w:t>
      </w:r>
      <w:r w:rsidRPr="00EF2C89">
        <w:rPr>
          <w:i/>
          <w:iCs/>
        </w:rPr>
        <w:t>values</w:t>
      </w:r>
      <w:r>
        <w:t xml:space="preserve"> from </w:t>
      </w:r>
      <w:r w:rsidRPr="00EF2C89">
        <w:rPr>
          <w:b/>
          <w:bCs/>
        </w:rPr>
        <w:t>d2</w:t>
      </w:r>
      <w:r>
        <w:t xml:space="preserve">, like you did in part 2.m, above.  (This will display each lowercase letter and the count of occurrences of that lowercase letter in the </w:t>
      </w:r>
      <w:r w:rsidRPr="00EF2C89">
        <w:rPr>
          <w:b/>
          <w:bCs/>
        </w:rPr>
        <w:t>expenses.txt</w:t>
      </w:r>
      <w:r>
        <w:t xml:space="preserve"> file.)  Save and test.</w:t>
      </w:r>
    </w:p>
    <w:p w14:paraId="3993CE39" w14:textId="77777777" w:rsidR="00273F9F" w:rsidRPr="00133DF1" w:rsidRDefault="00273F9F" w:rsidP="00273F9F">
      <w:pPr>
        <w:ind w:left="1440"/>
        <w:rPr>
          <w:sz w:val="16"/>
          <w:szCs w:val="16"/>
        </w:rPr>
      </w:pPr>
    </w:p>
    <w:p w14:paraId="61EBD2FE" w14:textId="220EBF2C" w:rsidR="00273F9F" w:rsidRDefault="00273F9F" w:rsidP="00273F9F">
      <w:pPr>
        <w:ind w:left="1440"/>
      </w:pPr>
    </w:p>
    <w:p w14:paraId="2F0A4A71" w14:textId="77777777" w:rsidR="00273F9F" w:rsidRDefault="00273F9F" w:rsidP="00273F9F">
      <w:pPr>
        <w:rPr>
          <w:sz w:val="16"/>
          <w:szCs w:val="16"/>
        </w:rPr>
      </w:pPr>
      <w:r>
        <w:rPr>
          <w:sz w:val="16"/>
          <w:szCs w:val="16"/>
        </w:rPr>
        <w:br w:type="page"/>
      </w:r>
    </w:p>
    <w:p w14:paraId="54C9ACC2" w14:textId="57618C03" w:rsidR="00A379AE" w:rsidRDefault="00A56992" w:rsidP="00273F9F">
      <w:pPr>
        <w:numPr>
          <w:ilvl w:val="0"/>
          <w:numId w:val="6"/>
        </w:numPr>
      </w:pPr>
      <w:r>
        <w:lastRenderedPageBreak/>
        <w:t>(</w:t>
      </w:r>
      <w:r w:rsidR="001C1C87">
        <w:t>70</w:t>
      </w:r>
      <w:r>
        <w:t xml:space="preserve"> </w:t>
      </w:r>
      <w:proofErr w:type="gramStart"/>
      <w:r>
        <w:t xml:space="preserve">points) </w:t>
      </w:r>
      <w:r w:rsidR="00A379AE">
        <w:t xml:space="preserve"> </w:t>
      </w:r>
      <w:r w:rsidR="00A379AE" w:rsidRPr="00A379AE">
        <w:rPr>
          <w:b/>
          <w:bCs/>
        </w:rPr>
        <w:t>Commodity</w:t>
      </w:r>
      <w:proofErr w:type="gramEnd"/>
      <w:r w:rsidR="00A379AE" w:rsidRPr="00A379AE">
        <w:rPr>
          <w:b/>
          <w:bCs/>
        </w:rPr>
        <w:t xml:space="preserve"> Futures and Option Contracts </w:t>
      </w:r>
    </w:p>
    <w:p w14:paraId="7FFCD712" w14:textId="77777777" w:rsidR="00A379AE" w:rsidRDefault="00A379AE" w:rsidP="00A379AE">
      <w:pPr>
        <w:ind w:left="720"/>
      </w:pPr>
    </w:p>
    <w:p w14:paraId="67E62B0B" w14:textId="11D337D9" w:rsidR="00494884" w:rsidRDefault="00EA17A3" w:rsidP="00A379AE">
      <w:pPr>
        <w:ind w:left="720"/>
      </w:pPr>
      <w:r>
        <w:t>Commodity futures and option contracts of many kinds are traded on NYMEX, owned by CME Group.  Each evening of each trading day, sometime between about 6:00 pm and 8:00 pm</w:t>
      </w:r>
      <w:r w:rsidR="00316CC3">
        <w:t xml:space="preserve"> </w:t>
      </w:r>
      <w:r w:rsidR="003779ED">
        <w:t xml:space="preserve">U.S. </w:t>
      </w:r>
      <w:r w:rsidR="00316CC3">
        <w:t>Central Time, a SPAN (Standard Portfolio Analysis of Risk) file is posted containing information about the day’s trading.  For a given day, the name of this file is cme.</w:t>
      </w:r>
      <w:r w:rsidR="00316CC3" w:rsidRPr="00316CC3">
        <w:rPr>
          <w:i/>
        </w:rPr>
        <w:t>YYYYMMDD</w:t>
      </w:r>
      <w:r w:rsidR="00C06AE6">
        <w:t xml:space="preserve">.c.pa2.zip, where </w:t>
      </w:r>
      <w:r w:rsidR="00C06AE6" w:rsidRPr="00C06AE6">
        <w:rPr>
          <w:i/>
        </w:rPr>
        <w:t>YYYYMMDDD</w:t>
      </w:r>
      <w:r w:rsidR="00C06AE6">
        <w:t xml:space="preserve"> is the 8-</w:t>
      </w:r>
      <w:r w:rsidR="001562D8">
        <w:t>digit</w:t>
      </w:r>
      <w:r w:rsidR="00C06AE6">
        <w:t xml:space="preserve"> year, month, and day of the file.</w:t>
      </w:r>
      <w:r w:rsidR="00B26AAD">
        <w:t xml:space="preserve">  For many years, these files were publicly accessible, but in the past year or so they have not been accessible.</w:t>
      </w:r>
    </w:p>
    <w:p w14:paraId="040E3086" w14:textId="77777777" w:rsidR="00494884" w:rsidRDefault="00494884" w:rsidP="00494884">
      <w:pPr>
        <w:ind w:left="720"/>
      </w:pPr>
    </w:p>
    <w:p w14:paraId="2F682AE5" w14:textId="7E3C0310" w:rsidR="00E162A1" w:rsidRDefault="00B26AAD" w:rsidP="00494884">
      <w:pPr>
        <w:ind w:left="720"/>
      </w:pPr>
      <w:r>
        <w:t>From Canvas, d</w:t>
      </w:r>
      <w:r w:rsidR="00C06AE6">
        <w:t xml:space="preserve">ownload the zipped SPAN file for </w:t>
      </w:r>
      <w:r w:rsidR="005A7997">
        <w:t>Fri</w:t>
      </w:r>
      <w:r w:rsidR="00C06AE6">
        <w:t xml:space="preserve">day, </w:t>
      </w:r>
      <w:r w:rsidR="003779ED">
        <w:t>Ju</w:t>
      </w:r>
      <w:r w:rsidR="00B42E34">
        <w:t>ly</w:t>
      </w:r>
      <w:r w:rsidR="00C06AE6">
        <w:t xml:space="preserve"> </w:t>
      </w:r>
      <w:r w:rsidR="005B3283">
        <w:t>9</w:t>
      </w:r>
      <w:r w:rsidR="00C06AE6">
        <w:t>, 20</w:t>
      </w:r>
      <w:r w:rsidR="00B42E34">
        <w:t>2</w:t>
      </w:r>
      <w:r w:rsidR="005B3283">
        <w:t>1</w:t>
      </w:r>
      <w:r w:rsidR="00C06AE6">
        <w:t xml:space="preserve">, </w:t>
      </w:r>
      <w:r w:rsidR="00C06AE6" w:rsidRPr="0078123C">
        <w:rPr>
          <w:b/>
          <w:bCs/>
        </w:rPr>
        <w:t>cme.20</w:t>
      </w:r>
      <w:r w:rsidR="00B42E34">
        <w:rPr>
          <w:b/>
          <w:bCs/>
        </w:rPr>
        <w:t>2</w:t>
      </w:r>
      <w:r w:rsidR="005B3283">
        <w:rPr>
          <w:b/>
          <w:bCs/>
        </w:rPr>
        <w:t>1</w:t>
      </w:r>
      <w:r w:rsidR="00C06AE6" w:rsidRPr="0078123C">
        <w:rPr>
          <w:b/>
          <w:bCs/>
        </w:rPr>
        <w:t>0</w:t>
      </w:r>
      <w:r w:rsidR="00B42E34">
        <w:rPr>
          <w:b/>
          <w:bCs/>
        </w:rPr>
        <w:t>7</w:t>
      </w:r>
      <w:r w:rsidR="005B3283">
        <w:rPr>
          <w:b/>
          <w:bCs/>
        </w:rPr>
        <w:t>09</w:t>
      </w:r>
      <w:r w:rsidR="00C06AE6" w:rsidRPr="0078123C">
        <w:rPr>
          <w:b/>
          <w:bCs/>
        </w:rPr>
        <w:t>.c.pa2.zip</w:t>
      </w:r>
      <w:r w:rsidR="00C06AE6">
        <w:t>.</w:t>
      </w:r>
      <w:r w:rsidR="006C1E34">
        <w:t xml:space="preserve">  </w:t>
      </w:r>
      <w:r w:rsidR="00C06AE6">
        <w:t>Unzip, then display th</w:t>
      </w:r>
      <w:r w:rsidR="001562D8">
        <w:t>is</w:t>
      </w:r>
      <w:r w:rsidR="00C06AE6">
        <w:t xml:space="preserve"> SPAN file.  You will see that it is an enormous text file</w:t>
      </w:r>
      <w:r w:rsidR="00A52936">
        <w:t xml:space="preserve"> (nearly one million lines)</w:t>
      </w:r>
      <w:r w:rsidR="00C06AE6">
        <w:t xml:space="preserve"> with its own </w:t>
      </w:r>
      <w:r w:rsidR="003779ED">
        <w:t>idiosyncratic</w:t>
      </w:r>
      <w:r w:rsidR="00C06AE6">
        <w:t xml:space="preserve"> format</w:t>
      </w:r>
      <w:r w:rsidR="00A52936">
        <w:t>—</w:t>
      </w:r>
      <w:r w:rsidR="00E719A9">
        <w:t>unfortunately</w:t>
      </w:r>
      <w:r w:rsidR="00C06AE6">
        <w:t xml:space="preserve"> </w:t>
      </w:r>
      <w:r w:rsidR="00C06AE6" w:rsidRPr="00494884">
        <w:rPr>
          <w:i/>
        </w:rPr>
        <w:t>not</w:t>
      </w:r>
      <w:r w:rsidR="00C06AE6">
        <w:t xml:space="preserve"> something simple and convenient like CSV or XML or JSON.</w:t>
      </w:r>
    </w:p>
    <w:p w14:paraId="4A425F18" w14:textId="77777777" w:rsidR="00494884" w:rsidRDefault="00494884" w:rsidP="00C06AE6">
      <w:pPr>
        <w:ind w:left="720"/>
      </w:pPr>
    </w:p>
    <w:p w14:paraId="6F46F5A1" w14:textId="77777777" w:rsidR="00494884" w:rsidRDefault="00494884" w:rsidP="00C06AE6">
      <w:pPr>
        <w:ind w:left="720"/>
      </w:pPr>
      <w:r>
        <w:t xml:space="preserve">The </w:t>
      </w:r>
      <w:r w:rsidRPr="00494884">
        <w:rPr>
          <w:i/>
        </w:rPr>
        <w:t>settlement prices</w:t>
      </w:r>
      <w:r>
        <w:t xml:space="preserve"> contained in the SPAN file are used to </w:t>
      </w:r>
      <w:r w:rsidRPr="00494884">
        <w:rPr>
          <w:i/>
        </w:rPr>
        <w:t>mark to market</w:t>
      </w:r>
      <w:r>
        <w:t xml:space="preserve"> each trader’s account, so that gains/losses can be credited/debited each day to reduce the risk of counterparty default.  Your job is to extract these settlement prices, as well as contract expiration dates (last trading dates), for two of the most heavily traded energy contracts: West Texas Intermediate (WTI) Crude Oil, and Henry Hub Natural Gas.</w:t>
      </w:r>
    </w:p>
    <w:p w14:paraId="65539E1D" w14:textId="77777777" w:rsidR="00D11D61" w:rsidRDefault="00D11D61">
      <w:r>
        <w:br w:type="page"/>
      </w:r>
    </w:p>
    <w:p w14:paraId="06CD571F" w14:textId="27EA5F38" w:rsidR="00CB4106" w:rsidRDefault="00F07753" w:rsidP="00C06AE6">
      <w:pPr>
        <w:ind w:left="720"/>
      </w:pPr>
      <w:r>
        <w:lastRenderedPageBreak/>
        <w:t>To learn</w:t>
      </w:r>
      <w:r w:rsidR="00251D22">
        <w:t xml:space="preserve"> more</w:t>
      </w:r>
      <w:r>
        <w:t xml:space="preserve"> about WTI Crude Oil futures contract details, </w:t>
      </w:r>
      <w:r w:rsidR="003779ED">
        <w:t>examine this web site</w:t>
      </w:r>
      <w:r>
        <w:t xml:space="preserve">: </w:t>
      </w:r>
      <w:hyperlink r:id="rId5" w:history="1">
        <w:r w:rsidRPr="004079AA">
          <w:rPr>
            <w:rStyle w:val="Hyperlink"/>
          </w:rPr>
          <w:t>http://www.cmegroup.co</w:t>
        </w:r>
        <w:r w:rsidRPr="004079AA">
          <w:rPr>
            <w:rStyle w:val="Hyperlink"/>
          </w:rPr>
          <w:t>m</w:t>
        </w:r>
        <w:r w:rsidRPr="004079AA">
          <w:rPr>
            <w:rStyle w:val="Hyperlink"/>
          </w:rPr>
          <w:t>/trading/energy/crude-oil/light-sweet-crude_contract_specifications.html</w:t>
        </w:r>
      </w:hyperlink>
      <w:r>
        <w:t xml:space="preserve">  </w:t>
      </w:r>
    </w:p>
    <w:p w14:paraId="0E93EF78" w14:textId="53E5B645" w:rsidR="00072B8F" w:rsidRDefault="00072B8F"/>
    <w:p w14:paraId="4F61498E" w14:textId="28A79799" w:rsidR="00072B8F" w:rsidRDefault="00072B8F"/>
    <w:p w14:paraId="24B247B9" w14:textId="631FBE4F" w:rsidR="00606022" w:rsidRDefault="00D11D61">
      <w:r>
        <w:rPr>
          <w:noProof/>
        </w:rPr>
        <mc:AlternateContent>
          <mc:Choice Requires="wps">
            <w:drawing>
              <wp:anchor distT="0" distB="0" distL="114300" distR="114300" simplePos="0" relativeHeight="251665408" behindDoc="0" locked="0" layoutInCell="1" allowOverlap="1" wp14:anchorId="22ECD2FF" wp14:editId="6508CB31">
                <wp:simplePos x="0" y="0"/>
                <wp:positionH relativeFrom="column">
                  <wp:posOffset>4913906</wp:posOffset>
                </wp:positionH>
                <wp:positionV relativeFrom="paragraph">
                  <wp:posOffset>372055</wp:posOffset>
                </wp:positionV>
                <wp:extent cx="978011" cy="294198"/>
                <wp:effectExtent l="0" t="0" r="12700" b="10795"/>
                <wp:wrapNone/>
                <wp:docPr id="5" name="Rectangle 5"/>
                <wp:cNvGraphicFramePr/>
                <a:graphic xmlns:a="http://schemas.openxmlformats.org/drawingml/2006/main">
                  <a:graphicData uri="http://schemas.microsoft.com/office/word/2010/wordprocessingShape">
                    <wps:wsp>
                      <wps:cNvSpPr/>
                      <wps:spPr>
                        <a:xfrm>
                          <a:off x="0" y="0"/>
                          <a:ext cx="978011" cy="2941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1FC5" id="Rectangle 5" o:spid="_x0000_s1026" style="position:absolute;margin-left:386.9pt;margin-top:29.3pt;width:77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" filled="f" strokecolor="red" strokeweight="1.5pt"/>
            </w:pict>
          </mc:Fallback>
        </mc:AlternateContent>
      </w:r>
      <w:r>
        <w:rPr>
          <w:noProof/>
        </w:rPr>
        <mc:AlternateContent>
          <mc:Choice Requires="wpg">
            <w:drawing>
              <wp:anchor distT="0" distB="0" distL="114300" distR="114300" simplePos="0" relativeHeight="251661312" behindDoc="0" locked="0" layoutInCell="1" allowOverlap="1" wp14:anchorId="037ED66D" wp14:editId="357A6BD9">
                <wp:simplePos x="0" y="0"/>
                <wp:positionH relativeFrom="column">
                  <wp:posOffset>4810125</wp:posOffset>
                </wp:positionH>
                <wp:positionV relativeFrom="paragraph">
                  <wp:posOffset>1907209</wp:posOffset>
                </wp:positionV>
                <wp:extent cx="1009650" cy="236220"/>
                <wp:effectExtent l="0" t="0" r="19050" b="11430"/>
                <wp:wrapNone/>
                <wp:docPr id="7" name="Group 7"/>
                <wp:cNvGraphicFramePr/>
                <a:graphic xmlns:a="http://schemas.openxmlformats.org/drawingml/2006/main">
                  <a:graphicData uri="http://schemas.microsoft.com/office/word/2010/wordprocessingGroup">
                    <wpg:wgp>
                      <wpg:cNvGrpSpPr/>
                      <wpg:grpSpPr>
                        <a:xfrm>
                          <a:off x="0" y="0"/>
                          <a:ext cx="1009650" cy="236220"/>
                          <a:chOff x="0" y="0"/>
                          <a:chExt cx="1684020" cy="236220"/>
                        </a:xfrm>
                      </wpg:grpSpPr>
                      <wps:wsp>
                        <wps:cNvPr id="2" name="Rectangle 2"/>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3820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4D15636" id="Group 7" o:spid="_x0000_s1026" style="position:absolute;margin-left:378.75pt;margin-top:150.15pt;width:79.5pt;height:18.6pt;z-index:251661312;mso-width-relative:margin" coordsize="1684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">
                <v:rect id="Rectangle 2" o:spid="_x0000_s1027" style="position:absolute;width:845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" filled="f" strokecolor="red" strokeweight="1.5pt"/>
                <v:rect id="Rectangle 3" o:spid="_x0000_s1028" style="position:absolute;left:8382;width:845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" filled="f" strokecolor="red" strokeweight="1.5pt"/>
              </v:group>
            </w:pict>
          </mc:Fallback>
        </mc:AlternateContent>
      </w:r>
      <w:r>
        <w:rPr>
          <w:noProof/>
        </w:rPr>
        <mc:AlternateContent>
          <mc:Choice Requires="wps">
            <w:drawing>
              <wp:anchor distT="0" distB="0" distL="114300" distR="114300" simplePos="0" relativeHeight="251667456" behindDoc="0" locked="0" layoutInCell="1" allowOverlap="1" wp14:anchorId="6A5ED264" wp14:editId="66E0E19A">
                <wp:simplePos x="0" y="0"/>
                <wp:positionH relativeFrom="column">
                  <wp:posOffset>938226</wp:posOffset>
                </wp:positionH>
                <wp:positionV relativeFrom="paragraph">
                  <wp:posOffset>4396298</wp:posOffset>
                </wp:positionV>
                <wp:extent cx="596347" cy="190831"/>
                <wp:effectExtent l="0" t="0" r="13335" b="19050"/>
                <wp:wrapNone/>
                <wp:docPr id="8" name="Rectangle 8"/>
                <wp:cNvGraphicFramePr/>
                <a:graphic xmlns:a="http://schemas.openxmlformats.org/drawingml/2006/main">
                  <a:graphicData uri="http://schemas.microsoft.com/office/word/2010/wordprocessingShape">
                    <wps:wsp>
                      <wps:cNvSpPr/>
                      <wps:spPr>
                        <a:xfrm>
                          <a:off x="0" y="0"/>
                          <a:ext cx="596347" cy="19083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F8E8" id="Rectangle 8" o:spid="_x0000_s1026" style="position:absolute;margin-left:73.9pt;margin-top:346.15pt;width:46.9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" filled="f" strokecolor="red" strokeweight="1.5pt"/>
            </w:pict>
          </mc:Fallback>
        </mc:AlternateContent>
      </w:r>
      <w:r>
        <w:rPr>
          <w:noProof/>
        </w:rPr>
        <w:drawing>
          <wp:inline distT="0" distB="0" distL="0" distR="0" wp14:anchorId="05D96369" wp14:editId="6844673F">
            <wp:extent cx="5982577" cy="4961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200" t="7903" r="20667" b="2426"/>
                    <a:stretch/>
                  </pic:blipFill>
                  <pic:spPr bwMode="auto">
                    <a:xfrm>
                      <a:off x="0" y="0"/>
                      <a:ext cx="6018745" cy="4991609"/>
                    </a:xfrm>
                    <a:prstGeom prst="rect">
                      <a:avLst/>
                    </a:prstGeom>
                    <a:ln>
                      <a:noFill/>
                    </a:ln>
                    <a:extLst>
                      <a:ext uri="{53640926-AAD7-44D8-BBD7-CCE9431645EC}">
                        <a14:shadowObscured xmlns:a14="http://schemas.microsoft.com/office/drawing/2010/main"/>
                      </a:ext>
                    </a:extLst>
                  </pic:spPr>
                </pic:pic>
              </a:graphicData>
            </a:graphic>
          </wp:inline>
        </w:drawing>
      </w:r>
    </w:p>
    <w:p w14:paraId="5C5692B4" w14:textId="61A69B3C" w:rsidR="00CB4106" w:rsidRDefault="00583A10" w:rsidP="00C06AE6">
      <w:pPr>
        <w:ind w:left="720"/>
      </w:pPr>
      <w:r>
        <w:rPr>
          <w:noProof/>
        </w:rPr>
        <mc:AlternateContent>
          <mc:Choice Requires="wps">
            <w:drawing>
              <wp:anchor distT="0" distB="0" distL="114300" distR="114300" simplePos="0" relativeHeight="251663360" behindDoc="0" locked="0" layoutInCell="1" allowOverlap="1" wp14:anchorId="58D1D320" wp14:editId="22426C3F">
                <wp:simplePos x="0" y="0"/>
                <wp:positionH relativeFrom="column">
                  <wp:posOffset>1303020</wp:posOffset>
                </wp:positionH>
                <wp:positionV relativeFrom="paragraph">
                  <wp:posOffset>4975860</wp:posOffset>
                </wp:positionV>
                <wp:extent cx="845820" cy="236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8458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7B404" id="Rectangle 4" o:spid="_x0000_s1026" style="position:absolute;margin-left:102.6pt;margin-top:391.8pt;width:66.6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" filled="f" strokecolor="red" strokeweight="1.5pt"/>
            </w:pict>
          </mc:Fallback>
        </mc:AlternateContent>
      </w:r>
    </w:p>
    <w:p w14:paraId="3A45CABC" w14:textId="5C334502" w:rsidR="00F07753" w:rsidRDefault="00F07753" w:rsidP="00C06AE6">
      <w:pPr>
        <w:ind w:left="720"/>
      </w:pPr>
      <w:r>
        <w:t xml:space="preserve">Notice that the CME </w:t>
      </w:r>
      <w:proofErr w:type="spellStart"/>
      <w:r>
        <w:t>Globex</w:t>
      </w:r>
      <w:proofErr w:type="spellEnd"/>
      <w:r>
        <w:t xml:space="preserve"> Product Code is </w:t>
      </w:r>
      <w:r w:rsidRPr="00D11D61">
        <w:rPr>
          <w:b/>
          <w:bCs/>
        </w:rPr>
        <w:t>CL</w:t>
      </w:r>
      <w:r>
        <w:t xml:space="preserve">; you will need this for scanning the SPAN file.  Using other tabs at the top of this page, you can see current quotes, recent settlements, volume, etc.  If you click the </w:t>
      </w:r>
      <w:r w:rsidRPr="00D11D61">
        <w:rPr>
          <w:b/>
          <w:bCs/>
        </w:rPr>
        <w:t>Options</w:t>
      </w:r>
      <w:r>
        <w:t xml:space="preserve"> button just to the right of the </w:t>
      </w:r>
      <w:r w:rsidRPr="00D11D61">
        <w:rPr>
          <w:b/>
          <w:bCs/>
        </w:rPr>
        <w:t>Futures</w:t>
      </w:r>
      <w:r>
        <w:t xml:space="preserve"> button </w:t>
      </w:r>
      <w:r w:rsidR="00D11D61">
        <w:t>at right</w:t>
      </w:r>
      <w:r>
        <w:t>, you will see information about</w:t>
      </w:r>
      <w:r w:rsidR="00E61FF3">
        <w:t xml:space="preserve"> option contracts based on the underlying futures contracts.  There are about two dozen different types of option</w:t>
      </w:r>
      <w:r w:rsidR="00CB4106">
        <w:t xml:space="preserve"> contract</w:t>
      </w:r>
      <w:r w:rsidR="00E61FF3">
        <w:t>s</w:t>
      </w:r>
      <w:r w:rsidR="00CB4106">
        <w:t xml:space="preserve"> for this underlying</w:t>
      </w:r>
      <w:r w:rsidR="00E61FF3">
        <w:t xml:space="preserve">; we are interested in the </w:t>
      </w:r>
      <w:r w:rsidR="00E61FF3" w:rsidRPr="00D11D61">
        <w:rPr>
          <w:b/>
          <w:bCs/>
        </w:rPr>
        <w:t>American Options</w:t>
      </w:r>
      <w:r w:rsidR="00E61FF3">
        <w:t xml:space="preserve">.  When you look at the contract specifications, you will discover that </w:t>
      </w:r>
      <w:r w:rsidR="00CB4106">
        <w:t>its</w:t>
      </w:r>
      <w:r w:rsidR="00E61FF3">
        <w:t xml:space="preserve"> </w:t>
      </w:r>
      <w:r w:rsidR="00D90E35">
        <w:t xml:space="preserve">CME </w:t>
      </w:r>
      <w:proofErr w:type="spellStart"/>
      <w:r w:rsidR="00D90E35">
        <w:t>Globex</w:t>
      </w:r>
      <w:proofErr w:type="spellEnd"/>
      <w:r w:rsidR="00D90E35">
        <w:t xml:space="preserve"> </w:t>
      </w:r>
      <w:r w:rsidR="00E61FF3">
        <w:t xml:space="preserve">Product Code is </w:t>
      </w:r>
      <w:r w:rsidR="00E61FF3" w:rsidRPr="00AD07D5">
        <w:rPr>
          <w:b/>
          <w:bCs/>
        </w:rPr>
        <w:t>LO</w:t>
      </w:r>
      <w:r w:rsidR="00E61FF3">
        <w:t>.</w:t>
      </w:r>
    </w:p>
    <w:p w14:paraId="227F62F8" w14:textId="7C9E45DB" w:rsidR="00E61FF3" w:rsidRDefault="00E61FF3" w:rsidP="00C06AE6">
      <w:pPr>
        <w:ind w:left="720"/>
      </w:pPr>
    </w:p>
    <w:p w14:paraId="0C048FB3" w14:textId="18CDA051" w:rsidR="00E61FF3" w:rsidRDefault="00D90E35" w:rsidP="00C06AE6">
      <w:pPr>
        <w:ind w:left="720"/>
      </w:pPr>
      <w:r>
        <w:t xml:space="preserve">Return to the Futures page.  </w:t>
      </w:r>
      <w:r w:rsidR="00E61FF3">
        <w:t xml:space="preserve">In the </w:t>
      </w:r>
      <w:r w:rsidR="00E61FF3" w:rsidRPr="00D11D61">
        <w:rPr>
          <w:b/>
          <w:bCs/>
        </w:rPr>
        <w:t xml:space="preserve">View </w:t>
      </w:r>
      <w:r w:rsidR="009D750F">
        <w:rPr>
          <w:b/>
          <w:bCs/>
        </w:rPr>
        <w:t>an Energy</w:t>
      </w:r>
      <w:r w:rsidR="00CB4106" w:rsidRPr="00D11D61">
        <w:rPr>
          <w:b/>
          <w:bCs/>
        </w:rPr>
        <w:t xml:space="preserve"> Product</w:t>
      </w:r>
      <w:r w:rsidR="00E61FF3">
        <w:t xml:space="preserve"> menu</w:t>
      </w:r>
      <w:r w:rsidR="00CB4106">
        <w:t xml:space="preserve"> at upper right</w:t>
      </w:r>
      <w:r w:rsidR="00E61FF3">
        <w:t xml:space="preserve">, </w:t>
      </w:r>
      <w:r w:rsidR="004D74F9">
        <w:t xml:space="preserve">scroll down and </w:t>
      </w:r>
      <w:r w:rsidR="00E61FF3">
        <w:t>select</w:t>
      </w:r>
      <w:r w:rsidR="004D74F9">
        <w:t xml:space="preserve"> </w:t>
      </w:r>
      <w:r w:rsidR="004D74F9" w:rsidRPr="004D74F9">
        <w:rPr>
          <w:b/>
          <w:bCs/>
        </w:rPr>
        <w:t>NG –</w:t>
      </w:r>
      <w:r w:rsidR="00E61FF3" w:rsidRPr="004D74F9">
        <w:rPr>
          <w:b/>
          <w:bCs/>
        </w:rPr>
        <w:t xml:space="preserve"> Natural Gas (Henry Hub) Physical Futures</w:t>
      </w:r>
      <w:r w:rsidR="00E61FF3">
        <w:t xml:space="preserve"> to learn about natural gas futures </w:t>
      </w:r>
      <w:r w:rsidR="00CE4C8A">
        <w:t xml:space="preserve">contracts </w:t>
      </w:r>
      <w:r w:rsidR="00E61FF3">
        <w:t>and</w:t>
      </w:r>
      <w:r w:rsidR="00CE4C8A">
        <w:t xml:space="preserve"> the</w:t>
      </w:r>
      <w:r w:rsidR="00E61FF3">
        <w:t xml:space="preserve"> </w:t>
      </w:r>
      <w:r w:rsidR="00CE4C8A">
        <w:t xml:space="preserve">corresponding </w:t>
      </w:r>
      <w:r w:rsidR="00E61FF3">
        <w:t xml:space="preserve">American </w:t>
      </w:r>
      <w:r w:rsidR="004D74F9">
        <w:t>o</w:t>
      </w:r>
      <w:r w:rsidR="00E61FF3">
        <w:t>ption</w:t>
      </w:r>
      <w:r w:rsidR="00CE4C8A">
        <w:t xml:space="preserve"> contract</w:t>
      </w:r>
      <w:r w:rsidR="00E61FF3">
        <w:t>s.</w:t>
      </w:r>
    </w:p>
    <w:p w14:paraId="11A43BD2" w14:textId="77777777" w:rsidR="00D90E35" w:rsidRDefault="00D90E35">
      <w:r>
        <w:br w:type="page"/>
      </w:r>
    </w:p>
    <w:p w14:paraId="561C694D" w14:textId="525E7953" w:rsidR="00B93AED" w:rsidRDefault="00E162A1" w:rsidP="00DF602F">
      <w:pPr>
        <w:ind w:left="720"/>
      </w:pPr>
      <w:r>
        <w:lastRenderedPageBreak/>
        <w:t xml:space="preserve">Write a </w:t>
      </w:r>
      <w:r w:rsidR="003779ED">
        <w:t>Python</w:t>
      </w:r>
      <w:r>
        <w:t xml:space="preserve"> program </w:t>
      </w:r>
      <w:r w:rsidR="00A66BE3">
        <w:t xml:space="preserve">named </w:t>
      </w:r>
      <w:r w:rsidR="00A66BE3" w:rsidRPr="00A66BE3">
        <w:rPr>
          <w:b/>
        </w:rPr>
        <w:t>hw</w:t>
      </w:r>
      <w:r w:rsidR="00AD07D5">
        <w:rPr>
          <w:b/>
        </w:rPr>
        <w:t>3</w:t>
      </w:r>
      <w:r w:rsidR="00DF62E0">
        <w:rPr>
          <w:b/>
        </w:rPr>
        <w:t>_</w:t>
      </w:r>
      <w:r w:rsidR="00AD07D5">
        <w:rPr>
          <w:b/>
        </w:rPr>
        <w:t>3</w:t>
      </w:r>
      <w:r w:rsidR="00A66BE3" w:rsidRPr="00A66BE3">
        <w:rPr>
          <w:b/>
        </w:rPr>
        <w:t>.</w:t>
      </w:r>
      <w:r w:rsidR="003779ED">
        <w:rPr>
          <w:b/>
        </w:rPr>
        <w:t>py</w:t>
      </w:r>
      <w:r w:rsidR="00A66BE3">
        <w:t xml:space="preserve"> </w:t>
      </w:r>
      <w:r>
        <w:t xml:space="preserve">that </w:t>
      </w:r>
      <w:r w:rsidR="007E1260">
        <w:t>reads</w:t>
      </w:r>
      <w:r>
        <w:t xml:space="preserve"> </w:t>
      </w:r>
      <w:r w:rsidR="0078123C" w:rsidRPr="0078123C">
        <w:rPr>
          <w:b/>
          <w:bCs/>
        </w:rPr>
        <w:t>cme.20</w:t>
      </w:r>
      <w:r w:rsidR="00606022">
        <w:rPr>
          <w:b/>
          <w:bCs/>
        </w:rPr>
        <w:t>2</w:t>
      </w:r>
      <w:r w:rsidR="00AD07D5">
        <w:rPr>
          <w:b/>
          <w:bCs/>
        </w:rPr>
        <w:t>1</w:t>
      </w:r>
      <w:r w:rsidR="00606022">
        <w:rPr>
          <w:b/>
          <w:bCs/>
        </w:rPr>
        <w:t>07</w:t>
      </w:r>
      <w:r w:rsidR="00AD07D5">
        <w:rPr>
          <w:b/>
          <w:bCs/>
        </w:rPr>
        <w:t>09</w:t>
      </w:r>
      <w:r w:rsidR="0078123C" w:rsidRPr="0078123C">
        <w:rPr>
          <w:b/>
          <w:bCs/>
        </w:rPr>
        <w:t>.c.pa2</w:t>
      </w:r>
      <w:r w:rsidR="00B93AED">
        <w:t xml:space="preserve"> as its input </w:t>
      </w:r>
      <w:proofErr w:type="gramStart"/>
      <w:r w:rsidR="00B93AED">
        <w:t>file, and</w:t>
      </w:r>
      <w:proofErr w:type="gramEnd"/>
      <w:r w:rsidR="00B93AED">
        <w:t xml:space="preserve"> produces </w:t>
      </w:r>
      <w:r w:rsidR="00B93AED" w:rsidRPr="00B93AED">
        <w:rPr>
          <w:b/>
        </w:rPr>
        <w:t>CL_and_NG_expirations_and_settlements.txt</w:t>
      </w:r>
      <w:r w:rsidR="00B93AED">
        <w:t xml:space="preserve"> as its output file.  The output should </w:t>
      </w:r>
      <w:r w:rsidR="00EC6BBF">
        <w:t>be in exactly this form</w:t>
      </w:r>
      <w:r w:rsidR="00B93AED">
        <w:t>:</w:t>
      </w:r>
    </w:p>
    <w:p w14:paraId="1B0082BF" w14:textId="77777777" w:rsidR="00B93AED" w:rsidRPr="007051FC" w:rsidRDefault="00B93AED" w:rsidP="00DF602F">
      <w:pPr>
        <w:ind w:left="720"/>
        <w:rPr>
          <w:sz w:val="16"/>
          <w:szCs w:val="16"/>
        </w:rPr>
      </w:pPr>
    </w:p>
    <w:p w14:paraId="7DCB071B"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Futures   Contract   </w:t>
      </w:r>
      <w:proofErr w:type="spellStart"/>
      <w:r w:rsidRPr="009914FE">
        <w:rPr>
          <w:rFonts w:ascii="Courier New" w:hAnsi="Courier New" w:cs="Courier New"/>
          <w:sz w:val="22"/>
          <w:szCs w:val="22"/>
        </w:rPr>
        <w:t>Contract</w:t>
      </w:r>
      <w:proofErr w:type="spellEnd"/>
      <w:r w:rsidRPr="009914FE">
        <w:rPr>
          <w:rFonts w:ascii="Courier New" w:hAnsi="Courier New" w:cs="Courier New"/>
          <w:sz w:val="22"/>
          <w:szCs w:val="22"/>
        </w:rPr>
        <w:t xml:space="preserve">   Futures     Options   </w:t>
      </w:r>
      <w:proofErr w:type="spellStart"/>
      <w:r w:rsidRPr="009914FE">
        <w:rPr>
          <w:rFonts w:ascii="Courier New" w:hAnsi="Courier New" w:cs="Courier New"/>
          <w:sz w:val="22"/>
          <w:szCs w:val="22"/>
        </w:rPr>
        <w:t>Options</w:t>
      </w:r>
      <w:proofErr w:type="spellEnd"/>
    </w:p>
    <w:p w14:paraId="70DC8D6B"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Code      Month      Type       Exp Date    Code      Exp Date</w:t>
      </w:r>
    </w:p>
    <w:p w14:paraId="582A3064"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   --------   --------    -------   --------</w:t>
      </w:r>
    </w:p>
    <w:p w14:paraId="658F432B"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2021-09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2021-08-20</w:t>
      </w:r>
    </w:p>
    <w:p w14:paraId="4410B677"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2021-10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2021-09-21</w:t>
      </w:r>
    </w:p>
    <w:p w14:paraId="2088980D" w14:textId="164FAA55" w:rsidR="00B93AED" w:rsidRPr="00F44011" w:rsidRDefault="00C86E13" w:rsidP="00C86E13">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4A83FB61"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2023-12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2023-11-20</w:t>
      </w:r>
    </w:p>
    <w:p w14:paraId="444F83B1"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2021-09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LO        2021-08-17</w:t>
      </w:r>
    </w:p>
    <w:p w14:paraId="397BF3C5"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2021-10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LO        2021-09-16</w:t>
      </w:r>
    </w:p>
    <w:p w14:paraId="2300EFBB" w14:textId="66C70A8E" w:rsidR="00C86E13" w:rsidRPr="00F44011" w:rsidRDefault="00C86E13" w:rsidP="00C86E13">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1B32B37C"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2023-12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LO        2023-11-15</w:t>
      </w:r>
    </w:p>
    <w:p w14:paraId="031C6E8C"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2021-09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2021-08-27</w:t>
      </w:r>
    </w:p>
    <w:p w14:paraId="06AE0EB8" w14:textId="74C9A3CF" w:rsidR="00C86E13" w:rsidRPr="00CB504A"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2021-10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2021-09-28</w:t>
      </w:r>
    </w:p>
    <w:p w14:paraId="5E77586C" w14:textId="287CB65D" w:rsidR="00C86E13" w:rsidRPr="00F44011" w:rsidRDefault="00C86E13" w:rsidP="00C86E13">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012B046C"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2023-12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2023-11-28</w:t>
      </w:r>
    </w:p>
    <w:p w14:paraId="6A554A1F"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2021-09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ON        2021-08-26</w:t>
      </w:r>
    </w:p>
    <w:p w14:paraId="401225EB" w14:textId="65096B84" w:rsidR="0090697F" w:rsidRPr="00AD07D5"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2021-10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ON        2021-09-27</w:t>
      </w:r>
    </w:p>
    <w:p w14:paraId="32B7CEA9" w14:textId="29ACFD87" w:rsidR="00C86E13" w:rsidRPr="00F44011" w:rsidRDefault="00C86E13" w:rsidP="0090697F">
      <w:pPr>
        <w:autoSpaceDE w:val="0"/>
        <w:autoSpaceDN w:val="0"/>
        <w:adjustRightInd w:val="0"/>
        <w:ind w:firstLine="720"/>
        <w:rPr>
          <w:i/>
        </w:rPr>
      </w:pPr>
      <w:r w:rsidRPr="00F44011">
        <w:rPr>
          <w:i/>
        </w:rPr>
        <w:t>… and so forth, through contract month</w:t>
      </w:r>
      <w:r w:rsidR="006B5DD5">
        <w:rPr>
          <w:i/>
        </w:rPr>
        <w:t xml:space="preserve"> </w:t>
      </w:r>
      <w:r w:rsidR="006B5DD5" w:rsidRPr="002C1622">
        <w:rPr>
          <w:i/>
          <w:color w:val="FF0000"/>
        </w:rPr>
        <w:t>202</w:t>
      </w:r>
      <w:r w:rsidR="009914FE">
        <w:rPr>
          <w:i/>
          <w:color w:val="FF0000"/>
        </w:rPr>
        <w:t>3</w:t>
      </w:r>
      <w:r w:rsidR="006B5DD5" w:rsidRPr="002C1622">
        <w:rPr>
          <w:i/>
          <w:color w:val="FF0000"/>
        </w:rPr>
        <w:t>-</w:t>
      </w:r>
      <w:r w:rsidR="009914FE">
        <w:rPr>
          <w:i/>
          <w:color w:val="FF0000"/>
        </w:rPr>
        <w:t>09</w:t>
      </w:r>
      <w:r w:rsidRPr="00F44011">
        <w:rPr>
          <w:i/>
        </w:rPr>
        <w:t xml:space="preserve"> …</w:t>
      </w:r>
    </w:p>
    <w:p w14:paraId="7B1BE2F1"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2023-09    </w:t>
      </w:r>
      <w:proofErr w:type="spellStart"/>
      <w:r w:rsidRPr="009914FE">
        <w:rPr>
          <w:rFonts w:ascii="Courier New" w:hAnsi="Courier New" w:cs="Courier New"/>
          <w:sz w:val="22"/>
          <w:szCs w:val="22"/>
        </w:rPr>
        <w:t>Opt</w:t>
      </w:r>
      <w:proofErr w:type="spellEnd"/>
      <w:r w:rsidRPr="009914FE">
        <w:rPr>
          <w:rFonts w:ascii="Courier New" w:hAnsi="Courier New" w:cs="Courier New"/>
          <w:sz w:val="22"/>
          <w:szCs w:val="22"/>
        </w:rPr>
        <w:t xml:space="preserve">                    ON        2023-08-28</w:t>
      </w:r>
    </w:p>
    <w:p w14:paraId="77DE252B"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Futures   Contract   </w:t>
      </w:r>
      <w:proofErr w:type="spellStart"/>
      <w:r w:rsidRPr="009914FE">
        <w:rPr>
          <w:rFonts w:ascii="Courier New" w:hAnsi="Courier New" w:cs="Courier New"/>
          <w:sz w:val="22"/>
          <w:szCs w:val="22"/>
        </w:rPr>
        <w:t>Contract</w:t>
      </w:r>
      <w:proofErr w:type="spellEnd"/>
      <w:r w:rsidRPr="009914FE">
        <w:rPr>
          <w:rFonts w:ascii="Courier New" w:hAnsi="Courier New" w:cs="Courier New"/>
          <w:sz w:val="22"/>
          <w:szCs w:val="22"/>
        </w:rPr>
        <w:t xml:space="preserve">   Strike   Settlement</w:t>
      </w:r>
    </w:p>
    <w:p w14:paraId="2044D8EF"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Code      Month      Type       Price    </w:t>
      </w:r>
      <w:proofErr w:type="spellStart"/>
      <w:r w:rsidRPr="009914FE">
        <w:rPr>
          <w:rFonts w:ascii="Courier New" w:hAnsi="Courier New" w:cs="Courier New"/>
          <w:sz w:val="22"/>
          <w:szCs w:val="22"/>
        </w:rPr>
        <w:t>Price</w:t>
      </w:r>
      <w:proofErr w:type="spellEnd"/>
    </w:p>
    <w:p w14:paraId="0C431B79"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   --------   ------   ----------</w:t>
      </w:r>
    </w:p>
    <w:p w14:paraId="5B979011" w14:textId="0581B1D9" w:rsidR="00F44011" w:rsidRPr="00CB504A"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2021-09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73.81</w:t>
      </w:r>
    </w:p>
    <w:p w14:paraId="607ECA05" w14:textId="0EFCB07B" w:rsidR="00F44011" w:rsidRPr="00F44011" w:rsidRDefault="00F44011" w:rsidP="00F44011">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49C6D4BF"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CL        2023-12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58.96</w:t>
      </w:r>
    </w:p>
    <w:p w14:paraId="6BDC841E"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2021-09    Call         0.50     73.36</w:t>
      </w:r>
    </w:p>
    <w:p w14:paraId="05C55FD9"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2021-09    Put          0.50      0.01</w:t>
      </w:r>
    </w:p>
    <w:p w14:paraId="7FFABF80"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2021-09    Call         1.00     72.86</w:t>
      </w:r>
    </w:p>
    <w:p w14:paraId="6F43237C" w14:textId="51919021" w:rsidR="00F44011" w:rsidRPr="00CB504A"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2021-09    Put          1.00      0.01</w:t>
      </w:r>
    </w:p>
    <w:p w14:paraId="7DB52EB9" w14:textId="362F074B" w:rsidR="00F44011" w:rsidRPr="00F44011" w:rsidRDefault="00F44011" w:rsidP="00F44011">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04094566"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2023-12    Call       210.00      0.03</w:t>
      </w:r>
    </w:p>
    <w:p w14:paraId="72B7FE18"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CL        2023-12    Put        210.00    151.00</w:t>
      </w:r>
    </w:p>
    <w:p w14:paraId="192875FC"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2021-09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3.657</w:t>
      </w:r>
    </w:p>
    <w:p w14:paraId="4DDC9226" w14:textId="40430AAE" w:rsidR="00CB504A" w:rsidRPr="00CB504A"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2021-10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3.660</w:t>
      </w:r>
    </w:p>
    <w:p w14:paraId="21DF92B9" w14:textId="7FDF53DA" w:rsidR="00F44011" w:rsidRPr="00F44011" w:rsidRDefault="00F44011" w:rsidP="00F44011">
      <w:pPr>
        <w:rPr>
          <w:i/>
        </w:rPr>
      </w:pPr>
      <w:r w:rsidRPr="00F44011">
        <w:rPr>
          <w:i/>
        </w:rPr>
        <w:tab/>
        <w:t xml:space="preserve">… and so forth, through contract month </w:t>
      </w:r>
      <w:r w:rsidR="00EA786E">
        <w:rPr>
          <w:i/>
        </w:rPr>
        <w:t>20</w:t>
      </w:r>
      <w:r w:rsidR="005A7997">
        <w:rPr>
          <w:i/>
        </w:rPr>
        <w:t>2</w:t>
      </w:r>
      <w:r w:rsidR="009914FE">
        <w:rPr>
          <w:i/>
        </w:rPr>
        <w:t>3</w:t>
      </w:r>
      <w:r w:rsidRPr="00F44011">
        <w:rPr>
          <w:i/>
        </w:rPr>
        <w:t>-12 …</w:t>
      </w:r>
    </w:p>
    <w:p w14:paraId="4EA26A48"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 xml:space="preserve">NG        2023-12    </w:t>
      </w:r>
      <w:proofErr w:type="spellStart"/>
      <w:r w:rsidRPr="009914FE">
        <w:rPr>
          <w:rFonts w:ascii="Courier New" w:hAnsi="Courier New" w:cs="Courier New"/>
          <w:sz w:val="22"/>
          <w:szCs w:val="22"/>
        </w:rPr>
        <w:t>Fut</w:t>
      </w:r>
      <w:proofErr w:type="spellEnd"/>
      <w:r w:rsidRPr="009914FE">
        <w:rPr>
          <w:rFonts w:ascii="Courier New" w:hAnsi="Courier New" w:cs="Courier New"/>
          <w:sz w:val="22"/>
          <w:szCs w:val="22"/>
        </w:rPr>
        <w:t xml:space="preserve">                    2.926</w:t>
      </w:r>
    </w:p>
    <w:p w14:paraId="47D42792"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2021-09    Call         0.250     3.407</w:t>
      </w:r>
    </w:p>
    <w:p w14:paraId="30FED698"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2021-09    Put          0.250     0.001</w:t>
      </w:r>
    </w:p>
    <w:p w14:paraId="3B7B54CB"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2021-09    Call         0.500     3.157</w:t>
      </w:r>
    </w:p>
    <w:p w14:paraId="39B20E04" w14:textId="0570C5D8" w:rsidR="00CB504A" w:rsidRPr="00CB504A"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2021-09    Put          0.500     0.001</w:t>
      </w:r>
    </w:p>
    <w:p w14:paraId="7ED07967" w14:textId="13082AAB" w:rsidR="00F44011" w:rsidRDefault="00F44011" w:rsidP="00F44011">
      <w:pPr>
        <w:rPr>
          <w:i/>
        </w:rPr>
      </w:pPr>
      <w:r w:rsidRPr="00F44011">
        <w:rPr>
          <w:i/>
        </w:rPr>
        <w:tab/>
        <w:t>… and so forth, through contract month</w:t>
      </w:r>
      <w:r w:rsidR="006B5DD5">
        <w:rPr>
          <w:i/>
        </w:rPr>
        <w:t xml:space="preserve"> </w:t>
      </w:r>
      <w:r w:rsidR="006B5DD5" w:rsidRPr="002C1622">
        <w:rPr>
          <w:i/>
          <w:color w:val="FF0000"/>
        </w:rPr>
        <w:t>202</w:t>
      </w:r>
      <w:r w:rsidR="009914FE">
        <w:rPr>
          <w:i/>
          <w:color w:val="FF0000"/>
        </w:rPr>
        <w:t>3</w:t>
      </w:r>
      <w:r w:rsidR="006B5DD5" w:rsidRPr="002C1622">
        <w:rPr>
          <w:i/>
          <w:color w:val="FF0000"/>
        </w:rPr>
        <w:t>-</w:t>
      </w:r>
      <w:r w:rsidR="009914FE">
        <w:rPr>
          <w:i/>
          <w:color w:val="FF0000"/>
        </w:rPr>
        <w:t>09</w:t>
      </w:r>
      <w:r w:rsidRPr="00F44011">
        <w:rPr>
          <w:i/>
        </w:rPr>
        <w:t xml:space="preserve"> …</w:t>
      </w:r>
    </w:p>
    <w:p w14:paraId="1081102D"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2023-01    Call         4.000     0.174</w:t>
      </w:r>
    </w:p>
    <w:p w14:paraId="42563A8E"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2023-01    Put          4.000     0.895</w:t>
      </w:r>
    </w:p>
    <w:p w14:paraId="011139DF" w14:textId="77777777" w:rsidR="009914FE" w:rsidRPr="009914FE"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2023-09    Call         1.800     0.937</w:t>
      </w:r>
    </w:p>
    <w:p w14:paraId="4F6ED1F4" w14:textId="0CE5E327" w:rsidR="007051FC" w:rsidRPr="007051FC" w:rsidRDefault="009914FE" w:rsidP="009914FE">
      <w:pPr>
        <w:autoSpaceDE w:val="0"/>
        <w:autoSpaceDN w:val="0"/>
        <w:adjustRightInd w:val="0"/>
        <w:ind w:firstLine="720"/>
        <w:rPr>
          <w:rFonts w:ascii="Courier New" w:hAnsi="Courier New" w:cs="Courier New"/>
          <w:sz w:val="22"/>
          <w:szCs w:val="22"/>
        </w:rPr>
      </w:pPr>
      <w:r w:rsidRPr="009914FE">
        <w:rPr>
          <w:rFonts w:ascii="Courier New" w:hAnsi="Courier New" w:cs="Courier New"/>
          <w:sz w:val="22"/>
          <w:szCs w:val="22"/>
        </w:rPr>
        <w:t>NG        2023-09    Put          1.800     0.059</w:t>
      </w:r>
    </w:p>
    <w:p w14:paraId="70920716" w14:textId="5FA2C9F4" w:rsidR="00EC6BBF" w:rsidRPr="0078123C" w:rsidRDefault="00EC6BBF" w:rsidP="00DF602F">
      <w:pPr>
        <w:ind w:left="720"/>
        <w:rPr>
          <w:i/>
          <w:iCs/>
          <w:color w:val="FF0000"/>
        </w:rPr>
      </w:pPr>
      <w:r w:rsidRPr="0078123C">
        <w:rPr>
          <w:b/>
          <w:i/>
          <w:color w:val="FF0000"/>
        </w:rPr>
        <w:lastRenderedPageBreak/>
        <w:t>Do not try to create a better output format</w:t>
      </w:r>
      <w:r w:rsidRPr="0078123C">
        <w:rPr>
          <w:color w:val="FF0000"/>
        </w:rPr>
        <w:t>:</w:t>
      </w:r>
      <w:r>
        <w:t xml:space="preserve"> it needs to be very easy for us to compare your output to our solution output, and to other students’ outputs.  We will take off points if your output format varies too much from what is shown above.  Our output format </w:t>
      </w:r>
      <w:proofErr w:type="gramStart"/>
      <w:r>
        <w:t>takes into account</w:t>
      </w:r>
      <w:proofErr w:type="gramEnd"/>
      <w:r>
        <w:t xml:space="preserve"> the order in which records appear in the SPAN file</w:t>
      </w:r>
      <w:r w:rsidR="002E4F8D">
        <w:t>, so you don’t have to remember or accumulate too much information as you go</w:t>
      </w:r>
      <w:r>
        <w:t>.</w:t>
      </w:r>
      <w:r w:rsidR="0078123C">
        <w:t xml:space="preserve">  </w:t>
      </w:r>
      <w:proofErr w:type="gramStart"/>
      <w:r w:rsidR="0078123C" w:rsidRPr="00781BC0">
        <w:rPr>
          <w:b/>
          <w:bCs/>
          <w:i/>
          <w:iCs/>
          <w:color w:val="FF0000"/>
        </w:rPr>
        <w:t>In particular, you</w:t>
      </w:r>
      <w:r w:rsidR="002C1622">
        <w:rPr>
          <w:b/>
          <w:bCs/>
          <w:i/>
          <w:iCs/>
          <w:color w:val="FF0000"/>
        </w:rPr>
        <w:t>r</w:t>
      </w:r>
      <w:proofErr w:type="gramEnd"/>
      <w:r w:rsidR="002C1622">
        <w:rPr>
          <w:b/>
          <w:bCs/>
          <w:i/>
          <w:iCs/>
          <w:color w:val="FF0000"/>
        </w:rPr>
        <w:t xml:space="preserve"> program</w:t>
      </w:r>
      <w:r w:rsidR="0078123C" w:rsidRPr="00781BC0">
        <w:rPr>
          <w:b/>
          <w:bCs/>
          <w:i/>
          <w:iCs/>
          <w:color w:val="FF0000"/>
        </w:rPr>
        <w:t xml:space="preserve"> only need</w:t>
      </w:r>
      <w:r w:rsidR="002C1622">
        <w:rPr>
          <w:b/>
          <w:bCs/>
          <w:i/>
          <w:iCs/>
          <w:color w:val="FF0000"/>
        </w:rPr>
        <w:t>s</w:t>
      </w:r>
      <w:r w:rsidR="0078123C" w:rsidRPr="00781BC0">
        <w:rPr>
          <w:b/>
          <w:bCs/>
          <w:i/>
          <w:iCs/>
          <w:color w:val="FF0000"/>
        </w:rPr>
        <w:t xml:space="preserve"> to read through the input file one time.</w:t>
      </w:r>
    </w:p>
    <w:p w14:paraId="2D26D6D2" w14:textId="77777777" w:rsidR="00EC6BBF" w:rsidRPr="00EC6BBF" w:rsidRDefault="00EC6BBF" w:rsidP="00EC6BBF">
      <w:pPr>
        <w:ind w:left="720"/>
        <w:rPr>
          <w:sz w:val="12"/>
          <w:szCs w:val="12"/>
        </w:rPr>
      </w:pPr>
    </w:p>
    <w:p w14:paraId="460C0BA2" w14:textId="18974B01" w:rsidR="00EC6BBF" w:rsidRDefault="00EC6BBF" w:rsidP="00EC6BBF">
      <w:pPr>
        <w:ind w:left="720"/>
      </w:pPr>
      <w:r w:rsidRPr="0078123C">
        <w:rPr>
          <w:b/>
          <w:i/>
          <w:color w:val="FF0000"/>
        </w:rPr>
        <w:t>Do not</w:t>
      </w:r>
      <w:r>
        <w:t xml:space="preserve"> include contract months earlier than </w:t>
      </w:r>
      <w:r w:rsidR="00EA786E">
        <w:t>20</w:t>
      </w:r>
      <w:r w:rsidR="002C1622">
        <w:t>2</w:t>
      </w:r>
      <w:r w:rsidR="00AD07D5">
        <w:t>1</w:t>
      </w:r>
      <w:r>
        <w:t>-</w:t>
      </w:r>
      <w:r w:rsidR="002C1622">
        <w:t>09</w:t>
      </w:r>
      <w:r>
        <w:t xml:space="preserve">, or later than </w:t>
      </w:r>
      <w:r w:rsidR="00EA786E">
        <w:t>20</w:t>
      </w:r>
      <w:r w:rsidR="005A7997">
        <w:t>2</w:t>
      </w:r>
      <w:r w:rsidR="00AD07D5">
        <w:t>3</w:t>
      </w:r>
      <w:r>
        <w:t>-12.</w:t>
      </w:r>
      <w:r w:rsidR="00010B2F">
        <w:t xml:space="preserve">  </w:t>
      </w:r>
      <w:r w:rsidR="00010B2F" w:rsidRPr="00010B2F">
        <w:rPr>
          <w:b/>
          <w:bCs/>
          <w:i/>
          <w:iCs/>
          <w:color w:val="FF0000"/>
        </w:rPr>
        <w:t>Notice</w:t>
      </w:r>
      <w:r w:rsidR="00010B2F">
        <w:t xml:space="preserve"> that Natural Gas options</w:t>
      </w:r>
      <w:r w:rsidR="002E12ED">
        <w:t xml:space="preserve"> are not yet available for every month in 2023</w:t>
      </w:r>
      <w:r w:rsidR="00010B2F">
        <w:t>.</w:t>
      </w:r>
    </w:p>
    <w:p w14:paraId="2DC7F0C4" w14:textId="1F84E696" w:rsidR="0078123C" w:rsidRDefault="0078123C">
      <w:pPr>
        <w:rPr>
          <w:sz w:val="12"/>
          <w:szCs w:val="12"/>
        </w:rPr>
      </w:pPr>
    </w:p>
    <w:p w14:paraId="24C182C6" w14:textId="3DFA62C3" w:rsidR="007051FC" w:rsidRDefault="00CB504A" w:rsidP="00DF602F">
      <w:pPr>
        <w:ind w:left="720"/>
      </w:pPr>
      <w:r>
        <w:t>Since there are many, many strike prices for options on futures contracts, th</w:t>
      </w:r>
      <w:r w:rsidR="00EC6BBF">
        <w:t>e</w:t>
      </w:r>
      <w:r>
        <w:t xml:space="preserve"> output</w:t>
      </w:r>
      <w:r w:rsidR="00EC6BBF">
        <w:t xml:space="preserve"> file</w:t>
      </w:r>
      <w:r>
        <w:t xml:space="preserve"> is going to be very long</w:t>
      </w:r>
      <w:r w:rsidR="007051FC">
        <w:t xml:space="preserve"> (over 1</w:t>
      </w:r>
      <w:r w:rsidR="00A40927">
        <w:t>54</w:t>
      </w:r>
      <w:r w:rsidR="007051FC">
        <w:t>00 lines)</w:t>
      </w:r>
      <w:r>
        <w:t xml:space="preserve">, but not nearly </w:t>
      </w:r>
      <w:proofErr w:type="gramStart"/>
      <w:r>
        <w:t>as long as</w:t>
      </w:r>
      <w:proofErr w:type="gramEnd"/>
      <w:r>
        <w:t xml:space="preserve"> the SPAN file itself.</w:t>
      </w:r>
    </w:p>
    <w:p w14:paraId="7AA95AC5" w14:textId="77777777" w:rsidR="007051FC" w:rsidRDefault="007051FC" w:rsidP="00DF602F">
      <w:pPr>
        <w:ind w:left="720"/>
      </w:pPr>
    </w:p>
    <w:p w14:paraId="32538814" w14:textId="2D00D490" w:rsidR="00902098" w:rsidRDefault="00D145B7" w:rsidP="00DF602F">
      <w:pPr>
        <w:ind w:left="720"/>
      </w:pPr>
      <w:r>
        <w:t>Fortunately, there is documentation online that describes the contents of CME SPAN files.  If you Google for “</w:t>
      </w:r>
      <w:proofErr w:type="spellStart"/>
      <w:r>
        <w:t>cme</w:t>
      </w:r>
      <w:proofErr w:type="spellEnd"/>
      <w:r>
        <w:t xml:space="preserve"> span pa2 file format” you will find a page named “Risk Parameter File Layouts for the Positional Formats – SPAN…”.  You will want to look at Type “B” Records, Expanded Format</w:t>
      </w:r>
      <w:r w:rsidR="00312E0C">
        <w:t>,</w:t>
      </w:r>
      <w:r>
        <w:t xml:space="preserve"> and Type “8” Records, Expanded Format</w:t>
      </w:r>
      <w:r w:rsidR="00312E0C">
        <w:t>,</w:t>
      </w:r>
      <w:r>
        <w:t xml:space="preserve"> to learn how to obtain </w:t>
      </w:r>
      <w:r w:rsidR="00312E0C">
        <w:t>the contract name, type, month, expiration date, strike, and settlement prices that you need.</w:t>
      </w:r>
      <w:r w:rsidR="007051FC">
        <w:t xml:space="preserve">  (The field names in the output file are </w:t>
      </w:r>
      <w:r w:rsidR="007051FC" w:rsidRPr="00303B06">
        <w:rPr>
          <w:i/>
          <w:iCs/>
          <w:color w:val="FF0000"/>
        </w:rPr>
        <w:t>not</w:t>
      </w:r>
      <w:r w:rsidR="007051FC" w:rsidRPr="00303B06">
        <w:rPr>
          <w:color w:val="FF0000"/>
        </w:rPr>
        <w:t xml:space="preserve"> </w:t>
      </w:r>
      <w:r w:rsidR="007051FC">
        <w:t>identical to the corresponding field names in the SPAN file documentation.  The output file is intended to be read by finance people; the SPAN file documentation is intended to be read by computer geeks.  You will need figure out how to be both.)</w:t>
      </w:r>
    </w:p>
    <w:p w14:paraId="49984680" w14:textId="77777777" w:rsidR="00312E0C" w:rsidRPr="00312E0C" w:rsidRDefault="00312E0C" w:rsidP="00DF602F">
      <w:pPr>
        <w:ind w:left="720"/>
        <w:rPr>
          <w:sz w:val="12"/>
          <w:szCs w:val="12"/>
        </w:rPr>
      </w:pPr>
    </w:p>
    <w:p w14:paraId="71D5712B" w14:textId="77777777" w:rsidR="00312E0C" w:rsidRDefault="00312E0C" w:rsidP="00DF602F">
      <w:pPr>
        <w:ind w:left="720"/>
      </w:pPr>
      <w:r>
        <w:t>A few hints:</w:t>
      </w:r>
    </w:p>
    <w:p w14:paraId="24636234" w14:textId="77777777" w:rsidR="00312E0C" w:rsidRPr="00312E0C" w:rsidRDefault="00312E0C" w:rsidP="00DF602F">
      <w:pPr>
        <w:ind w:left="720"/>
        <w:rPr>
          <w:sz w:val="12"/>
          <w:szCs w:val="12"/>
        </w:rPr>
      </w:pPr>
    </w:p>
    <w:p w14:paraId="13BB27CE" w14:textId="51483D41" w:rsidR="00312E0C" w:rsidRDefault="00312E0C" w:rsidP="00DF602F">
      <w:pPr>
        <w:ind w:left="720"/>
      </w:pPr>
      <w:r>
        <w:t>(a)  Notice that the documentation counts character column positions from 1, whereas in your code you will need to count character positions from 0 fo</w:t>
      </w:r>
      <w:r w:rsidR="007051FC">
        <w:t>r string slicing</w:t>
      </w:r>
      <w:r>
        <w:t xml:space="preserve"> or other purposes</w:t>
      </w:r>
    </w:p>
    <w:p w14:paraId="0DF2C52F" w14:textId="77777777" w:rsidR="00312E0C" w:rsidRPr="00312E0C" w:rsidRDefault="00312E0C" w:rsidP="00DF602F">
      <w:pPr>
        <w:ind w:left="720"/>
        <w:rPr>
          <w:sz w:val="12"/>
          <w:szCs w:val="12"/>
        </w:rPr>
      </w:pPr>
    </w:p>
    <w:p w14:paraId="35834A28" w14:textId="77777777" w:rsidR="00312E0C" w:rsidRDefault="00312E0C" w:rsidP="00DF602F">
      <w:pPr>
        <w:ind w:left="720"/>
      </w:pPr>
      <w:r>
        <w:t>(b)  Check the contract specifications to discover the number of decimal places you should display for prices of different commodity futures and options contracts.</w:t>
      </w:r>
    </w:p>
    <w:p w14:paraId="08C0AF36" w14:textId="77777777" w:rsidR="00312E0C" w:rsidRPr="00312E0C" w:rsidRDefault="00312E0C" w:rsidP="00DF602F">
      <w:pPr>
        <w:ind w:left="720"/>
        <w:rPr>
          <w:sz w:val="12"/>
          <w:szCs w:val="12"/>
        </w:rPr>
      </w:pPr>
    </w:p>
    <w:p w14:paraId="630E5374" w14:textId="24A4E0D7" w:rsidR="00312E0C" w:rsidRDefault="00312E0C" w:rsidP="00DF602F">
      <w:pPr>
        <w:ind w:left="720"/>
      </w:pPr>
      <w:r>
        <w:t>(c)  You will discover that the documentation is not quite perfect, but you should be able to figure out any problem(s) you encounter.  (</w:t>
      </w:r>
      <w:r w:rsidR="007051FC">
        <w:t>Big hint</w:t>
      </w:r>
      <w:r>
        <w:t>: talk to others.)</w:t>
      </w:r>
    </w:p>
    <w:p w14:paraId="37A462C1" w14:textId="77777777" w:rsidR="00312E0C" w:rsidRPr="00312E0C" w:rsidRDefault="00312E0C" w:rsidP="00DF602F">
      <w:pPr>
        <w:ind w:left="720"/>
        <w:rPr>
          <w:sz w:val="12"/>
          <w:szCs w:val="12"/>
        </w:rPr>
      </w:pPr>
    </w:p>
    <w:p w14:paraId="386D693F" w14:textId="7DF1960C" w:rsidR="00312E0C" w:rsidRDefault="00312E0C" w:rsidP="00DF602F">
      <w:pPr>
        <w:ind w:left="720"/>
      </w:pPr>
      <w:r>
        <w:t xml:space="preserve">(d)  Approach the program in stages: first, make sure you can write a program that simply copies the SPAN file to the output file; next, </w:t>
      </w:r>
      <w:r w:rsidR="007051FC">
        <w:t xml:space="preserve">modify your program to </w:t>
      </w:r>
      <w:r>
        <w:t xml:space="preserve">copy </w:t>
      </w:r>
      <w:r w:rsidR="002C1622">
        <w:t xml:space="preserve">just </w:t>
      </w:r>
      <w:r>
        <w:t xml:space="preserve">the type B and type 8 records from the SPAN file to the output file; next, </w:t>
      </w:r>
      <w:r w:rsidR="007051FC">
        <w:t xml:space="preserve">modify your program to </w:t>
      </w:r>
      <w:r w:rsidR="002655CE">
        <w:t xml:space="preserve">copy the type B and type 8 CL records; next, the type B and type 8 CL and NG records; and so forth, making definite steady progress </w:t>
      </w:r>
      <w:r w:rsidR="007051FC">
        <w:t xml:space="preserve">toward your eventual goal </w:t>
      </w:r>
      <w:r w:rsidR="002655CE">
        <w:t>with each revision</w:t>
      </w:r>
      <w:r w:rsidR="007051FC">
        <w:t xml:space="preserve"> of your code</w:t>
      </w:r>
      <w:r w:rsidR="002655CE">
        <w:t xml:space="preserve">.  As your coding skills improve, you can do two or three or four things in each revision step.  Eventually, you will find that you can write dozens of lines of code encompassing many different tasks and goals, and </w:t>
      </w:r>
      <w:r w:rsidR="007051FC">
        <w:t>your code</w:t>
      </w:r>
      <w:r w:rsidR="002655CE">
        <w:t xml:space="preserve"> will </w:t>
      </w:r>
      <w:r w:rsidR="007051FC">
        <w:t>work the</w:t>
      </w:r>
      <w:r w:rsidR="002655CE">
        <w:t xml:space="preserve"> first time!  But maybe not every time.</w:t>
      </w:r>
    </w:p>
    <w:p w14:paraId="586B5546" w14:textId="77777777" w:rsidR="002655CE" w:rsidRPr="002655CE" w:rsidRDefault="002655CE" w:rsidP="00DF602F">
      <w:pPr>
        <w:ind w:left="720"/>
        <w:rPr>
          <w:sz w:val="12"/>
          <w:szCs w:val="12"/>
        </w:rPr>
      </w:pPr>
    </w:p>
    <w:p w14:paraId="28B351E5" w14:textId="51AADAD4" w:rsidR="002655CE" w:rsidRDefault="002655CE" w:rsidP="00DF602F">
      <w:pPr>
        <w:ind w:left="720"/>
      </w:pPr>
      <w:r>
        <w:t xml:space="preserve">(e)  You can use any </w:t>
      </w:r>
      <w:r w:rsidR="007051FC">
        <w:t>Python</w:t>
      </w:r>
      <w:r>
        <w:t xml:space="preserve"> facilities that you know, but you should not need anything other than what </w:t>
      </w:r>
      <w:r w:rsidR="007051FC">
        <w:t>we</w:t>
      </w:r>
      <w:r>
        <w:t xml:space="preserve"> </w:t>
      </w:r>
      <w:r w:rsidR="007051FC">
        <w:t>covered in the Week</w:t>
      </w:r>
      <w:r w:rsidR="00AD07D5">
        <w:t>s</w:t>
      </w:r>
      <w:r w:rsidR="007051FC">
        <w:t xml:space="preserve"> </w:t>
      </w:r>
      <w:r w:rsidR="00AD07D5">
        <w:t>1 through 3</w:t>
      </w:r>
      <w:r w:rsidR="00AB2F11">
        <w:t xml:space="preserve"> Lecture Notes</w:t>
      </w:r>
      <w:r w:rsidR="00AD07D5">
        <w:t>/Videos</w:t>
      </w:r>
      <w:r w:rsidR="00303B06">
        <w:t xml:space="preserve"> and associated homework.</w:t>
      </w:r>
    </w:p>
    <w:p w14:paraId="02599483" w14:textId="77777777" w:rsidR="00902098" w:rsidRPr="002E4F8D" w:rsidRDefault="00902098" w:rsidP="00DF602F">
      <w:pPr>
        <w:ind w:left="720"/>
        <w:rPr>
          <w:sz w:val="12"/>
          <w:szCs w:val="12"/>
        </w:rPr>
      </w:pPr>
    </w:p>
    <w:p w14:paraId="41A322A8" w14:textId="77777777" w:rsidR="004E06C6" w:rsidRDefault="002E4F8D" w:rsidP="00DF602F">
      <w:pPr>
        <w:ind w:left="720"/>
      </w:pPr>
      <w:r>
        <w:t>(f)  Remember the Discussion board</w:t>
      </w:r>
      <w:r w:rsidR="00AC5BDE">
        <w:t xml:space="preserve"> </w:t>
      </w:r>
      <w:r>
        <w:t xml:space="preserve">and </w:t>
      </w:r>
      <w:r w:rsidRPr="002E4F8D">
        <w:rPr>
          <w:b/>
        </w:rPr>
        <w:t>jostlund@</w:t>
      </w:r>
      <w:r w:rsidR="00AC5BDE">
        <w:rPr>
          <w:b/>
        </w:rPr>
        <w:t>andrew.cmu.edu</w:t>
      </w:r>
      <w:r>
        <w:t>.</w:t>
      </w:r>
    </w:p>
    <w:p w14:paraId="2A75624C" w14:textId="77777777" w:rsidR="00DF602F" w:rsidRDefault="00AF5585" w:rsidP="00DF602F">
      <w:pPr>
        <w:ind w:left="720"/>
      </w:pPr>
      <w:r>
        <w:br w:type="page"/>
      </w:r>
    </w:p>
    <w:p w14:paraId="7448D13A" w14:textId="77777777" w:rsidR="00AF5585" w:rsidRDefault="00AF5585" w:rsidP="00DF602F">
      <w:pPr>
        <w:ind w:left="720"/>
      </w:pPr>
    </w:p>
    <w:p w14:paraId="288F932F" w14:textId="77777777" w:rsidR="00AF5585" w:rsidRDefault="00AF5585" w:rsidP="00DF602F">
      <w:pPr>
        <w:ind w:left="720"/>
      </w:pPr>
    </w:p>
    <w:p w14:paraId="270E4852" w14:textId="124EBD86" w:rsidR="00DF602F" w:rsidRDefault="004E06C6" w:rsidP="00DF602F">
      <w:pPr>
        <w:ind w:left="720"/>
      </w:pPr>
      <w:r>
        <w:t>At the top of your code file, put in comments including this information:</w:t>
      </w:r>
    </w:p>
    <w:p w14:paraId="69F927E3" w14:textId="77777777" w:rsidR="004E06C6" w:rsidRPr="00510524" w:rsidRDefault="004E06C6" w:rsidP="00DF602F">
      <w:pPr>
        <w:ind w:left="720"/>
        <w:rPr>
          <w:sz w:val="12"/>
          <w:szCs w:val="12"/>
        </w:rPr>
      </w:pPr>
    </w:p>
    <w:p w14:paraId="571A5B03" w14:textId="77777777" w:rsidR="00303B06" w:rsidRDefault="00303B06" w:rsidP="00303B06">
      <w:pPr>
        <w:ind w:left="1440"/>
      </w:pPr>
    </w:p>
    <w:p w14:paraId="292273C2" w14:textId="473BAE22" w:rsidR="00303B06" w:rsidRPr="006C3AE1" w:rsidRDefault="00303B06" w:rsidP="00303B06">
      <w:pPr>
        <w:ind w:left="1440"/>
        <w:rPr>
          <w:rFonts w:ascii="Courier New" w:hAnsi="Courier New" w:cs="Courier New"/>
          <w:b/>
          <w:bCs/>
        </w:rPr>
      </w:pPr>
      <w:r w:rsidRPr="006C3AE1">
        <w:rPr>
          <w:rFonts w:ascii="Courier New" w:hAnsi="Courier New" w:cs="Courier New"/>
          <w:b/>
          <w:bCs/>
        </w:rPr>
        <w:t># File:      hw</w:t>
      </w:r>
      <w:r w:rsidR="00AD07D5">
        <w:rPr>
          <w:rFonts w:ascii="Courier New" w:hAnsi="Courier New" w:cs="Courier New"/>
          <w:b/>
          <w:bCs/>
        </w:rPr>
        <w:t>3_3</w:t>
      </w:r>
      <w:r w:rsidRPr="006C3AE1">
        <w:rPr>
          <w:rFonts w:ascii="Courier New" w:hAnsi="Courier New" w:cs="Courier New"/>
          <w:b/>
          <w:bCs/>
        </w:rPr>
        <w:t>.py</w:t>
      </w:r>
    </w:p>
    <w:p w14:paraId="29BFA202" w14:textId="77777777" w:rsidR="00303B06" w:rsidRDefault="00303B06" w:rsidP="00303B06">
      <w:pPr>
        <w:ind w:left="1440"/>
        <w:rPr>
          <w:rFonts w:ascii="Courier New" w:hAnsi="Courier New" w:cs="Courier New"/>
          <w:b/>
          <w:bCs/>
        </w:rPr>
      </w:pPr>
      <w:r w:rsidRPr="006C3AE1">
        <w:rPr>
          <w:rFonts w:ascii="Courier New" w:hAnsi="Courier New" w:cs="Courier New"/>
          <w:b/>
          <w:bCs/>
        </w:rPr>
        <w:t># Authors:</w:t>
      </w:r>
      <w:r>
        <w:rPr>
          <w:rFonts w:ascii="Courier New" w:hAnsi="Courier New" w:cs="Courier New"/>
          <w:b/>
          <w:bCs/>
        </w:rPr>
        <w:t xml:space="preserve">   </w:t>
      </w:r>
      <w:r w:rsidRPr="006C3AE1">
        <w:rPr>
          <w:rFonts w:ascii="Courier New" w:hAnsi="Courier New" w:cs="Courier New"/>
          <w:i/>
          <w:iCs/>
        </w:rPr>
        <w:t>... team member names here ...</w:t>
      </w:r>
    </w:p>
    <w:p w14:paraId="01A097BC" w14:textId="77777777" w:rsidR="00303B06" w:rsidRPr="00133DF1" w:rsidRDefault="00303B06" w:rsidP="00303B06">
      <w:pPr>
        <w:ind w:left="1440"/>
        <w:rPr>
          <w:sz w:val="16"/>
          <w:szCs w:val="16"/>
        </w:rPr>
      </w:pPr>
    </w:p>
    <w:p w14:paraId="18D0BE87" w14:textId="460998D6" w:rsidR="00A56992" w:rsidRDefault="00A56992"/>
    <w:p w14:paraId="79391724" w14:textId="77777777" w:rsidR="00F10EB4" w:rsidRDefault="00F10EB4"/>
    <w:p w14:paraId="0B8D47D6" w14:textId="763C6EBE" w:rsidR="00F10EB4" w:rsidRDefault="00F10EB4" w:rsidP="001C1C87">
      <w:pPr>
        <w:ind w:left="720"/>
      </w:pPr>
    </w:p>
    <w:p w14:paraId="40B96315" w14:textId="77777777" w:rsidR="00F10EB4" w:rsidRDefault="00F10EB4"/>
    <w:p w14:paraId="624AA324" w14:textId="77777777" w:rsidR="009719F1" w:rsidRDefault="009719F1" w:rsidP="009719F1"/>
    <w:p w14:paraId="64618247" w14:textId="77777777" w:rsidR="00F92F0D" w:rsidRDefault="00F92F0D" w:rsidP="009719F1"/>
    <w:p w14:paraId="0BCFD4B5" w14:textId="77777777" w:rsidR="00F92F0D" w:rsidRPr="004E582D" w:rsidRDefault="00F92F0D" w:rsidP="009719F1">
      <w:pPr>
        <w:rPr>
          <w:b/>
          <w:i/>
          <w:color w:val="FF0000"/>
          <w:sz w:val="36"/>
          <w:szCs w:val="36"/>
        </w:rPr>
      </w:pPr>
      <w:r w:rsidRPr="004E582D">
        <w:rPr>
          <w:b/>
          <w:i/>
          <w:color w:val="FF0000"/>
          <w:sz w:val="36"/>
          <w:szCs w:val="36"/>
        </w:rPr>
        <w:t>And Finally</w:t>
      </w:r>
    </w:p>
    <w:p w14:paraId="3F1FE158" w14:textId="77777777" w:rsidR="00F92F0D" w:rsidRPr="004E582D" w:rsidRDefault="00F92F0D" w:rsidP="009719F1">
      <w:pPr>
        <w:rPr>
          <w:color w:val="FF0000"/>
          <w:sz w:val="36"/>
          <w:szCs w:val="36"/>
        </w:rPr>
      </w:pPr>
    </w:p>
    <w:p w14:paraId="4AE1F070" w14:textId="4181DC30" w:rsidR="00FF72DE" w:rsidRDefault="001C1C87">
      <w:r>
        <w:rPr>
          <w:color w:val="FF0000"/>
          <w:sz w:val="36"/>
          <w:szCs w:val="36"/>
        </w:rPr>
        <w:t xml:space="preserve">Create a zip archive named </w:t>
      </w:r>
      <w:r w:rsidRPr="001C1C87">
        <w:rPr>
          <w:b/>
          <w:bCs/>
          <w:color w:val="FF0000"/>
          <w:sz w:val="36"/>
          <w:szCs w:val="36"/>
        </w:rPr>
        <w:t>HW3_Team_</w:t>
      </w:r>
      <w:r w:rsidRPr="001C1C87">
        <w:rPr>
          <w:i/>
          <w:iCs/>
          <w:color w:val="FF0000"/>
          <w:sz w:val="36"/>
          <w:szCs w:val="36"/>
        </w:rPr>
        <w:t>N</w:t>
      </w:r>
      <w:r w:rsidRPr="001C1C87">
        <w:rPr>
          <w:b/>
          <w:bCs/>
          <w:color w:val="FF0000"/>
          <w:sz w:val="36"/>
          <w:szCs w:val="36"/>
        </w:rPr>
        <w:t>.zip</w:t>
      </w:r>
      <w:r>
        <w:rPr>
          <w:color w:val="FF0000"/>
          <w:sz w:val="36"/>
          <w:szCs w:val="36"/>
        </w:rPr>
        <w:t xml:space="preserve">, where N is your team number, containing your code files for this assignment: </w:t>
      </w:r>
      <w:r w:rsidRPr="001C1C87">
        <w:rPr>
          <w:b/>
          <w:bCs/>
          <w:color w:val="FF0000"/>
          <w:sz w:val="36"/>
          <w:szCs w:val="36"/>
        </w:rPr>
        <w:t>hw3_1_a.py</w:t>
      </w:r>
      <w:r>
        <w:rPr>
          <w:color w:val="FF0000"/>
          <w:sz w:val="36"/>
          <w:szCs w:val="36"/>
        </w:rPr>
        <w:t xml:space="preserve">, </w:t>
      </w:r>
      <w:r w:rsidRPr="001C1C87">
        <w:rPr>
          <w:b/>
          <w:bCs/>
          <w:color w:val="FF0000"/>
          <w:sz w:val="36"/>
          <w:szCs w:val="36"/>
        </w:rPr>
        <w:t>hw3_1_b.py</w:t>
      </w:r>
      <w:r>
        <w:rPr>
          <w:color w:val="FF0000"/>
          <w:sz w:val="36"/>
          <w:szCs w:val="36"/>
        </w:rPr>
        <w:t xml:space="preserve">, </w:t>
      </w:r>
      <w:r w:rsidRPr="001C1C87">
        <w:rPr>
          <w:b/>
          <w:bCs/>
          <w:color w:val="FF0000"/>
          <w:sz w:val="36"/>
          <w:szCs w:val="36"/>
        </w:rPr>
        <w:t>hw3_2.py</w:t>
      </w:r>
      <w:r>
        <w:rPr>
          <w:color w:val="FF0000"/>
          <w:sz w:val="36"/>
          <w:szCs w:val="36"/>
        </w:rPr>
        <w:t xml:space="preserve">, and </w:t>
      </w:r>
      <w:r w:rsidRPr="001C1C87">
        <w:rPr>
          <w:b/>
          <w:bCs/>
          <w:color w:val="FF0000"/>
          <w:sz w:val="36"/>
          <w:szCs w:val="36"/>
        </w:rPr>
        <w:t>hw3_3.py</w:t>
      </w:r>
      <w:r>
        <w:rPr>
          <w:color w:val="FF0000"/>
          <w:sz w:val="36"/>
          <w:szCs w:val="36"/>
        </w:rPr>
        <w:t>.  One team member should upload this zip archive to Canvas.</w:t>
      </w:r>
    </w:p>
    <w:sectPr w:rsidR="00FF72DE"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D61DEA"/>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C357995"/>
    <w:multiLevelType w:val="hybridMultilevel"/>
    <w:tmpl w:val="C1A44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437790">
    <w:abstractNumId w:val="0"/>
  </w:num>
  <w:num w:numId="2" w16cid:durableId="1339622782">
    <w:abstractNumId w:val="3"/>
  </w:num>
  <w:num w:numId="3" w16cid:durableId="1434859893">
    <w:abstractNumId w:val="1"/>
  </w:num>
  <w:num w:numId="4" w16cid:durableId="779687275">
    <w:abstractNumId w:val="5"/>
  </w:num>
  <w:num w:numId="5" w16cid:durableId="2029675417">
    <w:abstractNumId w:val="4"/>
  </w:num>
  <w:num w:numId="6" w16cid:durableId="375861680">
    <w:abstractNumId w:val="6"/>
  </w:num>
  <w:num w:numId="7" w16cid:durableId="1204750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10B2F"/>
    <w:rsid w:val="000226A3"/>
    <w:rsid w:val="00034B79"/>
    <w:rsid w:val="0003546D"/>
    <w:rsid w:val="000448CB"/>
    <w:rsid w:val="00067083"/>
    <w:rsid w:val="00072B8F"/>
    <w:rsid w:val="00093B7A"/>
    <w:rsid w:val="000952C0"/>
    <w:rsid w:val="000B31ED"/>
    <w:rsid w:val="000B43A4"/>
    <w:rsid w:val="000C35AB"/>
    <w:rsid w:val="000E1E96"/>
    <w:rsid w:val="000E3187"/>
    <w:rsid w:val="000F7E31"/>
    <w:rsid w:val="00121980"/>
    <w:rsid w:val="00133DF1"/>
    <w:rsid w:val="00153A6C"/>
    <w:rsid w:val="001562D8"/>
    <w:rsid w:val="001956BE"/>
    <w:rsid w:val="001C1C87"/>
    <w:rsid w:val="001F6917"/>
    <w:rsid w:val="00206688"/>
    <w:rsid w:val="00224A1E"/>
    <w:rsid w:val="002262B1"/>
    <w:rsid w:val="00251D22"/>
    <w:rsid w:val="002655CE"/>
    <w:rsid w:val="00273F9F"/>
    <w:rsid w:val="0028548D"/>
    <w:rsid w:val="002C1622"/>
    <w:rsid w:val="002C7E63"/>
    <w:rsid w:val="002D5E47"/>
    <w:rsid w:val="002E12ED"/>
    <w:rsid w:val="002E2364"/>
    <w:rsid w:val="002E4F8D"/>
    <w:rsid w:val="002E62A3"/>
    <w:rsid w:val="002F0770"/>
    <w:rsid w:val="00303507"/>
    <w:rsid w:val="00303B06"/>
    <w:rsid w:val="00312E0C"/>
    <w:rsid w:val="00315085"/>
    <w:rsid w:val="00316CC3"/>
    <w:rsid w:val="00356B06"/>
    <w:rsid w:val="003779ED"/>
    <w:rsid w:val="00391EFF"/>
    <w:rsid w:val="003C335C"/>
    <w:rsid w:val="003C4A60"/>
    <w:rsid w:val="003C5EBE"/>
    <w:rsid w:val="003C7059"/>
    <w:rsid w:val="003C77E0"/>
    <w:rsid w:val="003D4FB8"/>
    <w:rsid w:val="003F483C"/>
    <w:rsid w:val="004102C1"/>
    <w:rsid w:val="00436337"/>
    <w:rsid w:val="00440FD1"/>
    <w:rsid w:val="0045603C"/>
    <w:rsid w:val="004668D0"/>
    <w:rsid w:val="00475095"/>
    <w:rsid w:val="004801CF"/>
    <w:rsid w:val="00494884"/>
    <w:rsid w:val="004A7E66"/>
    <w:rsid w:val="004B1130"/>
    <w:rsid w:val="004D74F9"/>
    <w:rsid w:val="004E06C6"/>
    <w:rsid w:val="004E582D"/>
    <w:rsid w:val="004F1111"/>
    <w:rsid w:val="004F3E1D"/>
    <w:rsid w:val="004F6FA5"/>
    <w:rsid w:val="00510524"/>
    <w:rsid w:val="00577F86"/>
    <w:rsid w:val="00583A10"/>
    <w:rsid w:val="005A7997"/>
    <w:rsid w:val="005B3283"/>
    <w:rsid w:val="005B4097"/>
    <w:rsid w:val="005C012C"/>
    <w:rsid w:val="005E78E7"/>
    <w:rsid w:val="005F5A6B"/>
    <w:rsid w:val="00606022"/>
    <w:rsid w:val="00615E00"/>
    <w:rsid w:val="006709A1"/>
    <w:rsid w:val="006964D9"/>
    <w:rsid w:val="006B5DD5"/>
    <w:rsid w:val="006C0E8A"/>
    <w:rsid w:val="006C1E34"/>
    <w:rsid w:val="006C3AE1"/>
    <w:rsid w:val="006C655C"/>
    <w:rsid w:val="006E3902"/>
    <w:rsid w:val="006E55B0"/>
    <w:rsid w:val="007001CE"/>
    <w:rsid w:val="007051FC"/>
    <w:rsid w:val="00725E44"/>
    <w:rsid w:val="007411FB"/>
    <w:rsid w:val="007520BD"/>
    <w:rsid w:val="007559A7"/>
    <w:rsid w:val="00767714"/>
    <w:rsid w:val="0078123C"/>
    <w:rsid w:val="00781BC0"/>
    <w:rsid w:val="00791A03"/>
    <w:rsid w:val="007928BD"/>
    <w:rsid w:val="007B44A5"/>
    <w:rsid w:val="007B78A5"/>
    <w:rsid w:val="007E1260"/>
    <w:rsid w:val="007F2548"/>
    <w:rsid w:val="008114D8"/>
    <w:rsid w:val="008134D1"/>
    <w:rsid w:val="00820EFF"/>
    <w:rsid w:val="00826774"/>
    <w:rsid w:val="00850D76"/>
    <w:rsid w:val="00850EE7"/>
    <w:rsid w:val="00860BBD"/>
    <w:rsid w:val="00863D8C"/>
    <w:rsid w:val="00865065"/>
    <w:rsid w:val="008750EA"/>
    <w:rsid w:val="00883105"/>
    <w:rsid w:val="008A0534"/>
    <w:rsid w:val="008A24EE"/>
    <w:rsid w:val="008A3607"/>
    <w:rsid w:val="008A6621"/>
    <w:rsid w:val="008B5287"/>
    <w:rsid w:val="008F313C"/>
    <w:rsid w:val="008F4F40"/>
    <w:rsid w:val="00902098"/>
    <w:rsid w:val="0090697F"/>
    <w:rsid w:val="0093280F"/>
    <w:rsid w:val="009620BD"/>
    <w:rsid w:val="00971580"/>
    <w:rsid w:val="009719F1"/>
    <w:rsid w:val="00982480"/>
    <w:rsid w:val="009914FE"/>
    <w:rsid w:val="009A2215"/>
    <w:rsid w:val="009C5A09"/>
    <w:rsid w:val="009D4733"/>
    <w:rsid w:val="009D750F"/>
    <w:rsid w:val="00A10A1F"/>
    <w:rsid w:val="00A330A9"/>
    <w:rsid w:val="00A379AE"/>
    <w:rsid w:val="00A40927"/>
    <w:rsid w:val="00A52936"/>
    <w:rsid w:val="00A56992"/>
    <w:rsid w:val="00A66BE3"/>
    <w:rsid w:val="00AA3D0B"/>
    <w:rsid w:val="00AB2F11"/>
    <w:rsid w:val="00AC5BDE"/>
    <w:rsid w:val="00AD07D5"/>
    <w:rsid w:val="00AF5585"/>
    <w:rsid w:val="00AF6574"/>
    <w:rsid w:val="00AF7BD7"/>
    <w:rsid w:val="00B046EF"/>
    <w:rsid w:val="00B26AAD"/>
    <w:rsid w:val="00B42E34"/>
    <w:rsid w:val="00B54F0F"/>
    <w:rsid w:val="00B5665D"/>
    <w:rsid w:val="00B73E8B"/>
    <w:rsid w:val="00B93AED"/>
    <w:rsid w:val="00B97992"/>
    <w:rsid w:val="00BC5ACB"/>
    <w:rsid w:val="00BC667C"/>
    <w:rsid w:val="00BD66C1"/>
    <w:rsid w:val="00BF3D6C"/>
    <w:rsid w:val="00C06AE6"/>
    <w:rsid w:val="00C25C5A"/>
    <w:rsid w:val="00C424C9"/>
    <w:rsid w:val="00C83978"/>
    <w:rsid w:val="00C86E13"/>
    <w:rsid w:val="00C94A1D"/>
    <w:rsid w:val="00C97BA0"/>
    <w:rsid w:val="00CA3F13"/>
    <w:rsid w:val="00CB4106"/>
    <w:rsid w:val="00CB504A"/>
    <w:rsid w:val="00CC5D37"/>
    <w:rsid w:val="00CE4C8A"/>
    <w:rsid w:val="00D03E50"/>
    <w:rsid w:val="00D11D61"/>
    <w:rsid w:val="00D145B7"/>
    <w:rsid w:val="00D16919"/>
    <w:rsid w:val="00D35B03"/>
    <w:rsid w:val="00D90E35"/>
    <w:rsid w:val="00DF56FD"/>
    <w:rsid w:val="00DF602F"/>
    <w:rsid w:val="00DF62E0"/>
    <w:rsid w:val="00E162A1"/>
    <w:rsid w:val="00E274C5"/>
    <w:rsid w:val="00E45A56"/>
    <w:rsid w:val="00E54943"/>
    <w:rsid w:val="00E61FF3"/>
    <w:rsid w:val="00E70D26"/>
    <w:rsid w:val="00E719A9"/>
    <w:rsid w:val="00E726F9"/>
    <w:rsid w:val="00EA17A3"/>
    <w:rsid w:val="00EA676B"/>
    <w:rsid w:val="00EA786E"/>
    <w:rsid w:val="00EB58CE"/>
    <w:rsid w:val="00EC6BBF"/>
    <w:rsid w:val="00EE2114"/>
    <w:rsid w:val="00EE3F4D"/>
    <w:rsid w:val="00EF2C89"/>
    <w:rsid w:val="00F07753"/>
    <w:rsid w:val="00F10EB4"/>
    <w:rsid w:val="00F116A1"/>
    <w:rsid w:val="00F44011"/>
    <w:rsid w:val="00F50E98"/>
    <w:rsid w:val="00F860F1"/>
    <w:rsid w:val="00F92F0D"/>
    <w:rsid w:val="00F930E2"/>
    <w:rsid w:val="00F96840"/>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megroup.com/trading/energy/crude-oil/light-sweet-crude_contract_specific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2879</TotalTime>
  <Pages>9</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21</cp:revision>
  <cp:lastPrinted>2016-08-28T14:11:00Z</cp:lastPrinted>
  <dcterms:created xsi:type="dcterms:W3CDTF">2021-07-04T00:09:00Z</dcterms:created>
  <dcterms:modified xsi:type="dcterms:W3CDTF">2022-07-02T12:32:00Z</dcterms:modified>
</cp:coreProperties>
</file>