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0" w:rsidRPr="00254570" w:rsidRDefault="00254570" w:rsidP="00254570">
      <w:pPr>
        <w:snapToGrid w:val="0"/>
        <w:rPr>
          <w:b/>
          <w:sz w:val="32"/>
          <w:szCs w:val="32"/>
        </w:rPr>
      </w:pPr>
      <w:r w:rsidRPr="00254570">
        <w:rPr>
          <w:b/>
          <w:sz w:val="32"/>
          <w:szCs w:val="32"/>
        </w:rPr>
        <w:t>The Dataset</w:t>
      </w:r>
    </w:p>
    <w:p w:rsidR="00F309D5" w:rsidRPr="00F309D5" w:rsidRDefault="00F309D5" w:rsidP="00F309D5">
      <w:pPr>
        <w:snapToGrid w:val="0"/>
        <w:rPr>
          <w:sz w:val="32"/>
          <w:szCs w:val="32"/>
        </w:rPr>
      </w:pPr>
      <w:r w:rsidRPr="00F309D5">
        <w:rPr>
          <w:sz w:val="32"/>
          <w:szCs w:val="32"/>
        </w:rPr>
        <w:t>This case requires to develop a customer segmentation to define marketing strategy. The</w:t>
      </w:r>
      <w:r>
        <w:rPr>
          <w:rFonts w:hint="eastAsia"/>
          <w:sz w:val="32"/>
          <w:szCs w:val="32"/>
        </w:rPr>
        <w:t xml:space="preserve"> </w:t>
      </w:r>
      <w:r w:rsidRPr="00F309D5">
        <w:rPr>
          <w:sz w:val="32"/>
          <w:szCs w:val="32"/>
        </w:rPr>
        <w:t>sample Dataset summarizes the usage behavior of about 9000 active credit card holders during the last 6 months. The file is at a customer level with 18 behavioral variables.</w:t>
      </w:r>
    </w:p>
    <w:p w:rsidR="00254570" w:rsidRDefault="00F309D5" w:rsidP="00F309D5">
      <w:pPr>
        <w:snapToGrid w:val="0"/>
        <w:rPr>
          <w:sz w:val="32"/>
          <w:szCs w:val="32"/>
        </w:rPr>
      </w:pPr>
      <w:bookmarkStart w:id="0" w:name="_GoBack"/>
      <w:bookmarkEnd w:id="0"/>
      <w:r w:rsidRPr="00F309D5">
        <w:rPr>
          <w:sz w:val="32"/>
          <w:szCs w:val="32"/>
        </w:rPr>
        <w:t>Following is the Data Dictionary for Credit Card dataset :-</w:t>
      </w:r>
    </w:p>
    <w:tbl>
      <w:tblPr>
        <w:tblStyle w:val="a3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5244"/>
      </w:tblGrid>
      <w:tr w:rsidR="00254570" w:rsidTr="00A16C8D">
        <w:tc>
          <w:tcPr>
            <w:tcW w:w="4395" w:type="dxa"/>
          </w:tcPr>
          <w:p w:rsidR="00254570" w:rsidRPr="00A16C8D" w:rsidRDefault="00254570" w:rsidP="00A16C8D">
            <w:pPr>
              <w:rPr>
                <w:szCs w:val="24"/>
              </w:rPr>
            </w:pPr>
            <w:r w:rsidRPr="00A16C8D">
              <w:rPr>
                <w:rFonts w:hint="eastAsia"/>
                <w:szCs w:val="24"/>
              </w:rPr>
              <w:t>Item</w:t>
            </w:r>
          </w:p>
        </w:tc>
        <w:tc>
          <w:tcPr>
            <w:tcW w:w="5244" w:type="dxa"/>
          </w:tcPr>
          <w:p w:rsidR="00254570" w:rsidRPr="00A16C8D" w:rsidRDefault="00254570" w:rsidP="00A16C8D">
            <w:pPr>
              <w:rPr>
                <w:szCs w:val="24"/>
              </w:rPr>
            </w:pPr>
            <w:r w:rsidRPr="00A16C8D">
              <w:rPr>
                <w:rFonts w:hint="eastAsia"/>
                <w:szCs w:val="24"/>
              </w:rPr>
              <w:t>D</w:t>
            </w:r>
            <w:r w:rsidRPr="00A16C8D">
              <w:rPr>
                <w:szCs w:val="24"/>
              </w:rPr>
              <w:t>escription</w:t>
            </w:r>
          </w:p>
        </w:tc>
      </w:tr>
      <w:tr w:rsidR="00254570" w:rsidTr="00A16C8D">
        <w:tc>
          <w:tcPr>
            <w:tcW w:w="4395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CUST_ID</w:t>
            </w:r>
          </w:p>
        </w:tc>
        <w:tc>
          <w:tcPr>
            <w:tcW w:w="5244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Identification of Credit Card holder (Categorical)</w:t>
            </w:r>
          </w:p>
        </w:tc>
      </w:tr>
      <w:tr w:rsidR="00254570" w:rsidTr="00A16C8D">
        <w:tc>
          <w:tcPr>
            <w:tcW w:w="4395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BALANCE</w:t>
            </w:r>
          </w:p>
        </w:tc>
        <w:tc>
          <w:tcPr>
            <w:tcW w:w="5244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Balance amount left in their account to make purchases</w:t>
            </w:r>
          </w:p>
        </w:tc>
      </w:tr>
      <w:tr w:rsidR="00254570" w:rsidTr="00A16C8D">
        <w:tc>
          <w:tcPr>
            <w:tcW w:w="4395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BALANCE_FREQUENCY</w:t>
            </w:r>
          </w:p>
        </w:tc>
        <w:tc>
          <w:tcPr>
            <w:tcW w:w="5244" w:type="dxa"/>
          </w:tcPr>
          <w:p w:rsid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 xml:space="preserve">How frequently the Balance is updated, score between 0 and 1 </w:t>
            </w:r>
          </w:p>
          <w:p w:rsid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 xml:space="preserve">1 = frequently updated, </w:t>
            </w:r>
          </w:p>
          <w:p w:rsidR="00254570" w:rsidRPr="00A16C8D" w:rsidRDefault="00A16C8D" w:rsidP="00A16C8D">
            <w:pPr>
              <w:rPr>
                <w:szCs w:val="24"/>
              </w:rPr>
            </w:pPr>
            <w:r>
              <w:rPr>
                <w:szCs w:val="24"/>
              </w:rPr>
              <w:t>0 = not frequently updated</w:t>
            </w:r>
          </w:p>
        </w:tc>
      </w:tr>
      <w:tr w:rsidR="00254570" w:rsidTr="00A16C8D">
        <w:tc>
          <w:tcPr>
            <w:tcW w:w="4395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PURCHASES</w:t>
            </w:r>
          </w:p>
        </w:tc>
        <w:tc>
          <w:tcPr>
            <w:tcW w:w="5244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Account purchases amount</w:t>
            </w:r>
          </w:p>
        </w:tc>
      </w:tr>
      <w:tr w:rsidR="00254570" w:rsidTr="00A16C8D">
        <w:tc>
          <w:tcPr>
            <w:tcW w:w="4395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ONEOFF_PURCHASES</w:t>
            </w:r>
          </w:p>
        </w:tc>
        <w:tc>
          <w:tcPr>
            <w:tcW w:w="5244" w:type="dxa"/>
          </w:tcPr>
          <w:p w:rsidR="00254570" w:rsidRPr="00A16C8D" w:rsidRDefault="00A16C8D" w:rsidP="00A16C8D">
            <w:pPr>
              <w:rPr>
                <w:szCs w:val="24"/>
              </w:rPr>
            </w:pPr>
            <w:r w:rsidRPr="00A16C8D">
              <w:rPr>
                <w:szCs w:val="24"/>
              </w:rPr>
              <w:t>Maximum purchase amount in single transaction</w:t>
            </w:r>
          </w:p>
        </w:tc>
      </w:tr>
      <w:tr w:rsidR="00A16C8D" w:rsidTr="00A16C8D"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INSTALLMENTS_PURCHASES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Amount purchase in installment</w:t>
            </w:r>
          </w:p>
        </w:tc>
      </w:tr>
      <w:tr w:rsidR="00A16C8D" w:rsidTr="00A16C8D"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CASH_ADVANCE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The user's advance payment in cash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PURCHASES_FREQUENCY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Frequency of purchases made on a regular basis (between 0 and 1)</w:t>
            </w:r>
            <w:r w:rsidRPr="00A16C8D">
              <w:rPr>
                <w:rFonts w:cstheme="minorHAnsi"/>
                <w:szCs w:val="24"/>
              </w:rPr>
              <w:br/>
              <w:t>1 = frequently purchased</w:t>
            </w:r>
            <w:r w:rsidRPr="00A16C8D">
              <w:rPr>
                <w:rFonts w:cstheme="minorHAnsi"/>
                <w:szCs w:val="24"/>
              </w:rPr>
              <w:br/>
              <w:t>0 = not frequently purchased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ONEOFF_PURCHASES_FREQUENCY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Frequency of purchases made in single transaction (between 0 and 1)</w:t>
            </w:r>
            <w:r w:rsidRPr="00A16C8D">
              <w:rPr>
                <w:rFonts w:cstheme="minorHAnsi"/>
                <w:szCs w:val="24"/>
              </w:rPr>
              <w:br/>
              <w:t>1 = frequently purchased</w:t>
            </w:r>
            <w:r w:rsidRPr="00A16C8D">
              <w:rPr>
                <w:rFonts w:cstheme="minorHAnsi"/>
                <w:szCs w:val="24"/>
              </w:rPr>
              <w:br/>
              <w:t>0 = not frequently purchased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PURCHASES_INSTALLMENTS_FREQUENCY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Frequency of done purchases in installments (between 0 and 1)</w:t>
            </w:r>
            <w:r w:rsidRPr="00A16C8D">
              <w:rPr>
                <w:rFonts w:cstheme="minorHAnsi"/>
                <w:szCs w:val="24"/>
              </w:rPr>
              <w:br/>
              <w:t>1 = frequently done</w:t>
            </w:r>
            <w:r w:rsidRPr="00A16C8D">
              <w:rPr>
                <w:rFonts w:cstheme="minorHAnsi"/>
                <w:szCs w:val="24"/>
              </w:rPr>
              <w:br/>
              <w:t>0 = not frequently done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CASH_ADVANCE_FREQUENCY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Frequency of cash in advance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CASH_ADVANCE_TRX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"Cash in advance" total transactions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PURCHASES_TRX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Purchase total transactions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CREDIT_LIMIT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Credit card limit of an user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PAYMENTS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Total amount paid by the user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MINIMUM_PAYMENTS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Minimum payment amount made by user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PRC_FULL_PAYMENT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Percent of total charge paid by the user</w:t>
            </w:r>
          </w:p>
        </w:tc>
      </w:tr>
      <w:tr w:rsidR="00A16C8D" w:rsidTr="00A16C8D">
        <w:trPr>
          <w:trHeight w:val="340"/>
        </w:trPr>
        <w:tc>
          <w:tcPr>
            <w:tcW w:w="4395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bCs/>
                <w:szCs w:val="24"/>
              </w:rPr>
            </w:pPr>
            <w:r w:rsidRPr="00A16C8D">
              <w:rPr>
                <w:rFonts w:cstheme="minorHAnsi"/>
                <w:bCs/>
                <w:szCs w:val="24"/>
              </w:rPr>
              <w:t>TENURE</w:t>
            </w:r>
          </w:p>
        </w:tc>
        <w:tc>
          <w:tcPr>
            <w:tcW w:w="5244" w:type="dxa"/>
            <w:vAlign w:val="center"/>
          </w:tcPr>
          <w:p w:rsidR="00A16C8D" w:rsidRPr="00A16C8D" w:rsidRDefault="00A16C8D" w:rsidP="00A16C8D">
            <w:pPr>
              <w:rPr>
                <w:rFonts w:eastAsia="新細明體" w:cstheme="minorHAnsi"/>
                <w:szCs w:val="24"/>
              </w:rPr>
            </w:pPr>
            <w:r w:rsidRPr="00A16C8D">
              <w:rPr>
                <w:rFonts w:cstheme="minorHAnsi"/>
                <w:szCs w:val="24"/>
              </w:rPr>
              <w:t>Credit card tenure of an user</w:t>
            </w:r>
          </w:p>
        </w:tc>
      </w:tr>
    </w:tbl>
    <w:p w:rsidR="00254570" w:rsidRPr="00254570" w:rsidRDefault="00254570" w:rsidP="008548B6">
      <w:pPr>
        <w:snapToGrid w:val="0"/>
        <w:rPr>
          <w:sz w:val="32"/>
          <w:szCs w:val="32"/>
        </w:rPr>
      </w:pPr>
    </w:p>
    <w:sectPr w:rsidR="00254570" w:rsidRPr="00254570" w:rsidSect="0025457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0"/>
    <w:rsid w:val="001F5AB0"/>
    <w:rsid w:val="002126E7"/>
    <w:rsid w:val="00254570"/>
    <w:rsid w:val="005E26AF"/>
    <w:rsid w:val="008548B6"/>
    <w:rsid w:val="009713E6"/>
    <w:rsid w:val="00A04794"/>
    <w:rsid w:val="00A16C8D"/>
    <w:rsid w:val="00AC5191"/>
    <w:rsid w:val="00BC4267"/>
    <w:rsid w:val="00C17EEB"/>
    <w:rsid w:val="00F309D5"/>
    <w:rsid w:val="00F7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JCWang</dc:creator>
  <cp:lastModifiedBy>JCWang</cp:lastModifiedBy>
  <cp:revision>7</cp:revision>
  <dcterms:created xsi:type="dcterms:W3CDTF">2023-05-15T14:16:00Z</dcterms:created>
  <dcterms:modified xsi:type="dcterms:W3CDTF">2023-05-15T14:30:00Z</dcterms:modified>
</cp:coreProperties>
</file>