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2A" w:rsidRPr="00606A54" w:rsidRDefault="007F352A" w:rsidP="007F352A">
      <w:pPr>
        <w:widowControl/>
        <w:spacing w:before="100" w:beforeAutospacing="1" w:after="100" w:afterAutospacing="1"/>
        <w:jc w:val="center"/>
        <w:outlineLvl w:val="1"/>
        <w:rPr>
          <w:rFonts w:ascii="Trebuchet MS" w:hAnsi="Trebuchet MS" w:cs="宋体"/>
          <w:b/>
          <w:bCs/>
          <w:color w:val="333333"/>
          <w:kern w:val="0"/>
          <w:sz w:val="28"/>
          <w:szCs w:val="28"/>
        </w:rPr>
      </w:pPr>
      <w:r w:rsidRPr="00606A54">
        <w:rPr>
          <w:rFonts w:ascii="Trebuchet MS" w:hAnsi="Trebuchet MS" w:cs="宋体"/>
          <w:b/>
          <w:bCs/>
          <w:color w:val="333333"/>
          <w:kern w:val="0"/>
          <w:sz w:val="28"/>
          <w:szCs w:val="28"/>
        </w:rPr>
        <w:t>Using Design Patterns in the Gourmet Coffee System</w:t>
      </w:r>
    </w:p>
    <w:p w:rsidR="007F352A" w:rsidRPr="00606A54" w:rsidRDefault="007F352A" w:rsidP="007F352A">
      <w:pPr>
        <w:widowControl/>
        <w:spacing w:before="100" w:beforeAutospacing="1" w:after="100" w:afterAutospacing="1"/>
        <w:jc w:val="left"/>
        <w:outlineLvl w:val="2"/>
        <w:rPr>
          <w:rFonts w:ascii="Trebuchet MS" w:hAnsi="Trebuchet MS" w:cs="宋体"/>
          <w:b/>
          <w:bCs/>
          <w:color w:val="003366"/>
          <w:kern w:val="0"/>
          <w:sz w:val="24"/>
        </w:rPr>
      </w:pPr>
      <w:r w:rsidRPr="00606A54">
        <w:rPr>
          <w:rFonts w:ascii="Trebuchet MS" w:hAnsi="Trebuchet MS" w:cs="宋体"/>
          <w:b/>
          <w:bCs/>
          <w:color w:val="003366"/>
          <w:kern w:val="0"/>
          <w:sz w:val="24"/>
        </w:rPr>
        <w:t>Prerequisites, Goals, and Outcomes</w:t>
      </w:r>
    </w:p>
    <w:p w:rsidR="007F352A" w:rsidRPr="00606A54" w:rsidRDefault="007F352A" w:rsidP="007F352A">
      <w:pPr>
        <w:widowControl/>
        <w:jc w:val="left"/>
        <w:rPr>
          <w:rFonts w:ascii="Verdana" w:hAnsi="Verdana" w:cs="宋体"/>
          <w:color w:val="000000"/>
          <w:kern w:val="0"/>
          <w:sz w:val="18"/>
          <w:szCs w:val="18"/>
        </w:rPr>
      </w:pPr>
      <w:r w:rsidRPr="00606A54">
        <w:rPr>
          <w:rFonts w:ascii="Verdana" w:hAnsi="Verdana" w:cs="宋体"/>
          <w:b/>
          <w:bCs/>
          <w:i/>
          <w:iCs/>
          <w:color w:val="000000"/>
          <w:kern w:val="0"/>
          <w:sz w:val="18"/>
          <w:szCs w:val="18"/>
        </w:rPr>
        <w:t>Prerequisites:</w:t>
      </w:r>
      <w:r w:rsidRPr="00606A54">
        <w:rPr>
          <w:rFonts w:ascii="Verdana" w:hAnsi="Verdana" w:cs="宋体"/>
          <w:color w:val="000000"/>
          <w:kern w:val="0"/>
          <w:sz w:val="18"/>
          <w:szCs w:val="18"/>
        </w:rPr>
        <w:t xml:space="preserve"> Before you begin this exercise, you need mastery of the following: </w:t>
      </w:r>
    </w:p>
    <w:p w:rsidR="007F352A" w:rsidRPr="00606A54" w:rsidRDefault="007F352A" w:rsidP="007F352A">
      <w:pPr>
        <w:widowControl/>
        <w:numPr>
          <w:ilvl w:val="0"/>
          <w:numId w:val="1"/>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i/>
          <w:iCs/>
          <w:color w:val="000000"/>
          <w:kern w:val="0"/>
          <w:sz w:val="18"/>
        </w:rPr>
        <w:t>Object-oriented Programming</w:t>
      </w:r>
      <w:r w:rsidRPr="00606A54">
        <w:rPr>
          <w:rFonts w:ascii="Verdana" w:hAnsi="Verdana" w:cs="宋体"/>
          <w:color w:val="000000"/>
          <w:kern w:val="0"/>
          <w:sz w:val="18"/>
          <w:szCs w:val="18"/>
        </w:rPr>
        <w:t xml:space="preserve"> </w:t>
      </w:r>
    </w:p>
    <w:p w:rsidR="007F352A" w:rsidRPr="00606A54" w:rsidRDefault="007F352A" w:rsidP="007F352A">
      <w:pPr>
        <w:widowControl/>
        <w:numPr>
          <w:ilvl w:val="1"/>
          <w:numId w:val="1"/>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color w:val="000000"/>
          <w:kern w:val="0"/>
          <w:sz w:val="18"/>
          <w:szCs w:val="18"/>
        </w:rPr>
        <w:t xml:space="preserve">How to define interfaces </w:t>
      </w:r>
    </w:p>
    <w:p w:rsidR="007F352A" w:rsidRPr="00606A54" w:rsidRDefault="007F352A" w:rsidP="007F352A">
      <w:pPr>
        <w:widowControl/>
        <w:numPr>
          <w:ilvl w:val="1"/>
          <w:numId w:val="1"/>
        </w:numPr>
        <w:spacing w:before="100" w:beforeAutospacing="1" w:afterAutospacing="1"/>
        <w:ind w:left="2160"/>
        <w:jc w:val="left"/>
        <w:rPr>
          <w:rFonts w:ascii="Verdana" w:hAnsi="Verdana" w:cs="宋体"/>
          <w:color w:val="000000"/>
          <w:kern w:val="0"/>
          <w:sz w:val="18"/>
          <w:szCs w:val="18"/>
        </w:rPr>
      </w:pPr>
      <w:r w:rsidRPr="00606A54">
        <w:rPr>
          <w:rFonts w:ascii="Verdana" w:hAnsi="Verdana" w:cs="宋体"/>
          <w:color w:val="000000"/>
          <w:kern w:val="0"/>
          <w:sz w:val="18"/>
          <w:szCs w:val="18"/>
        </w:rPr>
        <w:t xml:space="preserve">How to implement interfaces </w:t>
      </w:r>
    </w:p>
    <w:p w:rsidR="007F352A" w:rsidRPr="00606A54" w:rsidRDefault="007F352A" w:rsidP="007F352A">
      <w:pPr>
        <w:widowControl/>
        <w:numPr>
          <w:ilvl w:val="0"/>
          <w:numId w:val="2"/>
        </w:numPr>
        <w:spacing w:beforeAutospacing="1" w:after="100" w:afterAutospacing="1"/>
        <w:ind w:left="1440"/>
        <w:jc w:val="left"/>
        <w:rPr>
          <w:rFonts w:ascii="Verdana" w:hAnsi="Verdana" w:cs="宋体"/>
          <w:color w:val="000000"/>
          <w:kern w:val="0"/>
          <w:sz w:val="18"/>
          <w:szCs w:val="18"/>
        </w:rPr>
      </w:pPr>
      <w:r w:rsidRPr="00606A54">
        <w:rPr>
          <w:rFonts w:ascii="Verdana" w:hAnsi="Verdana" w:cs="宋体"/>
          <w:i/>
          <w:iCs/>
          <w:color w:val="000000"/>
          <w:kern w:val="0"/>
          <w:sz w:val="18"/>
        </w:rPr>
        <w:t>Design Patterns</w:t>
      </w:r>
      <w:r w:rsidRPr="00606A54">
        <w:rPr>
          <w:rFonts w:ascii="Verdana" w:hAnsi="Verdana" w:cs="宋体"/>
          <w:color w:val="000000"/>
          <w:kern w:val="0"/>
          <w:sz w:val="18"/>
          <w:szCs w:val="18"/>
        </w:rPr>
        <w:t xml:space="preserve">: </w:t>
      </w:r>
    </w:p>
    <w:p w:rsidR="007F352A" w:rsidRPr="00606A54" w:rsidRDefault="007F352A" w:rsidP="007F352A">
      <w:pPr>
        <w:widowControl/>
        <w:numPr>
          <w:ilvl w:val="1"/>
          <w:numId w:val="2"/>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color w:val="000000"/>
          <w:kern w:val="0"/>
          <w:sz w:val="18"/>
          <w:szCs w:val="18"/>
        </w:rPr>
        <w:t xml:space="preserve">Knowledge of the singleton pattern </w:t>
      </w:r>
    </w:p>
    <w:p w:rsidR="007F352A" w:rsidRPr="00606A54" w:rsidRDefault="007F352A" w:rsidP="007F352A">
      <w:pPr>
        <w:widowControl/>
        <w:numPr>
          <w:ilvl w:val="1"/>
          <w:numId w:val="2"/>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color w:val="000000"/>
          <w:kern w:val="0"/>
          <w:sz w:val="18"/>
          <w:szCs w:val="18"/>
        </w:rPr>
        <w:t xml:space="preserve">Knowledge of the strategy pattern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b/>
          <w:bCs/>
          <w:i/>
          <w:iCs/>
          <w:color w:val="000000"/>
          <w:kern w:val="0"/>
          <w:sz w:val="18"/>
          <w:szCs w:val="18"/>
        </w:rPr>
        <w:t>Goals:</w:t>
      </w:r>
      <w:r w:rsidRPr="00606A54">
        <w:rPr>
          <w:rFonts w:ascii="Verdana" w:hAnsi="Verdana" w:cs="宋体"/>
          <w:color w:val="000000"/>
          <w:kern w:val="0"/>
          <w:sz w:val="18"/>
          <w:szCs w:val="18"/>
        </w:rPr>
        <w:t xml:space="preserve"> Reinforce your ability to use the singleton and strategy patterns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b/>
          <w:bCs/>
          <w:i/>
          <w:iCs/>
          <w:color w:val="000000"/>
          <w:kern w:val="0"/>
          <w:sz w:val="18"/>
          <w:szCs w:val="18"/>
        </w:rPr>
        <w:t>Outcomes:</w:t>
      </w:r>
      <w:r w:rsidRPr="00606A54">
        <w:rPr>
          <w:rFonts w:ascii="Verdana" w:hAnsi="Verdana" w:cs="宋体"/>
          <w:color w:val="000000"/>
          <w:kern w:val="0"/>
          <w:sz w:val="18"/>
          <w:szCs w:val="18"/>
        </w:rPr>
        <w:t xml:space="preserve"> You will demonstrate mastery in the following: </w:t>
      </w:r>
    </w:p>
    <w:p w:rsidR="007F352A" w:rsidRPr="00606A54" w:rsidRDefault="007F352A" w:rsidP="007F352A">
      <w:pPr>
        <w:widowControl/>
        <w:numPr>
          <w:ilvl w:val="0"/>
          <w:numId w:val="3"/>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Producing applications that use the singleton pattern </w:t>
      </w:r>
    </w:p>
    <w:p w:rsidR="007F352A" w:rsidRPr="00606A54" w:rsidRDefault="007F352A" w:rsidP="007F352A">
      <w:pPr>
        <w:widowControl/>
        <w:numPr>
          <w:ilvl w:val="0"/>
          <w:numId w:val="3"/>
        </w:numPr>
        <w:spacing w:before="100" w:beforeAutospacing="1"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Producing applications that use the strategy pattern </w:t>
      </w:r>
    </w:p>
    <w:p w:rsidR="007F352A" w:rsidRPr="00606A54" w:rsidRDefault="007F352A" w:rsidP="007F352A">
      <w:pPr>
        <w:widowControl/>
        <w:spacing w:before="100" w:beforeAutospacing="1" w:after="100" w:afterAutospacing="1"/>
        <w:jc w:val="left"/>
        <w:outlineLvl w:val="2"/>
        <w:rPr>
          <w:rFonts w:ascii="Trebuchet MS" w:hAnsi="Trebuchet MS" w:cs="宋体"/>
          <w:b/>
          <w:bCs/>
          <w:color w:val="003366"/>
          <w:kern w:val="0"/>
          <w:sz w:val="24"/>
        </w:rPr>
      </w:pPr>
      <w:r w:rsidRPr="00606A54">
        <w:rPr>
          <w:rFonts w:ascii="Trebuchet MS" w:hAnsi="Trebuchet MS" w:cs="宋体"/>
          <w:b/>
          <w:bCs/>
          <w:color w:val="003366"/>
          <w:kern w:val="0"/>
          <w:sz w:val="24"/>
        </w:rPr>
        <w:t xml:space="preserve">Background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In this assignment, you will create another version of the </w:t>
      </w:r>
      <w:r w:rsidRPr="00606A54">
        <w:rPr>
          <w:rFonts w:ascii="Verdana" w:hAnsi="Verdana" w:cs="宋体"/>
          <w:i/>
          <w:iCs/>
          <w:color w:val="000000"/>
          <w:kern w:val="0"/>
          <w:sz w:val="18"/>
        </w:rPr>
        <w:t>Gourmet Coffee System</w:t>
      </w:r>
      <w:r w:rsidRPr="00606A54">
        <w:rPr>
          <w:rFonts w:ascii="Verdana" w:hAnsi="Verdana" w:cs="宋体"/>
          <w:color w:val="000000"/>
          <w:kern w:val="0"/>
          <w:sz w:val="18"/>
          <w:szCs w:val="18"/>
        </w:rPr>
        <w:t>. This version will present the user with four choices:</w:t>
      </w:r>
    </w:p>
    <w:p w:rsidR="007F352A" w:rsidRPr="00606A54" w:rsidRDefault="007F352A" w:rsidP="007F352A">
      <w:pPr>
        <w:widowControl/>
        <w:spacing w:beforeAutospacing="1" w:afterAutospacing="1"/>
        <w:jc w:val="left"/>
        <w:rPr>
          <w:rFonts w:ascii="Verdana" w:hAnsi="Verdana" w:cs="宋体"/>
          <w:color w:val="000000"/>
          <w:kern w:val="0"/>
          <w:sz w:val="18"/>
          <w:szCs w:val="18"/>
        </w:rPr>
      </w:pPr>
      <w:r w:rsidRPr="00606A54">
        <w:rPr>
          <w:rFonts w:ascii="宋体" w:hAnsi="宋体" w:cs="宋体"/>
          <w:color w:val="000000"/>
          <w:kern w:val="0"/>
          <w:sz w:val="24"/>
        </w:rPr>
        <w:t>[0] Quit</w:t>
      </w:r>
      <w:r w:rsidRPr="00606A54">
        <w:rPr>
          <w:rFonts w:ascii="宋体" w:hAnsi="宋体" w:cs="宋体"/>
          <w:color w:val="000000"/>
          <w:kern w:val="0"/>
          <w:sz w:val="24"/>
        </w:rPr>
        <w:br/>
        <w:t>[1] Display sales (Plain Text)</w:t>
      </w:r>
      <w:r w:rsidRPr="00606A54">
        <w:rPr>
          <w:rFonts w:ascii="宋体" w:hAnsi="宋体" w:cs="宋体"/>
          <w:color w:val="000000"/>
          <w:kern w:val="0"/>
          <w:sz w:val="24"/>
        </w:rPr>
        <w:br/>
        <w:t>[2] Display sales (HTML)</w:t>
      </w:r>
      <w:r w:rsidRPr="00606A54">
        <w:rPr>
          <w:rFonts w:ascii="宋体" w:hAnsi="宋体" w:cs="宋体"/>
          <w:color w:val="000000"/>
          <w:kern w:val="0"/>
          <w:sz w:val="24"/>
        </w:rPr>
        <w:br/>
        <w:t>[3] Display sales (XML)</w:t>
      </w:r>
      <w:r w:rsidRPr="00606A54">
        <w:rPr>
          <w:rFonts w:ascii="宋体" w:hAnsi="宋体" w:cs="宋体"/>
          <w:color w:val="000000"/>
          <w:kern w:val="0"/>
          <w:sz w:val="24"/>
        </w:rPr>
        <w:br/>
        <w:t>choice&gt;</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The user will be able to display the sales information in three formats: plain text, HTML, or XML. Part of the work has been done for you and is provided in the student archive. You will implement the code that formats the sales information. This code will use the singleton and strategy patterns. </w:t>
      </w:r>
    </w:p>
    <w:p w:rsidR="007F352A" w:rsidRPr="00606A54" w:rsidRDefault="007F352A" w:rsidP="007F352A">
      <w:pPr>
        <w:widowControl/>
        <w:spacing w:before="100" w:beforeAutospacing="1" w:after="100" w:afterAutospacing="1"/>
        <w:jc w:val="left"/>
        <w:outlineLvl w:val="2"/>
        <w:rPr>
          <w:rFonts w:ascii="Trebuchet MS" w:hAnsi="Trebuchet MS" w:cs="宋体"/>
          <w:b/>
          <w:bCs/>
          <w:color w:val="003366"/>
          <w:kern w:val="0"/>
          <w:sz w:val="24"/>
        </w:rPr>
      </w:pPr>
      <w:r w:rsidRPr="00606A54">
        <w:rPr>
          <w:rFonts w:ascii="Trebuchet MS" w:hAnsi="Trebuchet MS" w:cs="宋体"/>
          <w:b/>
          <w:bCs/>
          <w:color w:val="003366"/>
          <w:kern w:val="0"/>
          <w:sz w:val="24"/>
        </w:rPr>
        <w:t>Description</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The following class diagram shows how the singleton and strategy pattern will be used in your implementation:</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8290"/>
      </w:tblGrid>
      <w:tr w:rsidR="007F352A" w:rsidRPr="00606A54" w:rsidTr="005A0C13">
        <w:trPr>
          <w:tblCellSpacing w:w="15" w:type="dxa"/>
        </w:trPr>
        <w:tc>
          <w:tcPr>
            <w:tcW w:w="0" w:type="auto"/>
            <w:vAlign w:val="center"/>
          </w:tcPr>
          <w:p w:rsidR="007F352A" w:rsidRPr="00606A54" w:rsidRDefault="007F352A" w:rsidP="005A0C13">
            <w:pPr>
              <w:widowControl/>
              <w:jc w:val="left"/>
              <w:rPr>
                <w:rFonts w:ascii="宋体" w:hAnsi="宋体" w:cs="宋体"/>
                <w:kern w:val="0"/>
                <w:sz w:val="24"/>
              </w:rPr>
            </w:pPr>
            <w:r w:rsidRPr="00606A54">
              <w:rPr>
                <w:rFonts w:ascii="宋体" w:hAnsi="宋体" w:cs="宋体"/>
                <w:kern w:val="0"/>
                <w:sz w:val="24"/>
              </w:rPr>
              <w:lastRenderedPageBreak/>
              <w:fldChar w:fldCharType="begin"/>
            </w:r>
            <w:r w:rsidRPr="00606A54">
              <w:rPr>
                <w:rFonts w:ascii="宋体" w:hAnsi="宋体" w:cs="宋体"/>
                <w:kern w:val="0"/>
                <w:sz w:val="24"/>
              </w:rPr>
              <w:instrText xml:space="preserve"> INCLUDEPICTURE "https://seqcc.icarnegie.com/content/SSD/SSD3/4.2.0.1/normal/pg-class-imp/pg-adv-clss-dsgn/assm-exer-dsgn-ptrns/pool-pr-dsgn-ptrns/qn-pr-formtr-gou-sys/handout/images/formttr-cof-gou-sys.jpg" \* MERGEFORMATINET </w:instrText>
            </w:r>
            <w:r w:rsidRPr="00606A54">
              <w:rPr>
                <w:rFonts w:ascii="宋体" w:hAnsi="宋体" w:cs="宋体"/>
                <w:kern w:val="0"/>
                <w:sz w:val="24"/>
              </w:rPr>
              <w:fldChar w:fldCharType="separate"/>
            </w:r>
            <w:r w:rsidRPr="00606A54">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1 Portion of Gourmet Coffee System class diagram" style="width:402pt;height:273pt">
                  <v:imagedata r:id="rId7" r:href="rId8"/>
                </v:shape>
              </w:pict>
            </w:r>
            <w:r w:rsidRPr="00606A54">
              <w:rPr>
                <w:rFonts w:ascii="宋体" w:hAnsi="宋体" w:cs="宋体"/>
                <w:kern w:val="0"/>
                <w:sz w:val="24"/>
              </w:rPr>
              <w:fldChar w:fldCharType="end"/>
            </w:r>
          </w:p>
        </w:tc>
        <w:bookmarkStart w:id="0" w:name="_GoBack"/>
        <w:bookmarkEnd w:id="0"/>
      </w:tr>
      <w:tr w:rsidR="007F352A" w:rsidRPr="00606A54" w:rsidTr="005A0C13">
        <w:trPr>
          <w:tblCellSpacing w:w="15" w:type="dxa"/>
        </w:trPr>
        <w:tc>
          <w:tcPr>
            <w:tcW w:w="0" w:type="auto"/>
            <w:vAlign w:val="center"/>
          </w:tcPr>
          <w:p w:rsidR="007F352A" w:rsidRPr="00606A54" w:rsidRDefault="007F352A" w:rsidP="005A0C13">
            <w:pPr>
              <w:widowControl/>
              <w:jc w:val="left"/>
              <w:rPr>
                <w:rFonts w:ascii="宋体" w:hAnsi="宋体" w:cs="宋体"/>
                <w:kern w:val="0"/>
                <w:sz w:val="24"/>
              </w:rPr>
            </w:pPr>
            <w:r w:rsidRPr="00606A54">
              <w:rPr>
                <w:rFonts w:ascii="宋体" w:hAnsi="宋体" w:cs="宋体"/>
                <w:b/>
                <w:bCs/>
                <w:kern w:val="0"/>
                <w:sz w:val="24"/>
              </w:rPr>
              <w:t xml:space="preserve">Figure 1 </w:t>
            </w:r>
            <w:r w:rsidRPr="00606A54">
              <w:rPr>
                <w:rFonts w:ascii="宋体" w:hAnsi="宋体" w:cs="宋体"/>
                <w:i/>
                <w:iCs/>
                <w:kern w:val="0"/>
                <w:sz w:val="24"/>
              </w:rPr>
              <w:t>Portion of Gourmet Coffee System class diagram</w:t>
            </w:r>
          </w:p>
        </w:tc>
      </w:tr>
    </w:tbl>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The elements of the pattern are:</w:t>
      </w:r>
    </w:p>
    <w:p w:rsidR="007F352A" w:rsidRPr="00606A54" w:rsidRDefault="007F352A" w:rsidP="007F352A">
      <w:pPr>
        <w:widowControl/>
        <w:numPr>
          <w:ilvl w:val="0"/>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declares a method called </w:t>
      </w:r>
      <w:r w:rsidRPr="00606A54">
        <w:rPr>
          <w:rFonts w:ascii="宋体" w:hAnsi="宋体" w:cs="宋体"/>
          <w:color w:val="000000"/>
          <w:kern w:val="0"/>
          <w:sz w:val="24"/>
        </w:rPr>
        <w:t>formatSales</w:t>
      </w:r>
      <w:r w:rsidRPr="00606A54">
        <w:rPr>
          <w:rFonts w:ascii="Verdana" w:hAnsi="Verdana" w:cs="宋体"/>
          <w:color w:val="000000"/>
          <w:kern w:val="0"/>
          <w:sz w:val="18"/>
          <w:szCs w:val="18"/>
        </w:rPr>
        <w:t xml:space="preserve"> that produces a string representation of the sales information. </w:t>
      </w:r>
    </w:p>
    <w:p w:rsidR="007F352A" w:rsidRPr="00606A54" w:rsidRDefault="007F352A" w:rsidP="007F352A">
      <w:pPr>
        <w:widowControl/>
        <w:numPr>
          <w:ilvl w:val="0"/>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implements </w:t>
      </w:r>
      <w:r w:rsidRPr="00606A54">
        <w:rPr>
          <w:rFonts w:ascii="宋体" w:hAnsi="宋体" w:cs="宋体"/>
          <w:color w:val="000000"/>
          <w:kern w:val="0"/>
          <w:sz w:val="24"/>
        </w:rPr>
        <w:t>formatSales</w:t>
      </w:r>
      <w:r w:rsidRPr="00606A54">
        <w:rPr>
          <w:rFonts w:ascii="Verdana" w:hAnsi="Verdana" w:cs="宋体"/>
          <w:color w:val="000000"/>
          <w:kern w:val="0"/>
          <w:sz w:val="18"/>
          <w:szCs w:val="18"/>
        </w:rPr>
        <w:t xml:space="preserve">. Its version returns the sales information in a plain-text format. </w:t>
      </w:r>
    </w:p>
    <w:p w:rsidR="007F352A" w:rsidRPr="00606A54" w:rsidRDefault="007F352A" w:rsidP="007F352A">
      <w:pPr>
        <w:widowControl/>
        <w:numPr>
          <w:ilvl w:val="0"/>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implements </w:t>
      </w:r>
      <w:r w:rsidRPr="00606A54">
        <w:rPr>
          <w:rFonts w:ascii="宋体" w:hAnsi="宋体" w:cs="宋体"/>
          <w:color w:val="000000"/>
          <w:kern w:val="0"/>
          <w:sz w:val="24"/>
        </w:rPr>
        <w:t>formatSales</w:t>
      </w:r>
      <w:r w:rsidRPr="00606A54">
        <w:rPr>
          <w:rFonts w:ascii="Verdana" w:hAnsi="Verdana" w:cs="宋体"/>
          <w:color w:val="000000"/>
          <w:kern w:val="0"/>
          <w:sz w:val="18"/>
          <w:szCs w:val="18"/>
        </w:rPr>
        <w:t xml:space="preserve">. Its version returns the sales information in an HTML format. </w:t>
      </w:r>
    </w:p>
    <w:p w:rsidR="007F352A" w:rsidRPr="00606A54" w:rsidRDefault="007F352A" w:rsidP="007F352A">
      <w:pPr>
        <w:widowControl/>
        <w:numPr>
          <w:ilvl w:val="0"/>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implements </w:t>
      </w:r>
      <w:r w:rsidRPr="00606A54">
        <w:rPr>
          <w:rFonts w:ascii="宋体" w:hAnsi="宋体" w:cs="宋体"/>
          <w:color w:val="000000"/>
          <w:kern w:val="0"/>
          <w:sz w:val="24"/>
        </w:rPr>
        <w:t>formatSales</w:t>
      </w:r>
      <w:r w:rsidRPr="00606A54">
        <w:rPr>
          <w:rFonts w:ascii="Verdana" w:hAnsi="Verdana" w:cs="宋体"/>
          <w:color w:val="000000"/>
          <w:kern w:val="0"/>
          <w:sz w:val="18"/>
          <w:szCs w:val="18"/>
        </w:rPr>
        <w:t xml:space="preserve">. Its version returns the sales information in an XML format. </w:t>
      </w:r>
    </w:p>
    <w:p w:rsidR="007F352A" w:rsidRPr="00606A54" w:rsidRDefault="007F352A" w:rsidP="007F352A">
      <w:pPr>
        <w:widowControl/>
        <w:numPr>
          <w:ilvl w:val="0"/>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GourmetCoffee</w:t>
      </w:r>
      <w:r w:rsidRPr="00606A54">
        <w:rPr>
          <w:rFonts w:ascii="Verdana" w:hAnsi="Verdana" w:cs="宋体"/>
          <w:color w:val="000000"/>
          <w:kern w:val="0"/>
          <w:sz w:val="18"/>
          <w:szCs w:val="18"/>
        </w:rPr>
        <w:t xml:space="preserve"> is the context class. It also contains client code. The client code calls: </w:t>
      </w:r>
    </w:p>
    <w:p w:rsidR="007F352A" w:rsidRPr="00606A54" w:rsidRDefault="007F352A" w:rsidP="007F352A">
      <w:pPr>
        <w:widowControl/>
        <w:numPr>
          <w:ilvl w:val="1"/>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Method </w:t>
      </w:r>
      <w:r w:rsidRPr="00606A54">
        <w:rPr>
          <w:rFonts w:ascii="宋体" w:hAnsi="宋体" w:cs="宋体"/>
          <w:color w:val="000000"/>
          <w:kern w:val="0"/>
          <w:sz w:val="24"/>
        </w:rPr>
        <w:t>GourmetCoffee.setSalesFormatter</w:t>
      </w:r>
      <w:r w:rsidRPr="00606A54">
        <w:rPr>
          <w:rFonts w:ascii="Verdana" w:hAnsi="Verdana" w:cs="宋体"/>
          <w:color w:val="000000"/>
          <w:kern w:val="0"/>
          <w:sz w:val="18"/>
          <w:szCs w:val="18"/>
        </w:rPr>
        <w:t xml:space="preserve"> to change the current formatter </w:t>
      </w:r>
    </w:p>
    <w:p w:rsidR="007F352A" w:rsidRPr="00606A54" w:rsidRDefault="007F352A" w:rsidP="007F352A">
      <w:pPr>
        <w:widowControl/>
        <w:numPr>
          <w:ilvl w:val="1"/>
          <w:numId w:val="4"/>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Method </w:t>
      </w:r>
      <w:r w:rsidRPr="00606A54">
        <w:rPr>
          <w:rFonts w:ascii="宋体" w:hAnsi="宋体" w:cs="宋体"/>
          <w:color w:val="000000"/>
          <w:kern w:val="0"/>
          <w:sz w:val="24"/>
        </w:rPr>
        <w:t>GourmetCoffee.displaySales</w:t>
      </w:r>
      <w:r w:rsidRPr="00606A54">
        <w:rPr>
          <w:rFonts w:ascii="Verdana" w:hAnsi="Verdana" w:cs="宋体"/>
          <w:color w:val="000000"/>
          <w:kern w:val="0"/>
          <w:sz w:val="18"/>
          <w:szCs w:val="18"/>
        </w:rPr>
        <w:t xml:space="preserve"> to display the sales information using the current formatter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In this assignment, you should implement the following interface and classes:</w:t>
      </w:r>
    </w:p>
    <w:p w:rsidR="007F352A" w:rsidRPr="00606A54" w:rsidRDefault="007F352A" w:rsidP="007F352A">
      <w:pPr>
        <w:widowControl/>
        <w:numPr>
          <w:ilvl w:val="0"/>
          <w:numId w:val="5"/>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5"/>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5"/>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5"/>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5"/>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GourmetCoffee</w:t>
      </w:r>
      <w:r w:rsidRPr="00606A54">
        <w:rPr>
          <w:rFonts w:ascii="Verdana" w:hAnsi="Verdana" w:cs="宋体"/>
          <w:color w:val="000000"/>
          <w:kern w:val="0"/>
          <w:sz w:val="18"/>
          <w:szCs w:val="18"/>
        </w:rPr>
        <w:t xml:space="preserve"> (a partial implementation is provided in the student archive)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lastRenderedPageBreak/>
        <w:t>Complete implementations of the following classes are provided in the student archive:</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Coffee</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CoffeeBrewer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Product</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Catalog</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OrderItem</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Order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6"/>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Sales</w:t>
      </w:r>
      <w:r w:rsidRPr="00606A54">
        <w:rPr>
          <w:rFonts w:ascii="Verdana" w:hAnsi="Verdana" w:cs="宋体"/>
          <w:color w:val="000000"/>
          <w:kern w:val="0"/>
          <w:sz w:val="18"/>
          <w:szCs w:val="18"/>
        </w:rPr>
        <w:t xml:space="preserve"> </w:t>
      </w:r>
    </w:p>
    <w:p w:rsidR="007F352A" w:rsidRPr="00606A54" w:rsidRDefault="007F352A" w:rsidP="007F352A">
      <w:pPr>
        <w:widowControl/>
        <w:spacing w:before="100" w:beforeAutospacing="1" w:after="100" w:afterAutospacing="1"/>
        <w:jc w:val="left"/>
        <w:outlineLvl w:val="3"/>
        <w:rPr>
          <w:rFonts w:ascii="Verdana" w:hAnsi="Verdana" w:cs="宋体"/>
          <w:b/>
          <w:bCs/>
          <w:color w:val="000000"/>
          <w:kern w:val="0"/>
          <w:sz w:val="24"/>
        </w:rPr>
      </w:pPr>
      <w:r w:rsidRPr="00606A54">
        <w:rPr>
          <w:rFonts w:ascii="Verdana" w:hAnsi="Verdana" w:cs="宋体"/>
          <w:b/>
          <w:bCs/>
          <w:color w:val="000000"/>
          <w:kern w:val="0"/>
          <w:sz w:val="24"/>
        </w:rPr>
        <w:t xml:space="preserve">Interface </w:t>
      </w:r>
      <w:r w:rsidRPr="00606A54">
        <w:rPr>
          <w:rFonts w:ascii="宋体" w:hAnsi="宋体" w:cs="宋体"/>
          <w:b/>
          <w:bCs/>
          <w:color w:val="000000"/>
          <w:kern w:val="0"/>
          <w:sz w:val="24"/>
        </w:rPr>
        <w:t>SalesFormatter</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declares the method that every "Formatter" class will implement.</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Method:</w:t>
      </w:r>
    </w:p>
    <w:p w:rsidR="007F352A" w:rsidRPr="00606A54" w:rsidRDefault="007F352A" w:rsidP="007F352A">
      <w:pPr>
        <w:widowControl/>
        <w:numPr>
          <w:ilvl w:val="0"/>
          <w:numId w:val="7"/>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public String formatSales(Sales sales)</w:t>
      </w:r>
      <w:r w:rsidRPr="00606A54">
        <w:rPr>
          <w:rFonts w:ascii="Verdana" w:hAnsi="Verdana" w:cs="宋体"/>
          <w:color w:val="000000"/>
          <w:kern w:val="0"/>
          <w:sz w:val="18"/>
          <w:szCs w:val="18"/>
        </w:rPr>
        <w:t xml:space="preserve">. Produces a string representation of the sales information. </w:t>
      </w:r>
    </w:p>
    <w:p w:rsidR="007F352A" w:rsidRPr="00606A54" w:rsidRDefault="007F352A" w:rsidP="007F352A">
      <w:pPr>
        <w:widowControl/>
        <w:spacing w:before="100" w:beforeAutospacing="1" w:after="100" w:afterAutospacing="1"/>
        <w:jc w:val="left"/>
        <w:outlineLvl w:val="3"/>
        <w:rPr>
          <w:rFonts w:ascii="Verdana" w:hAnsi="Verdana" w:cs="宋体"/>
          <w:b/>
          <w:bCs/>
          <w:color w:val="000000"/>
          <w:kern w:val="0"/>
          <w:sz w:val="24"/>
        </w:rPr>
      </w:pPr>
      <w:r w:rsidRPr="00606A54">
        <w:rPr>
          <w:rFonts w:ascii="Verdana" w:hAnsi="Verdana" w:cs="宋体"/>
          <w:b/>
          <w:bCs/>
          <w:color w:val="000000"/>
          <w:kern w:val="0"/>
          <w:sz w:val="24"/>
        </w:rPr>
        <w:t xml:space="preserve">Class </w:t>
      </w:r>
      <w:r w:rsidRPr="00606A54">
        <w:rPr>
          <w:rFonts w:ascii="宋体" w:hAnsi="宋体" w:cs="宋体"/>
          <w:b/>
          <w:bCs/>
          <w:color w:val="000000"/>
          <w:kern w:val="0"/>
          <w:sz w:val="24"/>
        </w:rPr>
        <w:t>PlainTextSalesFormatter</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implements the 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This class is implemented as a singleton so a new object will not be created every time the plain-text format is used.</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Static variable:</w:t>
      </w:r>
    </w:p>
    <w:p w:rsidR="007F352A" w:rsidRPr="00606A54" w:rsidRDefault="007F352A" w:rsidP="007F352A">
      <w:pPr>
        <w:widowControl/>
        <w:numPr>
          <w:ilvl w:val="0"/>
          <w:numId w:val="8"/>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singletonInstance</w:t>
      </w:r>
      <w:r w:rsidRPr="00606A54">
        <w:rPr>
          <w:rFonts w:ascii="Verdana" w:hAnsi="Verdana" w:cs="宋体"/>
          <w:color w:val="000000"/>
          <w:kern w:val="0"/>
          <w:sz w:val="18"/>
          <w:szCs w:val="18"/>
        </w:rPr>
        <w:t xml:space="preserve">. The single instance of 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Constructor and methods:</w:t>
      </w:r>
    </w:p>
    <w:p w:rsidR="007F352A" w:rsidRPr="00606A54" w:rsidRDefault="007F352A" w:rsidP="007F352A">
      <w:pPr>
        <w:widowControl/>
        <w:numPr>
          <w:ilvl w:val="0"/>
          <w:numId w:val="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static public PlainTextSalesFormatter getSingletonInstance()</w:t>
      </w:r>
      <w:r w:rsidRPr="00606A54">
        <w:rPr>
          <w:rFonts w:ascii="Verdana" w:hAnsi="Verdana" w:cs="宋体"/>
          <w:color w:val="000000"/>
          <w:kern w:val="0"/>
          <w:sz w:val="18"/>
          <w:szCs w:val="18"/>
        </w:rPr>
        <w:t xml:space="preserve">. Static method that obtains the single instance of 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10"/>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PlainTextSalesFormatter()</w:t>
      </w:r>
      <w:r w:rsidRPr="00606A54">
        <w:rPr>
          <w:rFonts w:ascii="Verdana" w:hAnsi="Verdana" w:cs="宋体"/>
          <w:color w:val="000000"/>
          <w:kern w:val="0"/>
          <w:sz w:val="18"/>
          <w:szCs w:val="18"/>
        </w:rPr>
        <w:t xml:space="preserve">. Constructor that is declared private so it is inaccessible to other classes. A private constructor makes it impossible for any other class to create an instance of 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11"/>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public String formatSales(Sales sales)</w:t>
      </w:r>
      <w:r w:rsidRPr="00606A54">
        <w:rPr>
          <w:rFonts w:ascii="Verdana" w:hAnsi="Verdana" w:cs="宋体"/>
          <w:color w:val="000000"/>
          <w:kern w:val="0"/>
          <w:sz w:val="18"/>
          <w:szCs w:val="18"/>
        </w:rPr>
        <w:t xml:space="preserve">. Produces a string that contains the specified sales information in a plain-text format. Each order in the sales information has the following format: </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Order </w:t>
      </w:r>
      <w:r w:rsidRPr="00606A54">
        <w:rPr>
          <w:rFonts w:ascii="宋体" w:hAnsi="宋体" w:cs="宋体"/>
          <w:i/>
          <w:iCs/>
          <w:color w:val="000000"/>
          <w:kern w:val="0"/>
          <w:sz w:val="24"/>
        </w:rPr>
        <w:t>number</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i/>
          <w:iCs/>
          <w:color w:val="000000"/>
          <w:kern w:val="0"/>
          <w:sz w:val="24"/>
        </w:rPr>
        <w:lastRenderedPageBreak/>
        <w:t>quantity1</w:t>
      </w:r>
      <w:r w:rsidRPr="00606A54">
        <w:rPr>
          <w:rFonts w:ascii="宋体" w:hAnsi="宋体" w:cs="宋体"/>
          <w:color w:val="000000"/>
          <w:kern w:val="0"/>
          <w:sz w:val="24"/>
        </w:rPr>
        <w:t xml:space="preserve"> </w:t>
      </w:r>
      <w:r w:rsidRPr="00606A54">
        <w:rPr>
          <w:rFonts w:ascii="宋体" w:hAnsi="宋体" w:cs="宋体"/>
          <w:i/>
          <w:iCs/>
          <w:color w:val="000000"/>
          <w:kern w:val="0"/>
          <w:sz w:val="24"/>
        </w:rPr>
        <w:t>code1</w:t>
      </w:r>
      <w:r w:rsidRPr="00606A54">
        <w:rPr>
          <w:rFonts w:ascii="宋体" w:hAnsi="宋体" w:cs="宋体"/>
          <w:color w:val="000000"/>
          <w:kern w:val="0"/>
          <w:sz w:val="24"/>
        </w:rPr>
        <w:t xml:space="preserve"> </w:t>
      </w:r>
      <w:r w:rsidRPr="00606A54">
        <w:rPr>
          <w:rFonts w:ascii="宋体" w:hAnsi="宋体" w:cs="宋体"/>
          <w:i/>
          <w:iCs/>
          <w:color w:val="000000"/>
          <w:kern w:val="0"/>
          <w:sz w:val="24"/>
        </w:rPr>
        <w:t>price1</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i/>
          <w:iCs/>
          <w:color w:val="000000"/>
          <w:kern w:val="0"/>
          <w:sz w:val="24"/>
        </w:rPr>
        <w:t>quantity2</w:t>
      </w:r>
      <w:r w:rsidRPr="00606A54">
        <w:rPr>
          <w:rFonts w:ascii="宋体" w:hAnsi="宋体" w:cs="宋体"/>
          <w:color w:val="000000"/>
          <w:kern w:val="0"/>
          <w:sz w:val="24"/>
        </w:rPr>
        <w:t xml:space="preserve"> </w:t>
      </w:r>
      <w:r w:rsidRPr="00606A54">
        <w:rPr>
          <w:rFonts w:ascii="宋体" w:hAnsi="宋体" w:cs="宋体"/>
          <w:i/>
          <w:iCs/>
          <w:color w:val="000000"/>
          <w:kern w:val="0"/>
          <w:sz w:val="24"/>
        </w:rPr>
        <w:t>code2</w:t>
      </w:r>
      <w:r w:rsidRPr="00606A54">
        <w:rPr>
          <w:rFonts w:ascii="宋体" w:hAnsi="宋体" w:cs="宋体"/>
          <w:color w:val="000000"/>
          <w:kern w:val="0"/>
          <w:sz w:val="24"/>
        </w:rPr>
        <w:t xml:space="preserve"> </w:t>
      </w:r>
      <w:r w:rsidRPr="00606A54">
        <w:rPr>
          <w:rFonts w:ascii="宋体" w:hAnsi="宋体" w:cs="宋体"/>
          <w:i/>
          <w:iCs/>
          <w:color w:val="000000"/>
          <w:kern w:val="0"/>
          <w:sz w:val="24"/>
        </w:rPr>
        <w:t>price2</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i/>
          <w:iCs/>
          <w:color w:val="000000"/>
          <w:kern w:val="0"/>
          <w:sz w:val="24"/>
        </w:rPr>
        <w:t>quantityN</w:t>
      </w:r>
      <w:r w:rsidRPr="00606A54">
        <w:rPr>
          <w:rFonts w:ascii="宋体" w:hAnsi="宋体" w:cs="宋体"/>
          <w:color w:val="000000"/>
          <w:kern w:val="0"/>
          <w:sz w:val="24"/>
        </w:rPr>
        <w:t xml:space="preserve"> </w:t>
      </w:r>
      <w:r w:rsidRPr="00606A54">
        <w:rPr>
          <w:rFonts w:ascii="宋体" w:hAnsi="宋体" w:cs="宋体"/>
          <w:i/>
          <w:iCs/>
          <w:color w:val="000000"/>
          <w:kern w:val="0"/>
          <w:sz w:val="24"/>
        </w:rPr>
        <w:t>codeN</w:t>
      </w:r>
      <w:r w:rsidRPr="00606A54">
        <w:rPr>
          <w:rFonts w:ascii="宋体" w:hAnsi="宋体" w:cs="宋体"/>
          <w:color w:val="000000"/>
          <w:kern w:val="0"/>
          <w:sz w:val="24"/>
        </w:rPr>
        <w:t xml:space="preserve"> </w:t>
      </w:r>
      <w:r w:rsidRPr="00606A54">
        <w:rPr>
          <w:rFonts w:ascii="宋体" w:hAnsi="宋体" w:cs="宋体"/>
          <w:i/>
          <w:iCs/>
          <w:color w:val="000000"/>
          <w:kern w:val="0"/>
          <w:sz w:val="24"/>
        </w:rPr>
        <w:t>priceN</w:t>
      </w:r>
    </w:p>
    <w:p w:rsidR="007F352A" w:rsidRPr="00606A54" w:rsidRDefault="007F352A" w:rsidP="007F352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cs="宋体"/>
          <w:color w:val="000000"/>
          <w:kern w:val="0"/>
          <w:sz w:val="24"/>
        </w:rPr>
      </w:pPr>
      <w:r w:rsidRPr="00606A54">
        <w:rPr>
          <w:rFonts w:ascii="宋体" w:hAnsi="宋体" w:cs="宋体"/>
          <w:color w:val="000000"/>
          <w:kern w:val="0"/>
          <w:sz w:val="24"/>
        </w:rPr>
        <w:t xml:space="preserve">Total = </w:t>
      </w:r>
      <w:r w:rsidRPr="00606A54">
        <w:rPr>
          <w:rFonts w:ascii="宋体" w:hAnsi="宋体" w:cs="宋体"/>
          <w:i/>
          <w:iCs/>
          <w:color w:val="000000"/>
          <w:kern w:val="0"/>
          <w:sz w:val="24"/>
        </w:rPr>
        <w:t>totalCost</w:t>
      </w:r>
    </w:p>
    <w:p w:rsidR="007F352A" w:rsidRPr="00606A54" w:rsidRDefault="007F352A" w:rsidP="007F352A">
      <w:pPr>
        <w:widowControl/>
        <w:spacing w:beforeAutospacing="1" w:afterAutospacing="1"/>
        <w:ind w:left="720"/>
        <w:jc w:val="left"/>
        <w:rPr>
          <w:rFonts w:ascii="Verdana" w:hAnsi="Verdana" w:cs="宋体"/>
          <w:color w:val="000000"/>
          <w:kern w:val="0"/>
          <w:sz w:val="18"/>
          <w:szCs w:val="18"/>
        </w:rPr>
      </w:pPr>
      <w:r w:rsidRPr="00606A54">
        <w:rPr>
          <w:rFonts w:ascii="Verdana" w:hAnsi="Verdana" w:cs="宋体"/>
          <w:color w:val="000000"/>
          <w:kern w:val="0"/>
          <w:sz w:val="18"/>
          <w:szCs w:val="18"/>
        </w:rPr>
        <w:t xml:space="preserve">where </w:t>
      </w:r>
    </w:p>
    <w:p w:rsidR="007F352A" w:rsidRPr="00606A54" w:rsidRDefault="007F352A" w:rsidP="007F352A">
      <w:pPr>
        <w:widowControl/>
        <w:numPr>
          <w:ilvl w:val="1"/>
          <w:numId w:val="11"/>
        </w:numPr>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number</w:t>
      </w:r>
      <w:r w:rsidRPr="00606A54">
        <w:rPr>
          <w:rFonts w:ascii="Verdana" w:hAnsi="Verdana" w:cs="宋体"/>
          <w:color w:val="000000"/>
          <w:kern w:val="0"/>
          <w:sz w:val="18"/>
          <w:szCs w:val="18"/>
        </w:rPr>
        <w:t xml:space="preserve"> is the order number. </w:t>
      </w:r>
    </w:p>
    <w:p w:rsidR="007F352A" w:rsidRPr="00606A54" w:rsidRDefault="007F352A" w:rsidP="007F352A">
      <w:pPr>
        <w:widowControl/>
        <w:numPr>
          <w:ilvl w:val="1"/>
          <w:numId w:val="11"/>
        </w:numPr>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quantityX</w:t>
      </w:r>
      <w:r w:rsidRPr="00606A54">
        <w:rPr>
          <w:rFonts w:ascii="Verdana" w:hAnsi="Verdana" w:cs="宋体"/>
          <w:color w:val="000000"/>
          <w:kern w:val="0"/>
          <w:sz w:val="18"/>
          <w:szCs w:val="18"/>
        </w:rPr>
        <w:t xml:space="preserve"> is the quantity of the product. </w:t>
      </w:r>
    </w:p>
    <w:p w:rsidR="007F352A" w:rsidRPr="00606A54" w:rsidRDefault="007F352A" w:rsidP="007F352A">
      <w:pPr>
        <w:widowControl/>
        <w:numPr>
          <w:ilvl w:val="1"/>
          <w:numId w:val="11"/>
        </w:numPr>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codeX</w:t>
      </w:r>
      <w:r w:rsidRPr="00606A54">
        <w:rPr>
          <w:rFonts w:ascii="Verdana" w:hAnsi="Verdana" w:cs="宋体"/>
          <w:color w:val="000000"/>
          <w:kern w:val="0"/>
          <w:sz w:val="18"/>
          <w:szCs w:val="18"/>
        </w:rPr>
        <w:t xml:space="preserve"> is the code of the product. </w:t>
      </w:r>
    </w:p>
    <w:p w:rsidR="007F352A" w:rsidRPr="00606A54" w:rsidRDefault="007F352A" w:rsidP="007F352A">
      <w:pPr>
        <w:widowControl/>
        <w:numPr>
          <w:ilvl w:val="1"/>
          <w:numId w:val="11"/>
        </w:numPr>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priceX</w:t>
      </w:r>
      <w:r w:rsidRPr="00606A54">
        <w:rPr>
          <w:rFonts w:ascii="Verdana" w:hAnsi="Verdana" w:cs="宋体"/>
          <w:color w:val="000000"/>
          <w:kern w:val="0"/>
          <w:sz w:val="18"/>
          <w:szCs w:val="18"/>
        </w:rPr>
        <w:t xml:space="preserve"> is the price of the product. </w:t>
      </w:r>
    </w:p>
    <w:p w:rsidR="007F352A" w:rsidRPr="00606A54" w:rsidRDefault="007F352A" w:rsidP="007F352A">
      <w:pPr>
        <w:widowControl/>
        <w:numPr>
          <w:ilvl w:val="1"/>
          <w:numId w:val="11"/>
        </w:numPr>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totalCost</w:t>
      </w:r>
      <w:r w:rsidRPr="00606A54">
        <w:rPr>
          <w:rFonts w:ascii="Verdana" w:hAnsi="Verdana" w:cs="宋体"/>
          <w:color w:val="000000"/>
          <w:kern w:val="0"/>
          <w:sz w:val="18"/>
          <w:szCs w:val="18"/>
        </w:rPr>
        <w:t xml:space="preserve"> is the total cost of the order. </w:t>
      </w:r>
    </w:p>
    <w:p w:rsidR="007F352A" w:rsidRPr="00606A54" w:rsidRDefault="007F352A" w:rsidP="007F352A">
      <w:pPr>
        <w:widowControl/>
        <w:spacing w:before="100" w:beforeAutospacing="1" w:after="100" w:afterAutospacing="1"/>
        <w:ind w:left="720"/>
        <w:jc w:val="left"/>
        <w:rPr>
          <w:rFonts w:ascii="Verdana" w:hAnsi="Verdana" w:cs="宋体"/>
          <w:color w:val="000000"/>
          <w:kern w:val="0"/>
          <w:sz w:val="18"/>
          <w:szCs w:val="18"/>
        </w:rPr>
      </w:pPr>
      <w:r w:rsidRPr="00606A54">
        <w:rPr>
          <w:rFonts w:ascii="Verdana" w:hAnsi="Verdana" w:cs="宋体"/>
          <w:color w:val="000000"/>
          <w:kern w:val="0"/>
          <w:sz w:val="18"/>
          <w:szCs w:val="18"/>
        </w:rPr>
        <w:t>Each order should begin with a dashed line. The first order in the sales information should be given an order number of 1, the second should be given an order number of 2, and so on.</w:t>
      </w:r>
    </w:p>
    <w:p w:rsidR="007F352A" w:rsidRPr="00606A54" w:rsidRDefault="007F352A" w:rsidP="007F352A">
      <w:pPr>
        <w:widowControl/>
        <w:spacing w:before="100" w:beforeAutospacing="1" w:after="100" w:afterAutospacing="1"/>
        <w:jc w:val="left"/>
        <w:outlineLvl w:val="3"/>
        <w:rPr>
          <w:rFonts w:ascii="Verdana" w:hAnsi="Verdana" w:cs="宋体"/>
          <w:b/>
          <w:bCs/>
          <w:color w:val="000000"/>
          <w:kern w:val="0"/>
          <w:sz w:val="24"/>
        </w:rPr>
      </w:pPr>
      <w:r w:rsidRPr="00606A54">
        <w:rPr>
          <w:rFonts w:ascii="Verdana" w:hAnsi="Verdana" w:cs="宋体"/>
          <w:b/>
          <w:bCs/>
          <w:color w:val="000000"/>
          <w:kern w:val="0"/>
          <w:sz w:val="24"/>
        </w:rPr>
        <w:t xml:space="preserve">Class </w:t>
      </w:r>
      <w:r w:rsidRPr="00606A54">
        <w:rPr>
          <w:rFonts w:ascii="宋体" w:hAnsi="宋体" w:cs="宋体"/>
          <w:b/>
          <w:bCs/>
          <w:color w:val="000000"/>
          <w:kern w:val="0"/>
          <w:sz w:val="24"/>
        </w:rPr>
        <w:t>HTMLSalesFormatter</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implements the 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This class is implemented as a singleton so a new object will not be created every time the HTML format is used.</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Static variable:</w:t>
      </w:r>
    </w:p>
    <w:p w:rsidR="007F352A" w:rsidRPr="00606A54" w:rsidRDefault="007F352A" w:rsidP="007F352A">
      <w:pPr>
        <w:widowControl/>
        <w:numPr>
          <w:ilvl w:val="0"/>
          <w:numId w:val="12"/>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singletonInstance</w:t>
      </w:r>
      <w:r w:rsidRPr="00606A54">
        <w:rPr>
          <w:rFonts w:ascii="Verdana" w:hAnsi="Verdana" w:cs="宋体"/>
          <w:color w:val="000000"/>
          <w:kern w:val="0"/>
          <w:sz w:val="18"/>
          <w:szCs w:val="18"/>
        </w:rPr>
        <w:t xml:space="preserve">. The single instance of 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Constructor and methods:</w:t>
      </w:r>
    </w:p>
    <w:p w:rsidR="007F352A" w:rsidRPr="00606A54" w:rsidRDefault="007F352A" w:rsidP="007F352A">
      <w:pPr>
        <w:widowControl/>
        <w:numPr>
          <w:ilvl w:val="0"/>
          <w:numId w:val="13"/>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static public HTMLSalesFormatter getSingletonInstance()</w:t>
      </w:r>
      <w:r w:rsidRPr="00606A54">
        <w:rPr>
          <w:rFonts w:ascii="Verdana" w:hAnsi="Verdana" w:cs="宋体"/>
          <w:color w:val="000000"/>
          <w:kern w:val="0"/>
          <w:sz w:val="18"/>
          <w:szCs w:val="18"/>
        </w:rPr>
        <w:t xml:space="preserve">. Static method that obtains the single instance of 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14"/>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HTMLSalesFormatter()</w:t>
      </w:r>
      <w:r w:rsidRPr="00606A54">
        <w:rPr>
          <w:rFonts w:ascii="Verdana" w:hAnsi="Verdana" w:cs="宋体"/>
          <w:color w:val="000000"/>
          <w:kern w:val="0"/>
          <w:sz w:val="18"/>
          <w:szCs w:val="18"/>
        </w:rPr>
        <w:t xml:space="preserve">. Constructor that is declared private so it is inaccessible to other classes. A private constructor makes it impossible for any other class to create an instance of 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15"/>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public String formatSales(Sales sales)</w:t>
      </w:r>
      <w:r w:rsidRPr="00606A54">
        <w:rPr>
          <w:rFonts w:ascii="Verdana" w:hAnsi="Verdana" w:cs="宋体"/>
          <w:color w:val="000000"/>
          <w:kern w:val="0"/>
          <w:sz w:val="18"/>
          <w:szCs w:val="18"/>
        </w:rPr>
        <w:t xml:space="preserve">. Produces a string that contains the specified sales information in an HTML format. </w:t>
      </w:r>
    </w:p>
    <w:p w:rsidR="007F352A" w:rsidRPr="00606A54" w:rsidRDefault="007F352A" w:rsidP="007F352A">
      <w:pPr>
        <w:widowControl/>
        <w:numPr>
          <w:ilvl w:val="0"/>
          <w:numId w:val="16"/>
        </w:numPr>
        <w:spacing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The string should begin with the following HTML: </w:t>
      </w:r>
    </w:p>
    <w:p w:rsidR="007F352A" w:rsidRPr="00606A54" w:rsidRDefault="007F352A" w:rsidP="007F352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&lt;html&gt;</w:t>
      </w:r>
    </w:p>
    <w:p w:rsidR="007F352A" w:rsidRPr="00606A54" w:rsidRDefault="007F352A" w:rsidP="007F352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&lt;body&gt;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&lt;center&gt;&lt;h2&gt;Orders&lt;/h2&gt;&lt;/center&gt;</w:t>
      </w:r>
    </w:p>
    <w:p w:rsidR="007F352A" w:rsidRPr="00606A54" w:rsidRDefault="007F352A" w:rsidP="007F352A">
      <w:pPr>
        <w:widowControl/>
        <w:numPr>
          <w:ilvl w:val="0"/>
          <w:numId w:val="16"/>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lastRenderedPageBreak/>
        <w:t xml:space="preserve">Each order in the sales information should begin with horizontal line, that is, an </w:t>
      </w:r>
      <w:r w:rsidRPr="00606A54">
        <w:rPr>
          <w:rFonts w:ascii="宋体" w:hAnsi="宋体" w:cs="宋体"/>
          <w:color w:val="000000"/>
          <w:kern w:val="0"/>
          <w:sz w:val="24"/>
        </w:rPr>
        <w:t>&lt;hr&gt;</w:t>
      </w:r>
      <w:r w:rsidRPr="00606A54">
        <w:rPr>
          <w:rFonts w:ascii="Verdana" w:hAnsi="Verdana" w:cs="宋体"/>
          <w:color w:val="000000"/>
          <w:kern w:val="0"/>
          <w:sz w:val="18"/>
          <w:szCs w:val="18"/>
        </w:rPr>
        <w:t xml:space="preserve"> tag. </w:t>
      </w:r>
    </w:p>
    <w:p w:rsidR="007F352A" w:rsidRPr="00606A54" w:rsidRDefault="007F352A" w:rsidP="007F352A">
      <w:pPr>
        <w:widowControl/>
        <w:numPr>
          <w:ilvl w:val="0"/>
          <w:numId w:val="16"/>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Each order in the sales information should have the following format: </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&lt;hr&gt;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&lt;h4&gt;Total = </w:t>
      </w:r>
      <w:r w:rsidRPr="00606A54">
        <w:rPr>
          <w:rFonts w:ascii="宋体" w:hAnsi="宋体" w:cs="宋体"/>
          <w:i/>
          <w:iCs/>
          <w:color w:val="000000"/>
          <w:kern w:val="0"/>
          <w:sz w:val="24"/>
        </w:rPr>
        <w:t>totalCost</w:t>
      </w:r>
      <w:r w:rsidRPr="00606A54">
        <w:rPr>
          <w:rFonts w:ascii="宋体" w:hAnsi="宋体" w:cs="宋体"/>
          <w:color w:val="000000"/>
          <w:kern w:val="0"/>
          <w:sz w:val="24"/>
        </w:rPr>
        <w:t>&lt;/h4&gt;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&lt;p&gt;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&lt;b&gt;code:&lt;/b&gt; </w:t>
      </w:r>
      <w:r w:rsidRPr="00606A54">
        <w:rPr>
          <w:rFonts w:ascii="宋体" w:hAnsi="宋体" w:cs="宋体"/>
          <w:i/>
          <w:iCs/>
          <w:color w:val="000000"/>
          <w:kern w:val="0"/>
          <w:sz w:val="24"/>
        </w:rPr>
        <w:t>code</w:t>
      </w:r>
      <w:r w:rsidRPr="00606A54">
        <w:rPr>
          <w:rFonts w:ascii="宋体" w:hAnsi="宋体" w:cs="宋体"/>
          <w:color w:val="000000"/>
          <w:kern w:val="0"/>
          <w:sz w:val="24"/>
        </w:rPr>
        <w:t>1&lt;br&gt;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&lt;b&gt;quantity:&lt;/b&gt; </w:t>
      </w:r>
      <w:r w:rsidRPr="00606A54">
        <w:rPr>
          <w:rFonts w:ascii="宋体" w:hAnsi="宋体" w:cs="宋体"/>
          <w:i/>
          <w:iCs/>
          <w:color w:val="000000"/>
          <w:kern w:val="0"/>
          <w:sz w:val="24"/>
        </w:rPr>
        <w:t>quantity</w:t>
      </w:r>
      <w:r w:rsidRPr="00606A54">
        <w:rPr>
          <w:rFonts w:ascii="宋体" w:hAnsi="宋体" w:cs="宋体"/>
          <w:color w:val="000000"/>
          <w:kern w:val="0"/>
          <w:sz w:val="24"/>
        </w:rPr>
        <w:t>1&lt;br&gt;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&lt;b&gt;price:&lt;/b&gt; </w:t>
      </w:r>
      <w:r w:rsidRPr="00606A54">
        <w:rPr>
          <w:rFonts w:ascii="宋体" w:hAnsi="宋体" w:cs="宋体"/>
          <w:i/>
          <w:iCs/>
          <w:color w:val="000000"/>
          <w:kern w:val="0"/>
          <w:sz w:val="24"/>
        </w:rPr>
        <w:t>price</w:t>
      </w:r>
      <w:r w:rsidRPr="00606A54">
        <w:rPr>
          <w:rFonts w:ascii="宋体" w:hAnsi="宋体" w:cs="宋体"/>
          <w:color w:val="000000"/>
          <w:kern w:val="0"/>
          <w:sz w:val="24"/>
        </w:rPr>
        <w:t>1</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&lt;/p&gt;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ab/>
        <w:t xml:space="preserve">  ...</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&lt;p&gt;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&lt;b&gt;code:&lt;/b&gt; </w:t>
      </w:r>
      <w:r w:rsidRPr="00606A54">
        <w:rPr>
          <w:rFonts w:ascii="宋体" w:hAnsi="宋体" w:cs="宋体"/>
          <w:i/>
          <w:iCs/>
          <w:color w:val="000000"/>
          <w:kern w:val="0"/>
          <w:sz w:val="24"/>
        </w:rPr>
        <w:t>codeN</w:t>
      </w:r>
      <w:r w:rsidRPr="00606A54">
        <w:rPr>
          <w:rFonts w:ascii="宋体" w:hAnsi="宋体" w:cs="宋体"/>
          <w:color w:val="000000"/>
          <w:kern w:val="0"/>
          <w:sz w:val="24"/>
        </w:rPr>
        <w:t>&lt;br&gt;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&lt;b&gt;quantity:&lt;/b&gt; </w:t>
      </w:r>
      <w:r w:rsidRPr="00606A54">
        <w:rPr>
          <w:rFonts w:ascii="宋体" w:hAnsi="宋体" w:cs="宋体"/>
          <w:i/>
          <w:iCs/>
          <w:color w:val="000000"/>
          <w:kern w:val="0"/>
          <w:sz w:val="24"/>
        </w:rPr>
        <w:t>quantityN</w:t>
      </w:r>
      <w:r w:rsidRPr="00606A54">
        <w:rPr>
          <w:rFonts w:ascii="宋体" w:hAnsi="宋体" w:cs="宋体"/>
          <w:color w:val="000000"/>
          <w:kern w:val="0"/>
          <w:sz w:val="24"/>
        </w:rPr>
        <w:t>&lt;br&gt;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&lt;b&gt;price:&lt;/b&gt; </w:t>
      </w:r>
      <w:r w:rsidRPr="00606A54">
        <w:rPr>
          <w:rFonts w:ascii="宋体" w:hAnsi="宋体" w:cs="宋体"/>
          <w:i/>
          <w:iCs/>
          <w:color w:val="000000"/>
          <w:kern w:val="0"/>
          <w:sz w:val="24"/>
        </w:rPr>
        <w:t>priceN</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 xml:space="preserve">     &lt;/p&gt;</w:t>
      </w:r>
    </w:p>
    <w:p w:rsidR="007F352A" w:rsidRPr="00606A54" w:rsidRDefault="007F352A" w:rsidP="007F352A">
      <w:pPr>
        <w:widowControl/>
        <w:spacing w:before="100" w:beforeAutospacing="1"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where:</w:t>
      </w:r>
    </w:p>
    <w:p w:rsidR="007F352A" w:rsidRPr="00606A54" w:rsidRDefault="007F352A" w:rsidP="007F352A">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quantityX</w:t>
      </w:r>
      <w:r w:rsidRPr="00606A54">
        <w:rPr>
          <w:rFonts w:ascii="Verdana" w:hAnsi="Verdana" w:cs="宋体"/>
          <w:color w:val="000000"/>
          <w:kern w:val="0"/>
          <w:sz w:val="18"/>
          <w:szCs w:val="18"/>
        </w:rPr>
        <w:t xml:space="preserve"> is the quantity of the product. </w:t>
      </w:r>
    </w:p>
    <w:p w:rsidR="007F352A" w:rsidRPr="00606A54" w:rsidRDefault="007F352A" w:rsidP="007F352A">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codeX</w:t>
      </w:r>
      <w:r w:rsidRPr="00606A54">
        <w:rPr>
          <w:rFonts w:ascii="Verdana" w:hAnsi="Verdana" w:cs="宋体"/>
          <w:color w:val="000000"/>
          <w:kern w:val="0"/>
          <w:sz w:val="18"/>
          <w:szCs w:val="18"/>
        </w:rPr>
        <w:t xml:space="preserve"> is the code of the product. </w:t>
      </w:r>
    </w:p>
    <w:p w:rsidR="007F352A" w:rsidRPr="00606A54" w:rsidRDefault="007F352A" w:rsidP="007F352A">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priceX</w:t>
      </w:r>
      <w:r w:rsidRPr="00606A54">
        <w:rPr>
          <w:rFonts w:ascii="Verdana" w:hAnsi="Verdana" w:cs="宋体"/>
          <w:color w:val="000000"/>
          <w:kern w:val="0"/>
          <w:sz w:val="18"/>
          <w:szCs w:val="18"/>
        </w:rPr>
        <w:t xml:space="preserve"> is the price of the product. </w:t>
      </w:r>
    </w:p>
    <w:p w:rsidR="007F352A" w:rsidRPr="00606A54" w:rsidRDefault="007F352A" w:rsidP="007F352A">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totalCost</w:t>
      </w:r>
      <w:r w:rsidRPr="00606A54">
        <w:rPr>
          <w:rFonts w:ascii="Verdana" w:hAnsi="Verdana" w:cs="宋体"/>
          <w:color w:val="000000"/>
          <w:kern w:val="0"/>
          <w:sz w:val="18"/>
          <w:szCs w:val="18"/>
        </w:rPr>
        <w:t xml:space="preserve"> is the total cost of the order. </w:t>
      </w:r>
    </w:p>
    <w:p w:rsidR="007F352A" w:rsidRPr="00606A54" w:rsidRDefault="007F352A" w:rsidP="007F352A">
      <w:pPr>
        <w:widowControl/>
        <w:numPr>
          <w:ilvl w:val="0"/>
          <w:numId w:val="18"/>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The string should end with the following HTML: </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&lt;/body&gt;</w:t>
      </w:r>
      <w:r w:rsidRPr="00606A54">
        <w:rPr>
          <w:rFonts w:ascii="宋体" w:hAnsi="宋体" w:cs="宋体"/>
          <w:color w:val="000000"/>
          <w:kern w:val="0"/>
          <w:sz w:val="24"/>
        </w:rPr>
        <w:br/>
        <w:t>&lt;/html&gt;</w:t>
      </w:r>
    </w:p>
    <w:p w:rsidR="007F352A" w:rsidRPr="00606A54" w:rsidRDefault="007F352A" w:rsidP="007F352A">
      <w:pPr>
        <w:widowControl/>
        <w:spacing w:before="100" w:beforeAutospacing="1" w:after="100" w:afterAutospacing="1"/>
        <w:jc w:val="left"/>
        <w:outlineLvl w:val="3"/>
        <w:rPr>
          <w:rFonts w:ascii="Verdana" w:hAnsi="Verdana" w:cs="宋体"/>
          <w:b/>
          <w:bCs/>
          <w:color w:val="000000"/>
          <w:kern w:val="0"/>
          <w:sz w:val="24"/>
        </w:rPr>
      </w:pPr>
      <w:r w:rsidRPr="00606A54">
        <w:rPr>
          <w:rFonts w:ascii="Verdana" w:hAnsi="Verdana" w:cs="宋体"/>
          <w:b/>
          <w:bCs/>
          <w:color w:val="000000"/>
          <w:kern w:val="0"/>
          <w:sz w:val="24"/>
        </w:rPr>
        <w:t xml:space="preserve">Class </w:t>
      </w:r>
      <w:r w:rsidRPr="00606A54">
        <w:rPr>
          <w:rFonts w:ascii="宋体" w:hAnsi="宋体" w:cs="宋体"/>
          <w:b/>
          <w:bCs/>
          <w:color w:val="000000"/>
          <w:kern w:val="0"/>
          <w:sz w:val="24"/>
        </w:rPr>
        <w:t>XMLSalesFormatter</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implements the 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This class is implemented as a singleton so a new object will not be created every time the XML format is used.</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Static variable:</w:t>
      </w:r>
    </w:p>
    <w:p w:rsidR="007F352A" w:rsidRPr="00606A54" w:rsidRDefault="007F352A" w:rsidP="007F352A">
      <w:pPr>
        <w:widowControl/>
        <w:numPr>
          <w:ilvl w:val="0"/>
          <w:numId w:val="1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singletonInstance</w:t>
      </w:r>
      <w:r w:rsidRPr="00606A54">
        <w:rPr>
          <w:rFonts w:ascii="Verdana" w:hAnsi="Verdana" w:cs="宋体"/>
          <w:color w:val="000000"/>
          <w:kern w:val="0"/>
          <w:sz w:val="18"/>
          <w:szCs w:val="18"/>
        </w:rPr>
        <w:t xml:space="preserve">. The single instance of class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Constructor and methods:</w:t>
      </w:r>
    </w:p>
    <w:p w:rsidR="007F352A" w:rsidRPr="00606A54" w:rsidRDefault="007F352A" w:rsidP="007F352A">
      <w:pPr>
        <w:widowControl/>
        <w:numPr>
          <w:ilvl w:val="0"/>
          <w:numId w:val="20"/>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static public XMLSalesFormatter getSingletonInstance()</w:t>
      </w:r>
      <w:r w:rsidRPr="00606A54">
        <w:rPr>
          <w:rFonts w:ascii="Verdana" w:hAnsi="Verdana" w:cs="宋体"/>
          <w:color w:val="000000"/>
          <w:kern w:val="0"/>
          <w:sz w:val="18"/>
          <w:szCs w:val="18"/>
        </w:rPr>
        <w:t xml:space="preserve">. Static method that obtains the single instance of class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21"/>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lastRenderedPageBreak/>
        <w:t>private XMLSalesFormatter()</w:t>
      </w:r>
      <w:r w:rsidRPr="00606A54">
        <w:rPr>
          <w:rFonts w:ascii="Verdana" w:hAnsi="Verdana" w:cs="宋体"/>
          <w:color w:val="000000"/>
          <w:kern w:val="0"/>
          <w:sz w:val="18"/>
          <w:szCs w:val="18"/>
        </w:rPr>
        <w:t xml:space="preserve">. Constructor that is declared private so it is inaccessible to other classes. A private constructor makes it impossible for any other class to create an instance of class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22"/>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public String formatSales(Sales sales)</w:t>
      </w:r>
      <w:r w:rsidRPr="00606A54">
        <w:rPr>
          <w:rFonts w:ascii="Verdana" w:hAnsi="Verdana" w:cs="宋体"/>
          <w:color w:val="000000"/>
          <w:kern w:val="0"/>
          <w:sz w:val="18"/>
          <w:szCs w:val="18"/>
        </w:rPr>
        <w:t xml:space="preserve">. Produces a string that contains the specified sales information in an XML format. </w:t>
      </w:r>
    </w:p>
    <w:p w:rsidR="007F352A" w:rsidRPr="00606A54" w:rsidRDefault="007F352A" w:rsidP="007F352A">
      <w:pPr>
        <w:widowControl/>
        <w:numPr>
          <w:ilvl w:val="0"/>
          <w:numId w:val="23"/>
        </w:numPr>
        <w:spacing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The string should begin with the following XML: </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&lt;Sales&gt;</w:t>
      </w:r>
    </w:p>
    <w:p w:rsidR="007F352A" w:rsidRPr="00606A54" w:rsidRDefault="007F352A" w:rsidP="007F352A">
      <w:pPr>
        <w:widowControl/>
        <w:numPr>
          <w:ilvl w:val="0"/>
          <w:numId w:val="23"/>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Each order in the sales information should have the following format: </w:t>
      </w:r>
    </w:p>
    <w:p w:rsidR="007F352A" w:rsidRPr="00606A54" w:rsidRDefault="007F352A" w:rsidP="007F352A">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&lt;Order total="</w:t>
      </w:r>
      <w:r w:rsidRPr="00606A54">
        <w:rPr>
          <w:rFonts w:ascii="宋体" w:hAnsi="宋体" w:cs="宋体"/>
          <w:i/>
          <w:iCs/>
          <w:color w:val="000000"/>
          <w:kern w:val="0"/>
          <w:sz w:val="24"/>
        </w:rPr>
        <w:t>totalCost</w:t>
      </w:r>
      <w:r w:rsidRPr="00606A54">
        <w:rPr>
          <w:rFonts w:ascii="宋体" w:hAnsi="宋体" w:cs="宋体"/>
          <w:color w:val="000000"/>
          <w:kern w:val="0"/>
          <w:sz w:val="24"/>
        </w:rPr>
        <w:t>"&gt;</w:t>
      </w:r>
      <w:r w:rsidRPr="00606A54">
        <w:rPr>
          <w:rFonts w:ascii="宋体" w:hAnsi="宋体" w:cs="宋体"/>
          <w:color w:val="000000"/>
          <w:kern w:val="0"/>
          <w:sz w:val="24"/>
        </w:rPr>
        <w:br/>
        <w:t xml:space="preserve">    &lt;OrderItem quantity="</w:t>
      </w:r>
      <w:r w:rsidRPr="00606A54">
        <w:rPr>
          <w:rFonts w:ascii="宋体" w:hAnsi="宋体" w:cs="宋体"/>
          <w:i/>
          <w:iCs/>
          <w:color w:val="000000"/>
          <w:kern w:val="0"/>
          <w:sz w:val="24"/>
        </w:rPr>
        <w:t>quantity1</w:t>
      </w:r>
      <w:r w:rsidRPr="00606A54">
        <w:rPr>
          <w:rFonts w:ascii="宋体" w:hAnsi="宋体" w:cs="宋体"/>
          <w:color w:val="000000"/>
          <w:kern w:val="0"/>
          <w:sz w:val="24"/>
        </w:rPr>
        <w:t>" price="</w:t>
      </w:r>
      <w:r w:rsidRPr="00606A54">
        <w:rPr>
          <w:rFonts w:ascii="宋体" w:hAnsi="宋体" w:cs="宋体"/>
          <w:i/>
          <w:iCs/>
          <w:color w:val="000000"/>
          <w:kern w:val="0"/>
          <w:sz w:val="24"/>
        </w:rPr>
        <w:t>price1</w:t>
      </w:r>
      <w:r w:rsidRPr="00606A54">
        <w:rPr>
          <w:rFonts w:ascii="宋体" w:hAnsi="宋体" w:cs="宋体"/>
          <w:color w:val="000000"/>
          <w:kern w:val="0"/>
          <w:sz w:val="24"/>
        </w:rPr>
        <w:t>"&gt;</w:t>
      </w:r>
      <w:r w:rsidRPr="00606A54">
        <w:rPr>
          <w:rFonts w:ascii="宋体" w:hAnsi="宋体" w:cs="宋体"/>
          <w:i/>
          <w:iCs/>
          <w:color w:val="000000"/>
          <w:kern w:val="0"/>
          <w:sz w:val="24"/>
        </w:rPr>
        <w:t>code1</w:t>
      </w:r>
      <w:r w:rsidRPr="00606A54">
        <w:rPr>
          <w:rFonts w:ascii="宋体" w:hAnsi="宋体" w:cs="宋体"/>
          <w:color w:val="000000"/>
          <w:kern w:val="0"/>
          <w:sz w:val="24"/>
        </w:rPr>
        <w:t>&lt;/OrderItem&gt;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w:t>
      </w:r>
      <w:r w:rsidRPr="00606A54">
        <w:rPr>
          <w:rFonts w:ascii="宋体" w:hAnsi="宋体" w:cs="宋体"/>
          <w:color w:val="000000"/>
          <w:kern w:val="0"/>
          <w:sz w:val="24"/>
        </w:rPr>
        <w:br/>
        <w:t xml:space="preserve">    &lt;OrderItem quantity="</w:t>
      </w:r>
      <w:r w:rsidRPr="00606A54">
        <w:rPr>
          <w:rFonts w:ascii="宋体" w:hAnsi="宋体" w:cs="宋体"/>
          <w:i/>
          <w:iCs/>
          <w:color w:val="000000"/>
          <w:kern w:val="0"/>
          <w:sz w:val="24"/>
        </w:rPr>
        <w:t>quantityN</w:t>
      </w:r>
      <w:r w:rsidRPr="00606A54">
        <w:rPr>
          <w:rFonts w:ascii="宋体" w:hAnsi="宋体" w:cs="宋体"/>
          <w:color w:val="000000"/>
          <w:kern w:val="0"/>
          <w:sz w:val="24"/>
        </w:rPr>
        <w:t>" price="</w:t>
      </w:r>
      <w:r w:rsidRPr="00606A54">
        <w:rPr>
          <w:rFonts w:ascii="宋体" w:hAnsi="宋体" w:cs="宋体"/>
          <w:i/>
          <w:iCs/>
          <w:color w:val="000000"/>
          <w:kern w:val="0"/>
          <w:sz w:val="24"/>
        </w:rPr>
        <w:t>priceN</w:t>
      </w:r>
      <w:r w:rsidRPr="00606A54">
        <w:rPr>
          <w:rFonts w:ascii="宋体" w:hAnsi="宋体" w:cs="宋体"/>
          <w:color w:val="000000"/>
          <w:kern w:val="0"/>
          <w:sz w:val="24"/>
        </w:rPr>
        <w:t>"&gt;</w:t>
      </w:r>
      <w:r w:rsidRPr="00606A54">
        <w:rPr>
          <w:rFonts w:ascii="宋体" w:hAnsi="宋体" w:cs="宋体"/>
          <w:i/>
          <w:iCs/>
          <w:color w:val="000000"/>
          <w:kern w:val="0"/>
          <w:sz w:val="24"/>
        </w:rPr>
        <w:t>codeN</w:t>
      </w:r>
      <w:r w:rsidRPr="00606A54">
        <w:rPr>
          <w:rFonts w:ascii="宋体" w:hAnsi="宋体" w:cs="宋体"/>
          <w:color w:val="000000"/>
          <w:kern w:val="0"/>
          <w:sz w:val="24"/>
        </w:rPr>
        <w:t>&lt;/OrderItem&gt;</w:t>
      </w:r>
      <w:r w:rsidRPr="00606A54">
        <w:rPr>
          <w:rFonts w:ascii="宋体" w:hAnsi="宋体" w:cs="宋体"/>
          <w:color w:val="000000"/>
          <w:kern w:val="0"/>
          <w:sz w:val="24"/>
        </w:rPr>
        <w:br/>
        <w:t xml:space="preserve">  &lt;/Order&gt;</w:t>
      </w:r>
    </w:p>
    <w:p w:rsidR="007F352A" w:rsidRPr="00606A54" w:rsidRDefault="007F352A" w:rsidP="007F352A">
      <w:pPr>
        <w:widowControl/>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where:</w:t>
      </w:r>
    </w:p>
    <w:p w:rsidR="007F352A" w:rsidRPr="00606A54" w:rsidRDefault="007F352A" w:rsidP="007F352A">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quantityX</w:t>
      </w:r>
      <w:r w:rsidRPr="00606A54">
        <w:rPr>
          <w:rFonts w:ascii="Verdana" w:hAnsi="Verdana" w:cs="宋体"/>
          <w:color w:val="000000"/>
          <w:kern w:val="0"/>
          <w:sz w:val="18"/>
          <w:szCs w:val="18"/>
        </w:rPr>
        <w:t xml:space="preserve"> is the quantity of the product. </w:t>
      </w:r>
    </w:p>
    <w:p w:rsidR="007F352A" w:rsidRPr="00606A54" w:rsidRDefault="007F352A" w:rsidP="007F352A">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codeX</w:t>
      </w:r>
      <w:r w:rsidRPr="00606A54">
        <w:rPr>
          <w:rFonts w:ascii="Verdana" w:hAnsi="Verdana" w:cs="宋体"/>
          <w:color w:val="000000"/>
          <w:kern w:val="0"/>
          <w:sz w:val="18"/>
          <w:szCs w:val="18"/>
        </w:rPr>
        <w:t xml:space="preserve"> is the code of the product. </w:t>
      </w:r>
    </w:p>
    <w:p w:rsidR="007F352A" w:rsidRPr="00606A54" w:rsidRDefault="007F352A" w:rsidP="007F352A">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priceX</w:t>
      </w:r>
      <w:r w:rsidRPr="00606A54">
        <w:rPr>
          <w:rFonts w:ascii="Verdana" w:hAnsi="Verdana" w:cs="宋体"/>
          <w:color w:val="000000"/>
          <w:kern w:val="0"/>
          <w:sz w:val="18"/>
          <w:szCs w:val="18"/>
        </w:rPr>
        <w:t xml:space="preserve"> is the price of the product. </w:t>
      </w:r>
    </w:p>
    <w:p w:rsidR="007F352A" w:rsidRPr="00606A54" w:rsidRDefault="007F352A" w:rsidP="007F352A">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606A54">
        <w:rPr>
          <w:rFonts w:ascii="Verdana" w:hAnsi="Verdana" w:cs="宋体"/>
          <w:i/>
          <w:iCs/>
          <w:color w:val="000000"/>
          <w:kern w:val="0"/>
          <w:sz w:val="18"/>
        </w:rPr>
        <w:t>totalCost</w:t>
      </w:r>
      <w:r w:rsidRPr="00606A54">
        <w:rPr>
          <w:rFonts w:ascii="Verdana" w:hAnsi="Verdana" w:cs="宋体"/>
          <w:color w:val="000000"/>
          <w:kern w:val="0"/>
          <w:sz w:val="18"/>
          <w:szCs w:val="18"/>
        </w:rPr>
        <w:t xml:space="preserve"> is the total cost of the order. </w:t>
      </w:r>
    </w:p>
    <w:p w:rsidR="007F352A" w:rsidRPr="00606A54" w:rsidRDefault="007F352A" w:rsidP="007F352A">
      <w:pPr>
        <w:widowControl/>
        <w:numPr>
          <w:ilvl w:val="0"/>
          <w:numId w:val="25"/>
        </w:numPr>
        <w:spacing w:before="100" w:beforeAutospacing="1" w:after="100" w:afterAutospacing="1"/>
        <w:ind w:left="1440"/>
        <w:jc w:val="left"/>
        <w:rPr>
          <w:rFonts w:ascii="Verdana" w:hAnsi="Verdana" w:cs="宋体"/>
          <w:color w:val="000000"/>
          <w:kern w:val="0"/>
          <w:sz w:val="18"/>
          <w:szCs w:val="18"/>
        </w:rPr>
      </w:pPr>
      <w:r w:rsidRPr="00606A54">
        <w:rPr>
          <w:rFonts w:ascii="Verdana" w:hAnsi="Verdana" w:cs="宋体"/>
          <w:color w:val="000000"/>
          <w:kern w:val="0"/>
          <w:sz w:val="18"/>
          <w:szCs w:val="18"/>
        </w:rPr>
        <w:t xml:space="preserve">The string should end with the following XML: </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&lt;/Sales&gt;</w:t>
      </w:r>
    </w:p>
    <w:p w:rsidR="007F352A" w:rsidRPr="00606A54" w:rsidRDefault="007F352A" w:rsidP="007F352A">
      <w:pPr>
        <w:widowControl/>
        <w:spacing w:before="100" w:beforeAutospacing="1" w:after="100" w:afterAutospacing="1"/>
        <w:jc w:val="left"/>
        <w:outlineLvl w:val="3"/>
        <w:rPr>
          <w:rFonts w:ascii="Verdana" w:hAnsi="Verdana" w:cs="宋体"/>
          <w:b/>
          <w:bCs/>
          <w:color w:val="000000"/>
          <w:kern w:val="0"/>
          <w:sz w:val="24"/>
        </w:rPr>
      </w:pPr>
      <w:r w:rsidRPr="00606A54">
        <w:rPr>
          <w:rFonts w:ascii="Verdana" w:hAnsi="Verdana" w:cs="宋体"/>
          <w:b/>
          <w:bCs/>
          <w:color w:val="000000"/>
          <w:kern w:val="0"/>
          <w:sz w:val="24"/>
        </w:rPr>
        <w:t xml:space="preserve">Class </w:t>
      </w:r>
      <w:r w:rsidRPr="00606A54">
        <w:rPr>
          <w:rFonts w:ascii="宋体" w:hAnsi="宋体" w:cs="宋体"/>
          <w:b/>
          <w:bCs/>
          <w:color w:val="000000"/>
          <w:kern w:val="0"/>
          <w:sz w:val="24"/>
        </w:rPr>
        <w:t>GourmetCoffee</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w:t>
      </w:r>
      <w:r w:rsidRPr="00606A54">
        <w:rPr>
          <w:rFonts w:ascii="宋体" w:hAnsi="宋体" w:cs="宋体"/>
          <w:color w:val="000000"/>
          <w:kern w:val="0"/>
          <w:sz w:val="24"/>
        </w:rPr>
        <w:t>GourmetCoffee</w:t>
      </w:r>
      <w:r w:rsidRPr="00606A54">
        <w:rPr>
          <w:rFonts w:ascii="Verdana" w:hAnsi="Verdana" w:cs="宋体"/>
          <w:color w:val="000000"/>
          <w:kern w:val="0"/>
          <w:sz w:val="18"/>
          <w:szCs w:val="18"/>
        </w:rPr>
        <w:t xml:space="preserve"> lets the user display the sales information in one of three formats: plain text, HTML, or XML. A partial implementation of this class is provided in the student archive.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Instance variables:</w:t>
      </w:r>
    </w:p>
    <w:p w:rsidR="007F352A" w:rsidRPr="00606A54" w:rsidRDefault="007F352A" w:rsidP="007F352A">
      <w:pPr>
        <w:widowControl/>
        <w:numPr>
          <w:ilvl w:val="0"/>
          <w:numId w:val="26"/>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Sales sales</w:t>
      </w:r>
      <w:r w:rsidRPr="00606A54">
        <w:rPr>
          <w:rFonts w:ascii="Verdana" w:hAnsi="Verdana" w:cs="宋体"/>
          <w:color w:val="000000"/>
          <w:kern w:val="0"/>
          <w:sz w:val="18"/>
          <w:szCs w:val="18"/>
        </w:rPr>
        <w:t xml:space="preserve">. A list of the orders that have been paid for. </w:t>
      </w:r>
    </w:p>
    <w:p w:rsidR="007F352A" w:rsidRPr="00606A54" w:rsidRDefault="007F352A" w:rsidP="007F352A">
      <w:pPr>
        <w:widowControl/>
        <w:numPr>
          <w:ilvl w:val="0"/>
          <w:numId w:val="27"/>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SalesFormatter salesFormatter</w:t>
      </w:r>
      <w:r w:rsidRPr="00606A54">
        <w:rPr>
          <w:rFonts w:ascii="Verdana" w:hAnsi="Verdana" w:cs="宋体"/>
          <w:color w:val="000000"/>
          <w:kern w:val="0"/>
          <w:sz w:val="18"/>
          <w:szCs w:val="18"/>
        </w:rPr>
        <w:t xml:space="preserve">. A reference variable that refers to the current formatter: a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or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object.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i/>
          <w:iCs/>
          <w:color w:val="000000"/>
          <w:kern w:val="0"/>
          <w:sz w:val="18"/>
        </w:rPr>
        <w:t>Constructor and methods:</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lastRenderedPageBreak/>
        <w:t>The following methods and constructor are complete and require no modification:</w:t>
      </w:r>
    </w:p>
    <w:p w:rsidR="007F352A" w:rsidRPr="00606A54" w:rsidRDefault="007F352A" w:rsidP="007F352A">
      <w:pPr>
        <w:widowControl/>
        <w:numPr>
          <w:ilvl w:val="0"/>
          <w:numId w:val="28"/>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public static void main(String[] args) throws IOException</w:t>
      </w:r>
      <w:r w:rsidRPr="00606A54">
        <w:rPr>
          <w:rFonts w:ascii="Verdana" w:hAnsi="Verdana" w:cs="宋体"/>
          <w:color w:val="000000"/>
          <w:kern w:val="0"/>
          <w:sz w:val="18"/>
          <w:szCs w:val="18"/>
        </w:rPr>
        <w:t xml:space="preserve">. Starts the application. </w:t>
      </w:r>
    </w:p>
    <w:p w:rsidR="007F352A" w:rsidRPr="00606A54" w:rsidRDefault="007F352A" w:rsidP="007F352A">
      <w:pPr>
        <w:widowControl/>
        <w:numPr>
          <w:ilvl w:val="0"/>
          <w:numId w:val="2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GourmetCoffee()</w:t>
      </w:r>
      <w:r w:rsidRPr="00606A54">
        <w:rPr>
          <w:rFonts w:ascii="Verdana" w:hAnsi="Verdana" w:cs="宋体"/>
          <w:color w:val="000000"/>
          <w:kern w:val="0"/>
          <w:sz w:val="18"/>
          <w:szCs w:val="18"/>
        </w:rPr>
        <w:t xml:space="preserve">. Initialize instance variables </w:t>
      </w:r>
      <w:r w:rsidRPr="00606A54">
        <w:rPr>
          <w:rFonts w:ascii="宋体" w:hAnsi="宋体" w:cs="宋体"/>
          <w:color w:val="000000"/>
          <w:kern w:val="0"/>
          <w:sz w:val="24"/>
        </w:rPr>
        <w:t>sales</w:t>
      </w:r>
      <w:r w:rsidRPr="00606A54">
        <w:rPr>
          <w:rFonts w:ascii="Verdana" w:hAnsi="Verdana" w:cs="宋体"/>
          <w:color w:val="000000"/>
          <w:kern w:val="0"/>
          <w:sz w:val="18"/>
          <w:szCs w:val="18"/>
        </w:rPr>
        <w:t xml:space="preserve"> and </w:t>
      </w: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30"/>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Catalog loadCatalog()</w:t>
      </w:r>
      <w:r w:rsidRPr="00606A54">
        <w:rPr>
          <w:rFonts w:ascii="Verdana" w:hAnsi="Verdana" w:cs="宋体"/>
          <w:color w:val="000000"/>
          <w:kern w:val="0"/>
          <w:sz w:val="18"/>
          <w:szCs w:val="18"/>
        </w:rPr>
        <w:t xml:space="preserve">.Populates the product catalog. </w:t>
      </w:r>
    </w:p>
    <w:p w:rsidR="007F352A" w:rsidRPr="00606A54" w:rsidRDefault="007F352A" w:rsidP="007F352A">
      <w:pPr>
        <w:widowControl/>
        <w:numPr>
          <w:ilvl w:val="0"/>
          <w:numId w:val="31"/>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void loadSales(Catalog catalog)</w:t>
      </w:r>
      <w:r w:rsidRPr="00606A54">
        <w:rPr>
          <w:rFonts w:ascii="Verdana" w:hAnsi="Verdana" w:cs="宋体"/>
          <w:color w:val="000000"/>
          <w:kern w:val="0"/>
          <w:sz w:val="18"/>
          <w:szCs w:val="18"/>
        </w:rPr>
        <w:t xml:space="preserve">. Populates the </w:t>
      </w:r>
      <w:r w:rsidRPr="00606A54">
        <w:rPr>
          <w:rFonts w:ascii="宋体" w:hAnsi="宋体" w:cs="宋体"/>
          <w:color w:val="000000"/>
          <w:kern w:val="0"/>
          <w:sz w:val="24"/>
        </w:rPr>
        <w:t>sales</w:t>
      </w:r>
      <w:r w:rsidRPr="00606A54">
        <w:rPr>
          <w:rFonts w:ascii="Verdana" w:hAnsi="Verdana" w:cs="宋体"/>
          <w:color w:val="000000"/>
          <w:kern w:val="0"/>
          <w:sz w:val="18"/>
          <w:szCs w:val="18"/>
        </w:rPr>
        <w:t xml:space="preserve"> object. </w:t>
      </w:r>
    </w:p>
    <w:p w:rsidR="007F352A" w:rsidRPr="00606A54" w:rsidRDefault="007F352A" w:rsidP="007F352A">
      <w:pPr>
        <w:widowControl/>
        <w:numPr>
          <w:ilvl w:val="0"/>
          <w:numId w:val="32"/>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int getChoice() throws IOException</w:t>
      </w:r>
      <w:r w:rsidRPr="00606A54">
        <w:rPr>
          <w:rFonts w:ascii="Verdana" w:hAnsi="Verdana" w:cs="宋体"/>
          <w:color w:val="000000"/>
          <w:kern w:val="0"/>
          <w:sz w:val="18"/>
          <w:szCs w:val="18"/>
        </w:rPr>
        <w:t xml:space="preserve">. Displays a menu of options and verifies the user's choice.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The following methods should be completed:</w:t>
      </w:r>
    </w:p>
    <w:p w:rsidR="007F352A" w:rsidRPr="00606A54" w:rsidRDefault="007F352A" w:rsidP="007F352A">
      <w:pPr>
        <w:widowControl/>
        <w:numPr>
          <w:ilvl w:val="0"/>
          <w:numId w:val="33"/>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void setSalesFormatter(SalesFormatter newFormatter)</w:t>
      </w:r>
      <w:r w:rsidRPr="00606A54">
        <w:rPr>
          <w:rFonts w:ascii="Verdana" w:hAnsi="Verdana" w:cs="宋体"/>
          <w:color w:val="000000"/>
          <w:kern w:val="0"/>
          <w:sz w:val="18"/>
          <w:szCs w:val="18"/>
        </w:rPr>
        <w:t xml:space="preserve">. Changes the current formatter by updating the instance variable </w:t>
      </w: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with the object specified in the parameter </w:t>
      </w:r>
      <w:r w:rsidRPr="00606A54">
        <w:rPr>
          <w:rFonts w:ascii="宋体" w:hAnsi="宋体" w:cs="宋体"/>
          <w:color w:val="000000"/>
          <w:kern w:val="0"/>
          <w:sz w:val="24"/>
        </w:rPr>
        <w:t>newFormatter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34"/>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void displaySales()</w:t>
      </w:r>
      <w:r w:rsidRPr="00606A54">
        <w:rPr>
          <w:rFonts w:ascii="Verdana" w:hAnsi="Verdana" w:cs="宋体"/>
          <w:color w:val="000000"/>
          <w:kern w:val="0"/>
          <w:sz w:val="18"/>
          <w:szCs w:val="18"/>
        </w:rPr>
        <w:t xml:space="preserve">. Displays the sales information in the standard output using the method </w:t>
      </w:r>
      <w:r w:rsidRPr="00606A54">
        <w:rPr>
          <w:rFonts w:ascii="宋体" w:hAnsi="宋体" w:cs="宋体"/>
          <w:color w:val="000000"/>
          <w:kern w:val="0"/>
          <w:sz w:val="24"/>
        </w:rPr>
        <w:t>salesFormatter.formatSales</w:t>
      </w:r>
      <w:r w:rsidRPr="00606A54">
        <w:rPr>
          <w:rFonts w:ascii="Verdana" w:hAnsi="Verdana" w:cs="宋体"/>
          <w:color w:val="000000"/>
          <w:kern w:val="0"/>
          <w:sz w:val="18"/>
          <w:szCs w:val="18"/>
        </w:rPr>
        <w:t xml:space="preserve"> to obtain the sales information in the current format. </w:t>
      </w:r>
    </w:p>
    <w:p w:rsidR="007F352A" w:rsidRPr="00606A54" w:rsidRDefault="007F352A" w:rsidP="007F352A">
      <w:pPr>
        <w:widowControl/>
        <w:numPr>
          <w:ilvl w:val="0"/>
          <w:numId w:val="35"/>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private void run() throws IOException</w:t>
      </w:r>
      <w:r w:rsidRPr="00606A54">
        <w:rPr>
          <w:rFonts w:ascii="Verdana" w:hAnsi="Verdana" w:cs="宋体"/>
          <w:color w:val="000000"/>
          <w:kern w:val="0"/>
          <w:sz w:val="18"/>
          <w:szCs w:val="18"/>
        </w:rPr>
        <w:t xml:space="preserve">. Presents the user with a menu of options and executes the selected task </w:t>
      </w:r>
    </w:p>
    <w:p w:rsidR="007F352A" w:rsidRPr="00606A54" w:rsidRDefault="007F352A" w:rsidP="007F352A">
      <w:pPr>
        <w:widowControl/>
        <w:numPr>
          <w:ilvl w:val="1"/>
          <w:numId w:val="36"/>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If the user chooses option 1, </w:t>
      </w:r>
      <w:r w:rsidRPr="00606A54">
        <w:rPr>
          <w:rFonts w:ascii="宋体" w:hAnsi="宋体" w:cs="宋体"/>
          <w:color w:val="000000"/>
          <w:kern w:val="0"/>
          <w:sz w:val="24"/>
        </w:rPr>
        <w:t>run</w:t>
      </w:r>
      <w:r w:rsidRPr="00606A54">
        <w:rPr>
          <w:rFonts w:ascii="Verdana" w:hAnsi="Verdana" w:cs="宋体"/>
          <w:color w:val="000000"/>
          <w:kern w:val="0"/>
          <w:sz w:val="18"/>
          <w:szCs w:val="18"/>
        </w:rPr>
        <w:t xml:space="preserve"> calls method </w:t>
      </w:r>
      <w:r w:rsidRPr="00606A54">
        <w:rPr>
          <w:rFonts w:ascii="宋体" w:hAnsi="宋体" w:cs="宋体"/>
          <w:color w:val="000000"/>
          <w:kern w:val="0"/>
          <w:sz w:val="24"/>
        </w:rPr>
        <w:t>setSalesFormatter</w:t>
      </w:r>
      <w:r w:rsidRPr="00606A54">
        <w:rPr>
          <w:rFonts w:ascii="Verdana" w:hAnsi="Verdana" w:cs="宋体"/>
          <w:color w:val="000000"/>
          <w:kern w:val="0"/>
          <w:sz w:val="18"/>
          <w:szCs w:val="18"/>
        </w:rPr>
        <w:t xml:space="preserve"> with the singleton instance of 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and calls method </w:t>
      </w:r>
      <w:r w:rsidRPr="00606A54">
        <w:rPr>
          <w:rFonts w:ascii="宋体" w:hAnsi="宋体" w:cs="宋体"/>
          <w:color w:val="000000"/>
          <w:kern w:val="0"/>
          <w:sz w:val="24"/>
        </w:rPr>
        <w:t>displaySales</w:t>
      </w:r>
      <w:r w:rsidRPr="00606A54">
        <w:rPr>
          <w:rFonts w:ascii="Verdana" w:hAnsi="Verdana" w:cs="宋体"/>
          <w:color w:val="000000"/>
          <w:kern w:val="0"/>
          <w:sz w:val="18"/>
          <w:szCs w:val="18"/>
        </w:rPr>
        <w:t xml:space="preserve"> to display the sales information in the standard output. </w:t>
      </w:r>
    </w:p>
    <w:p w:rsidR="007F352A" w:rsidRPr="00606A54" w:rsidRDefault="007F352A" w:rsidP="007F352A">
      <w:pPr>
        <w:widowControl/>
        <w:numPr>
          <w:ilvl w:val="1"/>
          <w:numId w:val="37"/>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If the user chooses option 2, </w:t>
      </w:r>
      <w:r w:rsidRPr="00606A54">
        <w:rPr>
          <w:rFonts w:ascii="宋体" w:hAnsi="宋体" w:cs="宋体"/>
          <w:color w:val="000000"/>
          <w:kern w:val="0"/>
          <w:sz w:val="24"/>
        </w:rPr>
        <w:t>run</w:t>
      </w:r>
      <w:r w:rsidRPr="00606A54">
        <w:rPr>
          <w:rFonts w:ascii="Verdana" w:hAnsi="Verdana" w:cs="宋体"/>
          <w:color w:val="000000"/>
          <w:kern w:val="0"/>
          <w:sz w:val="18"/>
          <w:szCs w:val="18"/>
        </w:rPr>
        <w:t xml:space="preserve"> calls method </w:t>
      </w:r>
      <w:r w:rsidRPr="00606A54">
        <w:rPr>
          <w:rFonts w:ascii="宋体" w:hAnsi="宋体" w:cs="宋体"/>
          <w:color w:val="000000"/>
          <w:kern w:val="0"/>
          <w:sz w:val="24"/>
        </w:rPr>
        <w:t>setSalesFormatter</w:t>
      </w:r>
      <w:r w:rsidRPr="00606A54">
        <w:rPr>
          <w:rFonts w:ascii="Verdana" w:hAnsi="Verdana" w:cs="宋体"/>
          <w:color w:val="000000"/>
          <w:kern w:val="0"/>
          <w:sz w:val="18"/>
          <w:szCs w:val="18"/>
        </w:rPr>
        <w:t xml:space="preserve"> with the singleton instance of 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and calls method </w:t>
      </w:r>
      <w:r w:rsidRPr="00606A54">
        <w:rPr>
          <w:rFonts w:ascii="宋体" w:hAnsi="宋体" w:cs="宋体"/>
          <w:color w:val="000000"/>
          <w:kern w:val="0"/>
          <w:sz w:val="24"/>
        </w:rPr>
        <w:t>displaySales</w:t>
      </w:r>
      <w:r w:rsidRPr="00606A54">
        <w:rPr>
          <w:rFonts w:ascii="Verdana" w:hAnsi="Verdana" w:cs="宋体"/>
          <w:color w:val="000000"/>
          <w:kern w:val="0"/>
          <w:sz w:val="18"/>
          <w:szCs w:val="18"/>
        </w:rPr>
        <w:t xml:space="preserve"> to display the sales information in the standard output. </w:t>
      </w:r>
    </w:p>
    <w:p w:rsidR="007F352A" w:rsidRPr="00606A54" w:rsidRDefault="007F352A" w:rsidP="007F352A">
      <w:pPr>
        <w:widowControl/>
        <w:numPr>
          <w:ilvl w:val="1"/>
          <w:numId w:val="38"/>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If the user chooses option 3, </w:t>
      </w:r>
      <w:r w:rsidRPr="00606A54">
        <w:rPr>
          <w:rFonts w:ascii="宋体" w:hAnsi="宋体" w:cs="宋体"/>
          <w:color w:val="000000"/>
          <w:kern w:val="0"/>
          <w:sz w:val="24"/>
        </w:rPr>
        <w:t>run</w:t>
      </w:r>
      <w:r w:rsidRPr="00606A54">
        <w:rPr>
          <w:rFonts w:ascii="Verdana" w:hAnsi="Verdana" w:cs="宋体"/>
          <w:color w:val="000000"/>
          <w:kern w:val="0"/>
          <w:sz w:val="18"/>
          <w:szCs w:val="18"/>
        </w:rPr>
        <w:t xml:space="preserve"> calls method </w:t>
      </w:r>
      <w:r w:rsidRPr="00606A54">
        <w:rPr>
          <w:rFonts w:ascii="宋体" w:hAnsi="宋体" w:cs="宋体"/>
          <w:color w:val="000000"/>
          <w:kern w:val="0"/>
          <w:sz w:val="24"/>
        </w:rPr>
        <w:t>setSalesFormatter</w:t>
      </w:r>
      <w:r w:rsidRPr="00606A54">
        <w:rPr>
          <w:rFonts w:ascii="Verdana" w:hAnsi="Verdana" w:cs="宋体"/>
          <w:color w:val="000000"/>
          <w:kern w:val="0"/>
          <w:sz w:val="18"/>
          <w:szCs w:val="18"/>
        </w:rPr>
        <w:t xml:space="preserve"> with the singleton instance of class </w:t>
      </w:r>
      <w:r w:rsidRPr="00606A54">
        <w:rPr>
          <w:rFonts w:ascii="宋体" w:hAnsi="宋体" w:cs="宋体"/>
          <w:color w:val="000000"/>
          <w:kern w:val="0"/>
          <w:sz w:val="24"/>
        </w:rPr>
        <w:t>XMLTextSalesFormatter</w:t>
      </w:r>
      <w:r w:rsidRPr="00606A54">
        <w:rPr>
          <w:rFonts w:ascii="Verdana" w:hAnsi="Verdana" w:cs="宋体"/>
          <w:color w:val="000000"/>
          <w:kern w:val="0"/>
          <w:sz w:val="18"/>
          <w:szCs w:val="18"/>
        </w:rPr>
        <w:t xml:space="preserve">, and calls method </w:t>
      </w:r>
      <w:r w:rsidRPr="00606A54">
        <w:rPr>
          <w:rFonts w:ascii="宋体" w:hAnsi="宋体" w:cs="宋体"/>
          <w:color w:val="000000"/>
          <w:kern w:val="0"/>
          <w:sz w:val="24"/>
        </w:rPr>
        <w:t>displaySales</w:t>
      </w:r>
      <w:r w:rsidRPr="00606A54">
        <w:rPr>
          <w:rFonts w:ascii="Verdana" w:hAnsi="Verdana" w:cs="宋体"/>
          <w:color w:val="000000"/>
          <w:kern w:val="0"/>
          <w:sz w:val="18"/>
          <w:szCs w:val="18"/>
        </w:rPr>
        <w:t xml:space="preserve"> to display the sales information in the standard output. </w:t>
      </w:r>
    </w:p>
    <w:p w:rsidR="007F352A" w:rsidRPr="00606A54" w:rsidRDefault="007F352A" w:rsidP="007F352A">
      <w:pPr>
        <w:widowControl/>
        <w:spacing w:before="100" w:beforeAutospacing="1" w:after="100" w:afterAutospacing="1"/>
        <w:jc w:val="left"/>
        <w:outlineLvl w:val="2"/>
        <w:rPr>
          <w:rFonts w:ascii="Trebuchet MS" w:hAnsi="Trebuchet MS" w:cs="宋体"/>
          <w:b/>
          <w:bCs/>
          <w:color w:val="003366"/>
          <w:kern w:val="0"/>
          <w:sz w:val="24"/>
        </w:rPr>
      </w:pPr>
      <w:r w:rsidRPr="00606A54">
        <w:rPr>
          <w:rFonts w:ascii="Trebuchet MS" w:hAnsi="Trebuchet MS" w:cs="宋体"/>
          <w:b/>
          <w:bCs/>
          <w:color w:val="003366"/>
          <w:kern w:val="0"/>
          <w:sz w:val="24"/>
        </w:rPr>
        <w:t>Files</w:t>
      </w:r>
    </w:p>
    <w:p w:rsidR="007F352A" w:rsidRPr="00606A54" w:rsidRDefault="007F352A" w:rsidP="007F352A">
      <w:pPr>
        <w:widowControl/>
        <w:jc w:val="left"/>
        <w:rPr>
          <w:rFonts w:ascii="Verdana" w:hAnsi="Verdana" w:cs="宋体"/>
          <w:color w:val="000000"/>
          <w:kern w:val="0"/>
          <w:sz w:val="18"/>
          <w:szCs w:val="18"/>
        </w:rPr>
      </w:pPr>
      <w:r w:rsidRPr="00606A54">
        <w:rPr>
          <w:rFonts w:ascii="Verdana" w:hAnsi="Verdana" w:cs="宋体"/>
          <w:color w:val="000000"/>
          <w:kern w:val="0"/>
          <w:sz w:val="18"/>
          <w:szCs w:val="18"/>
        </w:rPr>
        <w:t xml:space="preserve">The following files are needed to complete this assignment: </w:t>
      </w:r>
    </w:p>
    <w:p w:rsidR="007F352A" w:rsidRPr="00606A54" w:rsidRDefault="007F352A" w:rsidP="007F352A">
      <w:pPr>
        <w:widowControl/>
        <w:numPr>
          <w:ilvl w:val="0"/>
          <w:numId w:val="39"/>
        </w:numPr>
        <w:spacing w:before="100" w:beforeAutospacing="1" w:after="100" w:afterAutospacing="1"/>
        <w:jc w:val="left"/>
        <w:rPr>
          <w:rFonts w:ascii="Verdana" w:hAnsi="Verdana" w:cs="宋体"/>
          <w:color w:val="000000"/>
          <w:kern w:val="0"/>
          <w:sz w:val="18"/>
          <w:szCs w:val="18"/>
        </w:rPr>
      </w:pPr>
      <w:hyperlink r:id="rId9" w:history="1">
        <w:r w:rsidRPr="00606A54">
          <w:rPr>
            <w:rFonts w:ascii="宋体" w:hAnsi="宋体" w:cs="宋体"/>
            <w:i/>
            <w:iCs/>
            <w:color w:val="0000FF"/>
            <w:kern w:val="0"/>
            <w:sz w:val="24"/>
            <w:u w:val="single"/>
          </w:rPr>
          <w:t>student-files.zip</w:t>
        </w:r>
      </w:hyperlink>
      <w:r w:rsidRPr="00606A54">
        <w:rPr>
          <w:rFonts w:ascii="Verdana" w:hAnsi="Verdana" w:cs="宋体"/>
          <w:color w:val="000000"/>
          <w:kern w:val="0"/>
          <w:sz w:val="18"/>
          <w:szCs w:val="18"/>
        </w:rPr>
        <w:t xml:space="preserve"> — Download this file. This archive contains the following: </w:t>
      </w:r>
    </w:p>
    <w:p w:rsidR="007F352A" w:rsidRPr="00606A54" w:rsidRDefault="007F352A" w:rsidP="007F352A">
      <w:pPr>
        <w:widowControl/>
        <w:numPr>
          <w:ilvl w:val="1"/>
          <w:numId w:val="39"/>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Class files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Coffee.class</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CoffeeBrewer.class</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Product.class</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Catalog.class</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OrderItem.class</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Order.class</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Sales.class</w:t>
      </w:r>
      <w:r w:rsidRPr="00606A54">
        <w:rPr>
          <w:rFonts w:ascii="Verdana" w:hAnsi="Verdana" w:cs="宋体"/>
          <w:color w:val="000000"/>
          <w:kern w:val="0"/>
          <w:sz w:val="18"/>
          <w:szCs w:val="18"/>
        </w:rPr>
        <w:t xml:space="preserve"> </w:t>
      </w:r>
    </w:p>
    <w:p w:rsidR="007F352A" w:rsidRPr="00606A54" w:rsidRDefault="007F352A" w:rsidP="007F352A">
      <w:pPr>
        <w:widowControl/>
        <w:numPr>
          <w:ilvl w:val="1"/>
          <w:numId w:val="39"/>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Documentation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Coffee.html</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CoffeeBrewer.html</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 xml:space="preserve">Product.html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Catalog.html</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OrderItem.html</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Order.html</w:t>
      </w:r>
      <w:r w:rsidRPr="00606A54">
        <w:rPr>
          <w:rFonts w:ascii="Verdana" w:hAnsi="Verdana" w:cs="宋体"/>
          <w:color w:val="000000"/>
          <w:kern w:val="0"/>
          <w:sz w:val="18"/>
          <w:szCs w:val="18"/>
        </w:rPr>
        <w:t xml:space="preserve"> </w:t>
      </w:r>
    </w:p>
    <w:p w:rsidR="007F352A" w:rsidRPr="00606A54" w:rsidRDefault="007F352A" w:rsidP="007F352A">
      <w:pPr>
        <w:widowControl/>
        <w:numPr>
          <w:ilvl w:val="2"/>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Sales.html</w:t>
      </w:r>
      <w:r w:rsidRPr="00606A54">
        <w:rPr>
          <w:rFonts w:ascii="Verdana" w:hAnsi="Verdana" w:cs="宋体"/>
          <w:color w:val="000000"/>
          <w:kern w:val="0"/>
          <w:sz w:val="18"/>
          <w:szCs w:val="18"/>
        </w:rPr>
        <w:t xml:space="preserve"> </w:t>
      </w:r>
    </w:p>
    <w:p w:rsidR="007F352A" w:rsidRPr="00606A54" w:rsidRDefault="007F352A" w:rsidP="007F352A">
      <w:pPr>
        <w:widowControl/>
        <w:numPr>
          <w:ilvl w:val="1"/>
          <w:numId w:val="39"/>
        </w:numPr>
        <w:spacing w:before="100" w:beforeAutospacing="1" w:after="100" w:afterAutospacing="1"/>
        <w:jc w:val="left"/>
        <w:rPr>
          <w:rFonts w:ascii="Verdana" w:hAnsi="Verdana" w:cs="宋体"/>
          <w:color w:val="000000"/>
          <w:kern w:val="0"/>
          <w:sz w:val="18"/>
          <w:szCs w:val="18"/>
        </w:rPr>
      </w:pPr>
      <w:r w:rsidRPr="00606A54">
        <w:rPr>
          <w:rFonts w:ascii="宋体" w:hAnsi="宋体" w:cs="宋体"/>
          <w:i/>
          <w:iCs/>
          <w:color w:val="000000"/>
          <w:kern w:val="0"/>
          <w:sz w:val="24"/>
        </w:rPr>
        <w:t>GourmetCoffee.java</w:t>
      </w:r>
      <w:r w:rsidRPr="00606A54">
        <w:rPr>
          <w:rFonts w:ascii="Verdana" w:hAnsi="Verdana" w:cs="宋体"/>
          <w:color w:val="000000"/>
          <w:kern w:val="0"/>
          <w:sz w:val="18"/>
          <w:szCs w:val="18"/>
        </w:rPr>
        <w:t xml:space="preserve">. A partial implementation of the class </w:t>
      </w:r>
      <w:r w:rsidRPr="00606A54">
        <w:rPr>
          <w:rFonts w:ascii="宋体" w:hAnsi="宋体" w:cs="宋体"/>
          <w:color w:val="000000"/>
          <w:kern w:val="0"/>
          <w:sz w:val="24"/>
        </w:rPr>
        <w:t>GourmetCoffee</w:t>
      </w:r>
      <w:r w:rsidRPr="00606A54">
        <w:rPr>
          <w:rFonts w:ascii="Verdana" w:hAnsi="Verdana" w:cs="宋体"/>
          <w:color w:val="000000"/>
          <w:kern w:val="0"/>
          <w:sz w:val="18"/>
          <w:szCs w:val="18"/>
        </w:rPr>
        <w:t xml:space="preserve">. </w:t>
      </w:r>
    </w:p>
    <w:p w:rsidR="007F352A" w:rsidRPr="00606A54" w:rsidRDefault="007F352A" w:rsidP="007F352A">
      <w:pPr>
        <w:widowControl/>
        <w:spacing w:before="100" w:beforeAutospacing="1" w:after="100" w:afterAutospacing="1"/>
        <w:jc w:val="left"/>
        <w:outlineLvl w:val="2"/>
        <w:rPr>
          <w:rFonts w:ascii="Trebuchet MS" w:hAnsi="Trebuchet MS" w:cs="宋体"/>
          <w:b/>
          <w:bCs/>
          <w:color w:val="003366"/>
          <w:kern w:val="0"/>
          <w:sz w:val="24"/>
        </w:rPr>
      </w:pPr>
      <w:r w:rsidRPr="00606A54">
        <w:rPr>
          <w:rFonts w:ascii="Trebuchet MS" w:hAnsi="Trebuchet MS" w:cs="宋体"/>
          <w:b/>
          <w:bCs/>
          <w:color w:val="003366"/>
          <w:kern w:val="0"/>
          <w:sz w:val="24"/>
        </w:rPr>
        <w:t xml:space="preserve">Tasks </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Implement the 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and the classes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Finish the implementation of class </w:t>
      </w:r>
      <w:r w:rsidRPr="00606A54">
        <w:rPr>
          <w:rFonts w:ascii="宋体" w:hAnsi="宋体" w:cs="宋体"/>
          <w:color w:val="000000"/>
          <w:kern w:val="0"/>
          <w:sz w:val="24"/>
        </w:rPr>
        <w:t>GourmetCoffee</w:t>
      </w:r>
      <w:r w:rsidRPr="00606A54">
        <w:rPr>
          <w:rFonts w:ascii="Verdana" w:hAnsi="Verdana" w:cs="宋体"/>
          <w:color w:val="000000"/>
          <w:kern w:val="0"/>
          <w:sz w:val="18"/>
          <w:szCs w:val="18"/>
        </w:rPr>
        <w:t>. Document using Javadoc and follow Sun's code conventions. The following steps will guide you through this assignment. Work incrementally and test each increment. Save often.</w:t>
      </w:r>
    </w:p>
    <w:p w:rsidR="007F352A" w:rsidRPr="00606A54" w:rsidRDefault="007F352A" w:rsidP="007F352A">
      <w:pPr>
        <w:widowControl/>
        <w:numPr>
          <w:ilvl w:val="0"/>
          <w:numId w:val="40"/>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 xml:space="preserve">Extract </w:t>
      </w:r>
      <w:r w:rsidRPr="00606A54">
        <w:rPr>
          <w:rFonts w:ascii="Verdana" w:hAnsi="Verdana" w:cs="宋体"/>
          <w:color w:val="000000"/>
          <w:kern w:val="0"/>
          <w:sz w:val="18"/>
          <w:szCs w:val="18"/>
        </w:rPr>
        <w:t xml:space="preserve">the files by issuing the following command at the command prompt: </w:t>
      </w:r>
    </w:p>
    <w:p w:rsidR="007F352A" w:rsidRPr="00606A54" w:rsidRDefault="007F352A" w:rsidP="007F352A">
      <w:pPr>
        <w:widowControl/>
        <w:spacing w:before="100" w:beforeAutospacing="1" w:after="100" w:afterAutospacing="1"/>
        <w:ind w:left="720"/>
        <w:jc w:val="left"/>
        <w:rPr>
          <w:rFonts w:ascii="Verdana" w:hAnsi="Verdana" w:cs="宋体"/>
          <w:color w:val="000000"/>
          <w:kern w:val="0"/>
          <w:sz w:val="18"/>
          <w:szCs w:val="18"/>
        </w:rPr>
      </w:pPr>
      <w:r w:rsidRPr="00606A54">
        <w:rPr>
          <w:rFonts w:ascii="宋体" w:hAnsi="宋体" w:cs="宋体"/>
          <w:color w:val="000000"/>
          <w:kern w:val="0"/>
          <w:sz w:val="24"/>
        </w:rPr>
        <w:t>C:\&gt;unzip student-files.zip</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0"/>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Then</w:t>
      </w:r>
      <w:r w:rsidRPr="00606A54">
        <w:rPr>
          <w:rFonts w:ascii="Verdana" w:hAnsi="Verdana" w:cs="宋体"/>
          <w:color w:val="000000"/>
          <w:kern w:val="0"/>
          <w:sz w:val="18"/>
          <w:szCs w:val="18"/>
        </w:rPr>
        <w:t xml:space="preserve">, implement interface </w:t>
      </w:r>
      <w:r w:rsidRPr="00606A54">
        <w:rPr>
          <w:rFonts w:ascii="宋体" w:hAnsi="宋体" w:cs="宋体"/>
          <w:color w:val="000000"/>
          <w:kern w:val="0"/>
          <w:sz w:val="24"/>
        </w:rPr>
        <w:t>SalesFormatter</w:t>
      </w:r>
      <w:r w:rsidRPr="00606A54">
        <w:rPr>
          <w:rFonts w:ascii="Verdana" w:hAnsi="Verdana" w:cs="宋体"/>
          <w:color w:val="000000"/>
          <w:kern w:val="0"/>
          <w:sz w:val="18"/>
          <w:szCs w:val="18"/>
        </w:rPr>
        <w:t xml:space="preserve"> from scratch. </w:t>
      </w:r>
    </w:p>
    <w:p w:rsidR="007F352A" w:rsidRPr="00606A54" w:rsidRDefault="007F352A" w:rsidP="007F352A">
      <w:pPr>
        <w:widowControl/>
        <w:numPr>
          <w:ilvl w:val="0"/>
          <w:numId w:val="41"/>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Next</w:t>
      </w:r>
      <w:r w:rsidRPr="00606A54">
        <w:rPr>
          <w:rFonts w:ascii="Verdana" w:hAnsi="Verdana" w:cs="宋体"/>
          <w:color w:val="000000"/>
          <w:kern w:val="0"/>
          <w:sz w:val="18"/>
          <w:szCs w:val="18"/>
        </w:rPr>
        <w:t xml:space="preserve">, implement class </w:t>
      </w:r>
      <w:r w:rsidRPr="00606A54">
        <w:rPr>
          <w:rFonts w:ascii="宋体" w:hAnsi="宋体" w:cs="宋体"/>
          <w:color w:val="000000"/>
          <w:kern w:val="0"/>
          <w:sz w:val="24"/>
        </w:rPr>
        <w:t>PlainTextSalesFormatter</w:t>
      </w:r>
      <w:r w:rsidRPr="00606A54">
        <w:rPr>
          <w:rFonts w:ascii="Verdana" w:hAnsi="Verdana" w:cs="宋体"/>
          <w:color w:val="000000"/>
          <w:kern w:val="0"/>
          <w:sz w:val="18"/>
          <w:szCs w:val="18"/>
        </w:rPr>
        <w:t xml:space="preserve"> from scratch. </w:t>
      </w:r>
    </w:p>
    <w:p w:rsidR="007F352A" w:rsidRPr="00606A54" w:rsidRDefault="007F352A" w:rsidP="007F352A">
      <w:pPr>
        <w:widowControl/>
        <w:numPr>
          <w:ilvl w:val="0"/>
          <w:numId w:val="42"/>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Then</w:t>
      </w:r>
      <w:r w:rsidRPr="00606A54">
        <w:rPr>
          <w:rFonts w:ascii="Verdana" w:hAnsi="Verdana" w:cs="宋体"/>
          <w:color w:val="000000"/>
          <w:kern w:val="0"/>
          <w:sz w:val="18"/>
          <w:szCs w:val="18"/>
        </w:rPr>
        <w:t xml:space="preserve">, implement class </w:t>
      </w:r>
      <w:r w:rsidRPr="00606A54">
        <w:rPr>
          <w:rFonts w:ascii="宋体" w:hAnsi="宋体" w:cs="宋体"/>
          <w:color w:val="000000"/>
          <w:kern w:val="0"/>
          <w:sz w:val="24"/>
        </w:rPr>
        <w:t>HTMLSalesFormatter</w:t>
      </w:r>
      <w:r w:rsidRPr="00606A54">
        <w:rPr>
          <w:rFonts w:ascii="Verdana" w:hAnsi="Verdana" w:cs="宋体"/>
          <w:color w:val="000000"/>
          <w:kern w:val="0"/>
          <w:sz w:val="18"/>
          <w:szCs w:val="18"/>
        </w:rPr>
        <w:t xml:space="preserve"> from scratch. </w:t>
      </w:r>
    </w:p>
    <w:p w:rsidR="007F352A" w:rsidRPr="00606A54" w:rsidRDefault="007F352A" w:rsidP="007F352A">
      <w:pPr>
        <w:widowControl/>
        <w:numPr>
          <w:ilvl w:val="0"/>
          <w:numId w:val="43"/>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Next</w:t>
      </w:r>
      <w:r w:rsidRPr="00606A54">
        <w:rPr>
          <w:rFonts w:ascii="Verdana" w:hAnsi="Verdana" w:cs="宋体"/>
          <w:color w:val="000000"/>
          <w:kern w:val="0"/>
          <w:sz w:val="18"/>
          <w:szCs w:val="18"/>
        </w:rPr>
        <w:t xml:space="preserve">, implement class </w:t>
      </w:r>
      <w:r w:rsidRPr="00606A54">
        <w:rPr>
          <w:rFonts w:ascii="宋体" w:hAnsi="宋体" w:cs="宋体"/>
          <w:color w:val="000000"/>
          <w:kern w:val="0"/>
          <w:sz w:val="24"/>
        </w:rPr>
        <w:t>XMLSalesFormatter</w:t>
      </w:r>
      <w:r w:rsidRPr="00606A54">
        <w:rPr>
          <w:rFonts w:ascii="Verdana" w:hAnsi="Verdana" w:cs="宋体"/>
          <w:color w:val="000000"/>
          <w:kern w:val="0"/>
          <w:sz w:val="18"/>
          <w:szCs w:val="18"/>
        </w:rPr>
        <w:t xml:space="preserve"> from scratch. </w:t>
      </w:r>
    </w:p>
    <w:p w:rsidR="007F352A" w:rsidRPr="00606A54" w:rsidRDefault="007F352A" w:rsidP="007F352A">
      <w:pPr>
        <w:widowControl/>
        <w:numPr>
          <w:ilvl w:val="0"/>
          <w:numId w:val="44"/>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Then</w:t>
      </w:r>
      <w:r w:rsidRPr="00606A54">
        <w:rPr>
          <w:rFonts w:ascii="Verdana" w:hAnsi="Verdana" w:cs="宋体"/>
          <w:color w:val="000000"/>
          <w:kern w:val="0"/>
          <w:sz w:val="18"/>
          <w:szCs w:val="18"/>
        </w:rPr>
        <w:t xml:space="preserve">, complete the method </w:t>
      </w:r>
      <w:r w:rsidRPr="00606A54">
        <w:rPr>
          <w:rFonts w:ascii="宋体" w:hAnsi="宋体" w:cs="宋体"/>
          <w:color w:val="000000"/>
          <w:kern w:val="0"/>
          <w:sz w:val="24"/>
        </w:rPr>
        <w:t>GourmetCoffee.setSalesFormatter</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5"/>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Next</w:t>
      </w:r>
      <w:r w:rsidRPr="00606A54">
        <w:rPr>
          <w:rFonts w:ascii="Verdana" w:hAnsi="Verdana" w:cs="宋体"/>
          <w:color w:val="000000"/>
          <w:kern w:val="0"/>
          <w:sz w:val="18"/>
          <w:szCs w:val="18"/>
        </w:rPr>
        <w:t xml:space="preserve">, complete the method </w:t>
      </w:r>
      <w:r w:rsidRPr="00606A54">
        <w:rPr>
          <w:rFonts w:ascii="宋体" w:hAnsi="宋体" w:cs="宋体"/>
          <w:color w:val="000000"/>
          <w:kern w:val="0"/>
          <w:sz w:val="24"/>
        </w:rPr>
        <w:t>GourmetCoffee.displaySales</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6"/>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t>Then</w:t>
      </w:r>
      <w:r w:rsidRPr="00606A54">
        <w:rPr>
          <w:rFonts w:ascii="Verdana" w:hAnsi="Verdana" w:cs="宋体"/>
          <w:color w:val="000000"/>
          <w:kern w:val="0"/>
          <w:sz w:val="18"/>
          <w:szCs w:val="18"/>
        </w:rPr>
        <w:t xml:space="preserve">, complete the method </w:t>
      </w:r>
      <w:r w:rsidRPr="00606A54">
        <w:rPr>
          <w:rFonts w:ascii="宋体" w:hAnsi="宋体" w:cs="宋体"/>
          <w:color w:val="000000"/>
          <w:kern w:val="0"/>
          <w:sz w:val="24"/>
        </w:rPr>
        <w:t>GourmetCoffee.run</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7"/>
        </w:numPr>
        <w:spacing w:before="100" w:beforeAutospacing="1" w:after="100" w:afterAutospacing="1"/>
        <w:jc w:val="left"/>
        <w:rPr>
          <w:rFonts w:ascii="Verdana" w:hAnsi="Verdana" w:cs="宋体"/>
          <w:color w:val="000000"/>
          <w:kern w:val="0"/>
          <w:sz w:val="18"/>
          <w:szCs w:val="18"/>
        </w:rPr>
      </w:pPr>
      <w:r w:rsidRPr="00606A54">
        <w:rPr>
          <w:rFonts w:ascii="Verdana" w:hAnsi="Verdana" w:cs="宋体"/>
          <w:b/>
          <w:bCs/>
          <w:color w:val="000000"/>
          <w:kern w:val="0"/>
          <w:sz w:val="18"/>
        </w:rPr>
        <w:lastRenderedPageBreak/>
        <w:t>Finally</w:t>
      </w:r>
      <w:r w:rsidRPr="00606A54">
        <w:rPr>
          <w:rFonts w:ascii="Verdana" w:hAnsi="Verdana" w:cs="宋体"/>
          <w:color w:val="000000"/>
          <w:kern w:val="0"/>
          <w:sz w:val="18"/>
          <w:szCs w:val="18"/>
        </w:rPr>
        <w:t xml:space="preserve">, compile and execute the class </w:t>
      </w:r>
      <w:r w:rsidRPr="00606A54">
        <w:rPr>
          <w:rFonts w:ascii="宋体" w:hAnsi="宋体" w:cs="宋体"/>
          <w:color w:val="000000"/>
          <w:kern w:val="0"/>
          <w:sz w:val="24"/>
        </w:rPr>
        <w:t>GourmetCoffee</w:t>
      </w:r>
      <w:r w:rsidRPr="00606A54">
        <w:rPr>
          <w:rFonts w:ascii="Verdana" w:hAnsi="Verdana" w:cs="宋体"/>
          <w:color w:val="000000"/>
          <w:kern w:val="0"/>
          <w:sz w:val="18"/>
          <w:szCs w:val="18"/>
        </w:rPr>
        <w:t xml:space="preserve">. Sales information has been hard-coded in the </w:t>
      </w:r>
      <w:r w:rsidRPr="00606A54">
        <w:rPr>
          <w:rFonts w:ascii="宋体" w:hAnsi="宋体" w:cs="宋体"/>
          <w:color w:val="000000"/>
          <w:kern w:val="0"/>
          <w:sz w:val="24"/>
        </w:rPr>
        <w:t>GourmetCoffee</w:t>
      </w:r>
      <w:r w:rsidRPr="00606A54">
        <w:rPr>
          <w:rFonts w:ascii="Verdana" w:hAnsi="Verdana" w:cs="宋体"/>
          <w:color w:val="000000"/>
          <w:kern w:val="0"/>
          <w:sz w:val="18"/>
          <w:szCs w:val="18"/>
        </w:rPr>
        <w:t xml:space="preserve"> template provided by iCarnegie. </w:t>
      </w:r>
    </w:p>
    <w:p w:rsidR="007F352A" w:rsidRPr="00606A54" w:rsidRDefault="007F352A" w:rsidP="007F352A">
      <w:pPr>
        <w:widowControl/>
        <w:numPr>
          <w:ilvl w:val="1"/>
          <w:numId w:val="47"/>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If the user chooses to display the sales information in plain text, the output should be: </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Order 1</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5"/>
          <w:attr w:name="UnitName" w:val="C"/>
        </w:smartTagPr>
        <w:r w:rsidRPr="00606A54">
          <w:rPr>
            <w:rFonts w:ascii="宋体" w:hAnsi="宋体" w:cs="宋体"/>
            <w:color w:val="000000"/>
            <w:kern w:val="0"/>
            <w:sz w:val="24"/>
          </w:rPr>
          <w:t>5 C</w:t>
        </w:r>
      </w:smartTag>
      <w:r w:rsidRPr="00606A54">
        <w:rPr>
          <w:rFonts w:ascii="宋体" w:hAnsi="宋体" w:cs="宋体"/>
          <w:color w:val="000000"/>
          <w:kern w:val="0"/>
          <w:sz w:val="24"/>
        </w:rPr>
        <w:t>001 17.99</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Total = 89.94999999999999</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Order 2</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2"/>
          <w:attr w:name="UnitName" w:val="C"/>
        </w:smartTagPr>
        <w:r w:rsidRPr="00606A54">
          <w:rPr>
            <w:rFonts w:ascii="宋体" w:hAnsi="宋体" w:cs="宋体"/>
            <w:color w:val="000000"/>
            <w:kern w:val="0"/>
            <w:sz w:val="24"/>
          </w:rPr>
          <w:t>2 C</w:t>
        </w:r>
      </w:smartTag>
      <w:r w:rsidRPr="00606A54">
        <w:rPr>
          <w:rFonts w:ascii="宋体" w:hAnsi="宋体" w:cs="宋体"/>
          <w:color w:val="000000"/>
          <w:kern w:val="0"/>
          <w:sz w:val="24"/>
        </w:rPr>
        <w:t>002 18.75</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2"/>
          <w:attr w:name="UnitName" w:val="a"/>
        </w:smartTagPr>
        <w:r w:rsidRPr="00606A54">
          <w:rPr>
            <w:rFonts w:ascii="宋体" w:hAnsi="宋体" w:cs="宋体"/>
            <w:color w:val="000000"/>
            <w:kern w:val="0"/>
            <w:sz w:val="24"/>
          </w:rPr>
          <w:t>2 A</w:t>
        </w:r>
      </w:smartTag>
      <w:r w:rsidRPr="00606A54">
        <w:rPr>
          <w:rFonts w:ascii="宋体" w:hAnsi="宋体" w:cs="宋体"/>
          <w:color w:val="000000"/>
          <w:kern w:val="0"/>
          <w:sz w:val="24"/>
        </w:rPr>
        <w:t>001 9.0</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Total = 55.5</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Order 3</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1 B002 200.0</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Total = 200.0</w:t>
      </w:r>
    </w:p>
    <w:p w:rsidR="007F352A" w:rsidRPr="00606A54" w:rsidRDefault="007F352A" w:rsidP="007F352A">
      <w:pPr>
        <w:widowControl/>
        <w:numPr>
          <w:ilvl w:val="1"/>
          <w:numId w:val="47"/>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If the user chooses to display the sales information in HTML, the output should be: </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&lt;html&gt;</w:t>
      </w:r>
      <w:r w:rsidRPr="00606A54">
        <w:rPr>
          <w:rFonts w:ascii="宋体" w:hAnsi="宋体" w:cs="宋体"/>
          <w:color w:val="000000"/>
          <w:kern w:val="0"/>
          <w:sz w:val="24"/>
        </w:rPr>
        <w:br/>
        <w:t xml:space="preserve">  &lt;body&gt;</w:t>
      </w:r>
      <w:r w:rsidRPr="00606A54">
        <w:rPr>
          <w:rFonts w:ascii="宋体" w:hAnsi="宋体" w:cs="宋体"/>
          <w:color w:val="000000"/>
          <w:kern w:val="0"/>
          <w:sz w:val="24"/>
        </w:rPr>
        <w:br/>
        <w:t xml:space="preserve">    &lt;center&gt;&lt;h2&gt;Orders&lt;/h2&gt;&lt;/center&gt;</w:t>
      </w:r>
      <w:r w:rsidRPr="00606A54">
        <w:rPr>
          <w:rFonts w:ascii="宋体" w:hAnsi="宋体" w:cs="宋体"/>
          <w:color w:val="000000"/>
          <w:kern w:val="0"/>
          <w:sz w:val="24"/>
        </w:rPr>
        <w:br/>
        <w:t xml:space="preserve">    &lt;hr&gt;</w:t>
      </w:r>
      <w:r w:rsidRPr="00606A54">
        <w:rPr>
          <w:rFonts w:ascii="宋体" w:hAnsi="宋体" w:cs="宋体"/>
          <w:color w:val="000000"/>
          <w:kern w:val="0"/>
          <w:sz w:val="24"/>
        </w:rPr>
        <w:br/>
        <w:t xml:space="preserve">    &lt;h4&gt;Total = 89.94999999999999&lt;/h4&gt;</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&lt;b&gt;code:&lt;/b&gt; C001&lt;br&gt;</w:t>
      </w:r>
      <w:r w:rsidRPr="00606A54">
        <w:rPr>
          <w:rFonts w:ascii="宋体" w:hAnsi="宋体" w:cs="宋体"/>
          <w:color w:val="000000"/>
          <w:kern w:val="0"/>
          <w:sz w:val="24"/>
        </w:rPr>
        <w:br/>
        <w:t xml:space="preserve">        &lt;b&gt;quantity:&lt;/b&gt; 5&lt;br&gt;</w:t>
      </w:r>
      <w:r w:rsidRPr="00606A54">
        <w:rPr>
          <w:rFonts w:ascii="宋体" w:hAnsi="宋体" w:cs="宋体"/>
          <w:color w:val="000000"/>
          <w:kern w:val="0"/>
          <w:sz w:val="24"/>
        </w:rPr>
        <w:br/>
        <w:t xml:space="preserve">        &lt;b&gt;price:&lt;/b&gt; 17.99</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&lt;hr&gt;</w:t>
      </w:r>
      <w:r w:rsidRPr="00606A54">
        <w:rPr>
          <w:rFonts w:ascii="宋体" w:hAnsi="宋体" w:cs="宋体"/>
          <w:color w:val="000000"/>
          <w:kern w:val="0"/>
          <w:sz w:val="24"/>
        </w:rPr>
        <w:br/>
        <w:t xml:space="preserve">    &lt;h4&gt;Total = 55.5&lt;/h4&gt;</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&lt;b&gt;code:&lt;/b&gt; C002&lt;br&gt;</w:t>
      </w:r>
      <w:r w:rsidRPr="00606A54">
        <w:rPr>
          <w:rFonts w:ascii="宋体" w:hAnsi="宋体" w:cs="宋体"/>
          <w:color w:val="000000"/>
          <w:kern w:val="0"/>
          <w:sz w:val="24"/>
        </w:rPr>
        <w:br/>
        <w:t xml:space="preserve">        &lt;b&gt;quantity:&lt;/b&gt; 2&lt;br&gt;</w:t>
      </w:r>
      <w:r w:rsidRPr="00606A54">
        <w:rPr>
          <w:rFonts w:ascii="宋体" w:hAnsi="宋体" w:cs="宋体"/>
          <w:color w:val="000000"/>
          <w:kern w:val="0"/>
          <w:sz w:val="24"/>
        </w:rPr>
        <w:br/>
        <w:t xml:space="preserve">        &lt;b&gt;price:&lt;/b&gt; 18.75</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&lt;p&gt;</w:t>
      </w:r>
      <w:r w:rsidRPr="00606A54">
        <w:rPr>
          <w:rFonts w:ascii="宋体" w:hAnsi="宋体" w:cs="宋体"/>
          <w:color w:val="000000"/>
          <w:kern w:val="0"/>
          <w:sz w:val="24"/>
        </w:rPr>
        <w:br/>
      </w:r>
      <w:r w:rsidRPr="00606A54">
        <w:rPr>
          <w:rFonts w:ascii="宋体" w:hAnsi="宋体" w:cs="宋体"/>
          <w:color w:val="000000"/>
          <w:kern w:val="0"/>
          <w:sz w:val="24"/>
        </w:rPr>
        <w:lastRenderedPageBreak/>
        <w:t xml:space="preserve">        &lt;b&gt;code:&lt;/b&gt; A001&lt;br&gt;</w:t>
      </w:r>
      <w:r w:rsidRPr="00606A54">
        <w:rPr>
          <w:rFonts w:ascii="宋体" w:hAnsi="宋体" w:cs="宋体"/>
          <w:color w:val="000000"/>
          <w:kern w:val="0"/>
          <w:sz w:val="24"/>
        </w:rPr>
        <w:br/>
        <w:t xml:space="preserve">        &lt;b&gt;quantity:&lt;/b&gt; 2&lt;br&gt;</w:t>
      </w:r>
      <w:r w:rsidRPr="00606A54">
        <w:rPr>
          <w:rFonts w:ascii="宋体" w:hAnsi="宋体" w:cs="宋体"/>
          <w:color w:val="000000"/>
          <w:kern w:val="0"/>
          <w:sz w:val="24"/>
        </w:rPr>
        <w:br/>
        <w:t xml:space="preserve">        &lt;b&gt;price:&lt;/b&gt; 9.0</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&lt;hr&gt;</w:t>
      </w:r>
      <w:r w:rsidRPr="00606A54">
        <w:rPr>
          <w:rFonts w:ascii="宋体" w:hAnsi="宋体" w:cs="宋体"/>
          <w:color w:val="000000"/>
          <w:kern w:val="0"/>
          <w:sz w:val="24"/>
        </w:rPr>
        <w:br/>
        <w:t xml:space="preserve">    &lt;h4&gt;Total = 200.0&lt;/h4&gt;</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&lt;b&gt;code:&lt;/b&gt; B002&lt;br&gt;</w:t>
      </w:r>
      <w:r w:rsidRPr="00606A54">
        <w:rPr>
          <w:rFonts w:ascii="宋体" w:hAnsi="宋体" w:cs="宋体"/>
          <w:color w:val="000000"/>
          <w:kern w:val="0"/>
          <w:sz w:val="24"/>
        </w:rPr>
        <w:br/>
        <w:t xml:space="preserve">        &lt;b&gt;quantity:&lt;/b&gt; 1&lt;br&gt;</w:t>
      </w:r>
      <w:r w:rsidRPr="00606A54">
        <w:rPr>
          <w:rFonts w:ascii="宋体" w:hAnsi="宋体" w:cs="宋体"/>
          <w:color w:val="000000"/>
          <w:kern w:val="0"/>
          <w:sz w:val="24"/>
        </w:rPr>
        <w:br/>
        <w:t xml:space="preserve">        &lt;b&gt;price:&lt;/b&gt; 200.0</w:t>
      </w:r>
      <w:r w:rsidRPr="00606A54">
        <w:rPr>
          <w:rFonts w:ascii="宋体" w:hAnsi="宋体" w:cs="宋体"/>
          <w:color w:val="000000"/>
          <w:kern w:val="0"/>
          <w:sz w:val="24"/>
        </w:rPr>
        <w:br/>
        <w:t xml:space="preserve">      &lt;/p&gt;</w:t>
      </w:r>
      <w:r w:rsidRPr="00606A54">
        <w:rPr>
          <w:rFonts w:ascii="宋体" w:hAnsi="宋体" w:cs="宋体"/>
          <w:color w:val="000000"/>
          <w:kern w:val="0"/>
          <w:sz w:val="24"/>
        </w:rPr>
        <w:br/>
        <w:t xml:space="preserve">  &lt;/body&gt;</w:t>
      </w:r>
      <w:r w:rsidRPr="00606A54">
        <w:rPr>
          <w:rFonts w:ascii="宋体" w:hAnsi="宋体" w:cs="宋体"/>
          <w:color w:val="000000"/>
          <w:kern w:val="0"/>
          <w:sz w:val="24"/>
        </w:rPr>
        <w:br/>
        <w:t>&lt;/html&gt;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w:t>
      </w:r>
    </w:p>
    <w:p w:rsidR="007F352A" w:rsidRPr="00606A54" w:rsidRDefault="007F352A" w:rsidP="007F352A">
      <w:pPr>
        <w:widowControl/>
        <w:numPr>
          <w:ilvl w:val="1"/>
          <w:numId w:val="47"/>
        </w:numPr>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If the user chooses to display the sales information in XML, the output should be: </w:t>
      </w:r>
    </w:p>
    <w:p w:rsidR="007F352A" w:rsidRPr="00606A54" w:rsidRDefault="007F352A" w:rsidP="007F352A">
      <w:pPr>
        <w:widowControl/>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06A54">
        <w:rPr>
          <w:rFonts w:ascii="宋体" w:hAnsi="宋体" w:cs="宋体"/>
          <w:color w:val="000000"/>
          <w:kern w:val="0"/>
          <w:sz w:val="24"/>
        </w:rPr>
        <w:t>&lt;Sales&gt;</w:t>
      </w:r>
      <w:r w:rsidRPr="00606A54">
        <w:rPr>
          <w:rFonts w:ascii="宋体" w:hAnsi="宋体" w:cs="宋体"/>
          <w:color w:val="000000"/>
          <w:kern w:val="0"/>
          <w:sz w:val="24"/>
        </w:rPr>
        <w:br/>
        <w:t xml:space="preserve">  &lt;Order total="89.94999999999999"&gt;</w:t>
      </w:r>
      <w:r w:rsidRPr="00606A54">
        <w:rPr>
          <w:rFonts w:ascii="宋体" w:hAnsi="宋体" w:cs="宋体"/>
          <w:color w:val="000000"/>
          <w:kern w:val="0"/>
          <w:sz w:val="24"/>
        </w:rPr>
        <w:br/>
        <w:t xml:space="preserve">    &lt;OrderItem quantity="5" price="17.99"&gt;C001&lt;/OrderItem&gt;</w:t>
      </w:r>
      <w:r w:rsidRPr="00606A54">
        <w:rPr>
          <w:rFonts w:ascii="宋体" w:hAnsi="宋体" w:cs="宋体"/>
          <w:color w:val="000000"/>
          <w:kern w:val="0"/>
          <w:sz w:val="24"/>
        </w:rPr>
        <w:br/>
        <w:t xml:space="preserve">  &lt;/Order&gt;</w:t>
      </w:r>
      <w:r w:rsidRPr="00606A54">
        <w:rPr>
          <w:rFonts w:ascii="宋体" w:hAnsi="宋体" w:cs="宋体"/>
          <w:color w:val="000000"/>
          <w:kern w:val="0"/>
          <w:sz w:val="24"/>
        </w:rPr>
        <w:br/>
        <w:t xml:space="preserve">  &lt;Order total="55.5"&gt;</w:t>
      </w:r>
      <w:r w:rsidRPr="00606A54">
        <w:rPr>
          <w:rFonts w:ascii="宋体" w:hAnsi="宋体" w:cs="宋体"/>
          <w:color w:val="000000"/>
          <w:kern w:val="0"/>
          <w:sz w:val="24"/>
        </w:rPr>
        <w:br/>
        <w:t xml:space="preserve">    &lt;OrderItem quantity="2" price="18.75"&gt;C002&lt;/OrderItem&gt;</w:t>
      </w:r>
      <w:r w:rsidRPr="00606A54">
        <w:rPr>
          <w:rFonts w:ascii="宋体" w:hAnsi="宋体" w:cs="宋体"/>
          <w:color w:val="000000"/>
          <w:kern w:val="0"/>
          <w:sz w:val="24"/>
        </w:rPr>
        <w:br/>
        <w:t xml:space="preserve">    &lt;OrderItem quantity="2" price="9.0"&gt;A001&lt;/OrderItem&gt;</w:t>
      </w:r>
      <w:r w:rsidRPr="00606A54">
        <w:rPr>
          <w:rFonts w:ascii="宋体" w:hAnsi="宋体" w:cs="宋体"/>
          <w:color w:val="000000"/>
          <w:kern w:val="0"/>
          <w:sz w:val="24"/>
        </w:rPr>
        <w:br/>
        <w:t xml:space="preserve">  &lt;/Order&gt;</w:t>
      </w:r>
      <w:r w:rsidRPr="00606A54">
        <w:rPr>
          <w:rFonts w:ascii="宋体" w:hAnsi="宋体" w:cs="宋体"/>
          <w:color w:val="000000"/>
          <w:kern w:val="0"/>
          <w:sz w:val="24"/>
        </w:rPr>
        <w:br/>
        <w:t xml:space="preserve">  &lt;Order total="200.0"&gt;</w:t>
      </w:r>
      <w:r w:rsidRPr="00606A54">
        <w:rPr>
          <w:rFonts w:ascii="宋体" w:hAnsi="宋体" w:cs="宋体"/>
          <w:color w:val="000000"/>
          <w:kern w:val="0"/>
          <w:sz w:val="24"/>
        </w:rPr>
        <w:br/>
        <w:t xml:space="preserve">    &lt;OrderItem quantity="1" price="200.0"&gt;B002&lt;/OrderItem&gt;</w:t>
      </w:r>
      <w:r w:rsidRPr="00606A54">
        <w:rPr>
          <w:rFonts w:ascii="宋体" w:hAnsi="宋体" w:cs="宋体"/>
          <w:color w:val="000000"/>
          <w:kern w:val="0"/>
          <w:sz w:val="24"/>
        </w:rPr>
        <w:br/>
        <w:t xml:space="preserve">  &lt;/Order&gt;</w:t>
      </w:r>
      <w:r w:rsidRPr="00606A54">
        <w:rPr>
          <w:rFonts w:ascii="宋体" w:hAnsi="宋体" w:cs="宋体"/>
          <w:color w:val="000000"/>
          <w:kern w:val="0"/>
          <w:sz w:val="24"/>
        </w:rPr>
        <w:br/>
        <w:t>&lt;/Sales&gt;</w:t>
      </w:r>
    </w:p>
    <w:p w:rsidR="007F352A" w:rsidRPr="00606A54" w:rsidRDefault="007F352A" w:rsidP="007F3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606A54">
        <w:rPr>
          <w:rFonts w:ascii="宋体" w:hAnsi="宋体" w:cs="宋体"/>
          <w:color w:val="000000"/>
          <w:kern w:val="0"/>
          <w:sz w:val="24"/>
        </w:rPr>
        <w:t xml:space="preserve">        </w:t>
      </w:r>
    </w:p>
    <w:p w:rsidR="007F352A" w:rsidRPr="00606A54" w:rsidRDefault="007F352A" w:rsidP="007F352A">
      <w:pPr>
        <w:widowControl/>
        <w:spacing w:before="100" w:beforeAutospacing="1" w:after="100" w:afterAutospacing="1"/>
        <w:jc w:val="left"/>
        <w:outlineLvl w:val="2"/>
        <w:rPr>
          <w:rFonts w:ascii="Trebuchet MS" w:hAnsi="Trebuchet MS" w:cs="宋体"/>
          <w:b/>
          <w:bCs/>
          <w:color w:val="003366"/>
          <w:kern w:val="0"/>
          <w:sz w:val="24"/>
        </w:rPr>
      </w:pPr>
      <w:r w:rsidRPr="00606A54">
        <w:rPr>
          <w:rFonts w:ascii="Trebuchet MS" w:hAnsi="Trebuchet MS" w:cs="宋体"/>
          <w:b/>
          <w:bCs/>
          <w:color w:val="003366"/>
          <w:kern w:val="0"/>
          <w:sz w:val="24"/>
        </w:rPr>
        <w:t>Submission</w:t>
      </w:r>
    </w:p>
    <w:p w:rsidR="007F352A" w:rsidRPr="00606A54" w:rsidRDefault="007F352A" w:rsidP="007F352A">
      <w:pPr>
        <w:widowControl/>
        <w:spacing w:before="100" w:beforeAutospacing="1" w:after="100" w:afterAutospacing="1"/>
        <w:jc w:val="left"/>
        <w:rPr>
          <w:rFonts w:ascii="Verdana" w:hAnsi="Verdana" w:cs="宋体"/>
          <w:color w:val="000000"/>
          <w:kern w:val="0"/>
          <w:sz w:val="18"/>
          <w:szCs w:val="18"/>
        </w:rPr>
      </w:pPr>
      <w:r w:rsidRPr="00606A54">
        <w:rPr>
          <w:rFonts w:ascii="Verdana" w:hAnsi="Verdana" w:cs="宋体"/>
          <w:color w:val="000000"/>
          <w:kern w:val="0"/>
          <w:sz w:val="18"/>
          <w:szCs w:val="18"/>
        </w:rPr>
        <w:t xml:space="preserve">Upon completion, submit </w:t>
      </w:r>
      <w:r w:rsidRPr="00606A54">
        <w:rPr>
          <w:rFonts w:ascii="Verdana" w:hAnsi="Verdana" w:cs="宋体"/>
          <w:b/>
          <w:bCs/>
          <w:color w:val="000000"/>
          <w:kern w:val="0"/>
          <w:sz w:val="18"/>
        </w:rPr>
        <w:t>only</w:t>
      </w:r>
      <w:r w:rsidRPr="00606A54">
        <w:rPr>
          <w:rFonts w:ascii="Verdana" w:hAnsi="Verdana" w:cs="宋体"/>
          <w:color w:val="000000"/>
          <w:kern w:val="0"/>
          <w:sz w:val="18"/>
          <w:szCs w:val="18"/>
        </w:rPr>
        <w:t xml:space="preserve"> the following:</w:t>
      </w:r>
    </w:p>
    <w:p w:rsidR="007F352A" w:rsidRPr="00606A54" w:rsidRDefault="007F352A" w:rsidP="007F352A">
      <w:pPr>
        <w:widowControl/>
        <w:numPr>
          <w:ilvl w:val="0"/>
          <w:numId w:val="48"/>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SalesFormatter.java</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8"/>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PlainTextSalesFormatter.java</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8"/>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HTMLSalesFormatter.java</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8"/>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XMLSalesFormatter.java</w:t>
      </w:r>
      <w:r w:rsidRPr="00606A54">
        <w:rPr>
          <w:rFonts w:ascii="Verdana" w:hAnsi="Verdana" w:cs="宋体"/>
          <w:color w:val="000000"/>
          <w:kern w:val="0"/>
          <w:sz w:val="18"/>
          <w:szCs w:val="18"/>
        </w:rPr>
        <w:t xml:space="preserve"> </w:t>
      </w:r>
    </w:p>
    <w:p w:rsidR="007F352A" w:rsidRPr="00606A54" w:rsidRDefault="007F352A" w:rsidP="007F352A">
      <w:pPr>
        <w:widowControl/>
        <w:numPr>
          <w:ilvl w:val="0"/>
          <w:numId w:val="48"/>
        </w:numPr>
        <w:spacing w:before="100" w:beforeAutospacing="1" w:after="100" w:afterAutospacing="1"/>
        <w:jc w:val="left"/>
        <w:rPr>
          <w:rFonts w:ascii="Verdana" w:hAnsi="Verdana" w:cs="宋体"/>
          <w:color w:val="000000"/>
          <w:kern w:val="0"/>
          <w:sz w:val="18"/>
          <w:szCs w:val="18"/>
        </w:rPr>
      </w:pPr>
      <w:r w:rsidRPr="00606A54">
        <w:rPr>
          <w:rFonts w:ascii="宋体" w:hAnsi="宋体" w:cs="宋体"/>
          <w:color w:val="000000"/>
          <w:kern w:val="0"/>
          <w:sz w:val="24"/>
        </w:rPr>
        <w:t>GourmetCoffee.java</w:t>
      </w:r>
      <w:r w:rsidRPr="00606A54">
        <w:rPr>
          <w:rFonts w:ascii="Verdana" w:hAnsi="Verdana" w:cs="宋体"/>
          <w:color w:val="000000"/>
          <w:kern w:val="0"/>
          <w:sz w:val="18"/>
          <w:szCs w:val="18"/>
        </w:rPr>
        <w:t xml:space="preserve"> </w:t>
      </w:r>
    </w:p>
    <w:p w:rsidR="00281593" w:rsidRDefault="00281593"/>
    <w:sectPr w:rsidR="002815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71C" w:rsidRDefault="00E1071C" w:rsidP="007F352A">
      <w:r>
        <w:separator/>
      </w:r>
    </w:p>
  </w:endnote>
  <w:endnote w:type="continuationSeparator" w:id="0">
    <w:p w:rsidR="00E1071C" w:rsidRDefault="00E1071C" w:rsidP="007F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71C" w:rsidRDefault="00E1071C" w:rsidP="007F352A">
      <w:r>
        <w:separator/>
      </w:r>
    </w:p>
  </w:footnote>
  <w:footnote w:type="continuationSeparator" w:id="0">
    <w:p w:rsidR="00E1071C" w:rsidRDefault="00E1071C" w:rsidP="007F3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7B08"/>
    <w:multiLevelType w:val="multilevel"/>
    <w:tmpl w:val="669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09F"/>
    <w:multiLevelType w:val="multilevel"/>
    <w:tmpl w:val="BC3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1C7C"/>
    <w:multiLevelType w:val="multilevel"/>
    <w:tmpl w:val="FE58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B4498"/>
    <w:multiLevelType w:val="multilevel"/>
    <w:tmpl w:val="63D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3608"/>
    <w:multiLevelType w:val="multilevel"/>
    <w:tmpl w:val="1DBAD8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22A58"/>
    <w:multiLevelType w:val="multilevel"/>
    <w:tmpl w:val="643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D540D"/>
    <w:multiLevelType w:val="multilevel"/>
    <w:tmpl w:val="856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04C27"/>
    <w:multiLevelType w:val="multilevel"/>
    <w:tmpl w:val="8A24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36E5A"/>
    <w:multiLevelType w:val="multilevel"/>
    <w:tmpl w:val="9CB4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12F33"/>
    <w:multiLevelType w:val="multilevel"/>
    <w:tmpl w:val="DBC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3CA5"/>
    <w:multiLevelType w:val="multilevel"/>
    <w:tmpl w:val="80F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4FCF"/>
    <w:multiLevelType w:val="multilevel"/>
    <w:tmpl w:val="1048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E461A"/>
    <w:multiLevelType w:val="multilevel"/>
    <w:tmpl w:val="4D0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C3E39"/>
    <w:multiLevelType w:val="multilevel"/>
    <w:tmpl w:val="952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449A"/>
    <w:multiLevelType w:val="multilevel"/>
    <w:tmpl w:val="FECC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636DC"/>
    <w:multiLevelType w:val="multilevel"/>
    <w:tmpl w:val="C02A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A3DF8"/>
    <w:multiLevelType w:val="multilevel"/>
    <w:tmpl w:val="38E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7690D"/>
    <w:multiLevelType w:val="multilevel"/>
    <w:tmpl w:val="C13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D062B"/>
    <w:multiLevelType w:val="multilevel"/>
    <w:tmpl w:val="BF50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66F2E"/>
    <w:multiLevelType w:val="multilevel"/>
    <w:tmpl w:val="0C4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A494B"/>
    <w:multiLevelType w:val="multilevel"/>
    <w:tmpl w:val="2B98B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9042E"/>
    <w:multiLevelType w:val="multilevel"/>
    <w:tmpl w:val="2886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D437F"/>
    <w:multiLevelType w:val="multilevel"/>
    <w:tmpl w:val="401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F53C5"/>
    <w:multiLevelType w:val="multilevel"/>
    <w:tmpl w:val="CC6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70C60"/>
    <w:multiLevelType w:val="multilevel"/>
    <w:tmpl w:val="D92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C6719"/>
    <w:multiLevelType w:val="multilevel"/>
    <w:tmpl w:val="C96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C0F40"/>
    <w:multiLevelType w:val="multilevel"/>
    <w:tmpl w:val="6178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63DA7"/>
    <w:multiLevelType w:val="multilevel"/>
    <w:tmpl w:val="0564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03FC7"/>
    <w:multiLevelType w:val="multilevel"/>
    <w:tmpl w:val="08E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110C6"/>
    <w:multiLevelType w:val="multilevel"/>
    <w:tmpl w:val="6D50F7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7841B9"/>
    <w:multiLevelType w:val="multilevel"/>
    <w:tmpl w:val="2CA4F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D961C8"/>
    <w:multiLevelType w:val="multilevel"/>
    <w:tmpl w:val="F96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97C6F"/>
    <w:multiLevelType w:val="multilevel"/>
    <w:tmpl w:val="00E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9391E"/>
    <w:multiLevelType w:val="multilevel"/>
    <w:tmpl w:val="E15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06E38"/>
    <w:multiLevelType w:val="multilevel"/>
    <w:tmpl w:val="42E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A61B5"/>
    <w:multiLevelType w:val="multilevel"/>
    <w:tmpl w:val="72D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42FDA"/>
    <w:multiLevelType w:val="multilevel"/>
    <w:tmpl w:val="1494D7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8312CB"/>
    <w:multiLevelType w:val="multilevel"/>
    <w:tmpl w:val="59F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B6EB7"/>
    <w:multiLevelType w:val="multilevel"/>
    <w:tmpl w:val="75C69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E837B3"/>
    <w:multiLevelType w:val="multilevel"/>
    <w:tmpl w:val="3728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80DE7"/>
    <w:multiLevelType w:val="multilevel"/>
    <w:tmpl w:val="03B0E1E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2758B9"/>
    <w:multiLevelType w:val="multilevel"/>
    <w:tmpl w:val="1278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1043A"/>
    <w:multiLevelType w:val="multilevel"/>
    <w:tmpl w:val="9800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05829"/>
    <w:multiLevelType w:val="multilevel"/>
    <w:tmpl w:val="E996B7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E26432"/>
    <w:multiLevelType w:val="multilevel"/>
    <w:tmpl w:val="607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D6B17"/>
    <w:multiLevelType w:val="multilevel"/>
    <w:tmpl w:val="44C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C3753"/>
    <w:multiLevelType w:val="multilevel"/>
    <w:tmpl w:val="55D2B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465C4"/>
    <w:multiLevelType w:val="multilevel"/>
    <w:tmpl w:val="C97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25"/>
  </w:num>
  <w:num w:numId="4">
    <w:abstractNumId w:val="8"/>
  </w:num>
  <w:num w:numId="5">
    <w:abstractNumId w:val="33"/>
  </w:num>
  <w:num w:numId="6">
    <w:abstractNumId w:val="47"/>
  </w:num>
  <w:num w:numId="7">
    <w:abstractNumId w:val="5"/>
  </w:num>
  <w:num w:numId="8">
    <w:abstractNumId w:val="16"/>
  </w:num>
  <w:num w:numId="9">
    <w:abstractNumId w:val="31"/>
  </w:num>
  <w:num w:numId="10">
    <w:abstractNumId w:val="6"/>
  </w:num>
  <w:num w:numId="11">
    <w:abstractNumId w:val="42"/>
  </w:num>
  <w:num w:numId="12">
    <w:abstractNumId w:val="23"/>
  </w:num>
  <w:num w:numId="13">
    <w:abstractNumId w:val="1"/>
  </w:num>
  <w:num w:numId="14">
    <w:abstractNumId w:val="13"/>
  </w:num>
  <w:num w:numId="15">
    <w:abstractNumId w:val="32"/>
  </w:num>
  <w:num w:numId="16">
    <w:abstractNumId w:val="0"/>
  </w:num>
  <w:num w:numId="17">
    <w:abstractNumId w:val="15"/>
  </w:num>
  <w:num w:numId="18">
    <w:abstractNumId w:val="24"/>
  </w:num>
  <w:num w:numId="19">
    <w:abstractNumId w:val="37"/>
  </w:num>
  <w:num w:numId="20">
    <w:abstractNumId w:val="41"/>
  </w:num>
  <w:num w:numId="21">
    <w:abstractNumId w:val="45"/>
  </w:num>
  <w:num w:numId="22">
    <w:abstractNumId w:val="10"/>
  </w:num>
  <w:num w:numId="23">
    <w:abstractNumId w:val="19"/>
  </w:num>
  <w:num w:numId="24">
    <w:abstractNumId w:val="46"/>
  </w:num>
  <w:num w:numId="25">
    <w:abstractNumId w:val="2"/>
  </w:num>
  <w:num w:numId="26">
    <w:abstractNumId w:val="22"/>
  </w:num>
  <w:num w:numId="27">
    <w:abstractNumId w:val="18"/>
  </w:num>
  <w:num w:numId="28">
    <w:abstractNumId w:val="9"/>
  </w:num>
  <w:num w:numId="29">
    <w:abstractNumId w:val="35"/>
  </w:num>
  <w:num w:numId="30">
    <w:abstractNumId w:val="17"/>
  </w:num>
  <w:num w:numId="31">
    <w:abstractNumId w:val="44"/>
  </w:num>
  <w:num w:numId="32">
    <w:abstractNumId w:val="28"/>
  </w:num>
  <w:num w:numId="33">
    <w:abstractNumId w:val="14"/>
  </w:num>
  <w:num w:numId="34">
    <w:abstractNumId w:val="12"/>
  </w:num>
  <w:num w:numId="35">
    <w:abstractNumId w:val="3"/>
  </w:num>
  <w:num w:numId="36">
    <w:abstractNumId w:val="20"/>
  </w:num>
  <w:num w:numId="37">
    <w:abstractNumId w:val="21"/>
  </w:num>
  <w:num w:numId="38">
    <w:abstractNumId w:val="27"/>
  </w:num>
  <w:num w:numId="39">
    <w:abstractNumId w:val="39"/>
  </w:num>
  <w:num w:numId="40">
    <w:abstractNumId w:val="7"/>
  </w:num>
  <w:num w:numId="41">
    <w:abstractNumId w:val="30"/>
  </w:num>
  <w:num w:numId="42">
    <w:abstractNumId w:val="43"/>
  </w:num>
  <w:num w:numId="43">
    <w:abstractNumId w:val="38"/>
  </w:num>
  <w:num w:numId="44">
    <w:abstractNumId w:val="4"/>
  </w:num>
  <w:num w:numId="45">
    <w:abstractNumId w:val="36"/>
  </w:num>
  <w:num w:numId="46">
    <w:abstractNumId w:val="29"/>
  </w:num>
  <w:num w:numId="47">
    <w:abstractNumId w:val="4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F6"/>
    <w:rsid w:val="00281593"/>
    <w:rsid w:val="007F352A"/>
    <w:rsid w:val="00E1071C"/>
    <w:rsid w:val="00EA1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7BAF4D03-34D3-43EA-B7B3-DACAE1A7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5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5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52A"/>
    <w:rPr>
      <w:sz w:val="18"/>
      <w:szCs w:val="18"/>
    </w:rPr>
  </w:style>
  <w:style w:type="paragraph" w:styleId="a4">
    <w:name w:val="footer"/>
    <w:basedOn w:val="a"/>
    <w:link w:val="Char0"/>
    <w:uiPriority w:val="99"/>
    <w:unhideWhenUsed/>
    <w:rsid w:val="007F352A"/>
    <w:pPr>
      <w:tabs>
        <w:tab w:val="center" w:pos="4153"/>
        <w:tab w:val="right" w:pos="8306"/>
      </w:tabs>
      <w:snapToGrid w:val="0"/>
      <w:jc w:val="left"/>
    </w:pPr>
    <w:rPr>
      <w:sz w:val="18"/>
      <w:szCs w:val="18"/>
    </w:rPr>
  </w:style>
  <w:style w:type="character" w:customStyle="1" w:styleId="Char0">
    <w:name w:val="页脚 Char"/>
    <w:basedOn w:val="a0"/>
    <w:link w:val="a4"/>
    <w:uiPriority w:val="99"/>
    <w:rsid w:val="007F35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eqcc.icarnegie.com/content/SSD/SSD3/4.2.0.1/normal/pg-class-imp/pg-adv-clss-dsgn/assm-exer-dsgn-ptrns/pool-pr-dsgn-ptrns/qn-pr-formtr-gou-sys/handout/images/formttr-cof-gou-sys.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qcc.icarnegie.com/content/SSD/SSD3/4.2.0.1/normal/pg-class-imp/pg-adv-clss-dsgn/assm-exer-dsgn-ptrns/pool-pr-dsgn-ptrns/qn-pr-formtr-gou-sys/handout/student-fil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2019-06-14T09:16:00Z</dcterms:created>
  <dcterms:modified xsi:type="dcterms:W3CDTF">2019-06-14T09:17:00Z</dcterms:modified>
</cp:coreProperties>
</file>