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AB667F" w14:textId="77777777" w:rsidR="003F7AFB" w:rsidRDefault="003F7AFB"/>
    <w:p w14:paraId="6B87C1AB" w14:textId="77777777" w:rsidR="003F7AFB" w:rsidRDefault="003F7AFB"/>
    <w:p w14:paraId="521DAB6A" w14:textId="77777777" w:rsidR="003F7AFB" w:rsidRDefault="003F7AFB"/>
    <w:p w14:paraId="5745E9BB" w14:textId="77777777" w:rsidR="003F7AFB" w:rsidRDefault="003F7AFB"/>
    <w:p w14:paraId="30249E2D" w14:textId="77777777" w:rsidR="003F7AFB" w:rsidRDefault="003F7AFB"/>
    <w:p w14:paraId="07D4E5C4" w14:textId="77777777" w:rsidR="003F7AFB" w:rsidRDefault="003F7AFB"/>
    <w:p w14:paraId="0D7F3346" w14:textId="77777777" w:rsidR="003F7AFB" w:rsidRDefault="003F7AFB"/>
    <w:p w14:paraId="63DEB834" w14:textId="77777777" w:rsidR="003F7AFB" w:rsidRDefault="00CA64FD">
      <w:pPr>
        <w:pStyle w:val="1"/>
        <w:jc w:val="center"/>
      </w:pPr>
      <w:r>
        <w:rPr>
          <w:rFonts w:hint="eastAsia"/>
        </w:rPr>
        <w:t>软件需求调研提纲</w:t>
      </w:r>
    </w:p>
    <w:p w14:paraId="724D906F" w14:textId="77777777" w:rsidR="003F7AFB" w:rsidRDefault="003F7AFB"/>
    <w:p w14:paraId="24AAE198" w14:textId="77777777" w:rsidR="003F7AFB" w:rsidRDefault="003F7AFB"/>
    <w:p w14:paraId="4A9D5404" w14:textId="77777777" w:rsidR="003F7AFB" w:rsidRDefault="003F7AFB"/>
    <w:p w14:paraId="10AD0874" w14:textId="77777777" w:rsidR="003F7AFB" w:rsidRDefault="003F7AFB"/>
    <w:p w14:paraId="592A0C4D" w14:textId="77777777" w:rsidR="003F7AFB" w:rsidRDefault="003F7AFB"/>
    <w:p w14:paraId="3D26CEB9" w14:textId="77777777" w:rsidR="003F7AFB" w:rsidRDefault="003F7AFB"/>
    <w:p w14:paraId="14D56680" w14:textId="77777777" w:rsidR="003F7AFB" w:rsidRDefault="003F7AFB"/>
    <w:p w14:paraId="59CA076D" w14:textId="77777777" w:rsidR="003F7AFB" w:rsidRDefault="003F7AFB"/>
    <w:p w14:paraId="368BD304" w14:textId="77777777" w:rsidR="003F7AFB" w:rsidRDefault="003F7AFB"/>
    <w:p w14:paraId="2D2B01F1" w14:textId="77777777" w:rsidR="003F7AFB" w:rsidRDefault="003F7AFB"/>
    <w:p w14:paraId="65F64AF2" w14:textId="77777777" w:rsidR="003F7AFB" w:rsidRDefault="003F7AFB"/>
    <w:p w14:paraId="34A6224C" w14:textId="77777777" w:rsidR="003F7AFB" w:rsidRDefault="003F7AFB" w:rsidP="008958A7">
      <w:pPr>
        <w:rPr>
          <w:rFonts w:ascii="宋体" w:hAnsi="宋体"/>
          <w:b/>
          <w:sz w:val="32"/>
          <w:szCs w:val="32"/>
        </w:rPr>
      </w:pPr>
    </w:p>
    <w:tbl>
      <w:tblPr>
        <w:tblW w:w="3337" w:type="pct"/>
        <w:jc w:val="center"/>
        <w:tblLook w:val="04A0" w:firstRow="1" w:lastRow="0" w:firstColumn="1" w:lastColumn="0" w:noHBand="0" w:noVBand="1"/>
      </w:tblPr>
      <w:tblGrid>
        <w:gridCol w:w="1991"/>
        <w:gridCol w:w="3697"/>
      </w:tblGrid>
      <w:tr w:rsidR="003F7AFB" w14:paraId="55B96FD8" w14:textId="77777777">
        <w:trPr>
          <w:trHeight w:val="567"/>
          <w:jc w:val="center"/>
        </w:trPr>
        <w:tc>
          <w:tcPr>
            <w:tcW w:w="1750" w:type="pct"/>
            <w:vAlign w:val="bottom"/>
          </w:tcPr>
          <w:p w14:paraId="647E852A" w14:textId="77777777" w:rsidR="003F7AFB" w:rsidRDefault="00CA64FD">
            <w:pPr>
              <w:pStyle w:val="a5"/>
            </w:pPr>
            <w:r>
              <w:rPr>
                <w:rFonts w:hint="eastAsia"/>
              </w:rPr>
              <w:t>学院</w:t>
            </w:r>
          </w:p>
        </w:tc>
        <w:tc>
          <w:tcPr>
            <w:tcW w:w="3250" w:type="pct"/>
            <w:tcBorders>
              <w:bottom w:val="single" w:sz="4" w:space="0" w:color="auto"/>
            </w:tcBorders>
            <w:vAlign w:val="bottom"/>
          </w:tcPr>
          <w:p w14:paraId="64C78801" w14:textId="60A085D1" w:rsidR="003F7AFB" w:rsidRDefault="003F7AFB">
            <w:pPr>
              <w:pStyle w:val="a5"/>
            </w:pPr>
          </w:p>
        </w:tc>
      </w:tr>
      <w:tr w:rsidR="003F7AFB" w14:paraId="7F78D94B" w14:textId="77777777">
        <w:trPr>
          <w:trHeight w:val="567"/>
          <w:jc w:val="center"/>
        </w:trPr>
        <w:tc>
          <w:tcPr>
            <w:tcW w:w="1750" w:type="pct"/>
            <w:vAlign w:val="bottom"/>
          </w:tcPr>
          <w:p w14:paraId="4604975F" w14:textId="77777777" w:rsidR="003F7AFB" w:rsidRDefault="00CA64FD">
            <w:pPr>
              <w:pStyle w:val="a5"/>
            </w:pPr>
            <w:r>
              <w:t>专</w:t>
            </w:r>
            <w:r>
              <w:t xml:space="preserve">    </w:t>
            </w:r>
            <w:r>
              <w:t>业</w:t>
            </w:r>
          </w:p>
        </w:tc>
        <w:tc>
          <w:tcPr>
            <w:tcW w:w="3250" w:type="pct"/>
            <w:tcBorders>
              <w:top w:val="single" w:sz="4" w:space="0" w:color="auto"/>
              <w:bottom w:val="single" w:sz="4" w:space="0" w:color="auto"/>
            </w:tcBorders>
            <w:vAlign w:val="bottom"/>
          </w:tcPr>
          <w:p w14:paraId="392FF28D" w14:textId="093A9BF0" w:rsidR="003F7AFB" w:rsidRDefault="003F7AFB">
            <w:pPr>
              <w:pStyle w:val="a5"/>
            </w:pPr>
          </w:p>
        </w:tc>
      </w:tr>
      <w:tr w:rsidR="003F7AFB" w14:paraId="4CE3E4F3" w14:textId="77777777">
        <w:trPr>
          <w:trHeight w:val="567"/>
          <w:jc w:val="center"/>
        </w:trPr>
        <w:tc>
          <w:tcPr>
            <w:tcW w:w="1750" w:type="pct"/>
            <w:vAlign w:val="bottom"/>
          </w:tcPr>
          <w:p w14:paraId="5A351CCA" w14:textId="77777777" w:rsidR="003F7AFB" w:rsidRDefault="00CA64FD">
            <w:pPr>
              <w:pStyle w:val="a5"/>
            </w:pPr>
            <w:r>
              <w:t>班</w:t>
            </w:r>
            <w:r>
              <w:t xml:space="preserve">    </w:t>
            </w:r>
            <w:r>
              <w:t>级</w:t>
            </w:r>
          </w:p>
        </w:tc>
        <w:tc>
          <w:tcPr>
            <w:tcW w:w="3250" w:type="pct"/>
            <w:tcBorders>
              <w:top w:val="single" w:sz="4" w:space="0" w:color="auto"/>
              <w:bottom w:val="single" w:sz="4" w:space="0" w:color="auto"/>
            </w:tcBorders>
            <w:vAlign w:val="bottom"/>
          </w:tcPr>
          <w:p w14:paraId="429E45AD" w14:textId="287D0714" w:rsidR="003F7AFB" w:rsidRDefault="003F7AFB">
            <w:pPr>
              <w:pStyle w:val="a5"/>
            </w:pPr>
          </w:p>
        </w:tc>
      </w:tr>
      <w:tr w:rsidR="003F7AFB" w14:paraId="24F565EE" w14:textId="77777777">
        <w:trPr>
          <w:trHeight w:val="567"/>
          <w:jc w:val="center"/>
        </w:trPr>
        <w:tc>
          <w:tcPr>
            <w:tcW w:w="1750" w:type="pct"/>
            <w:vAlign w:val="bottom"/>
          </w:tcPr>
          <w:p w14:paraId="5DD315B8" w14:textId="77777777" w:rsidR="003F7AFB" w:rsidRDefault="00CA64FD">
            <w:pPr>
              <w:pStyle w:val="a5"/>
            </w:pPr>
            <w:r>
              <w:t>学</w:t>
            </w:r>
            <w:r>
              <w:t xml:space="preserve">    </w:t>
            </w:r>
            <w:r>
              <w:t>号</w:t>
            </w:r>
          </w:p>
        </w:tc>
        <w:tc>
          <w:tcPr>
            <w:tcW w:w="3250" w:type="pct"/>
            <w:tcBorders>
              <w:top w:val="single" w:sz="4" w:space="0" w:color="auto"/>
              <w:bottom w:val="single" w:sz="4" w:space="0" w:color="auto"/>
            </w:tcBorders>
            <w:vAlign w:val="bottom"/>
          </w:tcPr>
          <w:p w14:paraId="05F50CB6" w14:textId="5F854947" w:rsidR="003F7AFB" w:rsidRDefault="003F7AFB">
            <w:pPr>
              <w:pStyle w:val="a5"/>
            </w:pPr>
          </w:p>
        </w:tc>
      </w:tr>
      <w:tr w:rsidR="003F7AFB" w14:paraId="351AF3D9" w14:textId="77777777">
        <w:trPr>
          <w:trHeight w:val="567"/>
          <w:jc w:val="center"/>
        </w:trPr>
        <w:tc>
          <w:tcPr>
            <w:tcW w:w="1750" w:type="pct"/>
            <w:vAlign w:val="bottom"/>
          </w:tcPr>
          <w:p w14:paraId="75541DB2" w14:textId="77777777" w:rsidR="003F7AFB" w:rsidRDefault="00CA64FD">
            <w:pPr>
              <w:pStyle w:val="a5"/>
            </w:pPr>
            <w:r>
              <w:t>姓</w:t>
            </w:r>
            <w:r>
              <w:t xml:space="preserve">    </w:t>
            </w:r>
            <w:r>
              <w:t>名</w:t>
            </w:r>
          </w:p>
        </w:tc>
        <w:tc>
          <w:tcPr>
            <w:tcW w:w="3250" w:type="pct"/>
            <w:tcBorders>
              <w:top w:val="single" w:sz="4" w:space="0" w:color="auto"/>
              <w:bottom w:val="single" w:sz="4" w:space="0" w:color="auto"/>
            </w:tcBorders>
            <w:vAlign w:val="bottom"/>
          </w:tcPr>
          <w:p w14:paraId="37042562" w14:textId="17591FC8" w:rsidR="003F7AFB" w:rsidRDefault="003F7AFB">
            <w:pPr>
              <w:pStyle w:val="a5"/>
            </w:pPr>
          </w:p>
        </w:tc>
      </w:tr>
      <w:tr w:rsidR="003F7AFB" w14:paraId="0843D5F8" w14:textId="77777777">
        <w:trPr>
          <w:trHeight w:val="567"/>
          <w:jc w:val="center"/>
        </w:trPr>
        <w:tc>
          <w:tcPr>
            <w:tcW w:w="1750" w:type="pct"/>
            <w:vAlign w:val="bottom"/>
          </w:tcPr>
          <w:p w14:paraId="66099E1A" w14:textId="77777777" w:rsidR="003F7AFB" w:rsidRDefault="00CA64FD">
            <w:pPr>
              <w:pStyle w:val="a5"/>
            </w:pPr>
            <w:r>
              <w:t>指导教师</w:t>
            </w:r>
          </w:p>
        </w:tc>
        <w:tc>
          <w:tcPr>
            <w:tcW w:w="3250" w:type="pct"/>
            <w:tcBorders>
              <w:top w:val="single" w:sz="4" w:space="0" w:color="auto"/>
              <w:bottom w:val="single" w:sz="4" w:space="0" w:color="auto"/>
            </w:tcBorders>
            <w:vAlign w:val="bottom"/>
          </w:tcPr>
          <w:p w14:paraId="1A033639" w14:textId="51250037" w:rsidR="003F7AFB" w:rsidRDefault="003F7AFB">
            <w:pPr>
              <w:pStyle w:val="a5"/>
            </w:pPr>
          </w:p>
        </w:tc>
      </w:tr>
    </w:tbl>
    <w:p w14:paraId="2D74337B" w14:textId="77777777" w:rsidR="003F7AFB" w:rsidRDefault="003F7AFB"/>
    <w:p w14:paraId="5DE7CBDA" w14:textId="77777777" w:rsidR="003F7AFB" w:rsidRDefault="003F7AFB"/>
    <w:p w14:paraId="20843FB1" w14:textId="77777777" w:rsidR="003F7AFB" w:rsidRDefault="003F7AFB"/>
    <w:p w14:paraId="0C8C2672" w14:textId="77777777" w:rsidR="003F7AFB" w:rsidRDefault="003F7AFB"/>
    <w:p w14:paraId="77AB9F47" w14:textId="77777777" w:rsidR="003F7AFB" w:rsidRDefault="003F7AFB"/>
    <w:p w14:paraId="0E0A6C05" w14:textId="77777777" w:rsidR="003F7AFB" w:rsidRDefault="003F7AFB"/>
    <w:p w14:paraId="40DEADCB" w14:textId="77777777" w:rsidR="003F7AFB" w:rsidRDefault="00CA64FD">
      <w:pPr>
        <w:pStyle w:val="1"/>
        <w:rPr>
          <w:rFonts w:asciiTheme="majorEastAsia" w:eastAsiaTheme="majorEastAsia" w:hAnsiTheme="majorEastAsia"/>
          <w:sz w:val="32"/>
          <w:szCs w:val="32"/>
        </w:rPr>
      </w:pPr>
      <w:r>
        <w:rPr>
          <w:rFonts w:asciiTheme="majorEastAsia" w:eastAsiaTheme="majorEastAsia" w:hAnsiTheme="majorEastAsia" w:hint="eastAsia"/>
          <w:sz w:val="32"/>
          <w:szCs w:val="32"/>
        </w:rPr>
        <w:lastRenderedPageBreak/>
        <w:t>1.简介</w:t>
      </w:r>
    </w:p>
    <w:p w14:paraId="39BE2481" w14:textId="77777777" w:rsidR="003F7AFB" w:rsidRDefault="00CA64FD">
      <w:pPr>
        <w:pStyle w:val="2"/>
        <w:rPr>
          <w:rFonts w:asciiTheme="majorEastAsia" w:hAnsiTheme="majorEastAsia"/>
          <w:sz w:val="30"/>
          <w:szCs w:val="30"/>
        </w:rPr>
      </w:pPr>
      <w:r>
        <w:rPr>
          <w:rFonts w:asciiTheme="majorEastAsia" w:hAnsiTheme="majorEastAsia" w:hint="eastAsia"/>
          <w:sz w:val="30"/>
          <w:szCs w:val="30"/>
        </w:rPr>
        <w:t>1.1目的</w:t>
      </w:r>
    </w:p>
    <w:p w14:paraId="4E8B47F2" w14:textId="77777777" w:rsidR="003F7AFB" w:rsidRDefault="006A2FCE">
      <w:pPr>
        <w:widowControl/>
        <w:spacing w:line="360" w:lineRule="auto"/>
        <w:jc w:val="left"/>
      </w:pPr>
      <w:r>
        <w:rPr>
          <w:rFonts w:asciiTheme="minorEastAsia" w:hAnsiTheme="minorEastAsia" w:cstheme="minorEastAsia" w:hint="eastAsia"/>
          <w:color w:val="000000"/>
          <w:kern w:val="0"/>
          <w:sz w:val="24"/>
          <w:szCs w:val="24"/>
        </w:rPr>
        <w:t>政府机构需要</w:t>
      </w:r>
      <w:r w:rsidR="00CA64FD">
        <w:rPr>
          <w:rFonts w:asciiTheme="minorEastAsia" w:hAnsiTheme="minorEastAsia" w:cstheme="minorEastAsia" w:hint="eastAsia"/>
          <w:color w:val="000000"/>
          <w:kern w:val="0"/>
          <w:sz w:val="24"/>
          <w:szCs w:val="24"/>
        </w:rPr>
        <w:t>的“问卷</w:t>
      </w:r>
      <w:r w:rsidR="00AA0B5A">
        <w:rPr>
          <w:rFonts w:asciiTheme="minorEastAsia" w:hAnsiTheme="minorEastAsia" w:cstheme="minorEastAsia" w:hint="eastAsia"/>
          <w:color w:val="000000"/>
          <w:kern w:val="0"/>
          <w:sz w:val="24"/>
          <w:szCs w:val="24"/>
        </w:rPr>
        <w:t>管理</w:t>
      </w:r>
      <w:r w:rsidR="00CA64FD">
        <w:rPr>
          <w:rFonts w:asciiTheme="minorEastAsia" w:hAnsiTheme="minorEastAsia" w:cstheme="minorEastAsia" w:hint="eastAsia"/>
          <w:color w:val="000000"/>
          <w:kern w:val="0"/>
          <w:sz w:val="24"/>
          <w:szCs w:val="24"/>
        </w:rPr>
        <w:t>系统”</w:t>
      </w:r>
      <w:r w:rsidR="00076A7D">
        <w:rPr>
          <w:rFonts w:asciiTheme="minorEastAsia" w:hAnsiTheme="minorEastAsia" w:cstheme="minorEastAsia" w:hint="eastAsia"/>
          <w:color w:val="000000"/>
          <w:kern w:val="0"/>
          <w:sz w:val="24"/>
          <w:szCs w:val="24"/>
        </w:rPr>
        <w:t>需求存在不清晰、不明确的情况</w:t>
      </w:r>
      <w:r w:rsidR="002649EC">
        <w:rPr>
          <w:rFonts w:asciiTheme="minorEastAsia" w:hAnsiTheme="minorEastAsia" w:cstheme="minorEastAsia" w:hint="eastAsia"/>
          <w:color w:val="000000"/>
          <w:kern w:val="0"/>
          <w:sz w:val="24"/>
          <w:szCs w:val="24"/>
        </w:rPr>
        <w:t>。为此，</w:t>
      </w:r>
      <w:r w:rsidR="00076A7D">
        <w:rPr>
          <w:rFonts w:asciiTheme="minorEastAsia" w:hAnsiTheme="minorEastAsia" w:cstheme="minorEastAsia" w:hint="eastAsia"/>
          <w:color w:val="000000"/>
          <w:kern w:val="0"/>
          <w:sz w:val="24"/>
          <w:szCs w:val="24"/>
        </w:rPr>
        <w:t>需要</w:t>
      </w:r>
      <w:proofErr w:type="gramStart"/>
      <w:r w:rsidR="00076A7D">
        <w:rPr>
          <w:rFonts w:asciiTheme="minorEastAsia" w:hAnsiTheme="minorEastAsia" w:cstheme="minorEastAsia" w:hint="eastAsia"/>
          <w:color w:val="000000"/>
          <w:kern w:val="0"/>
          <w:sz w:val="24"/>
          <w:szCs w:val="24"/>
        </w:rPr>
        <w:t>做</w:t>
      </w:r>
      <w:r w:rsidR="00CA43BE">
        <w:rPr>
          <w:rFonts w:asciiTheme="minorEastAsia" w:hAnsiTheme="minorEastAsia" w:cstheme="minorEastAsia" w:hint="eastAsia"/>
          <w:color w:val="000000"/>
          <w:kern w:val="0"/>
          <w:sz w:val="24"/>
          <w:szCs w:val="24"/>
        </w:rPr>
        <w:t>需求</w:t>
      </w:r>
      <w:proofErr w:type="gramEnd"/>
      <w:r w:rsidR="00CA43BE">
        <w:rPr>
          <w:rFonts w:asciiTheme="minorEastAsia" w:hAnsiTheme="minorEastAsia" w:cstheme="minorEastAsia" w:hint="eastAsia"/>
          <w:color w:val="000000"/>
          <w:kern w:val="0"/>
          <w:sz w:val="24"/>
          <w:szCs w:val="24"/>
        </w:rPr>
        <w:t>获取的详细准备工作，明确该软件系统</w:t>
      </w:r>
      <w:r w:rsidR="00CA64FD">
        <w:rPr>
          <w:rFonts w:asciiTheme="minorEastAsia" w:hAnsiTheme="minorEastAsia" w:cstheme="minorEastAsia" w:hint="eastAsia"/>
          <w:color w:val="000000"/>
          <w:kern w:val="0"/>
          <w:sz w:val="24"/>
          <w:szCs w:val="24"/>
        </w:rPr>
        <w:t>所涉及的利益相关者</w:t>
      </w:r>
      <w:r w:rsidR="002649EC">
        <w:rPr>
          <w:rFonts w:asciiTheme="minorEastAsia" w:hAnsiTheme="minorEastAsia" w:cstheme="minorEastAsia" w:hint="eastAsia"/>
          <w:color w:val="000000"/>
          <w:kern w:val="0"/>
          <w:sz w:val="24"/>
          <w:szCs w:val="24"/>
        </w:rPr>
        <w:t>，</w:t>
      </w:r>
      <w:r w:rsidR="00706153">
        <w:rPr>
          <w:rFonts w:asciiTheme="minorEastAsia" w:hAnsiTheme="minorEastAsia" w:cstheme="minorEastAsia" w:hint="eastAsia"/>
          <w:color w:val="000000"/>
          <w:kern w:val="0"/>
          <w:sz w:val="24"/>
          <w:szCs w:val="24"/>
        </w:rPr>
        <w:t>以及</w:t>
      </w:r>
      <w:r w:rsidR="001A7477">
        <w:rPr>
          <w:rFonts w:asciiTheme="minorEastAsia" w:hAnsiTheme="minorEastAsia" w:cstheme="minorEastAsia" w:hint="eastAsia"/>
          <w:color w:val="000000"/>
          <w:kern w:val="0"/>
          <w:sz w:val="24"/>
          <w:szCs w:val="24"/>
        </w:rPr>
        <w:t>如何分别针对这些利益相关者开展需求引导</w:t>
      </w:r>
      <w:r w:rsidR="00CA64FD">
        <w:rPr>
          <w:rFonts w:asciiTheme="minorEastAsia" w:hAnsiTheme="minorEastAsia" w:cstheme="minorEastAsia" w:hint="eastAsia"/>
          <w:color w:val="000000"/>
          <w:kern w:val="0"/>
          <w:sz w:val="24"/>
          <w:szCs w:val="24"/>
        </w:rPr>
        <w:t>，使</w:t>
      </w:r>
      <w:r w:rsidR="00706153">
        <w:rPr>
          <w:rFonts w:asciiTheme="minorEastAsia" w:hAnsiTheme="minorEastAsia" w:cstheme="minorEastAsia" w:hint="eastAsia"/>
          <w:color w:val="000000"/>
          <w:kern w:val="0"/>
          <w:sz w:val="24"/>
          <w:szCs w:val="24"/>
        </w:rPr>
        <w:t>得</w:t>
      </w:r>
      <w:r w:rsidR="00CA64FD">
        <w:rPr>
          <w:rFonts w:asciiTheme="minorEastAsia" w:hAnsiTheme="minorEastAsia" w:cstheme="minorEastAsia" w:hint="eastAsia"/>
          <w:color w:val="000000"/>
          <w:kern w:val="0"/>
          <w:sz w:val="24"/>
          <w:szCs w:val="24"/>
        </w:rPr>
        <w:t>需求获取工作更加顺利高效地完成，并在此基础完成后续详细需求获取与完成软件规格说明书的工作。</w:t>
      </w:r>
    </w:p>
    <w:p w14:paraId="5053FC02" w14:textId="77777777" w:rsidR="003F7AFB" w:rsidRDefault="00CA64FD">
      <w:pPr>
        <w:pStyle w:val="2"/>
      </w:pPr>
      <w:r>
        <w:rPr>
          <w:rFonts w:hint="eastAsia"/>
        </w:rPr>
        <w:t>1.2</w:t>
      </w:r>
      <w:r>
        <w:rPr>
          <w:rFonts w:hint="eastAsia"/>
        </w:rPr>
        <w:t>系统相关人员分析</w:t>
      </w:r>
    </w:p>
    <w:tbl>
      <w:tblPr>
        <w:tblStyle w:val="ab"/>
        <w:tblW w:w="0" w:type="auto"/>
        <w:tblLook w:val="04A0" w:firstRow="1" w:lastRow="0" w:firstColumn="1" w:lastColumn="0" w:noHBand="0" w:noVBand="1"/>
      </w:tblPr>
      <w:tblGrid>
        <w:gridCol w:w="3085"/>
        <w:gridCol w:w="5437"/>
      </w:tblGrid>
      <w:tr w:rsidR="003F7AFB" w14:paraId="2857137B" w14:textId="77777777">
        <w:tc>
          <w:tcPr>
            <w:tcW w:w="3085" w:type="dxa"/>
            <w:shd w:val="clear" w:color="auto" w:fill="A6A6A6" w:themeFill="background1" w:themeFillShade="A6"/>
          </w:tcPr>
          <w:p w14:paraId="40F7C48C" w14:textId="77777777" w:rsidR="003F7AFB" w:rsidRDefault="00CA64FD">
            <w:pPr>
              <w:jc w:val="center"/>
            </w:pPr>
            <w:r>
              <w:rPr>
                <w:rFonts w:hint="eastAsia"/>
              </w:rPr>
              <w:t>角色名</w:t>
            </w:r>
          </w:p>
        </w:tc>
        <w:tc>
          <w:tcPr>
            <w:tcW w:w="5437" w:type="dxa"/>
            <w:shd w:val="clear" w:color="auto" w:fill="A6A6A6" w:themeFill="background1" w:themeFillShade="A6"/>
          </w:tcPr>
          <w:p w14:paraId="7C3C174E" w14:textId="77777777" w:rsidR="003F7AFB" w:rsidRDefault="00CA64FD">
            <w:pPr>
              <w:jc w:val="center"/>
            </w:pPr>
            <w:r>
              <w:rPr>
                <w:rFonts w:hint="eastAsia"/>
              </w:rPr>
              <w:t>角色说明</w:t>
            </w:r>
          </w:p>
        </w:tc>
      </w:tr>
      <w:tr w:rsidR="003F7AFB" w14:paraId="7438EF99" w14:textId="77777777">
        <w:tc>
          <w:tcPr>
            <w:tcW w:w="3085" w:type="dxa"/>
          </w:tcPr>
          <w:p w14:paraId="2F93312C" w14:textId="77777777" w:rsidR="003F7AFB" w:rsidRDefault="003F7AFB"/>
          <w:p w14:paraId="3CD23682" w14:textId="77777777" w:rsidR="003F7AFB" w:rsidRDefault="003F7AFB"/>
          <w:p w14:paraId="6781E4AD" w14:textId="77777777" w:rsidR="003F7AFB" w:rsidRDefault="003F7AFB"/>
          <w:p w14:paraId="7D2EBDAD" w14:textId="77777777" w:rsidR="003F7AFB" w:rsidRDefault="003F7AFB"/>
          <w:p w14:paraId="052F8738" w14:textId="77777777" w:rsidR="003F7AFB" w:rsidRDefault="00CA64FD">
            <w:pPr>
              <w:jc w:val="center"/>
            </w:pPr>
            <w:r>
              <w:rPr>
                <w:rFonts w:hint="eastAsia"/>
              </w:rPr>
              <w:t>一级管理员（政府）</w:t>
            </w:r>
          </w:p>
        </w:tc>
        <w:tc>
          <w:tcPr>
            <w:tcW w:w="5437" w:type="dxa"/>
          </w:tcPr>
          <w:p w14:paraId="0B631C14" w14:textId="77777777" w:rsidR="003F7AFB" w:rsidRDefault="00CA64FD">
            <w:r>
              <w:rPr>
                <w:rFonts w:hint="eastAsia"/>
              </w:rPr>
              <w:t>政府相关部门通过</w:t>
            </w:r>
            <w:r w:rsidR="00D21742">
              <w:rPr>
                <w:rFonts w:hint="eastAsia"/>
              </w:rPr>
              <w:t>系统</w:t>
            </w:r>
            <w:r>
              <w:rPr>
                <w:rFonts w:hint="eastAsia"/>
              </w:rPr>
              <w:t>发布相关问卷格式，可以针对同一问卷同时发布不止一个模板并下发给每个需要参与问卷调查的学校，再以短信或者邮箱的形式发送给学校管理员。政府通过老师和</w:t>
            </w:r>
            <w:r w:rsidR="008958A7">
              <w:rPr>
                <w:rFonts w:hint="eastAsia"/>
              </w:rPr>
              <w:t>学生</w:t>
            </w:r>
            <w:r>
              <w:rPr>
                <w:rFonts w:hint="eastAsia"/>
              </w:rPr>
              <w:t>填写调查问卷的形式获取想要的相关信息，以实现教学管理的高效性、针对性。在此系统中政府不但需要能够</w:t>
            </w:r>
            <w:r w:rsidR="00D84EEB">
              <w:rPr>
                <w:rFonts w:hint="eastAsia"/>
              </w:rPr>
              <w:t>发布问卷，还需要能从系统中总结出相关统计结果，要求系统能</w:t>
            </w:r>
            <w:r w:rsidR="00984078">
              <w:rPr>
                <w:rFonts w:hint="eastAsia"/>
              </w:rPr>
              <w:t>给出不同的数据可视化</w:t>
            </w:r>
            <w:r w:rsidR="009603C5">
              <w:rPr>
                <w:rFonts w:hint="eastAsia"/>
              </w:rPr>
              <w:t>形式（条形图、折线图、饼状图</w:t>
            </w:r>
            <w:r>
              <w:rPr>
                <w:rFonts w:hint="eastAsia"/>
              </w:rPr>
              <w:t>等）</w:t>
            </w:r>
            <w:r w:rsidR="00D80A83">
              <w:rPr>
                <w:rFonts w:hint="eastAsia"/>
              </w:rPr>
              <w:t>和简单的</w:t>
            </w:r>
            <w:r w:rsidR="009603C5">
              <w:rPr>
                <w:rFonts w:hint="eastAsia"/>
              </w:rPr>
              <w:t>结果</w:t>
            </w:r>
            <w:r w:rsidR="00D80A83">
              <w:rPr>
                <w:rFonts w:hint="eastAsia"/>
              </w:rPr>
              <w:t>分析</w:t>
            </w:r>
            <w:r>
              <w:rPr>
                <w:rFonts w:hint="eastAsia"/>
              </w:rPr>
              <w:t>。</w:t>
            </w:r>
          </w:p>
        </w:tc>
      </w:tr>
      <w:tr w:rsidR="003F7AFB" w14:paraId="6BCABD7D" w14:textId="77777777">
        <w:tc>
          <w:tcPr>
            <w:tcW w:w="3085" w:type="dxa"/>
          </w:tcPr>
          <w:p w14:paraId="474CB399" w14:textId="77777777" w:rsidR="003F7AFB" w:rsidRDefault="003F7AFB"/>
          <w:p w14:paraId="6492C787" w14:textId="77777777" w:rsidR="003F7AFB" w:rsidRDefault="003F7AFB"/>
          <w:p w14:paraId="6DFD62CD" w14:textId="77777777" w:rsidR="003F7AFB" w:rsidRDefault="003F7AFB"/>
          <w:p w14:paraId="2CC44DBB" w14:textId="77777777" w:rsidR="003F7AFB" w:rsidRDefault="003F7AFB"/>
          <w:p w14:paraId="01E6D122" w14:textId="77777777" w:rsidR="003F7AFB" w:rsidRDefault="00CA64FD">
            <w:pPr>
              <w:jc w:val="center"/>
            </w:pPr>
            <w:r>
              <w:rPr>
                <w:rFonts w:hint="eastAsia"/>
              </w:rPr>
              <w:t>二级管理员（学校管理员）</w:t>
            </w:r>
          </w:p>
        </w:tc>
        <w:tc>
          <w:tcPr>
            <w:tcW w:w="5437" w:type="dxa"/>
          </w:tcPr>
          <w:p w14:paraId="0EF1C2CC" w14:textId="77777777" w:rsidR="003F7AFB" w:rsidRDefault="00CA64FD">
            <w:r>
              <w:rPr>
                <w:rFonts w:hint="eastAsia"/>
              </w:rPr>
              <w:t>学校在政府发布问卷模板之后，收到短信提示或者邮箱通知，在政府发布的问卷模板中有针对性的选择适合自己学校的调查问卷并发布给老师和</w:t>
            </w:r>
            <w:r w:rsidR="008958A7">
              <w:rPr>
                <w:rFonts w:hint="eastAsia"/>
              </w:rPr>
              <w:t>学生</w:t>
            </w:r>
            <w:r>
              <w:rPr>
                <w:rFonts w:hint="eastAsia"/>
              </w:rPr>
              <w:t>，发布属于自己学校的问卷同样通过该</w:t>
            </w:r>
            <w:r w:rsidR="00D21742">
              <w:rPr>
                <w:rFonts w:hint="eastAsia"/>
              </w:rPr>
              <w:t>系统</w:t>
            </w:r>
            <w:r>
              <w:rPr>
                <w:rFonts w:hint="eastAsia"/>
              </w:rPr>
              <w:t>发布。</w:t>
            </w:r>
            <w:r w:rsidR="00EC61B8">
              <w:rPr>
                <w:rFonts w:hint="eastAsia"/>
              </w:rPr>
              <w:t>不同的学校管理员登陆</w:t>
            </w:r>
            <w:r w:rsidR="00D21742">
              <w:rPr>
                <w:rFonts w:hint="eastAsia"/>
              </w:rPr>
              <w:t>系统</w:t>
            </w:r>
            <w:r w:rsidR="00EC61B8">
              <w:rPr>
                <w:rFonts w:hint="eastAsia"/>
              </w:rPr>
              <w:t>只能看到自己学校的问卷填写结果，无权查看</w:t>
            </w:r>
            <w:r w:rsidR="0008380E">
              <w:rPr>
                <w:rFonts w:hint="eastAsia"/>
              </w:rPr>
              <w:t>其他学校的情况</w:t>
            </w:r>
            <w:r w:rsidR="003E33A1">
              <w:rPr>
                <w:rFonts w:hint="eastAsia"/>
              </w:rPr>
              <w:t>。</w:t>
            </w:r>
            <w:r w:rsidR="00D21742">
              <w:rPr>
                <w:rFonts w:hint="eastAsia"/>
              </w:rPr>
              <w:t>系统</w:t>
            </w:r>
            <w:r w:rsidR="003E33A1">
              <w:rPr>
                <w:rFonts w:hint="eastAsia"/>
              </w:rPr>
              <w:t>可以</w:t>
            </w:r>
            <w:r>
              <w:rPr>
                <w:rFonts w:hint="eastAsia"/>
              </w:rPr>
              <w:t>生成专属于</w:t>
            </w:r>
            <w:proofErr w:type="gramStart"/>
            <w:r>
              <w:rPr>
                <w:rFonts w:hint="eastAsia"/>
              </w:rPr>
              <w:t>某个学校</w:t>
            </w:r>
            <w:proofErr w:type="gramEnd"/>
            <w:r>
              <w:rPr>
                <w:rFonts w:hint="eastAsia"/>
              </w:rPr>
              <w:t>的统计结果。学校管理员根据政府的要求选择上传统计结果给政府或是整理问卷提交给政府</w:t>
            </w:r>
            <w:r w:rsidR="0021417F">
              <w:rPr>
                <w:rFonts w:hint="eastAsia"/>
              </w:rPr>
              <w:t>，上级管理</w:t>
            </w:r>
            <w:r w:rsidR="00E049DB">
              <w:rPr>
                <w:rFonts w:hint="eastAsia"/>
              </w:rPr>
              <w:t>员</w:t>
            </w:r>
            <w:r w:rsidR="0021417F">
              <w:rPr>
                <w:rFonts w:hint="eastAsia"/>
              </w:rPr>
              <w:t>有权查看这些数据</w:t>
            </w:r>
            <w:r>
              <w:rPr>
                <w:rFonts w:hint="eastAsia"/>
              </w:rPr>
              <w:t>。</w:t>
            </w:r>
          </w:p>
        </w:tc>
      </w:tr>
      <w:tr w:rsidR="003F7AFB" w14:paraId="2AE31BF8" w14:textId="77777777">
        <w:tc>
          <w:tcPr>
            <w:tcW w:w="3085" w:type="dxa"/>
          </w:tcPr>
          <w:p w14:paraId="5BD449C9" w14:textId="77777777" w:rsidR="003F7AFB" w:rsidRDefault="003F7AFB"/>
          <w:p w14:paraId="7A1F9B14" w14:textId="77777777" w:rsidR="003F7AFB" w:rsidRDefault="00CA64FD">
            <w:r>
              <w:rPr>
                <w:rFonts w:hint="eastAsia"/>
              </w:rPr>
              <w:t>问卷系统使用者（老师和</w:t>
            </w:r>
            <w:r w:rsidR="008958A7">
              <w:rPr>
                <w:rFonts w:hint="eastAsia"/>
              </w:rPr>
              <w:t>学生</w:t>
            </w:r>
            <w:r>
              <w:rPr>
                <w:rFonts w:hint="eastAsia"/>
              </w:rPr>
              <w:t>）</w:t>
            </w:r>
          </w:p>
        </w:tc>
        <w:tc>
          <w:tcPr>
            <w:tcW w:w="5437" w:type="dxa"/>
          </w:tcPr>
          <w:p w14:paraId="298D4029" w14:textId="77777777" w:rsidR="003F7AFB" w:rsidRDefault="00CA64FD" w:rsidP="00913991">
            <w:r>
              <w:rPr>
                <w:rFonts w:hint="eastAsia"/>
              </w:rPr>
              <w:t>学校</w:t>
            </w:r>
            <w:r w:rsidR="009F0FA2">
              <w:rPr>
                <w:rFonts w:hint="eastAsia"/>
              </w:rPr>
              <w:t>发放</w:t>
            </w:r>
            <w:r>
              <w:rPr>
                <w:rFonts w:hint="eastAsia"/>
              </w:rPr>
              <w:t>问卷给老师和</w:t>
            </w:r>
            <w:r w:rsidR="008958A7">
              <w:rPr>
                <w:rFonts w:hint="eastAsia"/>
              </w:rPr>
              <w:t>学生</w:t>
            </w:r>
            <w:r>
              <w:rPr>
                <w:rFonts w:hint="eastAsia"/>
              </w:rPr>
              <w:t>，</w:t>
            </w:r>
            <w:r w:rsidR="008958A7">
              <w:rPr>
                <w:rFonts w:hint="eastAsia"/>
              </w:rPr>
              <w:t>学生</w:t>
            </w:r>
            <w:r>
              <w:rPr>
                <w:rFonts w:hint="eastAsia"/>
              </w:rPr>
              <w:t>和老师通过自己专属的账号密码登录</w:t>
            </w:r>
            <w:r w:rsidR="00D21742">
              <w:rPr>
                <w:rFonts w:hint="eastAsia"/>
              </w:rPr>
              <w:t>系统</w:t>
            </w:r>
            <w:r>
              <w:rPr>
                <w:rFonts w:hint="eastAsia"/>
              </w:rPr>
              <w:t>，</w:t>
            </w:r>
            <w:r w:rsidR="00D21742">
              <w:rPr>
                <w:rFonts w:hint="eastAsia"/>
              </w:rPr>
              <w:t>系统</w:t>
            </w:r>
            <w:r>
              <w:rPr>
                <w:rFonts w:hint="eastAsia"/>
              </w:rPr>
              <w:t>会记录某个人在</w:t>
            </w:r>
            <w:r w:rsidR="00D21742">
              <w:rPr>
                <w:rFonts w:hint="eastAsia"/>
              </w:rPr>
              <w:t>系统</w:t>
            </w:r>
            <w:r>
              <w:rPr>
                <w:rFonts w:hint="eastAsia"/>
              </w:rPr>
              <w:t>上填写过的问卷以及需要填写但还未填写的问卷，在</w:t>
            </w:r>
            <w:r w:rsidR="00D21742">
              <w:rPr>
                <w:rFonts w:hint="eastAsia"/>
              </w:rPr>
              <w:t>系统</w:t>
            </w:r>
            <w:r>
              <w:rPr>
                <w:rFonts w:hint="eastAsia"/>
              </w:rPr>
              <w:t>进行填写并提交。</w:t>
            </w:r>
          </w:p>
        </w:tc>
      </w:tr>
      <w:tr w:rsidR="003F7AFB" w14:paraId="1A3DD477" w14:textId="77777777">
        <w:tc>
          <w:tcPr>
            <w:tcW w:w="3085" w:type="dxa"/>
          </w:tcPr>
          <w:p w14:paraId="65B4BFF9" w14:textId="77777777" w:rsidR="003F7AFB" w:rsidRDefault="003F7AFB"/>
          <w:p w14:paraId="6235AD37" w14:textId="77777777" w:rsidR="003F7AFB" w:rsidRDefault="003F7AFB"/>
          <w:p w14:paraId="4042F730" w14:textId="77777777" w:rsidR="003F7AFB" w:rsidRDefault="00CA64FD">
            <w:pPr>
              <w:jc w:val="center"/>
            </w:pPr>
            <w:r>
              <w:rPr>
                <w:rFonts w:hint="eastAsia"/>
              </w:rPr>
              <w:t>开发人员</w:t>
            </w:r>
          </w:p>
        </w:tc>
        <w:tc>
          <w:tcPr>
            <w:tcW w:w="5437" w:type="dxa"/>
          </w:tcPr>
          <w:p w14:paraId="6411CEF7" w14:textId="77777777" w:rsidR="003F7AFB" w:rsidRDefault="00913991" w:rsidP="003029CD">
            <w:r>
              <w:rPr>
                <w:rFonts w:hint="eastAsia"/>
              </w:rPr>
              <w:t>系统</w:t>
            </w:r>
            <w:r w:rsidR="00CA64FD">
              <w:rPr>
                <w:rFonts w:hint="eastAsia"/>
              </w:rPr>
              <w:t>开发人员根据客户（政府）提出的需求来开发</w:t>
            </w:r>
            <w:r>
              <w:rPr>
                <w:rFonts w:hint="eastAsia"/>
              </w:rPr>
              <w:t>该系统</w:t>
            </w:r>
            <w:r w:rsidR="00CA64FD">
              <w:rPr>
                <w:rFonts w:hint="eastAsia"/>
              </w:rPr>
              <w:t>，由需求获取人员通过各种需求获取方式获取详细需求并生成需求规格文件；交给</w:t>
            </w:r>
            <w:proofErr w:type="gramStart"/>
            <w:r w:rsidR="00CA64FD">
              <w:rPr>
                <w:rFonts w:hint="eastAsia"/>
              </w:rPr>
              <w:t>架</w:t>
            </w:r>
            <w:r w:rsidR="00D42931">
              <w:rPr>
                <w:rFonts w:hint="eastAsia"/>
              </w:rPr>
              <w:t>构</w:t>
            </w:r>
            <w:r w:rsidR="00CA64FD">
              <w:rPr>
                <w:rFonts w:hint="eastAsia"/>
              </w:rPr>
              <w:t>师</w:t>
            </w:r>
            <w:proofErr w:type="gramEnd"/>
            <w:r w:rsidR="00CA64FD">
              <w:rPr>
                <w:rFonts w:hint="eastAsia"/>
              </w:rPr>
              <w:t>确认和评估最终生成一份可行的需求规格说明书。开发</w:t>
            </w:r>
            <w:r w:rsidR="003029CD">
              <w:rPr>
                <w:rFonts w:hint="eastAsia"/>
              </w:rPr>
              <w:t>人员根据需求规格说明书进行后续的软件架构</w:t>
            </w:r>
            <w:r w:rsidR="004F0D1E">
              <w:rPr>
                <w:rFonts w:hint="eastAsia"/>
              </w:rPr>
              <w:t>、详细设计和编程实现</w:t>
            </w:r>
            <w:r w:rsidR="00CA64FD">
              <w:rPr>
                <w:rFonts w:hint="eastAsia"/>
              </w:rPr>
              <w:t>。</w:t>
            </w:r>
          </w:p>
        </w:tc>
      </w:tr>
    </w:tbl>
    <w:p w14:paraId="510CA0F0" w14:textId="77777777" w:rsidR="003F7AFB" w:rsidRDefault="003F7AFB"/>
    <w:p w14:paraId="6C86EA81" w14:textId="77777777" w:rsidR="003F7AFB" w:rsidRDefault="00CA64FD">
      <w:pPr>
        <w:pStyle w:val="1"/>
        <w:rPr>
          <w:sz w:val="32"/>
          <w:szCs w:val="32"/>
        </w:rPr>
      </w:pPr>
      <w:r>
        <w:rPr>
          <w:rFonts w:hint="eastAsia"/>
          <w:sz w:val="32"/>
          <w:szCs w:val="32"/>
        </w:rPr>
        <w:lastRenderedPageBreak/>
        <w:t>2.</w:t>
      </w:r>
      <w:r>
        <w:rPr>
          <w:rFonts w:hint="eastAsia"/>
          <w:sz w:val="32"/>
          <w:szCs w:val="32"/>
        </w:rPr>
        <w:t>调研预设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276"/>
        <w:gridCol w:w="1276"/>
        <w:gridCol w:w="2551"/>
        <w:gridCol w:w="2552"/>
      </w:tblGrid>
      <w:tr w:rsidR="003F7AFB" w14:paraId="680CCBDC" w14:textId="77777777">
        <w:tc>
          <w:tcPr>
            <w:tcW w:w="817" w:type="dxa"/>
            <w:tcBorders>
              <w:bottom w:val="single" w:sz="4" w:space="0" w:color="auto"/>
            </w:tcBorders>
            <w:shd w:val="clear" w:color="auto" w:fill="D9D9D9"/>
          </w:tcPr>
          <w:p w14:paraId="0EDF5678" w14:textId="77777777" w:rsidR="003F7AFB" w:rsidRDefault="00CA64FD">
            <w:pPr>
              <w:jc w:val="center"/>
              <w:rPr>
                <w:b/>
                <w:bCs/>
                <w:color w:val="000000"/>
                <w:szCs w:val="21"/>
              </w:rPr>
            </w:pPr>
            <w:r>
              <w:rPr>
                <w:rFonts w:hint="eastAsia"/>
                <w:b/>
                <w:bCs/>
                <w:color w:val="000000"/>
                <w:szCs w:val="21"/>
              </w:rPr>
              <w:t>序号</w:t>
            </w:r>
          </w:p>
        </w:tc>
        <w:tc>
          <w:tcPr>
            <w:tcW w:w="1276" w:type="dxa"/>
            <w:tcBorders>
              <w:bottom w:val="single" w:sz="4" w:space="0" w:color="auto"/>
            </w:tcBorders>
            <w:shd w:val="clear" w:color="auto" w:fill="D9D9D9"/>
          </w:tcPr>
          <w:p w14:paraId="2904F9F5" w14:textId="77777777" w:rsidR="003F7AFB" w:rsidRDefault="00CA64FD">
            <w:pPr>
              <w:jc w:val="center"/>
              <w:rPr>
                <w:b/>
                <w:bCs/>
                <w:color w:val="000000"/>
                <w:szCs w:val="21"/>
              </w:rPr>
            </w:pPr>
            <w:r>
              <w:rPr>
                <w:rFonts w:hint="eastAsia"/>
                <w:b/>
                <w:bCs/>
                <w:color w:val="000000"/>
                <w:szCs w:val="21"/>
              </w:rPr>
              <w:t>调研对象</w:t>
            </w:r>
          </w:p>
        </w:tc>
        <w:tc>
          <w:tcPr>
            <w:tcW w:w="1276" w:type="dxa"/>
            <w:tcBorders>
              <w:bottom w:val="single" w:sz="4" w:space="0" w:color="auto"/>
            </w:tcBorders>
            <w:shd w:val="clear" w:color="auto" w:fill="D9D9D9"/>
          </w:tcPr>
          <w:p w14:paraId="3EF606F8" w14:textId="77777777" w:rsidR="003F7AFB" w:rsidRDefault="00CA64FD">
            <w:pPr>
              <w:jc w:val="center"/>
              <w:rPr>
                <w:b/>
                <w:bCs/>
                <w:color w:val="000000"/>
                <w:szCs w:val="21"/>
              </w:rPr>
            </w:pPr>
            <w:r>
              <w:rPr>
                <w:rFonts w:hint="eastAsia"/>
                <w:b/>
                <w:bCs/>
                <w:color w:val="000000"/>
                <w:szCs w:val="21"/>
              </w:rPr>
              <w:t>调研方式</w:t>
            </w:r>
          </w:p>
        </w:tc>
        <w:tc>
          <w:tcPr>
            <w:tcW w:w="2551" w:type="dxa"/>
            <w:tcBorders>
              <w:bottom w:val="single" w:sz="4" w:space="0" w:color="auto"/>
            </w:tcBorders>
            <w:shd w:val="clear" w:color="auto" w:fill="D9D9D9"/>
          </w:tcPr>
          <w:p w14:paraId="7F761F32" w14:textId="77777777" w:rsidR="003F7AFB" w:rsidRDefault="00CA64FD">
            <w:pPr>
              <w:jc w:val="center"/>
              <w:rPr>
                <w:b/>
                <w:bCs/>
                <w:color w:val="000000"/>
                <w:szCs w:val="21"/>
              </w:rPr>
            </w:pPr>
            <w:r>
              <w:rPr>
                <w:rFonts w:hint="eastAsia"/>
                <w:b/>
                <w:bCs/>
                <w:color w:val="000000"/>
                <w:szCs w:val="21"/>
              </w:rPr>
              <w:t>调研内容</w:t>
            </w:r>
          </w:p>
        </w:tc>
        <w:tc>
          <w:tcPr>
            <w:tcW w:w="2552" w:type="dxa"/>
            <w:tcBorders>
              <w:bottom w:val="single" w:sz="4" w:space="0" w:color="auto"/>
            </w:tcBorders>
            <w:shd w:val="clear" w:color="auto" w:fill="D9D9D9"/>
          </w:tcPr>
          <w:p w14:paraId="7197CFD3" w14:textId="77777777" w:rsidR="003F7AFB" w:rsidRDefault="00CA64FD">
            <w:pPr>
              <w:jc w:val="center"/>
              <w:rPr>
                <w:b/>
                <w:bCs/>
                <w:color w:val="000000"/>
                <w:szCs w:val="21"/>
              </w:rPr>
            </w:pPr>
            <w:r>
              <w:rPr>
                <w:rFonts w:hint="eastAsia"/>
                <w:b/>
                <w:bCs/>
                <w:color w:val="000000"/>
                <w:szCs w:val="21"/>
              </w:rPr>
              <w:t>目的</w:t>
            </w:r>
          </w:p>
        </w:tc>
      </w:tr>
      <w:tr w:rsidR="003F7AFB" w14:paraId="11ED81E3" w14:textId="77777777">
        <w:tc>
          <w:tcPr>
            <w:tcW w:w="817" w:type="dxa"/>
            <w:shd w:val="clear" w:color="auto" w:fill="auto"/>
          </w:tcPr>
          <w:p w14:paraId="4DF59AA7" w14:textId="77777777" w:rsidR="003F7AFB" w:rsidRDefault="003F7AFB">
            <w:pPr>
              <w:jc w:val="center"/>
              <w:rPr>
                <w:bCs/>
                <w:color w:val="000000"/>
                <w:sz w:val="18"/>
              </w:rPr>
            </w:pPr>
          </w:p>
          <w:p w14:paraId="623AC970" w14:textId="77777777" w:rsidR="003F7AFB" w:rsidRDefault="003F7AFB">
            <w:pPr>
              <w:jc w:val="center"/>
              <w:rPr>
                <w:bCs/>
                <w:color w:val="000000"/>
                <w:sz w:val="18"/>
              </w:rPr>
            </w:pPr>
          </w:p>
          <w:p w14:paraId="044EC68D" w14:textId="77777777" w:rsidR="003F7AFB" w:rsidRDefault="003F7AFB">
            <w:pPr>
              <w:jc w:val="center"/>
              <w:rPr>
                <w:bCs/>
                <w:color w:val="000000"/>
                <w:sz w:val="18"/>
              </w:rPr>
            </w:pPr>
          </w:p>
          <w:p w14:paraId="5D23C22C" w14:textId="77777777" w:rsidR="003F7AFB" w:rsidRDefault="003F7AFB">
            <w:pPr>
              <w:jc w:val="center"/>
              <w:rPr>
                <w:bCs/>
                <w:color w:val="000000"/>
                <w:sz w:val="18"/>
              </w:rPr>
            </w:pPr>
          </w:p>
          <w:p w14:paraId="3FDCFF9B" w14:textId="77777777" w:rsidR="003F7AFB" w:rsidRDefault="003F7AFB">
            <w:pPr>
              <w:jc w:val="center"/>
              <w:rPr>
                <w:bCs/>
                <w:color w:val="000000"/>
                <w:sz w:val="18"/>
              </w:rPr>
            </w:pPr>
          </w:p>
          <w:p w14:paraId="1C46AD2F" w14:textId="77777777" w:rsidR="003F7AFB" w:rsidRDefault="00CA64FD">
            <w:pPr>
              <w:jc w:val="center"/>
              <w:rPr>
                <w:bCs/>
                <w:color w:val="000000"/>
                <w:sz w:val="18"/>
              </w:rPr>
            </w:pPr>
            <w:r>
              <w:rPr>
                <w:rFonts w:hint="eastAsia"/>
                <w:bCs/>
                <w:color w:val="000000"/>
                <w:sz w:val="18"/>
              </w:rPr>
              <w:t>1</w:t>
            </w:r>
          </w:p>
        </w:tc>
        <w:tc>
          <w:tcPr>
            <w:tcW w:w="1276" w:type="dxa"/>
            <w:shd w:val="clear" w:color="auto" w:fill="auto"/>
          </w:tcPr>
          <w:p w14:paraId="5E6EAFAD" w14:textId="77777777" w:rsidR="003F7AFB" w:rsidRDefault="003F7AFB">
            <w:pPr>
              <w:jc w:val="center"/>
              <w:rPr>
                <w:bCs/>
                <w:color w:val="000000"/>
                <w:sz w:val="18"/>
              </w:rPr>
            </w:pPr>
          </w:p>
          <w:p w14:paraId="57566440" w14:textId="77777777" w:rsidR="003F7AFB" w:rsidRDefault="003F7AFB">
            <w:pPr>
              <w:jc w:val="center"/>
              <w:rPr>
                <w:bCs/>
                <w:color w:val="000000"/>
                <w:sz w:val="18"/>
              </w:rPr>
            </w:pPr>
          </w:p>
          <w:p w14:paraId="2850D460" w14:textId="77777777" w:rsidR="003F7AFB" w:rsidRDefault="003F7AFB">
            <w:pPr>
              <w:jc w:val="center"/>
              <w:rPr>
                <w:bCs/>
                <w:color w:val="000000"/>
                <w:sz w:val="18"/>
              </w:rPr>
            </w:pPr>
          </w:p>
          <w:p w14:paraId="3FF03AA5" w14:textId="77777777" w:rsidR="003F7AFB" w:rsidRDefault="003F7AFB">
            <w:pPr>
              <w:jc w:val="center"/>
              <w:rPr>
                <w:bCs/>
                <w:color w:val="000000"/>
                <w:sz w:val="18"/>
              </w:rPr>
            </w:pPr>
          </w:p>
          <w:p w14:paraId="7E06A8A0" w14:textId="77777777" w:rsidR="003F7AFB" w:rsidRDefault="003F7AFB">
            <w:pPr>
              <w:jc w:val="center"/>
              <w:rPr>
                <w:bCs/>
                <w:color w:val="000000"/>
                <w:sz w:val="18"/>
              </w:rPr>
            </w:pPr>
          </w:p>
          <w:p w14:paraId="607FF669" w14:textId="77777777" w:rsidR="00E4201A" w:rsidRDefault="00CA64FD">
            <w:pPr>
              <w:jc w:val="center"/>
              <w:rPr>
                <w:bCs/>
                <w:color w:val="000000"/>
                <w:sz w:val="18"/>
              </w:rPr>
            </w:pPr>
            <w:r>
              <w:rPr>
                <w:rFonts w:hint="eastAsia"/>
                <w:bCs/>
                <w:color w:val="000000"/>
                <w:sz w:val="18"/>
              </w:rPr>
              <w:t>政府</w:t>
            </w:r>
          </w:p>
          <w:p w14:paraId="281D16C1" w14:textId="77777777" w:rsidR="003F7AFB" w:rsidRDefault="00CA64FD">
            <w:pPr>
              <w:jc w:val="center"/>
              <w:rPr>
                <w:bCs/>
                <w:color w:val="000000"/>
                <w:sz w:val="18"/>
              </w:rPr>
            </w:pPr>
            <w:r>
              <w:rPr>
                <w:rFonts w:hint="eastAsia"/>
                <w:bCs/>
                <w:color w:val="000000"/>
                <w:sz w:val="18"/>
              </w:rPr>
              <w:t>(</w:t>
            </w:r>
            <w:r>
              <w:rPr>
                <w:rFonts w:hint="eastAsia"/>
                <w:bCs/>
                <w:color w:val="000000"/>
                <w:sz w:val="18"/>
              </w:rPr>
              <w:t>教育部</w:t>
            </w:r>
            <w:r w:rsidR="008958A7">
              <w:rPr>
                <w:rFonts w:hint="eastAsia"/>
                <w:bCs/>
                <w:color w:val="000000"/>
                <w:sz w:val="18"/>
              </w:rPr>
              <w:t>门</w:t>
            </w:r>
            <w:r>
              <w:rPr>
                <w:rFonts w:hint="eastAsia"/>
                <w:bCs/>
                <w:color w:val="000000"/>
                <w:sz w:val="18"/>
              </w:rPr>
              <w:t>)</w:t>
            </w:r>
          </w:p>
        </w:tc>
        <w:tc>
          <w:tcPr>
            <w:tcW w:w="1276" w:type="dxa"/>
          </w:tcPr>
          <w:p w14:paraId="7EFEA035" w14:textId="77777777" w:rsidR="003F7AFB" w:rsidRDefault="003F7AFB">
            <w:pPr>
              <w:jc w:val="center"/>
              <w:rPr>
                <w:bCs/>
                <w:color w:val="000000"/>
                <w:sz w:val="18"/>
              </w:rPr>
            </w:pPr>
          </w:p>
          <w:p w14:paraId="09551701" w14:textId="77777777" w:rsidR="003F7AFB" w:rsidRDefault="003F7AFB">
            <w:pPr>
              <w:jc w:val="center"/>
              <w:rPr>
                <w:bCs/>
                <w:color w:val="000000"/>
                <w:sz w:val="18"/>
              </w:rPr>
            </w:pPr>
          </w:p>
          <w:p w14:paraId="20603DAF" w14:textId="77777777" w:rsidR="003F7AFB" w:rsidRDefault="003F7AFB">
            <w:pPr>
              <w:jc w:val="center"/>
              <w:rPr>
                <w:bCs/>
                <w:color w:val="000000"/>
                <w:sz w:val="18"/>
              </w:rPr>
            </w:pPr>
          </w:p>
          <w:p w14:paraId="272B1E85" w14:textId="77777777" w:rsidR="003F7AFB" w:rsidRDefault="003F7AFB">
            <w:pPr>
              <w:jc w:val="center"/>
              <w:rPr>
                <w:bCs/>
                <w:color w:val="000000"/>
                <w:sz w:val="18"/>
              </w:rPr>
            </w:pPr>
          </w:p>
          <w:p w14:paraId="3C3E93C8" w14:textId="77777777" w:rsidR="003F7AFB" w:rsidRDefault="003F7AFB">
            <w:pPr>
              <w:jc w:val="center"/>
              <w:rPr>
                <w:bCs/>
                <w:color w:val="000000"/>
                <w:sz w:val="18"/>
              </w:rPr>
            </w:pPr>
          </w:p>
          <w:p w14:paraId="47B833BA" w14:textId="77777777" w:rsidR="003F7AFB" w:rsidRDefault="00CA64FD">
            <w:pPr>
              <w:jc w:val="center"/>
              <w:rPr>
                <w:bCs/>
                <w:color w:val="000000"/>
                <w:sz w:val="18"/>
              </w:rPr>
            </w:pPr>
            <w:r>
              <w:rPr>
                <w:rFonts w:hint="eastAsia"/>
                <w:bCs/>
                <w:color w:val="000000"/>
                <w:sz w:val="18"/>
              </w:rPr>
              <w:t>访谈和调查问卷</w:t>
            </w:r>
          </w:p>
        </w:tc>
        <w:tc>
          <w:tcPr>
            <w:tcW w:w="2551" w:type="dxa"/>
          </w:tcPr>
          <w:p w14:paraId="00A538C5" w14:textId="77777777" w:rsidR="003F7AFB" w:rsidRDefault="00D21742">
            <w:pPr>
              <w:numPr>
                <w:ilvl w:val="0"/>
                <w:numId w:val="1"/>
              </w:numPr>
              <w:rPr>
                <w:bCs/>
                <w:color w:val="000000"/>
                <w:sz w:val="18"/>
              </w:rPr>
            </w:pPr>
            <w:r>
              <w:rPr>
                <w:rFonts w:hint="eastAsia"/>
                <w:bCs/>
                <w:color w:val="000000"/>
                <w:sz w:val="18"/>
              </w:rPr>
              <w:t>系统</w:t>
            </w:r>
            <w:r w:rsidR="00CA64FD">
              <w:rPr>
                <w:rFonts w:hint="eastAsia"/>
                <w:bCs/>
                <w:color w:val="000000"/>
                <w:sz w:val="18"/>
              </w:rPr>
              <w:t>需要实现哪些基本功能；</w:t>
            </w:r>
          </w:p>
          <w:p w14:paraId="5D7F9B02" w14:textId="77777777" w:rsidR="003F7AFB" w:rsidRDefault="00FB45F8">
            <w:pPr>
              <w:numPr>
                <w:ilvl w:val="0"/>
                <w:numId w:val="1"/>
              </w:numPr>
              <w:rPr>
                <w:bCs/>
                <w:color w:val="000000"/>
                <w:sz w:val="18"/>
              </w:rPr>
            </w:pPr>
            <w:r>
              <w:rPr>
                <w:rFonts w:hint="eastAsia"/>
                <w:bCs/>
                <w:color w:val="000000"/>
                <w:sz w:val="18"/>
              </w:rPr>
              <w:t>管理员的权限边界以及权限授予</w:t>
            </w:r>
            <w:r w:rsidR="00793C94">
              <w:rPr>
                <w:rFonts w:hint="eastAsia"/>
                <w:bCs/>
                <w:color w:val="000000"/>
                <w:sz w:val="18"/>
              </w:rPr>
              <w:t>相关</w:t>
            </w:r>
            <w:r w:rsidR="00CA64FD">
              <w:rPr>
                <w:rFonts w:hint="eastAsia"/>
                <w:bCs/>
                <w:color w:val="000000"/>
                <w:sz w:val="18"/>
              </w:rPr>
              <w:t>；</w:t>
            </w:r>
          </w:p>
          <w:p w14:paraId="036A7379" w14:textId="77777777" w:rsidR="003F7AFB" w:rsidRDefault="00BB4F7B">
            <w:pPr>
              <w:numPr>
                <w:ilvl w:val="0"/>
                <w:numId w:val="1"/>
              </w:numPr>
              <w:rPr>
                <w:bCs/>
                <w:color w:val="000000"/>
                <w:sz w:val="18"/>
              </w:rPr>
            </w:pPr>
            <w:r>
              <w:rPr>
                <w:rFonts w:hint="eastAsia"/>
                <w:bCs/>
                <w:color w:val="000000"/>
                <w:sz w:val="18"/>
              </w:rPr>
              <w:t>对信息的加密和保护有怎样的</w:t>
            </w:r>
            <w:r w:rsidR="003D7A6B">
              <w:rPr>
                <w:rFonts w:hint="eastAsia"/>
                <w:bCs/>
                <w:color w:val="000000"/>
                <w:sz w:val="18"/>
              </w:rPr>
              <w:t>要求</w:t>
            </w:r>
            <w:r w:rsidR="00CA64FD">
              <w:rPr>
                <w:rFonts w:hint="eastAsia"/>
                <w:bCs/>
                <w:color w:val="000000"/>
                <w:sz w:val="18"/>
              </w:rPr>
              <w:t>；</w:t>
            </w:r>
          </w:p>
          <w:p w14:paraId="25DC9C6F" w14:textId="77777777" w:rsidR="003F7AFB" w:rsidRDefault="00A3379C">
            <w:pPr>
              <w:numPr>
                <w:ilvl w:val="0"/>
                <w:numId w:val="1"/>
              </w:numPr>
              <w:rPr>
                <w:bCs/>
                <w:color w:val="000000"/>
                <w:sz w:val="18"/>
              </w:rPr>
            </w:pPr>
            <w:r>
              <w:rPr>
                <w:rFonts w:hint="eastAsia"/>
                <w:bCs/>
                <w:color w:val="000000"/>
                <w:sz w:val="18"/>
              </w:rPr>
              <w:t>数据统计应该支持</w:t>
            </w:r>
            <w:r w:rsidR="006D7199">
              <w:rPr>
                <w:rFonts w:hint="eastAsia"/>
                <w:bCs/>
                <w:color w:val="000000"/>
                <w:sz w:val="18"/>
              </w:rPr>
              <w:t>哪些可视化形式</w:t>
            </w:r>
            <w:r w:rsidR="0074594C">
              <w:rPr>
                <w:rFonts w:hint="eastAsia"/>
                <w:bCs/>
                <w:color w:val="000000"/>
                <w:sz w:val="18"/>
              </w:rPr>
              <w:t>；</w:t>
            </w:r>
          </w:p>
          <w:p w14:paraId="1B6A2000" w14:textId="77777777" w:rsidR="00566907" w:rsidRDefault="003E641B">
            <w:pPr>
              <w:numPr>
                <w:ilvl w:val="0"/>
                <w:numId w:val="1"/>
              </w:numPr>
              <w:rPr>
                <w:bCs/>
                <w:color w:val="000000"/>
                <w:sz w:val="18"/>
              </w:rPr>
            </w:pPr>
            <w:r>
              <w:rPr>
                <w:rFonts w:hint="eastAsia"/>
                <w:bCs/>
                <w:color w:val="000000"/>
                <w:sz w:val="18"/>
              </w:rPr>
              <w:t>系统想要运行</w:t>
            </w:r>
            <w:r w:rsidR="009F03B6">
              <w:rPr>
                <w:rFonts w:hint="eastAsia"/>
                <w:bCs/>
                <w:color w:val="000000"/>
                <w:sz w:val="18"/>
              </w:rPr>
              <w:t>在</w:t>
            </w:r>
            <w:r w:rsidR="00566907">
              <w:rPr>
                <w:rFonts w:hint="eastAsia"/>
                <w:bCs/>
                <w:color w:val="000000"/>
                <w:sz w:val="18"/>
              </w:rPr>
              <w:t>web</w:t>
            </w:r>
            <w:r w:rsidR="00566907">
              <w:rPr>
                <w:rFonts w:hint="eastAsia"/>
                <w:bCs/>
                <w:color w:val="000000"/>
                <w:sz w:val="18"/>
              </w:rPr>
              <w:t>端</w:t>
            </w:r>
            <w:r w:rsidR="0074124A">
              <w:rPr>
                <w:rFonts w:hint="eastAsia"/>
                <w:bCs/>
                <w:color w:val="000000"/>
                <w:sz w:val="18"/>
              </w:rPr>
              <w:t>、</w:t>
            </w:r>
            <w:r w:rsidR="00566907">
              <w:rPr>
                <w:rFonts w:hint="eastAsia"/>
                <w:bCs/>
                <w:color w:val="000000"/>
                <w:sz w:val="18"/>
              </w:rPr>
              <w:t>app</w:t>
            </w:r>
            <w:proofErr w:type="gramStart"/>
            <w:r w:rsidR="00566907">
              <w:rPr>
                <w:rFonts w:hint="eastAsia"/>
                <w:bCs/>
                <w:color w:val="000000"/>
                <w:sz w:val="18"/>
              </w:rPr>
              <w:t>端</w:t>
            </w:r>
            <w:r w:rsidR="0074124A">
              <w:rPr>
                <w:rFonts w:hint="eastAsia"/>
                <w:bCs/>
                <w:color w:val="000000"/>
                <w:sz w:val="18"/>
              </w:rPr>
              <w:t>还是</w:t>
            </w:r>
            <w:proofErr w:type="gramEnd"/>
            <w:r w:rsidR="0074124A">
              <w:rPr>
                <w:rFonts w:hint="eastAsia"/>
                <w:bCs/>
                <w:color w:val="000000"/>
                <w:sz w:val="18"/>
              </w:rPr>
              <w:t>其他</w:t>
            </w:r>
            <w:r w:rsidR="00AD4B03">
              <w:rPr>
                <w:rFonts w:hint="eastAsia"/>
                <w:bCs/>
                <w:color w:val="000000"/>
                <w:sz w:val="18"/>
              </w:rPr>
              <w:t>；</w:t>
            </w:r>
          </w:p>
          <w:p w14:paraId="515A5307" w14:textId="77777777" w:rsidR="003F7AFB" w:rsidRPr="00566907" w:rsidRDefault="00CA64FD" w:rsidP="00566907">
            <w:pPr>
              <w:numPr>
                <w:ilvl w:val="0"/>
                <w:numId w:val="1"/>
              </w:numPr>
              <w:rPr>
                <w:bCs/>
                <w:color w:val="000000"/>
                <w:sz w:val="18"/>
              </w:rPr>
            </w:pPr>
            <w:r>
              <w:rPr>
                <w:rFonts w:hint="eastAsia"/>
                <w:bCs/>
                <w:color w:val="000000"/>
                <w:sz w:val="18"/>
              </w:rPr>
              <w:t>对</w:t>
            </w:r>
            <w:r w:rsidR="005445AB">
              <w:rPr>
                <w:rFonts w:hint="eastAsia"/>
                <w:bCs/>
                <w:color w:val="000000"/>
                <w:sz w:val="18"/>
              </w:rPr>
              <w:t>前端界面</w:t>
            </w:r>
            <w:r w:rsidR="00371914">
              <w:rPr>
                <w:rFonts w:hint="eastAsia"/>
                <w:bCs/>
                <w:color w:val="000000"/>
                <w:sz w:val="18"/>
              </w:rPr>
              <w:t>设计</w:t>
            </w:r>
            <w:r w:rsidR="003A0B5E">
              <w:rPr>
                <w:rFonts w:hint="eastAsia"/>
                <w:bCs/>
                <w:color w:val="000000"/>
                <w:sz w:val="18"/>
              </w:rPr>
              <w:t>有哪些基本</w:t>
            </w:r>
            <w:r>
              <w:rPr>
                <w:rFonts w:hint="eastAsia"/>
                <w:bCs/>
                <w:color w:val="000000"/>
                <w:sz w:val="18"/>
              </w:rPr>
              <w:t>要求</w:t>
            </w:r>
          </w:p>
        </w:tc>
        <w:tc>
          <w:tcPr>
            <w:tcW w:w="2552" w:type="dxa"/>
          </w:tcPr>
          <w:p w14:paraId="113001C5" w14:textId="77777777" w:rsidR="003F7AFB" w:rsidRDefault="003F7AFB">
            <w:pPr>
              <w:rPr>
                <w:bCs/>
                <w:color w:val="000000"/>
                <w:sz w:val="18"/>
              </w:rPr>
            </w:pPr>
          </w:p>
          <w:p w14:paraId="79C0AE51" w14:textId="77777777" w:rsidR="003F7AFB" w:rsidRDefault="003F7AFB">
            <w:pPr>
              <w:rPr>
                <w:bCs/>
                <w:color w:val="000000"/>
                <w:sz w:val="18"/>
              </w:rPr>
            </w:pPr>
          </w:p>
          <w:p w14:paraId="6FEC4BC4" w14:textId="77777777" w:rsidR="003F7AFB" w:rsidRDefault="003F7AFB">
            <w:pPr>
              <w:rPr>
                <w:bCs/>
                <w:color w:val="000000"/>
                <w:sz w:val="18"/>
              </w:rPr>
            </w:pPr>
          </w:p>
          <w:p w14:paraId="57237F3C" w14:textId="77777777" w:rsidR="003F7AFB" w:rsidRDefault="003F7AFB">
            <w:pPr>
              <w:rPr>
                <w:bCs/>
                <w:color w:val="000000"/>
                <w:sz w:val="18"/>
              </w:rPr>
            </w:pPr>
          </w:p>
          <w:p w14:paraId="07D50355" w14:textId="77777777" w:rsidR="003F7AFB" w:rsidRDefault="00CA64FD">
            <w:pPr>
              <w:rPr>
                <w:bCs/>
                <w:color w:val="000000"/>
                <w:sz w:val="18"/>
              </w:rPr>
            </w:pPr>
            <w:r>
              <w:rPr>
                <w:rFonts w:hint="eastAsia"/>
                <w:bCs/>
                <w:color w:val="000000"/>
                <w:sz w:val="18"/>
              </w:rPr>
              <w:t>通过和政府相关人员的访谈来对需求有一个</w:t>
            </w:r>
            <w:r w:rsidR="006239C6">
              <w:rPr>
                <w:rFonts w:hint="eastAsia"/>
                <w:bCs/>
                <w:color w:val="000000"/>
                <w:sz w:val="18"/>
              </w:rPr>
              <w:t>大致</w:t>
            </w:r>
            <w:r>
              <w:rPr>
                <w:rFonts w:hint="eastAsia"/>
                <w:bCs/>
                <w:color w:val="000000"/>
                <w:sz w:val="18"/>
              </w:rPr>
              <w:t>的了解，通过获取到的需求进行一个整体的规划。</w:t>
            </w:r>
          </w:p>
        </w:tc>
      </w:tr>
      <w:tr w:rsidR="003F7AFB" w14:paraId="0028183D" w14:textId="77777777">
        <w:tc>
          <w:tcPr>
            <w:tcW w:w="817" w:type="dxa"/>
            <w:shd w:val="clear" w:color="auto" w:fill="auto"/>
          </w:tcPr>
          <w:p w14:paraId="5F9CA92B" w14:textId="77777777" w:rsidR="003F7AFB" w:rsidRDefault="003F7AFB">
            <w:pPr>
              <w:jc w:val="center"/>
              <w:rPr>
                <w:bCs/>
                <w:color w:val="000000"/>
                <w:sz w:val="18"/>
              </w:rPr>
            </w:pPr>
          </w:p>
          <w:p w14:paraId="1812D04F" w14:textId="77777777" w:rsidR="003F7AFB" w:rsidRDefault="003F7AFB">
            <w:pPr>
              <w:jc w:val="center"/>
              <w:rPr>
                <w:bCs/>
                <w:color w:val="000000"/>
                <w:sz w:val="18"/>
              </w:rPr>
            </w:pPr>
          </w:p>
          <w:p w14:paraId="24CE1994" w14:textId="77777777" w:rsidR="003F7AFB" w:rsidRDefault="003F7AFB">
            <w:pPr>
              <w:jc w:val="center"/>
              <w:rPr>
                <w:bCs/>
                <w:color w:val="000000"/>
                <w:sz w:val="18"/>
              </w:rPr>
            </w:pPr>
          </w:p>
          <w:p w14:paraId="11B8030F" w14:textId="77777777" w:rsidR="003F7AFB" w:rsidRDefault="003F7AFB">
            <w:pPr>
              <w:jc w:val="center"/>
              <w:rPr>
                <w:bCs/>
                <w:color w:val="000000"/>
                <w:sz w:val="18"/>
              </w:rPr>
            </w:pPr>
          </w:p>
          <w:p w14:paraId="5B5A0414" w14:textId="77777777" w:rsidR="003F7AFB" w:rsidRDefault="003F7AFB">
            <w:pPr>
              <w:jc w:val="center"/>
              <w:rPr>
                <w:bCs/>
                <w:color w:val="000000"/>
                <w:sz w:val="18"/>
              </w:rPr>
            </w:pPr>
          </w:p>
          <w:p w14:paraId="275B64DC" w14:textId="77777777" w:rsidR="003F7AFB" w:rsidRDefault="00CA64FD">
            <w:pPr>
              <w:jc w:val="center"/>
              <w:rPr>
                <w:bCs/>
                <w:color w:val="000000"/>
                <w:sz w:val="18"/>
              </w:rPr>
            </w:pPr>
            <w:r>
              <w:rPr>
                <w:rFonts w:hint="eastAsia"/>
                <w:bCs/>
                <w:color w:val="000000"/>
                <w:sz w:val="18"/>
              </w:rPr>
              <w:t>2</w:t>
            </w:r>
          </w:p>
        </w:tc>
        <w:tc>
          <w:tcPr>
            <w:tcW w:w="1276" w:type="dxa"/>
            <w:shd w:val="clear" w:color="auto" w:fill="auto"/>
          </w:tcPr>
          <w:p w14:paraId="78390D7B" w14:textId="77777777" w:rsidR="003F7AFB" w:rsidRDefault="003F7AFB">
            <w:pPr>
              <w:jc w:val="center"/>
              <w:rPr>
                <w:bCs/>
                <w:color w:val="000000"/>
                <w:sz w:val="18"/>
              </w:rPr>
            </w:pPr>
          </w:p>
          <w:p w14:paraId="3FC7256A" w14:textId="77777777" w:rsidR="003F7AFB" w:rsidRDefault="003F7AFB">
            <w:pPr>
              <w:jc w:val="center"/>
              <w:rPr>
                <w:bCs/>
                <w:color w:val="000000"/>
                <w:sz w:val="18"/>
              </w:rPr>
            </w:pPr>
          </w:p>
          <w:p w14:paraId="55F3258E" w14:textId="77777777" w:rsidR="003F7AFB" w:rsidRDefault="003F7AFB">
            <w:pPr>
              <w:jc w:val="center"/>
              <w:rPr>
                <w:bCs/>
                <w:color w:val="000000"/>
                <w:sz w:val="18"/>
              </w:rPr>
            </w:pPr>
          </w:p>
          <w:p w14:paraId="6BF48E74" w14:textId="77777777" w:rsidR="003F7AFB" w:rsidRDefault="003F7AFB">
            <w:pPr>
              <w:jc w:val="center"/>
              <w:rPr>
                <w:bCs/>
                <w:color w:val="000000"/>
                <w:sz w:val="18"/>
              </w:rPr>
            </w:pPr>
          </w:p>
          <w:p w14:paraId="2009D820" w14:textId="77777777" w:rsidR="003F7AFB" w:rsidRDefault="003F7AFB">
            <w:pPr>
              <w:jc w:val="center"/>
              <w:rPr>
                <w:bCs/>
                <w:color w:val="000000"/>
                <w:sz w:val="18"/>
              </w:rPr>
            </w:pPr>
          </w:p>
          <w:p w14:paraId="34B51154" w14:textId="77777777" w:rsidR="003F7AFB" w:rsidRDefault="00CA64FD">
            <w:pPr>
              <w:jc w:val="center"/>
              <w:rPr>
                <w:bCs/>
                <w:color w:val="000000"/>
                <w:sz w:val="18"/>
              </w:rPr>
            </w:pPr>
            <w:r>
              <w:rPr>
                <w:rFonts w:hint="eastAsia"/>
                <w:bCs/>
                <w:color w:val="000000"/>
                <w:sz w:val="18"/>
              </w:rPr>
              <w:t>学校管理员</w:t>
            </w:r>
          </w:p>
        </w:tc>
        <w:tc>
          <w:tcPr>
            <w:tcW w:w="1276" w:type="dxa"/>
          </w:tcPr>
          <w:p w14:paraId="216684DB" w14:textId="77777777" w:rsidR="003F7AFB" w:rsidRDefault="003F7AFB">
            <w:pPr>
              <w:jc w:val="center"/>
              <w:rPr>
                <w:bCs/>
                <w:color w:val="000000"/>
                <w:sz w:val="18"/>
              </w:rPr>
            </w:pPr>
          </w:p>
          <w:p w14:paraId="75038804" w14:textId="77777777" w:rsidR="003F7AFB" w:rsidRDefault="003F7AFB">
            <w:pPr>
              <w:jc w:val="center"/>
              <w:rPr>
                <w:bCs/>
                <w:color w:val="000000"/>
                <w:sz w:val="18"/>
              </w:rPr>
            </w:pPr>
          </w:p>
          <w:p w14:paraId="23860614" w14:textId="77777777" w:rsidR="003F7AFB" w:rsidRDefault="003F7AFB">
            <w:pPr>
              <w:jc w:val="center"/>
              <w:rPr>
                <w:bCs/>
                <w:color w:val="000000"/>
                <w:sz w:val="18"/>
              </w:rPr>
            </w:pPr>
          </w:p>
          <w:p w14:paraId="67A3F438" w14:textId="77777777" w:rsidR="003F7AFB" w:rsidRDefault="003F7AFB">
            <w:pPr>
              <w:jc w:val="center"/>
              <w:rPr>
                <w:bCs/>
                <w:color w:val="000000"/>
                <w:sz w:val="18"/>
              </w:rPr>
            </w:pPr>
          </w:p>
          <w:p w14:paraId="17DD0913" w14:textId="77777777" w:rsidR="003F7AFB" w:rsidRDefault="003F7AFB">
            <w:pPr>
              <w:jc w:val="center"/>
              <w:rPr>
                <w:bCs/>
                <w:color w:val="000000"/>
                <w:sz w:val="18"/>
              </w:rPr>
            </w:pPr>
          </w:p>
          <w:p w14:paraId="15B1D3A1" w14:textId="77777777" w:rsidR="003F7AFB" w:rsidRDefault="00CA64FD">
            <w:pPr>
              <w:jc w:val="center"/>
              <w:rPr>
                <w:bCs/>
                <w:color w:val="000000"/>
                <w:sz w:val="18"/>
              </w:rPr>
            </w:pPr>
            <w:r>
              <w:rPr>
                <w:rFonts w:hint="eastAsia"/>
                <w:bCs/>
                <w:color w:val="000000"/>
                <w:sz w:val="18"/>
              </w:rPr>
              <w:t>调查问卷</w:t>
            </w:r>
          </w:p>
        </w:tc>
        <w:tc>
          <w:tcPr>
            <w:tcW w:w="2551" w:type="dxa"/>
          </w:tcPr>
          <w:p w14:paraId="62108407" w14:textId="77777777" w:rsidR="003F7AFB" w:rsidRDefault="003678AC">
            <w:pPr>
              <w:numPr>
                <w:ilvl w:val="0"/>
                <w:numId w:val="2"/>
              </w:numPr>
              <w:rPr>
                <w:bCs/>
                <w:color w:val="000000"/>
                <w:sz w:val="18"/>
              </w:rPr>
            </w:pPr>
            <w:r>
              <w:rPr>
                <w:rFonts w:hint="eastAsia"/>
                <w:bCs/>
                <w:color w:val="000000"/>
                <w:sz w:val="18"/>
              </w:rPr>
              <w:t>如何合适</w:t>
            </w:r>
            <w:r w:rsidR="00B774E2">
              <w:rPr>
                <w:rFonts w:hint="eastAsia"/>
                <w:bCs/>
                <w:color w:val="000000"/>
                <w:sz w:val="18"/>
              </w:rPr>
              <w:t>地导入数据库中的师生信息，实现学生和教师的导入和一键更新</w:t>
            </w:r>
            <w:r w:rsidR="0074594C">
              <w:rPr>
                <w:rFonts w:hint="eastAsia"/>
                <w:bCs/>
                <w:color w:val="000000"/>
                <w:sz w:val="18"/>
              </w:rPr>
              <w:t>；</w:t>
            </w:r>
          </w:p>
          <w:p w14:paraId="2EA5F7C1" w14:textId="77777777" w:rsidR="003F7AFB" w:rsidRDefault="0074594C">
            <w:pPr>
              <w:numPr>
                <w:ilvl w:val="0"/>
                <w:numId w:val="2"/>
              </w:numPr>
              <w:rPr>
                <w:bCs/>
                <w:color w:val="000000"/>
                <w:sz w:val="18"/>
              </w:rPr>
            </w:pPr>
            <w:r>
              <w:rPr>
                <w:rFonts w:hint="eastAsia"/>
                <w:bCs/>
                <w:color w:val="000000"/>
                <w:sz w:val="18"/>
              </w:rPr>
              <w:t>学校</w:t>
            </w:r>
            <w:r w:rsidR="00CA64FD">
              <w:rPr>
                <w:rFonts w:hint="eastAsia"/>
                <w:bCs/>
                <w:color w:val="000000"/>
                <w:sz w:val="18"/>
              </w:rPr>
              <w:t>管理员</w:t>
            </w:r>
            <w:r>
              <w:rPr>
                <w:rFonts w:hint="eastAsia"/>
                <w:bCs/>
                <w:color w:val="000000"/>
                <w:sz w:val="18"/>
              </w:rPr>
              <w:t>应该具有</w:t>
            </w:r>
            <w:r w:rsidR="00726083">
              <w:rPr>
                <w:rFonts w:hint="eastAsia"/>
                <w:bCs/>
                <w:color w:val="000000"/>
                <w:sz w:val="18"/>
              </w:rPr>
              <w:t>怎样的</w:t>
            </w:r>
            <w:r>
              <w:rPr>
                <w:rFonts w:hint="eastAsia"/>
                <w:bCs/>
                <w:color w:val="000000"/>
                <w:sz w:val="18"/>
              </w:rPr>
              <w:t>权限边界；</w:t>
            </w:r>
          </w:p>
          <w:p w14:paraId="301E8094" w14:textId="77777777" w:rsidR="003F7AFB" w:rsidRDefault="007D6616">
            <w:pPr>
              <w:numPr>
                <w:ilvl w:val="0"/>
                <w:numId w:val="2"/>
              </w:numPr>
              <w:rPr>
                <w:bCs/>
                <w:color w:val="000000"/>
                <w:sz w:val="18"/>
              </w:rPr>
            </w:pPr>
            <w:r>
              <w:rPr>
                <w:rFonts w:hint="eastAsia"/>
                <w:bCs/>
                <w:color w:val="000000"/>
                <w:sz w:val="18"/>
              </w:rPr>
              <w:t>对师生信息的加密保护有怎样的要求；</w:t>
            </w:r>
          </w:p>
          <w:p w14:paraId="1D3782F6" w14:textId="77777777" w:rsidR="003F7AFB" w:rsidRDefault="00CA64FD" w:rsidP="0074594C">
            <w:pPr>
              <w:numPr>
                <w:ilvl w:val="0"/>
                <w:numId w:val="2"/>
              </w:numPr>
              <w:rPr>
                <w:bCs/>
                <w:color w:val="000000"/>
                <w:sz w:val="18"/>
              </w:rPr>
            </w:pPr>
            <w:r>
              <w:rPr>
                <w:rFonts w:hint="eastAsia"/>
                <w:bCs/>
                <w:color w:val="000000"/>
                <w:sz w:val="18"/>
              </w:rPr>
              <w:t>对</w:t>
            </w:r>
            <w:r w:rsidR="0074594C">
              <w:rPr>
                <w:rFonts w:hint="eastAsia"/>
                <w:bCs/>
                <w:color w:val="000000"/>
                <w:sz w:val="18"/>
              </w:rPr>
              <w:t>前端界面</w:t>
            </w:r>
            <w:r>
              <w:rPr>
                <w:rFonts w:hint="eastAsia"/>
                <w:bCs/>
                <w:color w:val="000000"/>
                <w:sz w:val="18"/>
              </w:rPr>
              <w:t>是否有特别的要求</w:t>
            </w:r>
            <w:r w:rsidR="001B76BE">
              <w:rPr>
                <w:rFonts w:hint="eastAsia"/>
                <w:bCs/>
                <w:color w:val="000000"/>
                <w:sz w:val="18"/>
              </w:rPr>
              <w:t>；</w:t>
            </w:r>
          </w:p>
          <w:p w14:paraId="75A7DEFF" w14:textId="77777777" w:rsidR="001B76BE" w:rsidRDefault="001B76BE" w:rsidP="0074594C">
            <w:pPr>
              <w:numPr>
                <w:ilvl w:val="0"/>
                <w:numId w:val="2"/>
              </w:numPr>
              <w:rPr>
                <w:bCs/>
                <w:color w:val="000000"/>
                <w:sz w:val="18"/>
              </w:rPr>
            </w:pPr>
            <w:r>
              <w:rPr>
                <w:rFonts w:hint="eastAsia"/>
                <w:bCs/>
                <w:color w:val="000000"/>
                <w:sz w:val="18"/>
              </w:rPr>
              <w:t>在实现基本功能的基础上，需要哪些功能扩展</w:t>
            </w:r>
          </w:p>
        </w:tc>
        <w:tc>
          <w:tcPr>
            <w:tcW w:w="2552" w:type="dxa"/>
          </w:tcPr>
          <w:p w14:paraId="4422CF5A" w14:textId="77777777" w:rsidR="003F7AFB" w:rsidRDefault="003F7AFB">
            <w:pPr>
              <w:rPr>
                <w:bCs/>
                <w:color w:val="000000"/>
                <w:sz w:val="18"/>
              </w:rPr>
            </w:pPr>
          </w:p>
          <w:p w14:paraId="06798D22" w14:textId="77777777" w:rsidR="003F7AFB" w:rsidRDefault="007554E8" w:rsidP="000C0036">
            <w:pPr>
              <w:rPr>
                <w:bCs/>
                <w:color w:val="000000"/>
                <w:sz w:val="18"/>
              </w:rPr>
            </w:pPr>
            <w:r>
              <w:rPr>
                <w:rFonts w:hint="eastAsia"/>
                <w:bCs/>
                <w:color w:val="000000"/>
                <w:sz w:val="18"/>
              </w:rPr>
              <w:t>由于</w:t>
            </w:r>
            <w:r w:rsidR="00CA64FD">
              <w:rPr>
                <w:rFonts w:hint="eastAsia"/>
                <w:bCs/>
                <w:color w:val="000000"/>
                <w:sz w:val="18"/>
              </w:rPr>
              <w:t>学校</w:t>
            </w:r>
            <w:r w:rsidR="0034052C">
              <w:rPr>
                <w:rFonts w:hint="eastAsia"/>
                <w:bCs/>
                <w:color w:val="000000"/>
                <w:sz w:val="18"/>
              </w:rPr>
              <w:t>数量很多</w:t>
            </w:r>
            <w:r w:rsidR="00CA64FD">
              <w:rPr>
                <w:rFonts w:hint="eastAsia"/>
                <w:bCs/>
                <w:color w:val="000000"/>
                <w:sz w:val="18"/>
              </w:rPr>
              <w:t>，</w:t>
            </w:r>
            <w:r w:rsidR="00444F37">
              <w:rPr>
                <w:rFonts w:hint="eastAsia"/>
                <w:bCs/>
                <w:color w:val="000000"/>
                <w:sz w:val="18"/>
              </w:rPr>
              <w:t>不同学校也有不同的特点，</w:t>
            </w:r>
            <w:r w:rsidR="008D52F0">
              <w:rPr>
                <w:rFonts w:hint="eastAsia"/>
                <w:bCs/>
                <w:color w:val="000000"/>
                <w:sz w:val="18"/>
              </w:rPr>
              <w:t>因此对学校做</w:t>
            </w:r>
            <w:r w:rsidR="00CA64FD">
              <w:rPr>
                <w:rFonts w:hint="eastAsia"/>
                <w:bCs/>
                <w:color w:val="000000"/>
                <w:sz w:val="18"/>
              </w:rPr>
              <w:t>集中调查是一件比较困难的事情，采用问卷的形式就会方便简单很多。也避免了人多</w:t>
            </w:r>
            <w:r w:rsidR="000C0036">
              <w:rPr>
                <w:rFonts w:hint="eastAsia"/>
                <w:bCs/>
                <w:color w:val="000000"/>
                <w:sz w:val="18"/>
              </w:rPr>
              <w:t>而</w:t>
            </w:r>
            <w:r w:rsidR="00CA64FD">
              <w:rPr>
                <w:rFonts w:hint="eastAsia"/>
                <w:bCs/>
                <w:color w:val="000000"/>
                <w:sz w:val="18"/>
              </w:rPr>
              <w:t>无法有效集中信息的问题。通过对学校管理员的调查可以对</w:t>
            </w:r>
            <w:r w:rsidR="0005139D">
              <w:rPr>
                <w:rFonts w:hint="eastAsia"/>
                <w:bCs/>
                <w:color w:val="000000"/>
                <w:sz w:val="18"/>
              </w:rPr>
              <w:t>系统的设计</w:t>
            </w:r>
            <w:r w:rsidR="00CA64FD">
              <w:rPr>
                <w:rFonts w:hint="eastAsia"/>
                <w:bCs/>
                <w:color w:val="000000"/>
                <w:sz w:val="18"/>
              </w:rPr>
              <w:t>有进一步的理解。</w:t>
            </w:r>
            <w:r w:rsidR="00A200EA">
              <w:rPr>
                <w:rFonts w:hint="eastAsia"/>
                <w:bCs/>
                <w:color w:val="000000"/>
                <w:sz w:val="18"/>
              </w:rPr>
              <w:t>极个别特殊情况可以具体洽谈。</w:t>
            </w:r>
          </w:p>
        </w:tc>
      </w:tr>
      <w:tr w:rsidR="003F7AFB" w14:paraId="521F6F8D" w14:textId="77777777">
        <w:tc>
          <w:tcPr>
            <w:tcW w:w="817" w:type="dxa"/>
            <w:shd w:val="clear" w:color="auto" w:fill="auto"/>
          </w:tcPr>
          <w:p w14:paraId="1D368932" w14:textId="77777777" w:rsidR="003F7AFB" w:rsidRDefault="003F7AFB">
            <w:pPr>
              <w:jc w:val="center"/>
              <w:rPr>
                <w:bCs/>
                <w:color w:val="000000"/>
                <w:sz w:val="18"/>
              </w:rPr>
            </w:pPr>
          </w:p>
          <w:p w14:paraId="5039FD02" w14:textId="77777777" w:rsidR="003F7AFB" w:rsidRDefault="003F7AFB">
            <w:pPr>
              <w:jc w:val="center"/>
              <w:rPr>
                <w:bCs/>
                <w:color w:val="000000"/>
                <w:sz w:val="18"/>
              </w:rPr>
            </w:pPr>
          </w:p>
          <w:p w14:paraId="5BAC26A4" w14:textId="77777777" w:rsidR="003F7AFB" w:rsidRDefault="003F7AFB">
            <w:pPr>
              <w:jc w:val="center"/>
              <w:rPr>
                <w:bCs/>
                <w:color w:val="000000"/>
                <w:sz w:val="18"/>
              </w:rPr>
            </w:pPr>
          </w:p>
          <w:p w14:paraId="76535783" w14:textId="77777777" w:rsidR="003F7AFB" w:rsidRDefault="00CA64FD">
            <w:pPr>
              <w:jc w:val="center"/>
              <w:rPr>
                <w:bCs/>
                <w:color w:val="000000"/>
                <w:sz w:val="18"/>
              </w:rPr>
            </w:pPr>
            <w:r>
              <w:rPr>
                <w:rFonts w:hint="eastAsia"/>
                <w:bCs/>
                <w:color w:val="000000"/>
                <w:sz w:val="18"/>
              </w:rPr>
              <w:t>3</w:t>
            </w:r>
          </w:p>
        </w:tc>
        <w:tc>
          <w:tcPr>
            <w:tcW w:w="1276" w:type="dxa"/>
            <w:shd w:val="clear" w:color="auto" w:fill="auto"/>
          </w:tcPr>
          <w:p w14:paraId="7651390B" w14:textId="77777777" w:rsidR="003F7AFB" w:rsidRDefault="003F7AFB">
            <w:pPr>
              <w:jc w:val="center"/>
              <w:rPr>
                <w:bCs/>
                <w:color w:val="000000"/>
                <w:sz w:val="18"/>
              </w:rPr>
            </w:pPr>
          </w:p>
          <w:p w14:paraId="25064FF6" w14:textId="77777777" w:rsidR="003F7AFB" w:rsidRDefault="003F7AFB">
            <w:pPr>
              <w:jc w:val="center"/>
              <w:rPr>
                <w:bCs/>
                <w:color w:val="000000"/>
                <w:sz w:val="18"/>
              </w:rPr>
            </w:pPr>
          </w:p>
          <w:p w14:paraId="7E3658AB" w14:textId="77777777" w:rsidR="003F7AFB" w:rsidRDefault="003F7AFB">
            <w:pPr>
              <w:jc w:val="center"/>
              <w:rPr>
                <w:bCs/>
                <w:color w:val="000000"/>
                <w:sz w:val="18"/>
              </w:rPr>
            </w:pPr>
          </w:p>
          <w:p w14:paraId="05F4A331" w14:textId="77777777" w:rsidR="003F7AFB" w:rsidRDefault="00CA64FD">
            <w:pPr>
              <w:jc w:val="center"/>
              <w:rPr>
                <w:bCs/>
                <w:color w:val="000000"/>
                <w:sz w:val="18"/>
              </w:rPr>
            </w:pPr>
            <w:r>
              <w:rPr>
                <w:rFonts w:hint="eastAsia"/>
                <w:bCs/>
                <w:color w:val="000000"/>
                <w:sz w:val="18"/>
              </w:rPr>
              <w:t>学生和老师</w:t>
            </w:r>
          </w:p>
        </w:tc>
        <w:tc>
          <w:tcPr>
            <w:tcW w:w="1276" w:type="dxa"/>
          </w:tcPr>
          <w:p w14:paraId="15254713" w14:textId="77777777" w:rsidR="003F7AFB" w:rsidRDefault="003F7AFB">
            <w:pPr>
              <w:jc w:val="center"/>
              <w:rPr>
                <w:bCs/>
                <w:color w:val="000000"/>
                <w:sz w:val="18"/>
              </w:rPr>
            </w:pPr>
          </w:p>
          <w:p w14:paraId="52246730" w14:textId="77777777" w:rsidR="003F7AFB" w:rsidRDefault="003F7AFB">
            <w:pPr>
              <w:jc w:val="center"/>
              <w:rPr>
                <w:bCs/>
                <w:color w:val="000000"/>
                <w:sz w:val="18"/>
              </w:rPr>
            </w:pPr>
          </w:p>
          <w:p w14:paraId="59977A9F" w14:textId="77777777" w:rsidR="0074594C" w:rsidRDefault="0074594C" w:rsidP="0074594C">
            <w:pPr>
              <w:jc w:val="center"/>
              <w:rPr>
                <w:bCs/>
                <w:color w:val="000000"/>
                <w:sz w:val="18"/>
              </w:rPr>
            </w:pPr>
            <w:r>
              <w:rPr>
                <w:rFonts w:hint="eastAsia"/>
                <w:bCs/>
                <w:color w:val="000000"/>
                <w:sz w:val="18"/>
              </w:rPr>
              <w:t>使用问卷</w:t>
            </w:r>
          </w:p>
          <w:p w14:paraId="23480BF7" w14:textId="77777777" w:rsidR="003F7AFB" w:rsidRDefault="00CA64FD" w:rsidP="0074594C">
            <w:pPr>
              <w:jc w:val="center"/>
              <w:rPr>
                <w:bCs/>
                <w:color w:val="000000"/>
                <w:sz w:val="18"/>
              </w:rPr>
            </w:pPr>
            <w:r>
              <w:rPr>
                <w:rFonts w:hint="eastAsia"/>
                <w:bCs/>
                <w:color w:val="000000"/>
                <w:sz w:val="18"/>
              </w:rPr>
              <w:t>抽样调查</w:t>
            </w:r>
          </w:p>
        </w:tc>
        <w:tc>
          <w:tcPr>
            <w:tcW w:w="2551" w:type="dxa"/>
          </w:tcPr>
          <w:p w14:paraId="1DFFD348" w14:textId="77777777" w:rsidR="003F7AFB" w:rsidRDefault="00263CD3">
            <w:pPr>
              <w:numPr>
                <w:ilvl w:val="0"/>
                <w:numId w:val="3"/>
              </w:numPr>
              <w:rPr>
                <w:bCs/>
                <w:color w:val="000000"/>
                <w:sz w:val="18"/>
              </w:rPr>
            </w:pPr>
            <w:r>
              <w:rPr>
                <w:rFonts w:hint="eastAsia"/>
                <w:bCs/>
                <w:color w:val="000000"/>
                <w:sz w:val="18"/>
              </w:rPr>
              <w:t>调查问卷</w:t>
            </w:r>
            <w:r w:rsidR="00740E77">
              <w:rPr>
                <w:rFonts w:hint="eastAsia"/>
                <w:bCs/>
                <w:color w:val="000000"/>
                <w:sz w:val="18"/>
              </w:rPr>
              <w:t>的</w:t>
            </w:r>
            <w:r w:rsidR="00FC7D9E">
              <w:rPr>
                <w:rFonts w:hint="eastAsia"/>
                <w:bCs/>
                <w:color w:val="000000"/>
                <w:sz w:val="18"/>
              </w:rPr>
              <w:t>隐私保护相关</w:t>
            </w:r>
            <w:r w:rsidR="00302DDB">
              <w:rPr>
                <w:rFonts w:hint="eastAsia"/>
                <w:bCs/>
                <w:color w:val="000000"/>
                <w:sz w:val="18"/>
              </w:rPr>
              <w:t>内容</w:t>
            </w:r>
            <w:r w:rsidR="00CA64FD">
              <w:rPr>
                <w:rFonts w:hint="eastAsia"/>
                <w:bCs/>
                <w:color w:val="000000"/>
                <w:sz w:val="18"/>
              </w:rPr>
              <w:t>；</w:t>
            </w:r>
          </w:p>
          <w:p w14:paraId="7A592EBE" w14:textId="77777777" w:rsidR="003F7AFB" w:rsidRDefault="00CA64FD">
            <w:pPr>
              <w:numPr>
                <w:ilvl w:val="0"/>
                <w:numId w:val="3"/>
              </w:numPr>
              <w:rPr>
                <w:bCs/>
                <w:color w:val="000000"/>
                <w:sz w:val="18"/>
              </w:rPr>
            </w:pPr>
            <w:r>
              <w:rPr>
                <w:rFonts w:hint="eastAsia"/>
                <w:bCs/>
                <w:color w:val="000000"/>
                <w:sz w:val="18"/>
              </w:rPr>
              <w:t>对于</w:t>
            </w:r>
            <w:r w:rsidR="00D21742">
              <w:rPr>
                <w:rFonts w:hint="eastAsia"/>
                <w:bCs/>
                <w:color w:val="000000"/>
                <w:sz w:val="18"/>
              </w:rPr>
              <w:t>系统</w:t>
            </w:r>
            <w:r>
              <w:rPr>
                <w:rFonts w:hint="eastAsia"/>
                <w:bCs/>
                <w:color w:val="000000"/>
                <w:sz w:val="18"/>
              </w:rPr>
              <w:t>的</w:t>
            </w:r>
            <w:r w:rsidR="00E75272">
              <w:rPr>
                <w:rFonts w:hint="eastAsia"/>
                <w:bCs/>
                <w:color w:val="000000"/>
                <w:sz w:val="18"/>
              </w:rPr>
              <w:t>前端界面</w:t>
            </w:r>
            <w:r>
              <w:rPr>
                <w:rFonts w:hint="eastAsia"/>
                <w:bCs/>
                <w:color w:val="000000"/>
                <w:sz w:val="18"/>
              </w:rPr>
              <w:t>有没有其他的建议；</w:t>
            </w:r>
          </w:p>
          <w:p w14:paraId="4A633B10" w14:textId="77777777" w:rsidR="003F7AFB" w:rsidRDefault="00CA64FD" w:rsidP="0074594C">
            <w:pPr>
              <w:numPr>
                <w:ilvl w:val="0"/>
                <w:numId w:val="3"/>
              </w:numPr>
              <w:rPr>
                <w:bCs/>
                <w:color w:val="000000"/>
                <w:sz w:val="18"/>
              </w:rPr>
            </w:pPr>
            <w:r>
              <w:rPr>
                <w:rFonts w:hint="eastAsia"/>
                <w:bCs/>
                <w:color w:val="000000"/>
                <w:sz w:val="18"/>
              </w:rPr>
              <w:t>对于</w:t>
            </w:r>
            <w:r w:rsidR="00D21742">
              <w:rPr>
                <w:rFonts w:hint="eastAsia"/>
                <w:bCs/>
                <w:color w:val="000000"/>
                <w:sz w:val="18"/>
              </w:rPr>
              <w:t>系统</w:t>
            </w:r>
            <w:r>
              <w:rPr>
                <w:rFonts w:hint="eastAsia"/>
                <w:bCs/>
                <w:color w:val="000000"/>
                <w:sz w:val="18"/>
              </w:rPr>
              <w:t>的功能有没有其他的</w:t>
            </w:r>
            <w:r w:rsidR="008709FE">
              <w:rPr>
                <w:rFonts w:hint="eastAsia"/>
                <w:bCs/>
                <w:color w:val="000000"/>
                <w:sz w:val="18"/>
              </w:rPr>
              <w:t>补充性</w:t>
            </w:r>
            <w:r>
              <w:rPr>
                <w:rFonts w:hint="eastAsia"/>
                <w:bCs/>
                <w:color w:val="000000"/>
                <w:sz w:val="18"/>
              </w:rPr>
              <w:t>建议</w:t>
            </w:r>
            <w:r w:rsidR="00234696">
              <w:rPr>
                <w:rFonts w:hint="eastAsia"/>
                <w:bCs/>
                <w:color w:val="000000"/>
                <w:sz w:val="18"/>
              </w:rPr>
              <w:t>；</w:t>
            </w:r>
          </w:p>
          <w:p w14:paraId="5BDDC162" w14:textId="77777777" w:rsidR="00234696" w:rsidRPr="0074594C" w:rsidRDefault="00234696" w:rsidP="0074594C">
            <w:pPr>
              <w:numPr>
                <w:ilvl w:val="0"/>
                <w:numId w:val="3"/>
              </w:numPr>
              <w:rPr>
                <w:bCs/>
                <w:color w:val="000000"/>
                <w:sz w:val="18"/>
              </w:rPr>
            </w:pPr>
            <w:r>
              <w:rPr>
                <w:rFonts w:hint="eastAsia"/>
                <w:bCs/>
                <w:color w:val="000000"/>
                <w:sz w:val="18"/>
              </w:rPr>
              <w:t>其他建设性</w:t>
            </w:r>
            <w:r w:rsidR="00BD7325">
              <w:rPr>
                <w:rFonts w:hint="eastAsia"/>
                <w:bCs/>
                <w:color w:val="000000"/>
                <w:sz w:val="18"/>
              </w:rPr>
              <w:t>意见</w:t>
            </w:r>
          </w:p>
        </w:tc>
        <w:tc>
          <w:tcPr>
            <w:tcW w:w="2552" w:type="dxa"/>
          </w:tcPr>
          <w:p w14:paraId="6550AE02" w14:textId="77777777" w:rsidR="00444F37" w:rsidRDefault="00444F37">
            <w:pPr>
              <w:rPr>
                <w:bCs/>
                <w:color w:val="000000"/>
                <w:sz w:val="18"/>
              </w:rPr>
            </w:pPr>
          </w:p>
          <w:p w14:paraId="633061A9" w14:textId="77777777" w:rsidR="003F7AFB" w:rsidRDefault="00F84380">
            <w:pPr>
              <w:rPr>
                <w:bCs/>
                <w:color w:val="000000"/>
                <w:sz w:val="18"/>
              </w:rPr>
            </w:pPr>
            <w:r>
              <w:rPr>
                <w:rFonts w:hint="eastAsia"/>
                <w:bCs/>
                <w:color w:val="000000"/>
                <w:sz w:val="18"/>
              </w:rPr>
              <w:t>通过抽样调查的方式，在</w:t>
            </w:r>
            <w:r w:rsidR="00D21742">
              <w:rPr>
                <w:rFonts w:hint="eastAsia"/>
                <w:bCs/>
                <w:color w:val="000000"/>
                <w:sz w:val="18"/>
              </w:rPr>
              <w:t>系统</w:t>
            </w:r>
            <w:r>
              <w:rPr>
                <w:rFonts w:hint="eastAsia"/>
                <w:bCs/>
                <w:color w:val="000000"/>
                <w:sz w:val="18"/>
              </w:rPr>
              <w:t>的使用体验</w:t>
            </w:r>
            <w:r w:rsidR="00602D88">
              <w:rPr>
                <w:rFonts w:hint="eastAsia"/>
                <w:bCs/>
                <w:color w:val="000000"/>
                <w:sz w:val="18"/>
              </w:rPr>
              <w:t>、外观</w:t>
            </w:r>
            <w:r>
              <w:rPr>
                <w:rFonts w:hint="eastAsia"/>
                <w:bCs/>
                <w:color w:val="000000"/>
                <w:sz w:val="18"/>
              </w:rPr>
              <w:t>和功能</w:t>
            </w:r>
            <w:r w:rsidR="00576DA6">
              <w:rPr>
                <w:rFonts w:hint="eastAsia"/>
                <w:bCs/>
                <w:color w:val="000000"/>
                <w:sz w:val="18"/>
              </w:rPr>
              <w:t>上做进一步地增强</w:t>
            </w:r>
            <w:r w:rsidR="00C0441D">
              <w:rPr>
                <w:rFonts w:hint="eastAsia"/>
                <w:bCs/>
                <w:color w:val="000000"/>
                <w:sz w:val="18"/>
              </w:rPr>
              <w:t>和扩展</w:t>
            </w:r>
            <w:r w:rsidR="00CA64FD">
              <w:rPr>
                <w:rFonts w:hint="eastAsia"/>
                <w:bCs/>
                <w:color w:val="000000"/>
                <w:sz w:val="18"/>
              </w:rPr>
              <w:t>。</w:t>
            </w:r>
          </w:p>
        </w:tc>
      </w:tr>
      <w:tr w:rsidR="003F7AFB" w14:paraId="15E4B821" w14:textId="77777777">
        <w:tc>
          <w:tcPr>
            <w:tcW w:w="817" w:type="dxa"/>
            <w:shd w:val="clear" w:color="auto" w:fill="auto"/>
          </w:tcPr>
          <w:p w14:paraId="1B07684A" w14:textId="77777777" w:rsidR="003F7AFB" w:rsidRDefault="003F7AFB">
            <w:pPr>
              <w:jc w:val="center"/>
              <w:rPr>
                <w:bCs/>
                <w:color w:val="000000"/>
                <w:sz w:val="18"/>
              </w:rPr>
            </w:pPr>
          </w:p>
          <w:p w14:paraId="0638A039" w14:textId="77777777" w:rsidR="003F7AFB" w:rsidRDefault="003F7AFB">
            <w:pPr>
              <w:jc w:val="center"/>
              <w:rPr>
                <w:bCs/>
                <w:color w:val="000000"/>
                <w:sz w:val="18"/>
              </w:rPr>
            </w:pPr>
          </w:p>
          <w:p w14:paraId="45676D2B" w14:textId="77777777" w:rsidR="003F7AFB" w:rsidRDefault="00CA64FD">
            <w:pPr>
              <w:jc w:val="center"/>
              <w:rPr>
                <w:bCs/>
                <w:color w:val="000000"/>
                <w:sz w:val="18"/>
              </w:rPr>
            </w:pPr>
            <w:r>
              <w:rPr>
                <w:rFonts w:hint="eastAsia"/>
                <w:bCs/>
                <w:color w:val="000000"/>
                <w:sz w:val="18"/>
              </w:rPr>
              <w:t>4</w:t>
            </w:r>
          </w:p>
        </w:tc>
        <w:tc>
          <w:tcPr>
            <w:tcW w:w="1276" w:type="dxa"/>
            <w:shd w:val="clear" w:color="auto" w:fill="auto"/>
          </w:tcPr>
          <w:p w14:paraId="2BD3E8E2" w14:textId="77777777" w:rsidR="003F7AFB" w:rsidRDefault="003F7AFB">
            <w:pPr>
              <w:jc w:val="center"/>
              <w:rPr>
                <w:bCs/>
                <w:color w:val="000000"/>
                <w:sz w:val="18"/>
              </w:rPr>
            </w:pPr>
          </w:p>
          <w:p w14:paraId="7B99ECE8" w14:textId="77777777" w:rsidR="003F7AFB" w:rsidRDefault="003F7AFB">
            <w:pPr>
              <w:jc w:val="center"/>
              <w:rPr>
                <w:bCs/>
                <w:color w:val="000000"/>
                <w:sz w:val="18"/>
              </w:rPr>
            </w:pPr>
          </w:p>
          <w:p w14:paraId="5B227312" w14:textId="77777777" w:rsidR="003F7AFB" w:rsidRDefault="00CA64FD">
            <w:pPr>
              <w:jc w:val="center"/>
              <w:rPr>
                <w:bCs/>
                <w:color w:val="000000"/>
                <w:sz w:val="18"/>
              </w:rPr>
            </w:pPr>
            <w:r>
              <w:rPr>
                <w:rFonts w:hint="eastAsia"/>
                <w:bCs/>
                <w:color w:val="000000"/>
                <w:sz w:val="18"/>
              </w:rPr>
              <w:t>开发人员</w:t>
            </w:r>
          </w:p>
        </w:tc>
        <w:tc>
          <w:tcPr>
            <w:tcW w:w="1276" w:type="dxa"/>
          </w:tcPr>
          <w:p w14:paraId="53A55DDE" w14:textId="77777777" w:rsidR="003F7AFB" w:rsidRDefault="003F7AFB">
            <w:pPr>
              <w:jc w:val="center"/>
              <w:rPr>
                <w:bCs/>
                <w:color w:val="000000"/>
                <w:sz w:val="18"/>
              </w:rPr>
            </w:pPr>
          </w:p>
          <w:p w14:paraId="0A0EEFCF" w14:textId="77777777" w:rsidR="003F7AFB" w:rsidRDefault="003F7AFB">
            <w:pPr>
              <w:jc w:val="center"/>
              <w:rPr>
                <w:bCs/>
                <w:color w:val="000000"/>
                <w:sz w:val="18"/>
              </w:rPr>
            </w:pPr>
          </w:p>
          <w:p w14:paraId="7A1289B9" w14:textId="77777777" w:rsidR="003F7AFB" w:rsidRDefault="00CA64FD">
            <w:pPr>
              <w:jc w:val="center"/>
              <w:rPr>
                <w:bCs/>
                <w:color w:val="000000"/>
                <w:sz w:val="18"/>
              </w:rPr>
            </w:pPr>
            <w:r>
              <w:rPr>
                <w:rFonts w:hint="eastAsia"/>
                <w:bCs/>
                <w:color w:val="000000"/>
                <w:sz w:val="18"/>
              </w:rPr>
              <w:t>访谈、研究需求文档</w:t>
            </w:r>
          </w:p>
        </w:tc>
        <w:tc>
          <w:tcPr>
            <w:tcW w:w="2551" w:type="dxa"/>
          </w:tcPr>
          <w:p w14:paraId="343A80E2" w14:textId="77777777" w:rsidR="003F7AFB" w:rsidRDefault="00CA64FD">
            <w:pPr>
              <w:numPr>
                <w:ilvl w:val="0"/>
                <w:numId w:val="4"/>
              </w:numPr>
              <w:rPr>
                <w:bCs/>
                <w:color w:val="000000"/>
                <w:sz w:val="18"/>
              </w:rPr>
            </w:pPr>
            <w:r>
              <w:rPr>
                <w:rFonts w:hint="eastAsia"/>
                <w:bCs/>
                <w:color w:val="000000"/>
                <w:sz w:val="18"/>
              </w:rPr>
              <w:t>是否有超出系统边界的需求；</w:t>
            </w:r>
          </w:p>
          <w:p w14:paraId="436F2F8C" w14:textId="77777777" w:rsidR="003F7AFB" w:rsidRDefault="00CA64FD">
            <w:pPr>
              <w:numPr>
                <w:ilvl w:val="0"/>
                <w:numId w:val="4"/>
              </w:numPr>
              <w:rPr>
                <w:bCs/>
                <w:color w:val="000000"/>
                <w:sz w:val="18"/>
              </w:rPr>
            </w:pPr>
            <w:r>
              <w:rPr>
                <w:rFonts w:hint="eastAsia"/>
                <w:bCs/>
                <w:color w:val="000000"/>
                <w:sz w:val="18"/>
              </w:rPr>
              <w:t>是否有不够清晰需要进一步</w:t>
            </w:r>
            <w:r w:rsidR="00C32045">
              <w:rPr>
                <w:rFonts w:hint="eastAsia"/>
                <w:bCs/>
                <w:color w:val="000000"/>
                <w:sz w:val="18"/>
              </w:rPr>
              <w:t>明确</w:t>
            </w:r>
            <w:r>
              <w:rPr>
                <w:rFonts w:hint="eastAsia"/>
                <w:bCs/>
                <w:color w:val="000000"/>
                <w:sz w:val="18"/>
              </w:rPr>
              <w:t>的需求；</w:t>
            </w:r>
          </w:p>
          <w:p w14:paraId="1B7FF8B6" w14:textId="77777777" w:rsidR="003F7AFB" w:rsidRDefault="00CA64FD">
            <w:pPr>
              <w:numPr>
                <w:ilvl w:val="0"/>
                <w:numId w:val="4"/>
              </w:numPr>
              <w:rPr>
                <w:bCs/>
                <w:color w:val="000000"/>
                <w:sz w:val="18"/>
              </w:rPr>
            </w:pPr>
            <w:r>
              <w:rPr>
                <w:rFonts w:hint="eastAsia"/>
                <w:bCs/>
                <w:color w:val="000000"/>
                <w:sz w:val="18"/>
              </w:rPr>
              <w:t>是否可以在时间、人力、财力成本控制内完成；</w:t>
            </w:r>
          </w:p>
        </w:tc>
        <w:tc>
          <w:tcPr>
            <w:tcW w:w="2552" w:type="dxa"/>
          </w:tcPr>
          <w:p w14:paraId="17751258" w14:textId="77777777" w:rsidR="003F7AFB" w:rsidRPr="00B65249" w:rsidRDefault="003F7AFB">
            <w:pPr>
              <w:rPr>
                <w:bCs/>
                <w:color w:val="000000"/>
                <w:sz w:val="18"/>
              </w:rPr>
            </w:pPr>
          </w:p>
          <w:p w14:paraId="014D849A" w14:textId="77777777" w:rsidR="003F7AFB" w:rsidRDefault="00CA64FD">
            <w:pPr>
              <w:rPr>
                <w:bCs/>
                <w:color w:val="000000"/>
                <w:sz w:val="18"/>
              </w:rPr>
            </w:pPr>
            <w:r>
              <w:rPr>
                <w:rFonts w:hint="eastAsia"/>
                <w:bCs/>
                <w:color w:val="000000"/>
                <w:sz w:val="18"/>
              </w:rPr>
              <w:t>通过和开发人员的交流沟通确认项目的可行性以及下一步需要进一步具体获取的需求，包括后续需要和客户重点洽谈的矛盾点。</w:t>
            </w:r>
          </w:p>
        </w:tc>
      </w:tr>
      <w:tr w:rsidR="003F7AFB" w14:paraId="7366D3A4" w14:textId="77777777">
        <w:tc>
          <w:tcPr>
            <w:tcW w:w="817" w:type="dxa"/>
            <w:shd w:val="clear" w:color="auto" w:fill="auto"/>
          </w:tcPr>
          <w:p w14:paraId="0278759A" w14:textId="77777777" w:rsidR="003F7AFB" w:rsidRDefault="003F7AFB">
            <w:pPr>
              <w:jc w:val="center"/>
              <w:rPr>
                <w:bCs/>
                <w:color w:val="000000"/>
                <w:sz w:val="18"/>
              </w:rPr>
            </w:pPr>
          </w:p>
          <w:p w14:paraId="624448FB" w14:textId="77777777" w:rsidR="003F7AFB" w:rsidRDefault="003F7AFB">
            <w:pPr>
              <w:jc w:val="center"/>
              <w:rPr>
                <w:bCs/>
                <w:color w:val="000000"/>
                <w:sz w:val="18"/>
              </w:rPr>
            </w:pPr>
          </w:p>
          <w:p w14:paraId="70B0B7F0" w14:textId="77777777" w:rsidR="003F7AFB" w:rsidRDefault="003F7AFB">
            <w:pPr>
              <w:jc w:val="center"/>
              <w:rPr>
                <w:bCs/>
                <w:color w:val="000000"/>
                <w:sz w:val="18"/>
              </w:rPr>
            </w:pPr>
          </w:p>
          <w:p w14:paraId="468D56D1" w14:textId="77777777" w:rsidR="003F7AFB" w:rsidRDefault="003F7AFB">
            <w:pPr>
              <w:jc w:val="center"/>
              <w:rPr>
                <w:bCs/>
                <w:color w:val="000000"/>
                <w:sz w:val="18"/>
              </w:rPr>
            </w:pPr>
          </w:p>
          <w:p w14:paraId="374867AB" w14:textId="77777777" w:rsidR="003F7AFB" w:rsidRDefault="00CA64FD">
            <w:pPr>
              <w:jc w:val="center"/>
              <w:rPr>
                <w:bCs/>
                <w:color w:val="000000"/>
                <w:sz w:val="18"/>
              </w:rPr>
            </w:pPr>
            <w:r>
              <w:rPr>
                <w:rFonts w:hint="eastAsia"/>
                <w:bCs/>
                <w:color w:val="000000"/>
                <w:sz w:val="18"/>
              </w:rPr>
              <w:lastRenderedPageBreak/>
              <w:t>5</w:t>
            </w:r>
          </w:p>
        </w:tc>
        <w:tc>
          <w:tcPr>
            <w:tcW w:w="1276" w:type="dxa"/>
            <w:shd w:val="clear" w:color="auto" w:fill="auto"/>
          </w:tcPr>
          <w:p w14:paraId="6FBDD97E" w14:textId="77777777" w:rsidR="003F7AFB" w:rsidRDefault="003F7AFB">
            <w:pPr>
              <w:jc w:val="center"/>
              <w:rPr>
                <w:bCs/>
                <w:color w:val="000000"/>
                <w:sz w:val="18"/>
              </w:rPr>
            </w:pPr>
          </w:p>
          <w:p w14:paraId="614DB6D3" w14:textId="77777777" w:rsidR="003F7AFB" w:rsidRDefault="003F7AFB">
            <w:pPr>
              <w:jc w:val="center"/>
              <w:rPr>
                <w:bCs/>
                <w:color w:val="000000"/>
                <w:sz w:val="18"/>
              </w:rPr>
            </w:pPr>
          </w:p>
          <w:p w14:paraId="7D6BA6D3" w14:textId="77777777" w:rsidR="003F7AFB" w:rsidRDefault="003F7AFB">
            <w:pPr>
              <w:jc w:val="center"/>
              <w:rPr>
                <w:bCs/>
                <w:color w:val="000000"/>
                <w:sz w:val="18"/>
              </w:rPr>
            </w:pPr>
          </w:p>
          <w:p w14:paraId="25EBD541" w14:textId="77777777" w:rsidR="003F7AFB" w:rsidRDefault="003F7AFB">
            <w:pPr>
              <w:jc w:val="center"/>
              <w:rPr>
                <w:bCs/>
                <w:color w:val="000000"/>
                <w:sz w:val="18"/>
              </w:rPr>
            </w:pPr>
          </w:p>
          <w:p w14:paraId="6360E7F7" w14:textId="77777777" w:rsidR="003F7AFB" w:rsidRDefault="00CA64FD">
            <w:pPr>
              <w:jc w:val="center"/>
              <w:rPr>
                <w:bCs/>
                <w:color w:val="000000"/>
                <w:sz w:val="18"/>
              </w:rPr>
            </w:pPr>
            <w:r>
              <w:rPr>
                <w:rFonts w:hint="eastAsia"/>
                <w:bCs/>
                <w:color w:val="000000"/>
                <w:sz w:val="18"/>
              </w:rPr>
              <w:lastRenderedPageBreak/>
              <w:t>政府、开发人员</w:t>
            </w:r>
          </w:p>
        </w:tc>
        <w:tc>
          <w:tcPr>
            <w:tcW w:w="1276" w:type="dxa"/>
          </w:tcPr>
          <w:p w14:paraId="17AFE844" w14:textId="77777777" w:rsidR="003F7AFB" w:rsidRDefault="003F7AFB">
            <w:pPr>
              <w:jc w:val="center"/>
              <w:rPr>
                <w:bCs/>
                <w:color w:val="000000"/>
                <w:sz w:val="18"/>
              </w:rPr>
            </w:pPr>
          </w:p>
          <w:p w14:paraId="526E4401" w14:textId="77777777" w:rsidR="003F7AFB" w:rsidRDefault="003F7AFB">
            <w:pPr>
              <w:jc w:val="center"/>
              <w:rPr>
                <w:bCs/>
                <w:color w:val="000000"/>
                <w:sz w:val="18"/>
              </w:rPr>
            </w:pPr>
          </w:p>
          <w:p w14:paraId="6B33C941" w14:textId="77777777" w:rsidR="003F7AFB" w:rsidRDefault="003F7AFB">
            <w:pPr>
              <w:jc w:val="center"/>
              <w:rPr>
                <w:bCs/>
                <w:color w:val="000000"/>
                <w:sz w:val="18"/>
              </w:rPr>
            </w:pPr>
          </w:p>
          <w:p w14:paraId="3CBCBC39" w14:textId="77777777" w:rsidR="00793F10" w:rsidRDefault="00793F10">
            <w:pPr>
              <w:jc w:val="center"/>
              <w:rPr>
                <w:bCs/>
                <w:color w:val="000000"/>
                <w:sz w:val="18"/>
              </w:rPr>
            </w:pPr>
          </w:p>
          <w:p w14:paraId="2F8DA90E" w14:textId="77777777" w:rsidR="003F7AFB" w:rsidRDefault="00CA64FD">
            <w:pPr>
              <w:jc w:val="center"/>
              <w:rPr>
                <w:bCs/>
                <w:color w:val="000000"/>
                <w:sz w:val="18"/>
              </w:rPr>
            </w:pPr>
            <w:r>
              <w:rPr>
                <w:rFonts w:hint="eastAsia"/>
                <w:bCs/>
                <w:color w:val="000000"/>
                <w:sz w:val="18"/>
              </w:rPr>
              <w:lastRenderedPageBreak/>
              <w:t>头脑风暴、非结构化面谈</w:t>
            </w:r>
          </w:p>
        </w:tc>
        <w:tc>
          <w:tcPr>
            <w:tcW w:w="2551" w:type="dxa"/>
          </w:tcPr>
          <w:p w14:paraId="689B4976" w14:textId="77777777" w:rsidR="003F7AFB" w:rsidRDefault="00CA64FD">
            <w:pPr>
              <w:numPr>
                <w:ilvl w:val="0"/>
                <w:numId w:val="5"/>
              </w:numPr>
              <w:rPr>
                <w:bCs/>
                <w:color w:val="000000"/>
                <w:sz w:val="18"/>
              </w:rPr>
            </w:pPr>
            <w:r>
              <w:rPr>
                <w:rFonts w:hint="eastAsia"/>
                <w:bCs/>
                <w:color w:val="000000"/>
                <w:sz w:val="18"/>
              </w:rPr>
              <w:lastRenderedPageBreak/>
              <w:t>针对需求不明晰</w:t>
            </w:r>
            <w:r w:rsidR="00793F10">
              <w:rPr>
                <w:rFonts w:hint="eastAsia"/>
                <w:bCs/>
                <w:color w:val="000000"/>
                <w:sz w:val="18"/>
              </w:rPr>
              <w:t>、不明确</w:t>
            </w:r>
            <w:r>
              <w:rPr>
                <w:rFonts w:hint="eastAsia"/>
                <w:bCs/>
                <w:color w:val="000000"/>
                <w:sz w:val="18"/>
              </w:rPr>
              <w:t>的地方展开讨论；</w:t>
            </w:r>
          </w:p>
          <w:p w14:paraId="285E29BB" w14:textId="77777777" w:rsidR="003F7AFB" w:rsidRDefault="00CA64FD">
            <w:pPr>
              <w:numPr>
                <w:ilvl w:val="0"/>
                <w:numId w:val="5"/>
              </w:numPr>
              <w:rPr>
                <w:bCs/>
                <w:color w:val="000000"/>
                <w:sz w:val="18"/>
              </w:rPr>
            </w:pPr>
            <w:r>
              <w:rPr>
                <w:rFonts w:hint="eastAsia"/>
                <w:bCs/>
                <w:color w:val="000000"/>
                <w:sz w:val="18"/>
              </w:rPr>
              <w:t>对于自相矛盾的需求进行重新确认；</w:t>
            </w:r>
          </w:p>
          <w:p w14:paraId="3F73BA0F" w14:textId="77777777" w:rsidR="003F7AFB" w:rsidRDefault="00CA64FD">
            <w:pPr>
              <w:numPr>
                <w:ilvl w:val="0"/>
                <w:numId w:val="5"/>
              </w:numPr>
              <w:rPr>
                <w:bCs/>
                <w:color w:val="000000"/>
                <w:sz w:val="18"/>
              </w:rPr>
            </w:pPr>
            <w:r>
              <w:rPr>
                <w:rFonts w:hint="eastAsia"/>
                <w:bCs/>
                <w:color w:val="000000"/>
                <w:sz w:val="18"/>
              </w:rPr>
              <w:lastRenderedPageBreak/>
              <w:t>结合从各方收集的问卷对需求进行修改；</w:t>
            </w:r>
          </w:p>
          <w:p w14:paraId="55B5A418" w14:textId="77777777" w:rsidR="003F7AFB" w:rsidRDefault="00CA64FD">
            <w:pPr>
              <w:numPr>
                <w:ilvl w:val="0"/>
                <w:numId w:val="5"/>
              </w:numPr>
              <w:rPr>
                <w:bCs/>
                <w:color w:val="000000"/>
                <w:sz w:val="18"/>
              </w:rPr>
            </w:pPr>
            <w:r>
              <w:rPr>
                <w:rFonts w:hint="eastAsia"/>
                <w:bCs/>
                <w:color w:val="000000"/>
                <w:sz w:val="18"/>
              </w:rPr>
              <w:t>关于产品的</w:t>
            </w:r>
            <w:r w:rsidR="00A70F59">
              <w:rPr>
                <w:rFonts w:hint="eastAsia"/>
                <w:bCs/>
                <w:color w:val="000000"/>
                <w:sz w:val="18"/>
              </w:rPr>
              <w:t>功能</w:t>
            </w:r>
            <w:r w:rsidR="001C28D0">
              <w:rPr>
                <w:rFonts w:hint="eastAsia"/>
                <w:bCs/>
                <w:color w:val="000000"/>
                <w:sz w:val="18"/>
              </w:rPr>
              <w:t>设计</w:t>
            </w:r>
            <w:r w:rsidR="00A70F59">
              <w:rPr>
                <w:rFonts w:hint="eastAsia"/>
                <w:bCs/>
                <w:color w:val="000000"/>
                <w:sz w:val="18"/>
              </w:rPr>
              <w:t>和前端</w:t>
            </w:r>
            <w:r w:rsidR="001C28D0">
              <w:rPr>
                <w:rFonts w:hint="eastAsia"/>
                <w:bCs/>
                <w:color w:val="000000"/>
                <w:sz w:val="18"/>
              </w:rPr>
              <w:t>界面的总体要求</w:t>
            </w:r>
            <w:r>
              <w:rPr>
                <w:rFonts w:hint="eastAsia"/>
                <w:bCs/>
                <w:color w:val="000000"/>
                <w:sz w:val="18"/>
              </w:rPr>
              <w:t>进行确认；</w:t>
            </w:r>
          </w:p>
          <w:p w14:paraId="346513F9" w14:textId="77777777" w:rsidR="003F7AFB" w:rsidRDefault="00CA64FD" w:rsidP="00291882">
            <w:pPr>
              <w:numPr>
                <w:ilvl w:val="0"/>
                <w:numId w:val="5"/>
              </w:numPr>
              <w:rPr>
                <w:bCs/>
                <w:color w:val="000000"/>
                <w:sz w:val="18"/>
              </w:rPr>
            </w:pPr>
            <w:r>
              <w:rPr>
                <w:rFonts w:hint="eastAsia"/>
                <w:bCs/>
                <w:color w:val="000000"/>
                <w:sz w:val="18"/>
              </w:rPr>
              <w:t>对于</w:t>
            </w:r>
            <w:r w:rsidR="00291882">
              <w:rPr>
                <w:rFonts w:hint="eastAsia"/>
                <w:bCs/>
                <w:color w:val="000000"/>
                <w:sz w:val="18"/>
              </w:rPr>
              <w:t>系统未来</w:t>
            </w:r>
            <w:r w:rsidR="00BD5BA2">
              <w:rPr>
                <w:rFonts w:hint="eastAsia"/>
                <w:bCs/>
                <w:color w:val="000000"/>
                <w:sz w:val="18"/>
              </w:rPr>
              <w:t>进一步</w:t>
            </w:r>
            <w:r w:rsidR="00291882">
              <w:rPr>
                <w:rFonts w:hint="eastAsia"/>
                <w:bCs/>
                <w:color w:val="000000"/>
                <w:sz w:val="18"/>
              </w:rPr>
              <w:t>扩展的期待和预判。</w:t>
            </w:r>
          </w:p>
        </w:tc>
        <w:tc>
          <w:tcPr>
            <w:tcW w:w="2552" w:type="dxa"/>
          </w:tcPr>
          <w:p w14:paraId="24BBF679" w14:textId="77777777" w:rsidR="003F7AFB" w:rsidRDefault="003F7AFB">
            <w:pPr>
              <w:rPr>
                <w:bCs/>
                <w:color w:val="000000"/>
                <w:sz w:val="18"/>
              </w:rPr>
            </w:pPr>
          </w:p>
          <w:p w14:paraId="59EB5094" w14:textId="77777777" w:rsidR="003F7AFB" w:rsidRDefault="003F7AFB">
            <w:pPr>
              <w:rPr>
                <w:bCs/>
                <w:color w:val="000000"/>
                <w:sz w:val="18"/>
              </w:rPr>
            </w:pPr>
          </w:p>
          <w:p w14:paraId="337F28B0" w14:textId="77777777" w:rsidR="003F7AFB" w:rsidRDefault="003F7AFB">
            <w:pPr>
              <w:rPr>
                <w:bCs/>
                <w:color w:val="000000"/>
                <w:sz w:val="18"/>
              </w:rPr>
            </w:pPr>
          </w:p>
          <w:p w14:paraId="3048C97F" w14:textId="77777777" w:rsidR="003F7AFB" w:rsidRDefault="00CA64FD">
            <w:pPr>
              <w:rPr>
                <w:bCs/>
                <w:color w:val="000000"/>
                <w:sz w:val="18"/>
              </w:rPr>
            </w:pPr>
            <w:r>
              <w:rPr>
                <w:rFonts w:hint="eastAsia"/>
                <w:bCs/>
                <w:color w:val="000000"/>
                <w:sz w:val="18"/>
              </w:rPr>
              <w:t>通过技术人员和客户的讨论，</w:t>
            </w:r>
            <w:r>
              <w:rPr>
                <w:rFonts w:hint="eastAsia"/>
                <w:bCs/>
                <w:color w:val="000000"/>
                <w:sz w:val="18"/>
              </w:rPr>
              <w:lastRenderedPageBreak/>
              <w:t>确认需求细节，初步确定最终需求结果，为下一步完成软件原型打好基础。</w:t>
            </w:r>
          </w:p>
        </w:tc>
      </w:tr>
      <w:tr w:rsidR="003F7AFB" w14:paraId="75E7813F" w14:textId="77777777">
        <w:tc>
          <w:tcPr>
            <w:tcW w:w="817" w:type="dxa"/>
            <w:shd w:val="clear" w:color="auto" w:fill="auto"/>
          </w:tcPr>
          <w:p w14:paraId="4AD237DC" w14:textId="77777777" w:rsidR="003F7AFB" w:rsidRDefault="003F7AFB">
            <w:pPr>
              <w:jc w:val="center"/>
              <w:rPr>
                <w:bCs/>
                <w:color w:val="000000"/>
                <w:sz w:val="18"/>
              </w:rPr>
            </w:pPr>
          </w:p>
          <w:p w14:paraId="7DB5C15E" w14:textId="77777777" w:rsidR="003F7AFB" w:rsidRDefault="003F7AFB">
            <w:pPr>
              <w:jc w:val="center"/>
              <w:rPr>
                <w:bCs/>
                <w:color w:val="000000"/>
                <w:sz w:val="18"/>
              </w:rPr>
            </w:pPr>
          </w:p>
          <w:p w14:paraId="40C83A2B" w14:textId="77777777" w:rsidR="003F7AFB" w:rsidRDefault="003F7AFB">
            <w:pPr>
              <w:jc w:val="center"/>
              <w:rPr>
                <w:bCs/>
                <w:color w:val="000000"/>
                <w:sz w:val="18"/>
              </w:rPr>
            </w:pPr>
          </w:p>
          <w:p w14:paraId="5C6C69BF" w14:textId="77777777" w:rsidR="003F7AFB" w:rsidRDefault="00CA64FD">
            <w:pPr>
              <w:jc w:val="center"/>
              <w:rPr>
                <w:bCs/>
                <w:color w:val="000000"/>
                <w:sz w:val="18"/>
              </w:rPr>
            </w:pPr>
            <w:r>
              <w:rPr>
                <w:rFonts w:hint="eastAsia"/>
                <w:bCs/>
                <w:color w:val="000000"/>
                <w:sz w:val="18"/>
              </w:rPr>
              <w:t>6</w:t>
            </w:r>
          </w:p>
        </w:tc>
        <w:tc>
          <w:tcPr>
            <w:tcW w:w="1276" w:type="dxa"/>
            <w:shd w:val="clear" w:color="auto" w:fill="auto"/>
          </w:tcPr>
          <w:p w14:paraId="4621B454" w14:textId="77777777" w:rsidR="003F7AFB" w:rsidRDefault="003F7AFB">
            <w:pPr>
              <w:jc w:val="center"/>
              <w:rPr>
                <w:bCs/>
                <w:color w:val="000000"/>
                <w:sz w:val="18"/>
              </w:rPr>
            </w:pPr>
          </w:p>
          <w:p w14:paraId="160FE298" w14:textId="77777777" w:rsidR="003F7AFB" w:rsidRDefault="003F7AFB">
            <w:pPr>
              <w:jc w:val="center"/>
              <w:rPr>
                <w:bCs/>
                <w:color w:val="000000"/>
                <w:sz w:val="18"/>
              </w:rPr>
            </w:pPr>
          </w:p>
          <w:p w14:paraId="7A74A028" w14:textId="77777777" w:rsidR="003F7AFB" w:rsidRDefault="00CA64FD">
            <w:pPr>
              <w:jc w:val="center"/>
              <w:rPr>
                <w:bCs/>
                <w:color w:val="000000"/>
                <w:sz w:val="18"/>
              </w:rPr>
            </w:pPr>
            <w:r>
              <w:rPr>
                <w:rFonts w:hint="eastAsia"/>
                <w:bCs/>
                <w:color w:val="000000"/>
                <w:sz w:val="18"/>
              </w:rPr>
              <w:t>政府、开发人员、领导、学校管理员</w:t>
            </w:r>
          </w:p>
        </w:tc>
        <w:tc>
          <w:tcPr>
            <w:tcW w:w="1276" w:type="dxa"/>
          </w:tcPr>
          <w:p w14:paraId="67310E8C" w14:textId="77777777" w:rsidR="003F7AFB" w:rsidRDefault="003F7AFB">
            <w:pPr>
              <w:jc w:val="center"/>
              <w:rPr>
                <w:bCs/>
                <w:color w:val="000000"/>
                <w:sz w:val="18"/>
              </w:rPr>
            </w:pPr>
          </w:p>
          <w:p w14:paraId="6007FFFA" w14:textId="77777777" w:rsidR="003F7AFB" w:rsidRDefault="003F7AFB">
            <w:pPr>
              <w:jc w:val="center"/>
              <w:rPr>
                <w:bCs/>
                <w:color w:val="000000"/>
                <w:sz w:val="18"/>
              </w:rPr>
            </w:pPr>
          </w:p>
          <w:p w14:paraId="2DF401F9" w14:textId="77777777" w:rsidR="003F7AFB" w:rsidRDefault="003F7AFB">
            <w:pPr>
              <w:jc w:val="center"/>
              <w:rPr>
                <w:bCs/>
                <w:color w:val="000000"/>
                <w:sz w:val="18"/>
              </w:rPr>
            </w:pPr>
          </w:p>
          <w:p w14:paraId="04FC735E" w14:textId="77777777" w:rsidR="003F7AFB" w:rsidRDefault="00CA64FD">
            <w:pPr>
              <w:jc w:val="center"/>
              <w:rPr>
                <w:bCs/>
                <w:color w:val="000000"/>
                <w:sz w:val="18"/>
              </w:rPr>
            </w:pPr>
            <w:r>
              <w:rPr>
                <w:rFonts w:hint="eastAsia"/>
                <w:bCs/>
                <w:color w:val="000000"/>
                <w:sz w:val="18"/>
              </w:rPr>
              <w:t>软件原型法、头脑风暴</w:t>
            </w:r>
          </w:p>
        </w:tc>
        <w:tc>
          <w:tcPr>
            <w:tcW w:w="2551" w:type="dxa"/>
          </w:tcPr>
          <w:p w14:paraId="63E2A2AE" w14:textId="77777777" w:rsidR="003F7AFB" w:rsidRDefault="00CA64FD">
            <w:pPr>
              <w:numPr>
                <w:ilvl w:val="0"/>
                <w:numId w:val="6"/>
              </w:numPr>
              <w:rPr>
                <w:bCs/>
                <w:color w:val="000000"/>
                <w:sz w:val="18"/>
              </w:rPr>
            </w:pPr>
            <w:r>
              <w:rPr>
                <w:rFonts w:hint="eastAsia"/>
                <w:bCs/>
                <w:color w:val="000000"/>
                <w:sz w:val="18"/>
              </w:rPr>
              <w:t>通过使用软件原型来发掘需求中没有实现或需要具体优化的部分；</w:t>
            </w:r>
          </w:p>
          <w:p w14:paraId="0887DCA2" w14:textId="77777777" w:rsidR="003F7AFB" w:rsidRDefault="00CA64FD">
            <w:pPr>
              <w:numPr>
                <w:ilvl w:val="0"/>
                <w:numId w:val="6"/>
              </w:numPr>
              <w:rPr>
                <w:bCs/>
                <w:color w:val="000000"/>
                <w:sz w:val="18"/>
              </w:rPr>
            </w:pPr>
            <w:r>
              <w:rPr>
                <w:rFonts w:hint="eastAsia"/>
                <w:bCs/>
                <w:color w:val="000000"/>
                <w:sz w:val="18"/>
              </w:rPr>
              <w:t>多方共同使用来提出自己的不足，统一协商；</w:t>
            </w:r>
          </w:p>
          <w:p w14:paraId="5F27EA26" w14:textId="77777777" w:rsidR="003F7AFB" w:rsidRDefault="00F02B1C" w:rsidP="00890251">
            <w:pPr>
              <w:numPr>
                <w:ilvl w:val="0"/>
                <w:numId w:val="6"/>
              </w:numPr>
              <w:rPr>
                <w:bCs/>
                <w:color w:val="000000"/>
                <w:sz w:val="18"/>
              </w:rPr>
            </w:pPr>
            <w:r>
              <w:rPr>
                <w:rFonts w:hint="eastAsia"/>
                <w:bCs/>
                <w:color w:val="000000"/>
                <w:sz w:val="18"/>
              </w:rPr>
              <w:t>基于</w:t>
            </w:r>
            <w:r w:rsidR="00CA64FD">
              <w:rPr>
                <w:rFonts w:hint="eastAsia"/>
                <w:bCs/>
                <w:color w:val="000000"/>
                <w:sz w:val="18"/>
              </w:rPr>
              <w:t>系统的外观和</w:t>
            </w:r>
            <w:r w:rsidR="00F75C19">
              <w:rPr>
                <w:rFonts w:hint="eastAsia"/>
                <w:bCs/>
                <w:color w:val="000000"/>
                <w:sz w:val="18"/>
              </w:rPr>
              <w:t>用户体验</w:t>
            </w:r>
            <w:r>
              <w:rPr>
                <w:rFonts w:hint="eastAsia"/>
                <w:bCs/>
                <w:color w:val="000000"/>
                <w:sz w:val="18"/>
              </w:rPr>
              <w:t>，</w:t>
            </w:r>
            <w:r w:rsidR="00CA64FD">
              <w:rPr>
                <w:rFonts w:hint="eastAsia"/>
                <w:bCs/>
                <w:color w:val="000000"/>
                <w:sz w:val="18"/>
              </w:rPr>
              <w:t>对于需求进行</w:t>
            </w:r>
            <w:r w:rsidR="00890251">
              <w:rPr>
                <w:rFonts w:hint="eastAsia"/>
                <w:bCs/>
                <w:color w:val="000000"/>
                <w:sz w:val="18"/>
              </w:rPr>
              <w:t>调整</w:t>
            </w:r>
            <w:r w:rsidR="00CA64FD">
              <w:rPr>
                <w:rFonts w:hint="eastAsia"/>
                <w:bCs/>
                <w:color w:val="000000"/>
                <w:sz w:val="18"/>
              </w:rPr>
              <w:t>；</w:t>
            </w:r>
          </w:p>
        </w:tc>
        <w:tc>
          <w:tcPr>
            <w:tcW w:w="2552" w:type="dxa"/>
          </w:tcPr>
          <w:p w14:paraId="194E8F98" w14:textId="77777777" w:rsidR="003F7AFB" w:rsidRDefault="00CA64FD">
            <w:pPr>
              <w:rPr>
                <w:bCs/>
                <w:color w:val="000000"/>
                <w:sz w:val="18"/>
              </w:rPr>
            </w:pPr>
            <w:r>
              <w:rPr>
                <w:rFonts w:hint="eastAsia"/>
                <w:bCs/>
                <w:color w:val="000000"/>
                <w:sz w:val="18"/>
              </w:rPr>
              <w:t>通过软件原型法直观的获取客户的需求，在体验的过程中针对于某些地方或许可以提出更简单更方便的解决方法。开发人员在软件原型的基础上可以进一步开发以提高发布效率。</w:t>
            </w:r>
          </w:p>
        </w:tc>
      </w:tr>
    </w:tbl>
    <w:p w14:paraId="4D565595" w14:textId="77777777" w:rsidR="003F7AFB" w:rsidRDefault="003F7AFB"/>
    <w:p w14:paraId="041E0D2C" w14:textId="77777777" w:rsidR="003F7AFB" w:rsidRDefault="003F7AFB"/>
    <w:p w14:paraId="0FEC14DF" w14:textId="77777777" w:rsidR="003F7AFB" w:rsidRDefault="003F7AFB"/>
    <w:p w14:paraId="6EE97837" w14:textId="77777777" w:rsidR="003F7AFB" w:rsidRDefault="003F7AFB"/>
    <w:p w14:paraId="0DB5C195" w14:textId="77777777" w:rsidR="003F7AFB" w:rsidRDefault="003F7AFB"/>
    <w:p w14:paraId="10D01E50" w14:textId="77777777" w:rsidR="003F7AFB" w:rsidRDefault="003F7AFB"/>
    <w:sectPr w:rsidR="003F7AFB" w:rsidSect="003F7A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98359A" w14:textId="77777777" w:rsidR="00590DDF" w:rsidRDefault="00590DDF" w:rsidP="00D42931">
      <w:r>
        <w:separator/>
      </w:r>
    </w:p>
  </w:endnote>
  <w:endnote w:type="continuationSeparator" w:id="0">
    <w:p w14:paraId="1592A07D" w14:textId="77777777" w:rsidR="00590DDF" w:rsidRDefault="00590DDF" w:rsidP="00D42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B94BAA" w14:textId="77777777" w:rsidR="00590DDF" w:rsidRDefault="00590DDF" w:rsidP="00D42931">
      <w:r>
        <w:separator/>
      </w:r>
    </w:p>
  </w:footnote>
  <w:footnote w:type="continuationSeparator" w:id="0">
    <w:p w14:paraId="5CDB64AB" w14:textId="77777777" w:rsidR="00590DDF" w:rsidRDefault="00590DDF" w:rsidP="00D429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524899"/>
    <w:multiLevelType w:val="singleLevel"/>
    <w:tmpl w:val="12524899"/>
    <w:lvl w:ilvl="0">
      <w:start w:val="1"/>
      <w:numFmt w:val="decimal"/>
      <w:suff w:val="nothing"/>
      <w:lvlText w:val="%1、"/>
      <w:lvlJc w:val="left"/>
    </w:lvl>
  </w:abstractNum>
  <w:abstractNum w:abstractNumId="1" w15:restartNumberingAfterBreak="0">
    <w:nsid w:val="1C4B094D"/>
    <w:multiLevelType w:val="singleLevel"/>
    <w:tmpl w:val="1C4B094D"/>
    <w:lvl w:ilvl="0">
      <w:start w:val="1"/>
      <w:numFmt w:val="decimal"/>
      <w:suff w:val="nothing"/>
      <w:lvlText w:val="%1、"/>
      <w:lvlJc w:val="left"/>
    </w:lvl>
  </w:abstractNum>
  <w:abstractNum w:abstractNumId="2" w15:restartNumberingAfterBreak="0">
    <w:nsid w:val="28A464F0"/>
    <w:multiLevelType w:val="singleLevel"/>
    <w:tmpl w:val="28A464F0"/>
    <w:lvl w:ilvl="0">
      <w:start w:val="1"/>
      <w:numFmt w:val="decimal"/>
      <w:suff w:val="nothing"/>
      <w:lvlText w:val="%1、"/>
      <w:lvlJc w:val="left"/>
    </w:lvl>
  </w:abstractNum>
  <w:abstractNum w:abstractNumId="3" w15:restartNumberingAfterBreak="0">
    <w:nsid w:val="2E08D5A1"/>
    <w:multiLevelType w:val="singleLevel"/>
    <w:tmpl w:val="2E08D5A1"/>
    <w:lvl w:ilvl="0">
      <w:start w:val="1"/>
      <w:numFmt w:val="decimal"/>
      <w:suff w:val="nothing"/>
      <w:lvlText w:val="%1、"/>
      <w:lvlJc w:val="left"/>
    </w:lvl>
  </w:abstractNum>
  <w:abstractNum w:abstractNumId="4" w15:restartNumberingAfterBreak="0">
    <w:nsid w:val="415F664E"/>
    <w:multiLevelType w:val="singleLevel"/>
    <w:tmpl w:val="415F664E"/>
    <w:lvl w:ilvl="0">
      <w:start w:val="1"/>
      <w:numFmt w:val="decimal"/>
      <w:suff w:val="nothing"/>
      <w:lvlText w:val="%1、"/>
      <w:lvlJc w:val="left"/>
    </w:lvl>
  </w:abstractNum>
  <w:abstractNum w:abstractNumId="5" w15:restartNumberingAfterBreak="0">
    <w:nsid w:val="71337934"/>
    <w:multiLevelType w:val="singleLevel"/>
    <w:tmpl w:val="71337934"/>
    <w:lvl w:ilvl="0">
      <w:start w:val="1"/>
      <w:numFmt w:val="decimal"/>
      <w:suff w:val="nothing"/>
      <w:lvlText w:val="%1、"/>
      <w:lvlJc w:val="left"/>
    </w:lvl>
  </w:abstractNum>
  <w:num w:numId="1">
    <w:abstractNumId w:val="1"/>
  </w:num>
  <w:num w:numId="2">
    <w:abstractNumId w:val="0"/>
  </w:num>
  <w:num w:numId="3">
    <w:abstractNumId w:val="5"/>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0610BB"/>
    <w:rsid w:val="00004E64"/>
    <w:rsid w:val="000204B5"/>
    <w:rsid w:val="00024476"/>
    <w:rsid w:val="0005139D"/>
    <w:rsid w:val="000610BB"/>
    <w:rsid w:val="00062BBF"/>
    <w:rsid w:val="00076A7D"/>
    <w:rsid w:val="0008380E"/>
    <w:rsid w:val="000A6000"/>
    <w:rsid w:val="000C0036"/>
    <w:rsid w:val="000E0627"/>
    <w:rsid w:val="000E425E"/>
    <w:rsid w:val="000F07EF"/>
    <w:rsid w:val="000F30DA"/>
    <w:rsid w:val="00104DD4"/>
    <w:rsid w:val="0015425A"/>
    <w:rsid w:val="00183122"/>
    <w:rsid w:val="001A7477"/>
    <w:rsid w:val="001B76BE"/>
    <w:rsid w:val="001C28D0"/>
    <w:rsid w:val="0021417F"/>
    <w:rsid w:val="00234696"/>
    <w:rsid w:val="00263CD3"/>
    <w:rsid w:val="002649EC"/>
    <w:rsid w:val="00266569"/>
    <w:rsid w:val="0028299F"/>
    <w:rsid w:val="0029007E"/>
    <w:rsid w:val="00291882"/>
    <w:rsid w:val="00294D5C"/>
    <w:rsid w:val="003029CD"/>
    <w:rsid w:val="00302DDB"/>
    <w:rsid w:val="003174F6"/>
    <w:rsid w:val="0034052C"/>
    <w:rsid w:val="00364C4F"/>
    <w:rsid w:val="003678AC"/>
    <w:rsid w:val="00371914"/>
    <w:rsid w:val="003A0B5E"/>
    <w:rsid w:val="003D4A18"/>
    <w:rsid w:val="003D7A6B"/>
    <w:rsid w:val="003E33A1"/>
    <w:rsid w:val="003E641B"/>
    <w:rsid w:val="003F4B2E"/>
    <w:rsid w:val="003F7AFB"/>
    <w:rsid w:val="00443DB7"/>
    <w:rsid w:val="00444F37"/>
    <w:rsid w:val="00493611"/>
    <w:rsid w:val="004F0D1E"/>
    <w:rsid w:val="005445AB"/>
    <w:rsid w:val="00553474"/>
    <w:rsid w:val="00566907"/>
    <w:rsid w:val="00576DA6"/>
    <w:rsid w:val="005841C7"/>
    <w:rsid w:val="00590DDF"/>
    <w:rsid w:val="00602D88"/>
    <w:rsid w:val="006239C6"/>
    <w:rsid w:val="00641063"/>
    <w:rsid w:val="006A2E85"/>
    <w:rsid w:val="006A2FCE"/>
    <w:rsid w:val="006D7199"/>
    <w:rsid w:val="00706153"/>
    <w:rsid w:val="00726083"/>
    <w:rsid w:val="00740E77"/>
    <w:rsid w:val="0074124A"/>
    <w:rsid w:val="0074594C"/>
    <w:rsid w:val="007554E8"/>
    <w:rsid w:val="00776777"/>
    <w:rsid w:val="00790827"/>
    <w:rsid w:val="00793C94"/>
    <w:rsid w:val="00793F10"/>
    <w:rsid w:val="007A012D"/>
    <w:rsid w:val="007A20F1"/>
    <w:rsid w:val="007B073E"/>
    <w:rsid w:val="007B7BE5"/>
    <w:rsid w:val="007D6616"/>
    <w:rsid w:val="00835C7C"/>
    <w:rsid w:val="00853D5E"/>
    <w:rsid w:val="00864328"/>
    <w:rsid w:val="008709FE"/>
    <w:rsid w:val="008879BD"/>
    <w:rsid w:val="00890251"/>
    <w:rsid w:val="008958A7"/>
    <w:rsid w:val="008A5288"/>
    <w:rsid w:val="008D52F0"/>
    <w:rsid w:val="00913991"/>
    <w:rsid w:val="00953B48"/>
    <w:rsid w:val="009603C5"/>
    <w:rsid w:val="00984078"/>
    <w:rsid w:val="009C3776"/>
    <w:rsid w:val="009C438B"/>
    <w:rsid w:val="009C4A67"/>
    <w:rsid w:val="009D03A1"/>
    <w:rsid w:val="009F03B6"/>
    <w:rsid w:val="009F0FA2"/>
    <w:rsid w:val="009F644F"/>
    <w:rsid w:val="00A200EA"/>
    <w:rsid w:val="00A3379C"/>
    <w:rsid w:val="00A509C4"/>
    <w:rsid w:val="00A550DE"/>
    <w:rsid w:val="00A70F59"/>
    <w:rsid w:val="00A717AD"/>
    <w:rsid w:val="00A77DB1"/>
    <w:rsid w:val="00AA0B5A"/>
    <w:rsid w:val="00AD4B03"/>
    <w:rsid w:val="00AE530A"/>
    <w:rsid w:val="00B27EF7"/>
    <w:rsid w:val="00B65249"/>
    <w:rsid w:val="00B774E2"/>
    <w:rsid w:val="00B8725E"/>
    <w:rsid w:val="00BB4F7B"/>
    <w:rsid w:val="00BD5BA2"/>
    <w:rsid w:val="00BD7325"/>
    <w:rsid w:val="00C0441D"/>
    <w:rsid w:val="00C32045"/>
    <w:rsid w:val="00C33C2F"/>
    <w:rsid w:val="00C42A9B"/>
    <w:rsid w:val="00C44B1E"/>
    <w:rsid w:val="00CA43BE"/>
    <w:rsid w:val="00CA64FD"/>
    <w:rsid w:val="00CD6332"/>
    <w:rsid w:val="00D1625A"/>
    <w:rsid w:val="00D21742"/>
    <w:rsid w:val="00D42931"/>
    <w:rsid w:val="00D80A83"/>
    <w:rsid w:val="00D84EEB"/>
    <w:rsid w:val="00DA4A98"/>
    <w:rsid w:val="00DC32B8"/>
    <w:rsid w:val="00DE7C30"/>
    <w:rsid w:val="00E008E4"/>
    <w:rsid w:val="00E049DB"/>
    <w:rsid w:val="00E317EF"/>
    <w:rsid w:val="00E32266"/>
    <w:rsid w:val="00E4201A"/>
    <w:rsid w:val="00E505BF"/>
    <w:rsid w:val="00E54DE6"/>
    <w:rsid w:val="00E647D3"/>
    <w:rsid w:val="00E75272"/>
    <w:rsid w:val="00E849D3"/>
    <w:rsid w:val="00E87811"/>
    <w:rsid w:val="00EC2D53"/>
    <w:rsid w:val="00EC61B8"/>
    <w:rsid w:val="00EC6B87"/>
    <w:rsid w:val="00F02B1C"/>
    <w:rsid w:val="00F318D1"/>
    <w:rsid w:val="00F37E12"/>
    <w:rsid w:val="00F75C19"/>
    <w:rsid w:val="00F84380"/>
    <w:rsid w:val="00FA2615"/>
    <w:rsid w:val="00FA6A98"/>
    <w:rsid w:val="00FB45F8"/>
    <w:rsid w:val="00FC7D9E"/>
    <w:rsid w:val="00FC7FE3"/>
    <w:rsid w:val="1AA251F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56A9FF"/>
  <w15:docId w15:val="{32357FC9-15F5-4591-B6B8-DD4A738E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7AFB"/>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3F7AF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F7AF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sid w:val="003F7AFB"/>
    <w:rPr>
      <w:rFonts w:ascii="宋体" w:eastAsia="宋体"/>
      <w:sz w:val="18"/>
      <w:szCs w:val="18"/>
    </w:rPr>
  </w:style>
  <w:style w:type="paragraph" w:styleId="a5">
    <w:name w:val="Body Text"/>
    <w:link w:val="a6"/>
    <w:qFormat/>
    <w:rsid w:val="003F7AFB"/>
    <w:pPr>
      <w:widowControl w:val="0"/>
      <w:snapToGrid w:val="0"/>
      <w:jc w:val="center"/>
    </w:pPr>
    <w:rPr>
      <w:kern w:val="2"/>
      <w:sz w:val="28"/>
      <w:szCs w:val="28"/>
    </w:rPr>
  </w:style>
  <w:style w:type="paragraph" w:styleId="a7">
    <w:name w:val="footer"/>
    <w:basedOn w:val="a"/>
    <w:link w:val="a8"/>
    <w:uiPriority w:val="99"/>
    <w:unhideWhenUsed/>
    <w:qFormat/>
    <w:rsid w:val="003F7AFB"/>
    <w:pPr>
      <w:tabs>
        <w:tab w:val="center" w:pos="4153"/>
        <w:tab w:val="right" w:pos="8306"/>
      </w:tabs>
      <w:snapToGrid w:val="0"/>
      <w:jc w:val="left"/>
    </w:pPr>
    <w:rPr>
      <w:sz w:val="18"/>
      <w:szCs w:val="18"/>
    </w:rPr>
  </w:style>
  <w:style w:type="paragraph" w:styleId="a9">
    <w:name w:val="header"/>
    <w:basedOn w:val="a"/>
    <w:link w:val="aa"/>
    <w:uiPriority w:val="99"/>
    <w:unhideWhenUsed/>
    <w:qFormat/>
    <w:rsid w:val="003F7AFB"/>
    <w:pPr>
      <w:pBdr>
        <w:bottom w:val="single" w:sz="6" w:space="1" w:color="auto"/>
      </w:pBdr>
      <w:tabs>
        <w:tab w:val="center" w:pos="4153"/>
        <w:tab w:val="right" w:pos="8306"/>
      </w:tabs>
      <w:snapToGrid w:val="0"/>
      <w:jc w:val="center"/>
    </w:pPr>
    <w:rPr>
      <w:sz w:val="18"/>
      <w:szCs w:val="18"/>
    </w:rPr>
  </w:style>
  <w:style w:type="table" w:styleId="ab">
    <w:name w:val="Table Grid"/>
    <w:basedOn w:val="a1"/>
    <w:uiPriority w:val="59"/>
    <w:rsid w:val="003F7A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页眉 字符"/>
    <w:basedOn w:val="a0"/>
    <w:link w:val="a9"/>
    <w:uiPriority w:val="99"/>
    <w:rsid w:val="003F7AFB"/>
    <w:rPr>
      <w:sz w:val="18"/>
      <w:szCs w:val="18"/>
    </w:rPr>
  </w:style>
  <w:style w:type="character" w:customStyle="1" w:styleId="a8">
    <w:name w:val="页脚 字符"/>
    <w:basedOn w:val="a0"/>
    <w:link w:val="a7"/>
    <w:uiPriority w:val="99"/>
    <w:rsid w:val="003F7AFB"/>
    <w:rPr>
      <w:sz w:val="18"/>
      <w:szCs w:val="18"/>
    </w:rPr>
  </w:style>
  <w:style w:type="character" w:customStyle="1" w:styleId="10">
    <w:name w:val="标题 1 字符"/>
    <w:basedOn w:val="a0"/>
    <w:link w:val="1"/>
    <w:uiPriority w:val="9"/>
    <w:qFormat/>
    <w:rsid w:val="003F7AFB"/>
    <w:rPr>
      <w:b/>
      <w:bCs/>
      <w:kern w:val="44"/>
      <w:sz w:val="44"/>
      <w:szCs w:val="44"/>
    </w:rPr>
  </w:style>
  <w:style w:type="character" w:customStyle="1" w:styleId="20">
    <w:name w:val="标题 2 字符"/>
    <w:basedOn w:val="a0"/>
    <w:link w:val="2"/>
    <w:uiPriority w:val="9"/>
    <w:rsid w:val="003F7AFB"/>
    <w:rPr>
      <w:rFonts w:asciiTheme="majorHAnsi" w:eastAsiaTheme="majorEastAsia" w:hAnsiTheme="majorHAnsi" w:cstheme="majorBidi"/>
      <w:b/>
      <w:bCs/>
      <w:sz w:val="32"/>
      <w:szCs w:val="32"/>
    </w:rPr>
  </w:style>
  <w:style w:type="character" w:customStyle="1" w:styleId="a4">
    <w:name w:val="文档结构图 字符"/>
    <w:basedOn w:val="a0"/>
    <w:link w:val="a3"/>
    <w:uiPriority w:val="99"/>
    <w:semiHidden/>
    <w:qFormat/>
    <w:rsid w:val="003F7AFB"/>
    <w:rPr>
      <w:rFonts w:ascii="宋体" w:eastAsia="宋体"/>
      <w:sz w:val="18"/>
      <w:szCs w:val="18"/>
    </w:rPr>
  </w:style>
  <w:style w:type="paragraph" w:styleId="ac">
    <w:name w:val="List Paragraph"/>
    <w:basedOn w:val="a"/>
    <w:uiPriority w:val="34"/>
    <w:qFormat/>
    <w:rsid w:val="003F7AFB"/>
    <w:pPr>
      <w:ind w:firstLineChars="200" w:firstLine="420"/>
    </w:pPr>
  </w:style>
  <w:style w:type="character" w:customStyle="1" w:styleId="a6">
    <w:name w:val="正文文本 字符"/>
    <w:basedOn w:val="a0"/>
    <w:link w:val="a5"/>
    <w:qFormat/>
    <w:rsid w:val="003F7AFB"/>
    <w:rPr>
      <w:rFonts w:ascii="Times New Roman" w:eastAsia="宋体"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FFA7C271-1AB2-4853-B629-555E282F2E3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4</Pages>
  <Words>301</Words>
  <Characters>1717</Characters>
  <Application>Microsoft Office Word</Application>
  <DocSecurity>0</DocSecurity>
  <Lines>14</Lines>
  <Paragraphs>4</Paragraphs>
  <ScaleCrop>false</ScaleCrop>
  <Company>Microsoft</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1916344726@qq.com</cp:lastModifiedBy>
  <cp:revision>165</cp:revision>
  <dcterms:created xsi:type="dcterms:W3CDTF">2018-10-17T03:24:00Z</dcterms:created>
  <dcterms:modified xsi:type="dcterms:W3CDTF">2020-11-02T08:56:00Z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