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E9CCA6" w14:textId="77777777" w:rsidR="00665AF9" w:rsidRDefault="00665AF9" w:rsidP="00665AF9">
      <w:pPr>
        <w:pStyle w:val="a8"/>
        <w:ind w:left="0" w:firstLine="0"/>
        <w:jc w:val="both"/>
      </w:pPr>
    </w:p>
    <w:p w14:paraId="2D5CB7CD" w14:textId="77777777" w:rsidR="00665AF9" w:rsidRDefault="00665AF9" w:rsidP="00665AF9">
      <w:pPr>
        <w:pStyle w:val="a8"/>
        <w:ind w:left="0" w:firstLine="0"/>
        <w:jc w:val="both"/>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5903EF7D" w14:textId="77777777" w:rsidR="00665AF9" w:rsidRPr="00075D5E" w:rsidRDefault="00665AF9" w:rsidP="00665AF9">
      <w:pPr>
        <w:pStyle w:val="a8"/>
        <w:ind w:left="0" w:firstLine="0"/>
        <w:jc w:val="both"/>
        <w:rPr>
          <w:rFonts w:asciiTheme="majorEastAsia" w:eastAsiaTheme="majorEastAsia" w:hAnsiTheme="majorEastAsia"/>
          <w:bCs/>
        </w:rPr>
      </w:pPr>
      <w:r>
        <w:rPr>
          <w:rFonts w:asciiTheme="majorEastAsia" w:eastAsiaTheme="majorEastAsia" w:hAnsiTheme="majorEastAsia" w:hint="eastAsia"/>
          <w:bCs/>
        </w:rPr>
        <w:tab/>
      </w:r>
      <w:r>
        <w:rPr>
          <w:rFonts w:asciiTheme="majorEastAsia" w:eastAsiaTheme="majorEastAsia" w:hAnsiTheme="majorEastAsia" w:hint="eastAsia"/>
          <w:bCs/>
        </w:rPr>
        <w:tab/>
      </w:r>
      <w:r>
        <w:rPr>
          <w:rFonts w:asciiTheme="majorEastAsia" w:eastAsiaTheme="majorEastAsia" w:hAnsiTheme="majorEastAsia" w:hint="eastAsia"/>
          <w:bCs/>
        </w:rPr>
        <w:tab/>
      </w:r>
      <w:r>
        <w:rPr>
          <w:rFonts w:asciiTheme="majorEastAsia" w:eastAsiaTheme="majorEastAsia" w:hAnsiTheme="majorEastAsia" w:hint="eastAsia"/>
          <w:bCs/>
        </w:rPr>
        <w:tab/>
      </w:r>
      <w:r>
        <w:rPr>
          <w:rFonts w:asciiTheme="majorEastAsia" w:eastAsiaTheme="majorEastAsia" w:hAnsiTheme="majorEastAsia" w:hint="eastAsia"/>
          <w:bCs/>
        </w:rPr>
        <w:tab/>
      </w:r>
      <w:r>
        <w:rPr>
          <w:rFonts w:asciiTheme="majorEastAsia" w:eastAsiaTheme="majorEastAsia" w:hAnsiTheme="majorEastAsia" w:hint="eastAsia"/>
          <w:bCs/>
        </w:rPr>
        <w:tab/>
      </w:r>
      <w:r>
        <w:rPr>
          <w:rFonts w:asciiTheme="majorEastAsia" w:eastAsiaTheme="majorEastAsia" w:hAnsiTheme="majorEastAsia" w:hint="eastAsia"/>
          <w:bCs/>
        </w:rPr>
        <w:tab/>
      </w:r>
      <w:r>
        <w:rPr>
          <w:rFonts w:asciiTheme="majorEastAsia" w:eastAsiaTheme="majorEastAsia" w:hAnsiTheme="majorEastAsia" w:hint="eastAsia"/>
          <w:bCs/>
        </w:rPr>
        <w:tab/>
      </w:r>
      <w:r>
        <w:rPr>
          <w:rFonts w:asciiTheme="majorEastAsia" w:eastAsiaTheme="majorEastAsia" w:hAnsiTheme="majorEastAsia" w:hint="eastAsia"/>
          <w:bCs/>
        </w:rPr>
        <w:tab/>
      </w:r>
      <w:r>
        <w:rPr>
          <w:rFonts w:asciiTheme="majorEastAsia" w:eastAsiaTheme="majorEastAsia" w:hAnsiTheme="majorEastAsia" w:hint="eastAsia"/>
          <w:bCs/>
        </w:rPr>
        <w:tab/>
      </w:r>
    </w:p>
    <w:p w14:paraId="07077B36" w14:textId="77777777" w:rsidR="00665AF9" w:rsidRPr="000F6EC4" w:rsidRDefault="00665AF9" w:rsidP="00665AF9">
      <w:pPr>
        <w:pStyle w:val="a8"/>
        <w:rPr>
          <w:rFonts w:asciiTheme="majorEastAsia" w:eastAsiaTheme="majorEastAsia" w:hAnsiTheme="majorEastAsia"/>
        </w:rPr>
      </w:pPr>
      <w:r w:rsidRPr="000F6EC4">
        <w:rPr>
          <w:rFonts w:asciiTheme="majorEastAsia" w:eastAsiaTheme="majorEastAsia" w:hAnsiTheme="majorEastAsia" w:hint="eastAsia"/>
        </w:rPr>
        <w:t>需求</w:t>
      </w:r>
      <w:r w:rsidRPr="000F6EC4">
        <w:rPr>
          <w:rFonts w:asciiTheme="majorEastAsia" w:eastAsiaTheme="majorEastAsia" w:hAnsiTheme="majorEastAsia"/>
        </w:rPr>
        <w:t>规格说明书</w:t>
      </w:r>
    </w:p>
    <w:p w14:paraId="450E7034" w14:textId="77777777" w:rsidR="00665AF9" w:rsidRDefault="00665AF9" w:rsidP="00665AF9">
      <w:pPr>
        <w:pStyle w:val="a8"/>
      </w:pPr>
    </w:p>
    <w:p w14:paraId="55F34D76" w14:textId="77777777" w:rsidR="00665AF9" w:rsidRDefault="00665AF9" w:rsidP="00665AF9">
      <w:pPr>
        <w:pStyle w:val="a8"/>
        <w:ind w:left="0" w:firstLine="0"/>
        <w:jc w:val="both"/>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71EF8826" w14:textId="77777777" w:rsidR="00665AF9" w:rsidRDefault="00665AF9" w:rsidP="00665AF9">
      <w:pPr>
        <w:pStyle w:val="a8"/>
      </w:pPr>
    </w:p>
    <w:p w14:paraId="0D47034F" w14:textId="77777777" w:rsidR="00665AF9" w:rsidRDefault="00665AF9" w:rsidP="00665AF9">
      <w:pPr>
        <w:pStyle w:val="a8"/>
      </w:pPr>
    </w:p>
    <w:p w14:paraId="78569795" w14:textId="77777777" w:rsidR="00665AF9" w:rsidRDefault="00665AF9" w:rsidP="00665AF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tbl>
      <w:tblPr>
        <w:tblW w:w="3338" w:type="pct"/>
        <w:jc w:val="center"/>
        <w:tblLook w:val="01E0" w:firstRow="1" w:lastRow="1" w:firstColumn="1" w:lastColumn="1" w:noHBand="0" w:noVBand="0"/>
      </w:tblPr>
      <w:tblGrid>
        <w:gridCol w:w="1992"/>
        <w:gridCol w:w="3697"/>
      </w:tblGrid>
      <w:tr w:rsidR="00776A2E" w:rsidRPr="00712BFD" w14:paraId="2BBE2F45" w14:textId="77777777" w:rsidTr="005358A0">
        <w:trPr>
          <w:trHeight w:val="567"/>
          <w:jc w:val="center"/>
        </w:trPr>
        <w:tc>
          <w:tcPr>
            <w:tcW w:w="1751" w:type="pct"/>
            <w:vAlign w:val="bottom"/>
          </w:tcPr>
          <w:p w14:paraId="2D021D93" w14:textId="77777777" w:rsidR="00776A2E" w:rsidRPr="00712BFD" w:rsidRDefault="00776A2E" w:rsidP="005358A0">
            <w:pPr>
              <w:pStyle w:val="a9"/>
            </w:pPr>
            <w:bookmarkStart w:id="0" w:name="_Hlk36153772"/>
            <w:r>
              <w:rPr>
                <w:rFonts w:hint="eastAsia"/>
              </w:rPr>
              <w:t>学院</w:t>
            </w:r>
          </w:p>
        </w:tc>
        <w:tc>
          <w:tcPr>
            <w:tcW w:w="3249" w:type="pct"/>
            <w:vAlign w:val="bottom"/>
          </w:tcPr>
          <w:p w14:paraId="4535605A" w14:textId="08390104" w:rsidR="00776A2E" w:rsidRPr="00712BFD" w:rsidRDefault="00776A2E" w:rsidP="005358A0">
            <w:pPr>
              <w:pStyle w:val="a9"/>
            </w:pPr>
          </w:p>
        </w:tc>
      </w:tr>
      <w:tr w:rsidR="00776A2E" w:rsidRPr="00712BFD" w14:paraId="6A7FF09B" w14:textId="77777777" w:rsidTr="005358A0">
        <w:trPr>
          <w:trHeight w:val="567"/>
          <w:jc w:val="center"/>
        </w:trPr>
        <w:tc>
          <w:tcPr>
            <w:tcW w:w="1751" w:type="pct"/>
            <w:vAlign w:val="bottom"/>
          </w:tcPr>
          <w:p w14:paraId="3A2823FD" w14:textId="77777777" w:rsidR="00776A2E" w:rsidRPr="00712BFD" w:rsidRDefault="00776A2E" w:rsidP="005358A0">
            <w:pPr>
              <w:pStyle w:val="a9"/>
            </w:pPr>
            <w:r w:rsidRPr="00712BFD">
              <w:t>专业</w:t>
            </w:r>
          </w:p>
        </w:tc>
        <w:tc>
          <w:tcPr>
            <w:tcW w:w="3249" w:type="pct"/>
            <w:vAlign w:val="bottom"/>
          </w:tcPr>
          <w:p w14:paraId="30F9640C" w14:textId="0DE89A59" w:rsidR="00776A2E" w:rsidRPr="00712BFD" w:rsidRDefault="00776A2E" w:rsidP="005358A0">
            <w:pPr>
              <w:pStyle w:val="a9"/>
            </w:pPr>
          </w:p>
        </w:tc>
      </w:tr>
      <w:tr w:rsidR="00776A2E" w:rsidRPr="00712BFD" w14:paraId="5C05DCA4" w14:textId="77777777" w:rsidTr="005358A0">
        <w:trPr>
          <w:trHeight w:val="567"/>
          <w:jc w:val="center"/>
        </w:trPr>
        <w:tc>
          <w:tcPr>
            <w:tcW w:w="1751" w:type="pct"/>
            <w:vAlign w:val="bottom"/>
          </w:tcPr>
          <w:p w14:paraId="493E58C1" w14:textId="77777777" w:rsidR="00776A2E" w:rsidRPr="00712BFD" w:rsidRDefault="00776A2E" w:rsidP="005358A0">
            <w:pPr>
              <w:pStyle w:val="a9"/>
            </w:pPr>
            <w:r w:rsidRPr="00712BFD">
              <w:t>班级</w:t>
            </w:r>
          </w:p>
        </w:tc>
        <w:tc>
          <w:tcPr>
            <w:tcW w:w="3249" w:type="pct"/>
            <w:vAlign w:val="bottom"/>
          </w:tcPr>
          <w:p w14:paraId="77DFB3E9" w14:textId="2F75FC09" w:rsidR="00776A2E" w:rsidRPr="00712BFD" w:rsidRDefault="00776A2E" w:rsidP="005358A0">
            <w:pPr>
              <w:pStyle w:val="a9"/>
            </w:pPr>
          </w:p>
        </w:tc>
      </w:tr>
      <w:tr w:rsidR="00776A2E" w:rsidRPr="00712BFD" w14:paraId="23BAD375" w14:textId="77777777" w:rsidTr="005358A0">
        <w:trPr>
          <w:trHeight w:val="567"/>
          <w:jc w:val="center"/>
        </w:trPr>
        <w:tc>
          <w:tcPr>
            <w:tcW w:w="1751" w:type="pct"/>
            <w:vAlign w:val="bottom"/>
          </w:tcPr>
          <w:p w14:paraId="67EE681A" w14:textId="77777777" w:rsidR="00776A2E" w:rsidRPr="00712BFD" w:rsidRDefault="00776A2E" w:rsidP="005358A0">
            <w:pPr>
              <w:pStyle w:val="a9"/>
            </w:pPr>
            <w:r w:rsidRPr="00712BFD">
              <w:t>学号</w:t>
            </w:r>
          </w:p>
        </w:tc>
        <w:tc>
          <w:tcPr>
            <w:tcW w:w="3249" w:type="pct"/>
            <w:vAlign w:val="bottom"/>
          </w:tcPr>
          <w:p w14:paraId="401C9632" w14:textId="5C52A57B" w:rsidR="00776A2E" w:rsidRPr="00712BFD" w:rsidRDefault="00776A2E" w:rsidP="005358A0">
            <w:pPr>
              <w:pStyle w:val="a9"/>
            </w:pPr>
          </w:p>
        </w:tc>
      </w:tr>
      <w:tr w:rsidR="00776A2E" w:rsidRPr="00712BFD" w14:paraId="6F3AD1F7" w14:textId="77777777" w:rsidTr="005358A0">
        <w:trPr>
          <w:trHeight w:val="567"/>
          <w:jc w:val="center"/>
        </w:trPr>
        <w:tc>
          <w:tcPr>
            <w:tcW w:w="1751" w:type="pct"/>
            <w:vAlign w:val="bottom"/>
          </w:tcPr>
          <w:p w14:paraId="514EFA6E" w14:textId="77777777" w:rsidR="00776A2E" w:rsidRPr="00712BFD" w:rsidRDefault="00776A2E" w:rsidP="005358A0">
            <w:pPr>
              <w:pStyle w:val="a9"/>
            </w:pPr>
            <w:r w:rsidRPr="00712BFD">
              <w:t>姓名</w:t>
            </w:r>
          </w:p>
        </w:tc>
        <w:tc>
          <w:tcPr>
            <w:tcW w:w="3249" w:type="pct"/>
            <w:vAlign w:val="bottom"/>
          </w:tcPr>
          <w:p w14:paraId="7EB48AB9" w14:textId="7D4D4D14" w:rsidR="00776A2E" w:rsidRPr="00712BFD" w:rsidRDefault="00776A2E" w:rsidP="005358A0">
            <w:pPr>
              <w:pStyle w:val="a9"/>
            </w:pPr>
          </w:p>
        </w:tc>
      </w:tr>
      <w:tr w:rsidR="00776A2E" w:rsidRPr="00712BFD" w14:paraId="10025CDE" w14:textId="77777777" w:rsidTr="005358A0">
        <w:trPr>
          <w:trHeight w:val="567"/>
          <w:jc w:val="center"/>
        </w:trPr>
        <w:tc>
          <w:tcPr>
            <w:tcW w:w="1751" w:type="pct"/>
            <w:vAlign w:val="bottom"/>
          </w:tcPr>
          <w:p w14:paraId="3E95ED30" w14:textId="77777777" w:rsidR="00776A2E" w:rsidRPr="00712BFD" w:rsidRDefault="00776A2E" w:rsidP="005358A0">
            <w:pPr>
              <w:pStyle w:val="a9"/>
            </w:pPr>
            <w:r w:rsidRPr="00712BFD">
              <w:t>指导教师</w:t>
            </w:r>
          </w:p>
        </w:tc>
        <w:tc>
          <w:tcPr>
            <w:tcW w:w="3249" w:type="pct"/>
            <w:vAlign w:val="bottom"/>
          </w:tcPr>
          <w:p w14:paraId="18B9190A" w14:textId="1992E524" w:rsidR="00776A2E" w:rsidRPr="00712BFD" w:rsidRDefault="00776A2E" w:rsidP="005358A0">
            <w:pPr>
              <w:pStyle w:val="a9"/>
            </w:pPr>
          </w:p>
        </w:tc>
      </w:tr>
      <w:bookmarkEnd w:id="0"/>
    </w:tbl>
    <w:p w14:paraId="45B16805" w14:textId="77777777" w:rsidR="002148E8" w:rsidRDefault="00EC15AA" w:rsidP="00665AF9">
      <w:pPr>
        <w:widowControl/>
        <w:jc w:val="left"/>
      </w:pPr>
      <w:r>
        <w:br w:type="page"/>
      </w:r>
    </w:p>
    <w:sdt>
      <w:sdtPr>
        <w:rPr>
          <w:rFonts w:asciiTheme="minorHAnsi" w:eastAsiaTheme="minorEastAsia" w:hAnsiTheme="minorHAnsi" w:cstheme="minorBidi"/>
          <w:color w:val="auto"/>
          <w:kern w:val="2"/>
          <w:sz w:val="21"/>
          <w:szCs w:val="22"/>
          <w:lang w:val="zh-CN"/>
        </w:rPr>
        <w:id w:val="717552358"/>
        <w:docPartObj>
          <w:docPartGallery w:val="Table of Contents"/>
          <w:docPartUnique/>
        </w:docPartObj>
      </w:sdtPr>
      <w:sdtEndPr>
        <w:rPr>
          <w:b/>
          <w:bCs/>
        </w:rPr>
      </w:sdtEndPr>
      <w:sdtContent>
        <w:p w14:paraId="41F06A92" w14:textId="77777777" w:rsidR="00BA4081" w:rsidRDefault="00BA4081">
          <w:pPr>
            <w:pStyle w:val="TOC"/>
          </w:pPr>
          <w:r>
            <w:rPr>
              <w:lang w:val="zh-CN"/>
            </w:rPr>
            <w:t>目录</w:t>
          </w:r>
        </w:p>
        <w:p w14:paraId="3F354C50" w14:textId="77777777" w:rsidR="00BA4081" w:rsidRPr="00BA4081" w:rsidRDefault="00BA4081">
          <w:pPr>
            <w:pStyle w:val="TOC1"/>
            <w:tabs>
              <w:tab w:val="left" w:pos="420"/>
              <w:tab w:val="right" w:leader="dot" w:pos="8296"/>
            </w:tabs>
            <w:rPr>
              <w:rFonts w:ascii="宋体" w:eastAsia="宋体" w:hAnsi="宋体"/>
              <w:noProof/>
              <w:sz w:val="24"/>
              <w:szCs w:val="24"/>
            </w:rPr>
          </w:pPr>
          <w:r w:rsidRPr="00BA4081">
            <w:rPr>
              <w:rFonts w:ascii="宋体" w:eastAsia="宋体" w:hAnsi="宋体"/>
              <w:sz w:val="24"/>
              <w:szCs w:val="24"/>
            </w:rPr>
            <w:fldChar w:fldCharType="begin"/>
          </w:r>
          <w:r w:rsidRPr="00BA4081">
            <w:rPr>
              <w:rFonts w:ascii="宋体" w:eastAsia="宋体" w:hAnsi="宋体"/>
              <w:sz w:val="24"/>
              <w:szCs w:val="24"/>
            </w:rPr>
            <w:instrText xml:space="preserve"> TOC \o "1-3" \h \z \u </w:instrText>
          </w:r>
          <w:r w:rsidRPr="00BA4081">
            <w:rPr>
              <w:rFonts w:ascii="宋体" w:eastAsia="宋体" w:hAnsi="宋体"/>
              <w:sz w:val="24"/>
              <w:szCs w:val="24"/>
            </w:rPr>
            <w:fldChar w:fldCharType="separate"/>
          </w:r>
          <w:hyperlink w:anchor="_Toc36738137" w:history="1">
            <w:r w:rsidRPr="00BA4081">
              <w:rPr>
                <w:rStyle w:val="af0"/>
                <w:rFonts w:ascii="宋体" w:eastAsia="宋体" w:hAnsi="宋体"/>
                <w:noProof/>
                <w:sz w:val="24"/>
                <w:szCs w:val="24"/>
              </w:rPr>
              <w:t>1.</w:t>
            </w:r>
            <w:r w:rsidRPr="00BA4081">
              <w:rPr>
                <w:rFonts w:ascii="宋体" w:eastAsia="宋体" w:hAnsi="宋体"/>
                <w:noProof/>
                <w:sz w:val="24"/>
                <w:szCs w:val="24"/>
              </w:rPr>
              <w:tab/>
            </w:r>
            <w:r w:rsidRPr="00BA4081">
              <w:rPr>
                <w:rStyle w:val="af0"/>
                <w:rFonts w:ascii="宋体" w:eastAsia="宋体" w:hAnsi="宋体"/>
                <w:noProof/>
                <w:sz w:val="24"/>
                <w:szCs w:val="24"/>
              </w:rPr>
              <w:t>引言</w:t>
            </w:r>
            <w:r w:rsidRPr="00BA4081">
              <w:rPr>
                <w:rFonts w:ascii="宋体" w:eastAsia="宋体" w:hAnsi="宋体"/>
                <w:noProof/>
                <w:webHidden/>
                <w:sz w:val="24"/>
                <w:szCs w:val="24"/>
              </w:rPr>
              <w:tab/>
            </w:r>
            <w:r w:rsidRPr="00BA4081">
              <w:rPr>
                <w:rFonts w:ascii="宋体" w:eastAsia="宋体" w:hAnsi="宋体"/>
                <w:noProof/>
                <w:webHidden/>
                <w:sz w:val="24"/>
                <w:szCs w:val="24"/>
              </w:rPr>
              <w:fldChar w:fldCharType="begin"/>
            </w:r>
            <w:r w:rsidRPr="00BA4081">
              <w:rPr>
                <w:rFonts w:ascii="宋体" w:eastAsia="宋体" w:hAnsi="宋体"/>
                <w:noProof/>
                <w:webHidden/>
                <w:sz w:val="24"/>
                <w:szCs w:val="24"/>
              </w:rPr>
              <w:instrText xml:space="preserve"> PAGEREF _Toc36738137 \h </w:instrText>
            </w:r>
            <w:r w:rsidRPr="00BA4081">
              <w:rPr>
                <w:rFonts w:ascii="宋体" w:eastAsia="宋体" w:hAnsi="宋体"/>
                <w:noProof/>
                <w:webHidden/>
                <w:sz w:val="24"/>
                <w:szCs w:val="24"/>
              </w:rPr>
            </w:r>
            <w:r w:rsidRPr="00BA4081">
              <w:rPr>
                <w:rFonts w:ascii="宋体" w:eastAsia="宋体" w:hAnsi="宋体"/>
                <w:noProof/>
                <w:webHidden/>
                <w:sz w:val="24"/>
                <w:szCs w:val="24"/>
              </w:rPr>
              <w:fldChar w:fldCharType="separate"/>
            </w:r>
            <w:r w:rsidRPr="00BA4081">
              <w:rPr>
                <w:rFonts w:ascii="宋体" w:eastAsia="宋体" w:hAnsi="宋体"/>
                <w:noProof/>
                <w:webHidden/>
                <w:sz w:val="24"/>
                <w:szCs w:val="24"/>
              </w:rPr>
              <w:t>2</w:t>
            </w:r>
            <w:r w:rsidRPr="00BA4081">
              <w:rPr>
                <w:rFonts w:ascii="宋体" w:eastAsia="宋体" w:hAnsi="宋体"/>
                <w:noProof/>
                <w:webHidden/>
                <w:sz w:val="24"/>
                <w:szCs w:val="24"/>
              </w:rPr>
              <w:fldChar w:fldCharType="end"/>
            </w:r>
          </w:hyperlink>
        </w:p>
        <w:p w14:paraId="7ABD7AC4" w14:textId="77777777" w:rsidR="00BA4081" w:rsidRPr="00BA4081" w:rsidRDefault="00040C55">
          <w:pPr>
            <w:pStyle w:val="TOC2"/>
            <w:tabs>
              <w:tab w:val="left" w:pos="1260"/>
              <w:tab w:val="right" w:leader="dot" w:pos="8296"/>
            </w:tabs>
            <w:rPr>
              <w:rFonts w:ascii="宋体" w:eastAsia="宋体" w:hAnsi="宋体"/>
              <w:noProof/>
              <w:sz w:val="24"/>
              <w:szCs w:val="24"/>
            </w:rPr>
          </w:pPr>
          <w:hyperlink w:anchor="_Toc36738138" w:history="1">
            <w:r w:rsidR="00BA4081" w:rsidRPr="00BA4081">
              <w:rPr>
                <w:rStyle w:val="af0"/>
                <w:rFonts w:ascii="宋体" w:eastAsia="宋体" w:hAnsi="宋体"/>
                <w:noProof/>
                <w:sz w:val="24"/>
                <w:szCs w:val="24"/>
              </w:rPr>
              <w:t>1.1.</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编写目的</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_Toc36738138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2</w:t>
            </w:r>
            <w:r w:rsidR="00BA4081" w:rsidRPr="00BA4081">
              <w:rPr>
                <w:rFonts w:ascii="宋体" w:eastAsia="宋体" w:hAnsi="宋体"/>
                <w:noProof/>
                <w:webHidden/>
                <w:sz w:val="24"/>
                <w:szCs w:val="24"/>
              </w:rPr>
              <w:fldChar w:fldCharType="end"/>
            </w:r>
          </w:hyperlink>
        </w:p>
        <w:p w14:paraId="521BAC03" w14:textId="77777777" w:rsidR="00BA4081" w:rsidRPr="00BA4081" w:rsidRDefault="00040C55">
          <w:pPr>
            <w:pStyle w:val="TOC2"/>
            <w:tabs>
              <w:tab w:val="left" w:pos="1260"/>
              <w:tab w:val="right" w:leader="dot" w:pos="8296"/>
            </w:tabs>
            <w:rPr>
              <w:rFonts w:ascii="宋体" w:eastAsia="宋体" w:hAnsi="宋体"/>
              <w:noProof/>
              <w:sz w:val="24"/>
              <w:szCs w:val="24"/>
            </w:rPr>
          </w:pPr>
          <w:hyperlink w:anchor="_Toc36738139" w:history="1">
            <w:r w:rsidR="00BA4081" w:rsidRPr="00BA4081">
              <w:rPr>
                <w:rStyle w:val="af0"/>
                <w:rFonts w:ascii="宋体" w:eastAsia="宋体" w:hAnsi="宋体"/>
                <w:noProof/>
                <w:sz w:val="24"/>
                <w:szCs w:val="24"/>
              </w:rPr>
              <w:t>1.2.</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背景</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_Toc36738139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2</w:t>
            </w:r>
            <w:r w:rsidR="00BA4081" w:rsidRPr="00BA4081">
              <w:rPr>
                <w:rFonts w:ascii="宋体" w:eastAsia="宋体" w:hAnsi="宋体"/>
                <w:noProof/>
                <w:webHidden/>
                <w:sz w:val="24"/>
                <w:szCs w:val="24"/>
              </w:rPr>
              <w:fldChar w:fldCharType="end"/>
            </w:r>
          </w:hyperlink>
        </w:p>
        <w:p w14:paraId="0AA2BDD8" w14:textId="77777777" w:rsidR="00BA4081" w:rsidRPr="00BA4081" w:rsidRDefault="00040C55">
          <w:pPr>
            <w:pStyle w:val="TOC2"/>
            <w:tabs>
              <w:tab w:val="left" w:pos="1260"/>
              <w:tab w:val="right" w:leader="dot" w:pos="8296"/>
            </w:tabs>
            <w:rPr>
              <w:rFonts w:ascii="宋体" w:eastAsia="宋体" w:hAnsi="宋体"/>
              <w:noProof/>
              <w:sz w:val="24"/>
              <w:szCs w:val="24"/>
            </w:rPr>
          </w:pPr>
          <w:hyperlink w:anchor="_Toc36738140" w:history="1">
            <w:r w:rsidR="00BA4081" w:rsidRPr="00BA4081">
              <w:rPr>
                <w:rStyle w:val="af0"/>
                <w:rFonts w:ascii="宋体" w:eastAsia="宋体" w:hAnsi="宋体"/>
                <w:noProof/>
                <w:sz w:val="24"/>
                <w:szCs w:val="24"/>
              </w:rPr>
              <w:t>1.3.</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名词术语定义</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_Toc36738140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3</w:t>
            </w:r>
            <w:r w:rsidR="00BA4081" w:rsidRPr="00BA4081">
              <w:rPr>
                <w:rFonts w:ascii="宋体" w:eastAsia="宋体" w:hAnsi="宋体"/>
                <w:noProof/>
                <w:webHidden/>
                <w:sz w:val="24"/>
                <w:szCs w:val="24"/>
              </w:rPr>
              <w:fldChar w:fldCharType="end"/>
            </w:r>
          </w:hyperlink>
        </w:p>
        <w:p w14:paraId="2059B746" w14:textId="77777777" w:rsidR="00BA4081" w:rsidRPr="00BA4081" w:rsidRDefault="00040C55">
          <w:pPr>
            <w:pStyle w:val="TOC2"/>
            <w:tabs>
              <w:tab w:val="left" w:pos="1260"/>
              <w:tab w:val="right" w:leader="dot" w:pos="8296"/>
            </w:tabs>
            <w:rPr>
              <w:rFonts w:ascii="宋体" w:eastAsia="宋体" w:hAnsi="宋体"/>
              <w:noProof/>
              <w:sz w:val="24"/>
              <w:szCs w:val="24"/>
            </w:rPr>
          </w:pPr>
          <w:hyperlink w:anchor="_Toc36738141" w:history="1">
            <w:r w:rsidR="00BA4081" w:rsidRPr="00BA4081">
              <w:rPr>
                <w:rStyle w:val="af0"/>
                <w:rFonts w:ascii="宋体" w:eastAsia="宋体" w:hAnsi="宋体"/>
                <w:noProof/>
                <w:sz w:val="24"/>
                <w:szCs w:val="24"/>
              </w:rPr>
              <w:t>1.4.</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参考资料</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_Toc36738141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4</w:t>
            </w:r>
            <w:r w:rsidR="00BA4081" w:rsidRPr="00BA4081">
              <w:rPr>
                <w:rFonts w:ascii="宋体" w:eastAsia="宋体" w:hAnsi="宋体"/>
                <w:noProof/>
                <w:webHidden/>
                <w:sz w:val="24"/>
                <w:szCs w:val="24"/>
              </w:rPr>
              <w:fldChar w:fldCharType="end"/>
            </w:r>
          </w:hyperlink>
        </w:p>
        <w:p w14:paraId="2CD8CDED" w14:textId="77777777" w:rsidR="00BA4081" w:rsidRPr="00BA4081" w:rsidRDefault="00040C55">
          <w:pPr>
            <w:pStyle w:val="TOC1"/>
            <w:tabs>
              <w:tab w:val="left" w:pos="420"/>
              <w:tab w:val="right" w:leader="dot" w:pos="8296"/>
            </w:tabs>
            <w:rPr>
              <w:rFonts w:ascii="宋体" w:eastAsia="宋体" w:hAnsi="宋体"/>
              <w:noProof/>
              <w:sz w:val="24"/>
              <w:szCs w:val="24"/>
            </w:rPr>
          </w:pPr>
          <w:hyperlink w:anchor="_Toc36738142" w:history="1">
            <w:r w:rsidR="00BA4081" w:rsidRPr="00BA4081">
              <w:rPr>
                <w:rStyle w:val="af0"/>
                <w:rFonts w:ascii="宋体" w:eastAsia="宋体" w:hAnsi="宋体"/>
                <w:noProof/>
                <w:sz w:val="24"/>
                <w:szCs w:val="24"/>
              </w:rPr>
              <w:t>2.</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项目概述</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_Toc36738142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4</w:t>
            </w:r>
            <w:r w:rsidR="00BA4081" w:rsidRPr="00BA4081">
              <w:rPr>
                <w:rFonts w:ascii="宋体" w:eastAsia="宋体" w:hAnsi="宋体"/>
                <w:noProof/>
                <w:webHidden/>
                <w:sz w:val="24"/>
                <w:szCs w:val="24"/>
              </w:rPr>
              <w:fldChar w:fldCharType="end"/>
            </w:r>
          </w:hyperlink>
        </w:p>
        <w:p w14:paraId="1460BA3E" w14:textId="77777777" w:rsidR="00BA4081" w:rsidRPr="00BA4081" w:rsidRDefault="00040C55">
          <w:pPr>
            <w:pStyle w:val="TOC2"/>
            <w:tabs>
              <w:tab w:val="left" w:pos="1260"/>
              <w:tab w:val="right" w:leader="dot" w:pos="8296"/>
            </w:tabs>
            <w:rPr>
              <w:rFonts w:ascii="宋体" w:eastAsia="宋体" w:hAnsi="宋体"/>
              <w:noProof/>
              <w:sz w:val="24"/>
              <w:szCs w:val="24"/>
            </w:rPr>
          </w:pPr>
          <w:hyperlink w:anchor="_Toc36738143" w:history="1">
            <w:r w:rsidR="00BA4081" w:rsidRPr="00BA4081">
              <w:rPr>
                <w:rStyle w:val="af0"/>
                <w:rFonts w:ascii="宋体" w:eastAsia="宋体" w:hAnsi="宋体"/>
                <w:noProof/>
                <w:sz w:val="24"/>
                <w:szCs w:val="24"/>
              </w:rPr>
              <w:t>2.1.</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项目目标</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_Toc36738143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4</w:t>
            </w:r>
            <w:r w:rsidR="00BA4081" w:rsidRPr="00BA4081">
              <w:rPr>
                <w:rFonts w:ascii="宋体" w:eastAsia="宋体" w:hAnsi="宋体"/>
                <w:noProof/>
                <w:webHidden/>
                <w:sz w:val="24"/>
                <w:szCs w:val="24"/>
              </w:rPr>
              <w:fldChar w:fldCharType="end"/>
            </w:r>
          </w:hyperlink>
        </w:p>
        <w:p w14:paraId="5DD59864" w14:textId="77777777" w:rsidR="00BA4081" w:rsidRPr="00BA4081" w:rsidRDefault="00040C55">
          <w:pPr>
            <w:pStyle w:val="TOC2"/>
            <w:tabs>
              <w:tab w:val="left" w:pos="1260"/>
              <w:tab w:val="right" w:leader="dot" w:pos="8296"/>
            </w:tabs>
            <w:rPr>
              <w:rFonts w:ascii="宋体" w:eastAsia="宋体" w:hAnsi="宋体"/>
              <w:noProof/>
              <w:sz w:val="24"/>
              <w:szCs w:val="24"/>
            </w:rPr>
          </w:pPr>
          <w:hyperlink w:anchor="_Toc36738144" w:history="1">
            <w:r w:rsidR="00BA4081" w:rsidRPr="00BA4081">
              <w:rPr>
                <w:rStyle w:val="af0"/>
                <w:rFonts w:ascii="宋体" w:eastAsia="宋体" w:hAnsi="宋体"/>
                <w:noProof/>
                <w:sz w:val="24"/>
                <w:szCs w:val="24"/>
              </w:rPr>
              <w:t>2.2.</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用户特点</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_Toc36738144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4</w:t>
            </w:r>
            <w:r w:rsidR="00BA4081" w:rsidRPr="00BA4081">
              <w:rPr>
                <w:rFonts w:ascii="宋体" w:eastAsia="宋体" w:hAnsi="宋体"/>
                <w:noProof/>
                <w:webHidden/>
                <w:sz w:val="24"/>
                <w:szCs w:val="24"/>
              </w:rPr>
              <w:fldChar w:fldCharType="end"/>
            </w:r>
          </w:hyperlink>
        </w:p>
        <w:p w14:paraId="6644132F" w14:textId="77777777" w:rsidR="00BA4081" w:rsidRPr="00BA4081" w:rsidRDefault="00040C55">
          <w:pPr>
            <w:pStyle w:val="TOC2"/>
            <w:tabs>
              <w:tab w:val="left" w:pos="1260"/>
              <w:tab w:val="right" w:leader="dot" w:pos="8296"/>
            </w:tabs>
            <w:rPr>
              <w:rFonts w:ascii="宋体" w:eastAsia="宋体" w:hAnsi="宋体"/>
              <w:noProof/>
              <w:sz w:val="24"/>
              <w:szCs w:val="24"/>
            </w:rPr>
          </w:pPr>
          <w:hyperlink w:anchor="_Toc36738145" w:history="1">
            <w:r w:rsidR="00BA4081" w:rsidRPr="00BA4081">
              <w:rPr>
                <w:rStyle w:val="af0"/>
                <w:rFonts w:ascii="宋体" w:eastAsia="宋体" w:hAnsi="宋体"/>
                <w:noProof/>
                <w:sz w:val="24"/>
                <w:szCs w:val="24"/>
              </w:rPr>
              <w:t>2.3.</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假定与约束</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_Toc36738145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5</w:t>
            </w:r>
            <w:r w:rsidR="00BA4081" w:rsidRPr="00BA4081">
              <w:rPr>
                <w:rFonts w:ascii="宋体" w:eastAsia="宋体" w:hAnsi="宋体"/>
                <w:noProof/>
                <w:webHidden/>
                <w:sz w:val="24"/>
                <w:szCs w:val="24"/>
              </w:rPr>
              <w:fldChar w:fldCharType="end"/>
            </w:r>
          </w:hyperlink>
        </w:p>
        <w:p w14:paraId="5CA0F0A0" w14:textId="77777777" w:rsidR="00BA4081" w:rsidRPr="00BA4081" w:rsidRDefault="00040C55">
          <w:pPr>
            <w:pStyle w:val="TOC1"/>
            <w:tabs>
              <w:tab w:val="left" w:pos="420"/>
              <w:tab w:val="right" w:leader="dot" w:pos="8296"/>
            </w:tabs>
            <w:rPr>
              <w:rFonts w:ascii="宋体" w:eastAsia="宋体" w:hAnsi="宋体"/>
              <w:noProof/>
              <w:sz w:val="24"/>
              <w:szCs w:val="24"/>
            </w:rPr>
          </w:pPr>
          <w:hyperlink w:anchor="_Toc36738146" w:history="1">
            <w:r w:rsidR="00BA4081" w:rsidRPr="00BA4081">
              <w:rPr>
                <w:rStyle w:val="af0"/>
                <w:rFonts w:ascii="宋体" w:eastAsia="宋体" w:hAnsi="宋体"/>
                <w:noProof/>
                <w:sz w:val="24"/>
                <w:szCs w:val="24"/>
              </w:rPr>
              <w:t>3.</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需求分析建模</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_Toc36738146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5</w:t>
            </w:r>
            <w:r w:rsidR="00BA4081" w:rsidRPr="00BA4081">
              <w:rPr>
                <w:rFonts w:ascii="宋体" w:eastAsia="宋体" w:hAnsi="宋体"/>
                <w:noProof/>
                <w:webHidden/>
                <w:sz w:val="24"/>
                <w:szCs w:val="24"/>
              </w:rPr>
              <w:fldChar w:fldCharType="end"/>
            </w:r>
          </w:hyperlink>
        </w:p>
        <w:p w14:paraId="253C2250" w14:textId="77777777" w:rsidR="00BA4081" w:rsidRPr="00BA4081" w:rsidRDefault="00040C55">
          <w:pPr>
            <w:pStyle w:val="TOC2"/>
            <w:tabs>
              <w:tab w:val="left" w:pos="1260"/>
              <w:tab w:val="right" w:leader="dot" w:pos="8296"/>
            </w:tabs>
            <w:rPr>
              <w:rFonts w:ascii="宋体" w:eastAsia="宋体" w:hAnsi="宋体"/>
              <w:noProof/>
              <w:sz w:val="24"/>
              <w:szCs w:val="24"/>
            </w:rPr>
          </w:pPr>
          <w:hyperlink w:anchor="_Toc36738147" w:history="1">
            <w:r w:rsidR="00BA4081" w:rsidRPr="00BA4081">
              <w:rPr>
                <w:rStyle w:val="af0"/>
                <w:rFonts w:ascii="宋体" w:eastAsia="宋体" w:hAnsi="宋体"/>
                <w:noProof/>
                <w:sz w:val="24"/>
                <w:szCs w:val="24"/>
              </w:rPr>
              <w:t>3.1.</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功能需求</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_Toc36738147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5</w:t>
            </w:r>
            <w:r w:rsidR="00BA4081" w:rsidRPr="00BA4081">
              <w:rPr>
                <w:rFonts w:ascii="宋体" w:eastAsia="宋体" w:hAnsi="宋体"/>
                <w:noProof/>
                <w:webHidden/>
                <w:sz w:val="24"/>
                <w:szCs w:val="24"/>
              </w:rPr>
              <w:fldChar w:fldCharType="end"/>
            </w:r>
          </w:hyperlink>
        </w:p>
        <w:p w14:paraId="0EFD1807" w14:textId="77777777" w:rsidR="00BA4081" w:rsidRPr="00BA4081" w:rsidRDefault="00040C55">
          <w:pPr>
            <w:pStyle w:val="TOC3"/>
            <w:tabs>
              <w:tab w:val="left" w:pos="1680"/>
              <w:tab w:val="right" w:leader="dot" w:pos="8296"/>
            </w:tabs>
            <w:rPr>
              <w:rFonts w:ascii="宋体" w:eastAsia="宋体" w:hAnsi="宋体"/>
              <w:noProof/>
              <w:sz w:val="24"/>
              <w:szCs w:val="24"/>
            </w:rPr>
          </w:pPr>
          <w:hyperlink w:anchor="_Toc36738148" w:history="1">
            <w:r w:rsidR="00BA4081" w:rsidRPr="00BA4081">
              <w:rPr>
                <w:rStyle w:val="af0"/>
                <w:rFonts w:ascii="宋体" w:eastAsia="宋体" w:hAnsi="宋体"/>
                <w:noProof/>
                <w:sz w:val="24"/>
                <w:szCs w:val="24"/>
              </w:rPr>
              <w:t>3.1.1.</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系统业务需求描述</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_Toc36738148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5</w:t>
            </w:r>
            <w:r w:rsidR="00BA4081" w:rsidRPr="00BA4081">
              <w:rPr>
                <w:rFonts w:ascii="宋体" w:eastAsia="宋体" w:hAnsi="宋体"/>
                <w:noProof/>
                <w:webHidden/>
                <w:sz w:val="24"/>
                <w:szCs w:val="24"/>
              </w:rPr>
              <w:fldChar w:fldCharType="end"/>
            </w:r>
          </w:hyperlink>
        </w:p>
        <w:p w14:paraId="1E8F8A87" w14:textId="77777777" w:rsidR="00BA4081" w:rsidRPr="00BA4081" w:rsidRDefault="00040C55">
          <w:pPr>
            <w:pStyle w:val="TOC3"/>
            <w:tabs>
              <w:tab w:val="left" w:pos="1680"/>
              <w:tab w:val="right" w:leader="dot" w:pos="8296"/>
            </w:tabs>
            <w:rPr>
              <w:rFonts w:ascii="宋体" w:eastAsia="宋体" w:hAnsi="宋体"/>
              <w:noProof/>
              <w:sz w:val="24"/>
              <w:szCs w:val="24"/>
            </w:rPr>
          </w:pPr>
          <w:hyperlink w:anchor="_Toc36738149" w:history="1">
            <w:r w:rsidR="00BA4081" w:rsidRPr="00BA4081">
              <w:rPr>
                <w:rStyle w:val="af0"/>
                <w:rFonts w:ascii="宋体" w:eastAsia="宋体" w:hAnsi="宋体"/>
                <w:noProof/>
                <w:sz w:val="24"/>
                <w:szCs w:val="24"/>
              </w:rPr>
              <w:t>3.1.2.</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系统用例模型</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_Toc36738149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9</w:t>
            </w:r>
            <w:r w:rsidR="00BA4081" w:rsidRPr="00BA4081">
              <w:rPr>
                <w:rFonts w:ascii="宋体" w:eastAsia="宋体" w:hAnsi="宋体"/>
                <w:noProof/>
                <w:webHidden/>
                <w:sz w:val="24"/>
                <w:szCs w:val="24"/>
              </w:rPr>
              <w:fldChar w:fldCharType="end"/>
            </w:r>
          </w:hyperlink>
        </w:p>
        <w:p w14:paraId="03C2298C" w14:textId="77777777" w:rsidR="00BA4081" w:rsidRPr="00BA4081" w:rsidRDefault="00040C55">
          <w:pPr>
            <w:pStyle w:val="TOC3"/>
            <w:tabs>
              <w:tab w:val="left" w:pos="1680"/>
              <w:tab w:val="right" w:leader="dot" w:pos="8296"/>
            </w:tabs>
            <w:rPr>
              <w:rFonts w:ascii="宋体" w:eastAsia="宋体" w:hAnsi="宋体"/>
              <w:noProof/>
              <w:sz w:val="24"/>
              <w:szCs w:val="24"/>
            </w:rPr>
          </w:pPr>
          <w:hyperlink w:anchor="_Toc36738150" w:history="1">
            <w:r w:rsidR="00BA4081" w:rsidRPr="00BA4081">
              <w:rPr>
                <w:rStyle w:val="af0"/>
                <w:rFonts w:ascii="宋体" w:eastAsia="宋体" w:hAnsi="宋体"/>
                <w:noProof/>
                <w:sz w:val="24"/>
                <w:szCs w:val="24"/>
              </w:rPr>
              <w:t>3.1.3.</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功能模块分析</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_Toc36738150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11</w:t>
            </w:r>
            <w:r w:rsidR="00BA4081" w:rsidRPr="00BA4081">
              <w:rPr>
                <w:rFonts w:ascii="宋体" w:eastAsia="宋体" w:hAnsi="宋体"/>
                <w:noProof/>
                <w:webHidden/>
                <w:sz w:val="24"/>
                <w:szCs w:val="24"/>
              </w:rPr>
              <w:fldChar w:fldCharType="end"/>
            </w:r>
          </w:hyperlink>
        </w:p>
        <w:p w14:paraId="4AC0A4CB" w14:textId="77777777" w:rsidR="00BA4081" w:rsidRPr="00BA4081" w:rsidRDefault="00040C55">
          <w:pPr>
            <w:pStyle w:val="TOC2"/>
            <w:tabs>
              <w:tab w:val="left" w:pos="1260"/>
              <w:tab w:val="right" w:leader="dot" w:pos="8296"/>
            </w:tabs>
            <w:rPr>
              <w:rFonts w:ascii="宋体" w:eastAsia="宋体" w:hAnsi="宋体"/>
              <w:noProof/>
              <w:sz w:val="24"/>
              <w:szCs w:val="24"/>
            </w:rPr>
          </w:pPr>
          <w:hyperlink w:anchor="_Toc36738151" w:history="1">
            <w:r w:rsidR="00BA4081" w:rsidRPr="00BA4081">
              <w:rPr>
                <w:rStyle w:val="af0"/>
                <w:rFonts w:ascii="宋体" w:eastAsia="宋体" w:hAnsi="宋体"/>
                <w:noProof/>
                <w:sz w:val="24"/>
                <w:szCs w:val="24"/>
              </w:rPr>
              <w:t>3.2.</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非功能需求</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_Toc36738151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24</w:t>
            </w:r>
            <w:r w:rsidR="00BA4081" w:rsidRPr="00BA4081">
              <w:rPr>
                <w:rFonts w:ascii="宋体" w:eastAsia="宋体" w:hAnsi="宋体"/>
                <w:noProof/>
                <w:webHidden/>
                <w:sz w:val="24"/>
                <w:szCs w:val="24"/>
              </w:rPr>
              <w:fldChar w:fldCharType="end"/>
            </w:r>
          </w:hyperlink>
        </w:p>
        <w:p w14:paraId="5B7EDDC8" w14:textId="77777777" w:rsidR="00BA4081" w:rsidRPr="00BA4081" w:rsidRDefault="00040C55">
          <w:pPr>
            <w:pStyle w:val="TOC3"/>
            <w:tabs>
              <w:tab w:val="left" w:pos="1680"/>
              <w:tab w:val="right" w:leader="dot" w:pos="8296"/>
            </w:tabs>
            <w:rPr>
              <w:rFonts w:ascii="宋体" w:eastAsia="宋体" w:hAnsi="宋体"/>
              <w:noProof/>
              <w:sz w:val="24"/>
              <w:szCs w:val="24"/>
            </w:rPr>
          </w:pPr>
          <w:hyperlink w:anchor="_Toc36738152" w:history="1">
            <w:r w:rsidR="00BA4081" w:rsidRPr="00BA4081">
              <w:rPr>
                <w:rStyle w:val="af0"/>
                <w:rFonts w:ascii="宋体" w:eastAsia="宋体" w:hAnsi="宋体"/>
                <w:noProof/>
                <w:sz w:val="24"/>
                <w:szCs w:val="24"/>
              </w:rPr>
              <w:t>3.2.1.</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系统非功能需求</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_Toc36738152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24</w:t>
            </w:r>
            <w:r w:rsidR="00BA4081" w:rsidRPr="00BA4081">
              <w:rPr>
                <w:rFonts w:ascii="宋体" w:eastAsia="宋体" w:hAnsi="宋体"/>
                <w:noProof/>
                <w:webHidden/>
                <w:sz w:val="24"/>
                <w:szCs w:val="24"/>
              </w:rPr>
              <w:fldChar w:fldCharType="end"/>
            </w:r>
          </w:hyperlink>
        </w:p>
        <w:p w14:paraId="2D0F19EC" w14:textId="77777777" w:rsidR="00BA4081" w:rsidRPr="00BA4081" w:rsidRDefault="00040C55">
          <w:pPr>
            <w:pStyle w:val="TOC3"/>
            <w:tabs>
              <w:tab w:val="left" w:pos="1680"/>
              <w:tab w:val="right" w:leader="dot" w:pos="8296"/>
            </w:tabs>
            <w:rPr>
              <w:rFonts w:ascii="宋体" w:eastAsia="宋体" w:hAnsi="宋体"/>
              <w:noProof/>
              <w:sz w:val="24"/>
              <w:szCs w:val="24"/>
            </w:rPr>
          </w:pPr>
          <w:hyperlink w:anchor="_Toc36738153" w:history="1">
            <w:r w:rsidR="00BA4081" w:rsidRPr="00BA4081">
              <w:rPr>
                <w:rStyle w:val="af0"/>
                <w:rFonts w:ascii="宋体" w:eastAsia="宋体" w:hAnsi="宋体"/>
                <w:noProof/>
                <w:sz w:val="24"/>
                <w:szCs w:val="24"/>
              </w:rPr>
              <w:t>3.2.2.</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特性要求</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_Toc36738153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25</w:t>
            </w:r>
            <w:r w:rsidR="00BA4081" w:rsidRPr="00BA4081">
              <w:rPr>
                <w:rFonts w:ascii="宋体" w:eastAsia="宋体" w:hAnsi="宋体"/>
                <w:noProof/>
                <w:webHidden/>
                <w:sz w:val="24"/>
                <w:szCs w:val="24"/>
              </w:rPr>
              <w:fldChar w:fldCharType="end"/>
            </w:r>
          </w:hyperlink>
        </w:p>
        <w:p w14:paraId="37624B86" w14:textId="77777777" w:rsidR="00BA4081" w:rsidRPr="00BA4081" w:rsidRDefault="00040C55">
          <w:pPr>
            <w:pStyle w:val="TOC3"/>
            <w:tabs>
              <w:tab w:val="left" w:pos="1680"/>
              <w:tab w:val="right" w:leader="dot" w:pos="8296"/>
            </w:tabs>
            <w:rPr>
              <w:rFonts w:ascii="宋体" w:eastAsia="宋体" w:hAnsi="宋体"/>
              <w:noProof/>
              <w:sz w:val="24"/>
              <w:szCs w:val="24"/>
            </w:rPr>
          </w:pPr>
          <w:hyperlink w:anchor="_Toc36738154" w:history="1">
            <w:r w:rsidR="00BA4081" w:rsidRPr="00BA4081">
              <w:rPr>
                <w:rStyle w:val="af0"/>
                <w:rFonts w:ascii="宋体" w:eastAsia="宋体" w:hAnsi="宋体"/>
                <w:noProof/>
                <w:sz w:val="24"/>
                <w:szCs w:val="24"/>
              </w:rPr>
              <w:t>3.2.3.</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故障处理要求</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_Toc36738154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25</w:t>
            </w:r>
            <w:r w:rsidR="00BA4081" w:rsidRPr="00BA4081">
              <w:rPr>
                <w:rFonts w:ascii="宋体" w:eastAsia="宋体" w:hAnsi="宋体"/>
                <w:noProof/>
                <w:webHidden/>
                <w:sz w:val="24"/>
                <w:szCs w:val="24"/>
              </w:rPr>
              <w:fldChar w:fldCharType="end"/>
            </w:r>
          </w:hyperlink>
        </w:p>
        <w:p w14:paraId="50F836E2" w14:textId="77777777" w:rsidR="00BA4081" w:rsidRPr="00BA4081" w:rsidRDefault="00040C55">
          <w:pPr>
            <w:pStyle w:val="TOC2"/>
            <w:tabs>
              <w:tab w:val="left" w:pos="1260"/>
              <w:tab w:val="right" w:leader="dot" w:pos="8296"/>
            </w:tabs>
            <w:rPr>
              <w:rFonts w:ascii="宋体" w:eastAsia="宋体" w:hAnsi="宋体"/>
              <w:noProof/>
              <w:sz w:val="24"/>
              <w:szCs w:val="24"/>
            </w:rPr>
          </w:pPr>
          <w:hyperlink w:anchor="_Toc36738155" w:history="1">
            <w:r w:rsidR="00BA4081" w:rsidRPr="00BA4081">
              <w:rPr>
                <w:rStyle w:val="af0"/>
                <w:rFonts w:ascii="宋体" w:eastAsia="宋体" w:hAnsi="宋体"/>
                <w:noProof/>
                <w:sz w:val="24"/>
                <w:szCs w:val="24"/>
              </w:rPr>
              <w:t>3.3.</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其他专门要求</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_Toc36738155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25</w:t>
            </w:r>
            <w:r w:rsidR="00BA4081" w:rsidRPr="00BA4081">
              <w:rPr>
                <w:rFonts w:ascii="宋体" w:eastAsia="宋体" w:hAnsi="宋体"/>
                <w:noProof/>
                <w:webHidden/>
                <w:sz w:val="24"/>
                <w:szCs w:val="24"/>
              </w:rPr>
              <w:fldChar w:fldCharType="end"/>
            </w:r>
          </w:hyperlink>
        </w:p>
        <w:p w14:paraId="5D5E68D2" w14:textId="77777777" w:rsidR="00BA4081" w:rsidRPr="00BA4081" w:rsidRDefault="00040C55">
          <w:pPr>
            <w:pStyle w:val="TOC1"/>
            <w:tabs>
              <w:tab w:val="left" w:pos="420"/>
              <w:tab w:val="right" w:leader="dot" w:pos="8296"/>
            </w:tabs>
            <w:rPr>
              <w:rFonts w:ascii="宋体" w:eastAsia="宋体" w:hAnsi="宋体"/>
              <w:noProof/>
              <w:sz w:val="24"/>
              <w:szCs w:val="24"/>
            </w:rPr>
          </w:pPr>
          <w:hyperlink w:anchor="_Toc36738156" w:history="1">
            <w:r w:rsidR="00BA4081" w:rsidRPr="00BA4081">
              <w:rPr>
                <w:rStyle w:val="af0"/>
                <w:rFonts w:ascii="宋体" w:eastAsia="宋体" w:hAnsi="宋体"/>
                <w:noProof/>
                <w:sz w:val="24"/>
                <w:szCs w:val="24"/>
              </w:rPr>
              <w:t>4.</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运行环境规定</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_Toc36738156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27</w:t>
            </w:r>
            <w:r w:rsidR="00BA4081" w:rsidRPr="00BA4081">
              <w:rPr>
                <w:rFonts w:ascii="宋体" w:eastAsia="宋体" w:hAnsi="宋体"/>
                <w:noProof/>
                <w:webHidden/>
                <w:sz w:val="24"/>
                <w:szCs w:val="24"/>
              </w:rPr>
              <w:fldChar w:fldCharType="end"/>
            </w:r>
          </w:hyperlink>
        </w:p>
        <w:p w14:paraId="09E82FA3" w14:textId="77777777" w:rsidR="00BA4081" w:rsidRPr="00BA4081" w:rsidRDefault="00040C55">
          <w:pPr>
            <w:pStyle w:val="TOC2"/>
            <w:tabs>
              <w:tab w:val="left" w:pos="1260"/>
              <w:tab w:val="right" w:leader="dot" w:pos="8296"/>
            </w:tabs>
            <w:rPr>
              <w:rFonts w:ascii="宋体" w:eastAsia="宋体" w:hAnsi="宋体"/>
              <w:noProof/>
              <w:sz w:val="24"/>
              <w:szCs w:val="24"/>
            </w:rPr>
          </w:pPr>
          <w:hyperlink w:anchor="_Toc36738157" w:history="1">
            <w:r w:rsidR="00BA4081" w:rsidRPr="00BA4081">
              <w:rPr>
                <w:rStyle w:val="af0"/>
                <w:rFonts w:ascii="宋体" w:eastAsia="宋体" w:hAnsi="宋体"/>
                <w:noProof/>
                <w:sz w:val="24"/>
                <w:szCs w:val="24"/>
              </w:rPr>
              <w:t>4.1.</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基础架构</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_Toc36738157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27</w:t>
            </w:r>
            <w:r w:rsidR="00BA4081" w:rsidRPr="00BA4081">
              <w:rPr>
                <w:rFonts w:ascii="宋体" w:eastAsia="宋体" w:hAnsi="宋体"/>
                <w:noProof/>
                <w:webHidden/>
                <w:sz w:val="24"/>
                <w:szCs w:val="24"/>
              </w:rPr>
              <w:fldChar w:fldCharType="end"/>
            </w:r>
          </w:hyperlink>
        </w:p>
        <w:p w14:paraId="2B78308C" w14:textId="77777777" w:rsidR="00BA4081" w:rsidRPr="00BA4081" w:rsidRDefault="00040C55">
          <w:pPr>
            <w:pStyle w:val="TOC2"/>
            <w:tabs>
              <w:tab w:val="left" w:pos="1260"/>
              <w:tab w:val="right" w:leader="dot" w:pos="8296"/>
            </w:tabs>
            <w:rPr>
              <w:rFonts w:ascii="宋体" w:eastAsia="宋体" w:hAnsi="宋体"/>
              <w:noProof/>
              <w:sz w:val="24"/>
              <w:szCs w:val="24"/>
            </w:rPr>
          </w:pPr>
          <w:hyperlink w:anchor="_Toc36738158" w:history="1">
            <w:r w:rsidR="00BA4081" w:rsidRPr="00BA4081">
              <w:rPr>
                <w:rStyle w:val="af0"/>
                <w:rFonts w:ascii="宋体" w:eastAsia="宋体" w:hAnsi="宋体"/>
                <w:noProof/>
                <w:sz w:val="24"/>
                <w:szCs w:val="24"/>
              </w:rPr>
              <w:t>4.2.</w:t>
            </w:r>
            <w:r w:rsidR="00BA4081" w:rsidRPr="00BA4081">
              <w:rPr>
                <w:rFonts w:ascii="宋体" w:eastAsia="宋体" w:hAnsi="宋体"/>
                <w:noProof/>
                <w:sz w:val="24"/>
                <w:szCs w:val="24"/>
              </w:rPr>
              <w:tab/>
            </w:r>
            <w:r w:rsidR="00BA4081" w:rsidRPr="00BA4081">
              <w:rPr>
                <w:rStyle w:val="af0"/>
                <w:rFonts w:ascii="宋体" w:eastAsia="宋体" w:hAnsi="宋体"/>
                <w:noProof/>
                <w:sz w:val="24"/>
                <w:szCs w:val="24"/>
              </w:rPr>
              <w:t>支持软件</w:t>
            </w:r>
            <w:r w:rsidR="00BA4081" w:rsidRPr="00BA4081">
              <w:rPr>
                <w:rFonts w:ascii="宋体" w:eastAsia="宋体" w:hAnsi="宋体"/>
                <w:noProof/>
                <w:webHidden/>
                <w:sz w:val="24"/>
                <w:szCs w:val="24"/>
              </w:rPr>
              <w:tab/>
            </w:r>
            <w:r w:rsidR="00BA4081" w:rsidRPr="00BA4081">
              <w:rPr>
                <w:rFonts w:ascii="宋体" w:eastAsia="宋体" w:hAnsi="宋体"/>
                <w:noProof/>
                <w:webHidden/>
                <w:sz w:val="24"/>
                <w:szCs w:val="24"/>
              </w:rPr>
              <w:fldChar w:fldCharType="begin"/>
            </w:r>
            <w:r w:rsidR="00BA4081" w:rsidRPr="00BA4081">
              <w:rPr>
                <w:rFonts w:ascii="宋体" w:eastAsia="宋体" w:hAnsi="宋体"/>
                <w:noProof/>
                <w:webHidden/>
                <w:sz w:val="24"/>
                <w:szCs w:val="24"/>
              </w:rPr>
              <w:instrText xml:space="preserve"> PAGEREF _Toc36738158 \h </w:instrText>
            </w:r>
            <w:r w:rsidR="00BA4081" w:rsidRPr="00BA4081">
              <w:rPr>
                <w:rFonts w:ascii="宋体" w:eastAsia="宋体" w:hAnsi="宋体"/>
                <w:noProof/>
                <w:webHidden/>
                <w:sz w:val="24"/>
                <w:szCs w:val="24"/>
              </w:rPr>
            </w:r>
            <w:r w:rsidR="00BA4081" w:rsidRPr="00BA4081">
              <w:rPr>
                <w:rFonts w:ascii="宋体" w:eastAsia="宋体" w:hAnsi="宋体"/>
                <w:noProof/>
                <w:webHidden/>
                <w:sz w:val="24"/>
                <w:szCs w:val="24"/>
              </w:rPr>
              <w:fldChar w:fldCharType="separate"/>
            </w:r>
            <w:r w:rsidR="00BA4081" w:rsidRPr="00BA4081">
              <w:rPr>
                <w:rFonts w:ascii="宋体" w:eastAsia="宋体" w:hAnsi="宋体"/>
                <w:noProof/>
                <w:webHidden/>
                <w:sz w:val="24"/>
                <w:szCs w:val="24"/>
              </w:rPr>
              <w:t>28</w:t>
            </w:r>
            <w:r w:rsidR="00BA4081" w:rsidRPr="00BA4081">
              <w:rPr>
                <w:rFonts w:ascii="宋体" w:eastAsia="宋体" w:hAnsi="宋体"/>
                <w:noProof/>
                <w:webHidden/>
                <w:sz w:val="24"/>
                <w:szCs w:val="24"/>
              </w:rPr>
              <w:fldChar w:fldCharType="end"/>
            </w:r>
          </w:hyperlink>
        </w:p>
        <w:p w14:paraId="3CEB2468" w14:textId="77777777" w:rsidR="00BA4081" w:rsidRDefault="00BA4081">
          <w:r w:rsidRPr="00BA4081">
            <w:rPr>
              <w:rFonts w:ascii="宋体" w:eastAsia="宋体" w:hAnsi="宋体"/>
              <w:b/>
              <w:bCs/>
              <w:sz w:val="24"/>
              <w:szCs w:val="24"/>
              <w:lang w:val="zh-CN"/>
            </w:rPr>
            <w:fldChar w:fldCharType="end"/>
          </w:r>
        </w:p>
      </w:sdtContent>
    </w:sdt>
    <w:p w14:paraId="23E07071" w14:textId="77777777" w:rsidR="002148E8" w:rsidRDefault="002148E8" w:rsidP="00AD54AD">
      <w:pPr>
        <w:pStyle w:val="1"/>
        <w:numPr>
          <w:ilvl w:val="0"/>
          <w:numId w:val="2"/>
        </w:numPr>
        <w:rPr>
          <w:rFonts w:eastAsiaTheme="majorEastAsia"/>
          <w:sz w:val="32"/>
          <w:szCs w:val="32"/>
        </w:rPr>
        <w:sectPr w:rsidR="002148E8">
          <w:pgSz w:w="11906" w:h="16838"/>
          <w:pgMar w:top="1440" w:right="1800" w:bottom="1440" w:left="1800" w:header="851" w:footer="992" w:gutter="0"/>
          <w:cols w:space="425"/>
          <w:docGrid w:type="lines" w:linePitch="312"/>
        </w:sectPr>
      </w:pPr>
    </w:p>
    <w:p w14:paraId="74465D8A" w14:textId="77777777" w:rsidR="00263D04" w:rsidRPr="00AD54AD" w:rsidRDefault="00263D04" w:rsidP="00AD54AD">
      <w:pPr>
        <w:pStyle w:val="1"/>
        <w:numPr>
          <w:ilvl w:val="0"/>
          <w:numId w:val="2"/>
        </w:numPr>
        <w:rPr>
          <w:rFonts w:eastAsiaTheme="majorEastAsia"/>
          <w:sz w:val="32"/>
          <w:szCs w:val="32"/>
        </w:rPr>
      </w:pPr>
      <w:bookmarkStart w:id="1" w:name="_Toc36738137"/>
      <w:r w:rsidRPr="00AD54AD">
        <w:rPr>
          <w:rFonts w:eastAsiaTheme="majorEastAsia" w:hint="eastAsia"/>
          <w:sz w:val="32"/>
          <w:szCs w:val="32"/>
        </w:rPr>
        <w:lastRenderedPageBreak/>
        <w:t>引言</w:t>
      </w:r>
      <w:bookmarkEnd w:id="1"/>
    </w:p>
    <w:p w14:paraId="4A7F63B4" w14:textId="77777777" w:rsidR="00263D04" w:rsidRPr="00AD54AD" w:rsidRDefault="00263D04" w:rsidP="00AD54AD">
      <w:pPr>
        <w:pStyle w:val="2"/>
        <w:numPr>
          <w:ilvl w:val="1"/>
          <w:numId w:val="5"/>
        </w:numPr>
        <w:rPr>
          <w:sz w:val="30"/>
          <w:szCs w:val="30"/>
        </w:rPr>
      </w:pPr>
      <w:bookmarkStart w:id="2" w:name="_Toc36738138"/>
      <w:r w:rsidRPr="00AD54AD">
        <w:rPr>
          <w:rFonts w:hint="eastAsia"/>
          <w:sz w:val="30"/>
          <w:szCs w:val="30"/>
        </w:rPr>
        <w:t>编写目的</w:t>
      </w:r>
      <w:bookmarkEnd w:id="2"/>
    </w:p>
    <w:p w14:paraId="1420D1E0" w14:textId="77777777" w:rsidR="002F58FE" w:rsidRDefault="002F58FE" w:rsidP="00885F5B">
      <w:pPr>
        <w:pStyle w:val="af"/>
        <w:numPr>
          <w:ilvl w:val="0"/>
          <w:numId w:val="19"/>
        </w:numPr>
        <w:spacing w:line="360" w:lineRule="auto"/>
        <w:ind w:firstLineChars="0"/>
        <w:rPr>
          <w:sz w:val="24"/>
          <w:szCs w:val="24"/>
        </w:rPr>
      </w:pPr>
      <w:r w:rsidRPr="00885F5B">
        <w:rPr>
          <w:rFonts w:hint="eastAsia"/>
          <w:sz w:val="24"/>
          <w:szCs w:val="24"/>
        </w:rPr>
        <w:t>定义软件总体要求，作为用户和软件开发人员之间相互了解的基础</w:t>
      </w:r>
      <w:r w:rsidR="00885F5B" w:rsidRPr="00885F5B">
        <w:rPr>
          <w:rFonts w:hint="eastAsia"/>
          <w:sz w:val="24"/>
          <w:szCs w:val="24"/>
        </w:rPr>
        <w:t>。</w:t>
      </w:r>
    </w:p>
    <w:p w14:paraId="4A203DEA" w14:textId="77777777" w:rsidR="002B25D0" w:rsidRPr="002B25D0" w:rsidRDefault="002B25D0" w:rsidP="002B25D0">
      <w:pPr>
        <w:pStyle w:val="af"/>
        <w:numPr>
          <w:ilvl w:val="0"/>
          <w:numId w:val="19"/>
        </w:numPr>
        <w:spacing w:line="360" w:lineRule="auto"/>
        <w:ind w:firstLineChars="0"/>
        <w:rPr>
          <w:sz w:val="24"/>
          <w:szCs w:val="24"/>
        </w:rPr>
      </w:pPr>
      <w:r>
        <w:rPr>
          <w:rFonts w:hint="eastAsia"/>
          <w:sz w:val="24"/>
          <w:szCs w:val="24"/>
        </w:rPr>
        <w:t>明确系统的用例和活动流程，而后续的进一步建模打好基础。</w:t>
      </w:r>
    </w:p>
    <w:p w14:paraId="51F4150B" w14:textId="77777777" w:rsidR="002F58FE" w:rsidRDefault="00DD158C" w:rsidP="00885F5B">
      <w:pPr>
        <w:pStyle w:val="af"/>
        <w:numPr>
          <w:ilvl w:val="0"/>
          <w:numId w:val="19"/>
        </w:numPr>
        <w:spacing w:line="360" w:lineRule="auto"/>
        <w:ind w:firstLineChars="0"/>
        <w:rPr>
          <w:sz w:val="24"/>
          <w:szCs w:val="24"/>
        </w:rPr>
      </w:pPr>
      <w:r>
        <w:rPr>
          <w:rFonts w:hint="eastAsia"/>
          <w:sz w:val="24"/>
          <w:szCs w:val="24"/>
        </w:rPr>
        <w:t>确认</w:t>
      </w:r>
      <w:r w:rsidR="00524D15">
        <w:rPr>
          <w:rFonts w:hint="eastAsia"/>
          <w:sz w:val="24"/>
          <w:szCs w:val="24"/>
        </w:rPr>
        <w:t>系统的</w:t>
      </w:r>
      <w:r>
        <w:rPr>
          <w:rFonts w:hint="eastAsia"/>
          <w:sz w:val="24"/>
          <w:szCs w:val="24"/>
        </w:rPr>
        <w:t>功能性需求</w:t>
      </w:r>
      <w:r w:rsidR="00A17384">
        <w:rPr>
          <w:rFonts w:hint="eastAsia"/>
          <w:sz w:val="24"/>
          <w:szCs w:val="24"/>
        </w:rPr>
        <w:t>，为后续的系统架构和模块划分提供</w:t>
      </w:r>
      <w:r w:rsidR="00595543">
        <w:rPr>
          <w:rFonts w:hint="eastAsia"/>
          <w:sz w:val="24"/>
          <w:szCs w:val="24"/>
        </w:rPr>
        <w:t>指导和</w:t>
      </w:r>
      <w:r w:rsidR="00A17384">
        <w:rPr>
          <w:rFonts w:hint="eastAsia"/>
          <w:sz w:val="24"/>
          <w:szCs w:val="24"/>
        </w:rPr>
        <w:t>依据</w:t>
      </w:r>
      <w:r w:rsidR="002B25D0">
        <w:rPr>
          <w:rFonts w:hint="eastAsia"/>
          <w:sz w:val="24"/>
          <w:szCs w:val="24"/>
        </w:rPr>
        <w:t>，也为后续的用户手册编写提供参考</w:t>
      </w:r>
      <w:r w:rsidR="00A17384">
        <w:rPr>
          <w:rFonts w:hint="eastAsia"/>
          <w:sz w:val="24"/>
          <w:szCs w:val="24"/>
        </w:rPr>
        <w:t>。</w:t>
      </w:r>
    </w:p>
    <w:p w14:paraId="1BD83B70" w14:textId="77777777" w:rsidR="00A17384" w:rsidRDefault="00A17384" w:rsidP="00885F5B">
      <w:pPr>
        <w:pStyle w:val="af"/>
        <w:numPr>
          <w:ilvl w:val="0"/>
          <w:numId w:val="19"/>
        </w:numPr>
        <w:spacing w:line="360" w:lineRule="auto"/>
        <w:ind w:firstLineChars="0"/>
        <w:rPr>
          <w:sz w:val="24"/>
          <w:szCs w:val="24"/>
        </w:rPr>
      </w:pPr>
      <w:r>
        <w:rPr>
          <w:rFonts w:hint="eastAsia"/>
          <w:sz w:val="24"/>
          <w:szCs w:val="24"/>
        </w:rPr>
        <w:t>确认系统的非功能性需求，为后续</w:t>
      </w:r>
      <w:r w:rsidR="00524D15">
        <w:rPr>
          <w:rFonts w:hint="eastAsia"/>
          <w:sz w:val="24"/>
          <w:szCs w:val="24"/>
        </w:rPr>
        <w:t>的系统架构和开发测试</w:t>
      </w:r>
      <w:r w:rsidR="00181B57">
        <w:rPr>
          <w:rFonts w:hint="eastAsia"/>
          <w:sz w:val="24"/>
          <w:szCs w:val="24"/>
        </w:rPr>
        <w:t>明确</w:t>
      </w:r>
      <w:r w:rsidR="00071B74">
        <w:rPr>
          <w:rFonts w:hint="eastAsia"/>
          <w:sz w:val="24"/>
          <w:szCs w:val="24"/>
        </w:rPr>
        <w:t>约束</w:t>
      </w:r>
      <w:r w:rsidR="00595543">
        <w:rPr>
          <w:rFonts w:hint="eastAsia"/>
          <w:sz w:val="24"/>
          <w:szCs w:val="24"/>
        </w:rPr>
        <w:t>和</w:t>
      </w:r>
      <w:r w:rsidR="00524D15">
        <w:rPr>
          <w:rFonts w:hint="eastAsia"/>
          <w:sz w:val="24"/>
          <w:szCs w:val="24"/>
        </w:rPr>
        <w:t>指标。</w:t>
      </w:r>
    </w:p>
    <w:p w14:paraId="516CF581" w14:textId="77777777" w:rsidR="00A17384" w:rsidRPr="00A17384" w:rsidRDefault="00A17384" w:rsidP="00A17384">
      <w:pPr>
        <w:pStyle w:val="af"/>
        <w:numPr>
          <w:ilvl w:val="0"/>
          <w:numId w:val="19"/>
        </w:numPr>
        <w:spacing w:line="360" w:lineRule="auto"/>
        <w:ind w:firstLineChars="0"/>
        <w:rPr>
          <w:sz w:val="24"/>
          <w:szCs w:val="24"/>
        </w:rPr>
      </w:pPr>
      <w:r w:rsidRPr="00A306D8">
        <w:rPr>
          <w:sz w:val="24"/>
          <w:szCs w:val="24"/>
        </w:rPr>
        <w:t>保证软件开发的质量、需求的完整与</w:t>
      </w:r>
      <w:hyperlink r:id="rId8" w:tgtFrame="_blank" w:history="1">
        <w:r w:rsidRPr="00A306D8">
          <w:rPr>
            <w:sz w:val="24"/>
            <w:szCs w:val="24"/>
          </w:rPr>
          <w:t>可追溯性</w:t>
        </w:r>
      </w:hyperlink>
      <w:r>
        <w:rPr>
          <w:rFonts w:hint="eastAsia"/>
          <w:sz w:val="24"/>
          <w:szCs w:val="24"/>
        </w:rPr>
        <w:t>。</w:t>
      </w:r>
      <w:r w:rsidRPr="00A306D8">
        <w:rPr>
          <w:sz w:val="24"/>
          <w:szCs w:val="24"/>
        </w:rPr>
        <w:t>通过此文档，保证业务需求提出者与需求分析人员、开发人员、测试人员及</w:t>
      </w:r>
      <w:r>
        <w:rPr>
          <w:rFonts w:hint="eastAsia"/>
          <w:sz w:val="24"/>
          <w:szCs w:val="24"/>
        </w:rPr>
        <w:t>其他利益相关者</w:t>
      </w:r>
      <w:r w:rsidRPr="00A306D8">
        <w:rPr>
          <w:sz w:val="24"/>
          <w:szCs w:val="24"/>
        </w:rPr>
        <w:t>对需求达成共识。</w:t>
      </w:r>
    </w:p>
    <w:p w14:paraId="5C132A15" w14:textId="77777777" w:rsidR="00263D04" w:rsidRPr="00AD54AD" w:rsidRDefault="00263D04" w:rsidP="00AD54AD">
      <w:pPr>
        <w:pStyle w:val="2"/>
        <w:numPr>
          <w:ilvl w:val="1"/>
          <w:numId w:val="5"/>
        </w:numPr>
        <w:rPr>
          <w:sz w:val="30"/>
          <w:szCs w:val="30"/>
        </w:rPr>
      </w:pPr>
      <w:bookmarkStart w:id="3" w:name="_Toc36738139"/>
      <w:r w:rsidRPr="00AD54AD">
        <w:rPr>
          <w:rFonts w:hint="eastAsia"/>
          <w:sz w:val="30"/>
          <w:szCs w:val="30"/>
        </w:rPr>
        <w:t>背景</w:t>
      </w:r>
      <w:bookmarkEnd w:id="3"/>
    </w:p>
    <w:p w14:paraId="664247C3" w14:textId="77777777" w:rsidR="00601E39" w:rsidRDefault="00710017" w:rsidP="00710017">
      <w:pPr>
        <w:spacing w:line="360" w:lineRule="auto"/>
        <w:ind w:firstLineChars="200" w:firstLine="480"/>
        <w:rPr>
          <w:sz w:val="24"/>
          <w:szCs w:val="24"/>
        </w:rPr>
      </w:pPr>
      <w:r w:rsidRPr="00710017">
        <w:rPr>
          <w:sz w:val="24"/>
          <w:szCs w:val="24"/>
        </w:rPr>
        <w:t>在高校教育阶段，为提高政府教育管理的针对性与有效性，需要从学生和教师获知其对学校、专业、教学情况、教学资源配套、学校管理水平等多方面评价的信息收集。</w:t>
      </w:r>
    </w:p>
    <w:p w14:paraId="17C7DF68" w14:textId="77777777" w:rsidR="00601E39" w:rsidRDefault="00710017" w:rsidP="00E1352E">
      <w:pPr>
        <w:spacing w:line="360" w:lineRule="auto"/>
        <w:ind w:firstLineChars="200" w:firstLine="480"/>
        <w:rPr>
          <w:sz w:val="24"/>
          <w:szCs w:val="24"/>
        </w:rPr>
      </w:pPr>
      <w:r w:rsidRPr="00710017">
        <w:rPr>
          <w:sz w:val="24"/>
          <w:szCs w:val="24"/>
        </w:rPr>
        <w:t>互联网是效率最高、短时间内涉及人员</w:t>
      </w:r>
      <w:r w:rsidR="00C17473">
        <w:rPr>
          <w:rFonts w:hint="eastAsia"/>
          <w:sz w:val="24"/>
          <w:szCs w:val="24"/>
        </w:rPr>
        <w:t>广泛</w:t>
      </w:r>
      <w:r w:rsidRPr="00710017">
        <w:rPr>
          <w:sz w:val="24"/>
          <w:szCs w:val="24"/>
        </w:rPr>
        <w:t>的渠道之一，所以依托互联网的调查问卷需求应运而生，通过信息的反馈，进行信息的初步</w:t>
      </w:r>
      <w:r w:rsidR="00762610">
        <w:rPr>
          <w:rFonts w:hint="eastAsia"/>
          <w:sz w:val="24"/>
          <w:szCs w:val="24"/>
        </w:rPr>
        <w:t>筛选</w:t>
      </w:r>
      <w:r w:rsidRPr="00710017">
        <w:rPr>
          <w:sz w:val="24"/>
          <w:szCs w:val="24"/>
        </w:rPr>
        <w:t>与分析，能够及时</w:t>
      </w:r>
      <w:r w:rsidR="0000646D">
        <w:rPr>
          <w:rFonts w:hint="eastAsia"/>
          <w:sz w:val="24"/>
          <w:szCs w:val="24"/>
        </w:rPr>
        <w:t>反映</w:t>
      </w:r>
      <w:r w:rsidRPr="00710017">
        <w:rPr>
          <w:sz w:val="24"/>
          <w:szCs w:val="24"/>
        </w:rPr>
        <w:t>当前高校情况，为管理手段和政策方针提供依据。</w:t>
      </w:r>
      <w:r w:rsidR="00601E39">
        <w:rPr>
          <w:rFonts w:hint="eastAsia"/>
          <w:sz w:val="24"/>
          <w:szCs w:val="24"/>
        </w:rPr>
        <w:t>然而，市场上的问卷调查系统往往因</w:t>
      </w:r>
      <w:r w:rsidR="00065C7E">
        <w:rPr>
          <w:rFonts w:hint="eastAsia"/>
          <w:sz w:val="24"/>
          <w:szCs w:val="24"/>
        </w:rPr>
        <w:t>受众</w:t>
      </w:r>
      <w:r w:rsidR="00601E39">
        <w:rPr>
          <w:rFonts w:hint="eastAsia"/>
          <w:sz w:val="24"/>
          <w:szCs w:val="24"/>
        </w:rPr>
        <w:t>过于泛化而显得不够专业化</w:t>
      </w:r>
      <w:r w:rsidR="00B35255">
        <w:rPr>
          <w:rFonts w:hint="eastAsia"/>
          <w:sz w:val="24"/>
          <w:szCs w:val="24"/>
        </w:rPr>
        <w:t>，所以缺乏</w:t>
      </w:r>
      <w:r w:rsidR="00E16E4E">
        <w:rPr>
          <w:rFonts w:hint="eastAsia"/>
          <w:sz w:val="24"/>
          <w:szCs w:val="24"/>
        </w:rPr>
        <w:t>面向高校教育系统</w:t>
      </w:r>
      <w:r w:rsidR="000A1348">
        <w:rPr>
          <w:rFonts w:hint="eastAsia"/>
          <w:sz w:val="24"/>
          <w:szCs w:val="24"/>
        </w:rPr>
        <w:t>，为其</w:t>
      </w:r>
      <w:r w:rsidR="00E16E4E">
        <w:rPr>
          <w:rFonts w:hint="eastAsia"/>
          <w:sz w:val="24"/>
          <w:szCs w:val="24"/>
        </w:rPr>
        <w:t>信息反馈问题</w:t>
      </w:r>
      <w:r w:rsidR="000A1348">
        <w:rPr>
          <w:rFonts w:hint="eastAsia"/>
          <w:sz w:val="24"/>
          <w:szCs w:val="24"/>
        </w:rPr>
        <w:t>提供</w:t>
      </w:r>
      <w:r w:rsidR="00CD6113">
        <w:rPr>
          <w:rFonts w:hint="eastAsia"/>
          <w:sz w:val="24"/>
          <w:szCs w:val="24"/>
        </w:rPr>
        <w:t>全方位</w:t>
      </w:r>
      <w:r w:rsidR="00E16E4E">
        <w:rPr>
          <w:rFonts w:hint="eastAsia"/>
          <w:sz w:val="24"/>
          <w:szCs w:val="24"/>
        </w:rPr>
        <w:t>解决方案</w:t>
      </w:r>
      <w:r w:rsidR="00E43559">
        <w:rPr>
          <w:rFonts w:hint="eastAsia"/>
          <w:sz w:val="24"/>
          <w:szCs w:val="24"/>
        </w:rPr>
        <w:t>的</w:t>
      </w:r>
      <w:r w:rsidR="00DC565E">
        <w:rPr>
          <w:rFonts w:hint="eastAsia"/>
          <w:sz w:val="24"/>
          <w:szCs w:val="24"/>
        </w:rPr>
        <w:t>问卷调查系统</w:t>
      </w:r>
      <w:r w:rsidR="00CD6113">
        <w:rPr>
          <w:rFonts w:hint="eastAsia"/>
          <w:sz w:val="24"/>
          <w:szCs w:val="24"/>
        </w:rPr>
        <w:t>。</w:t>
      </w:r>
    </w:p>
    <w:p w14:paraId="69D24AE8" w14:textId="77777777" w:rsidR="006773EC" w:rsidRPr="00710017" w:rsidRDefault="006773EC" w:rsidP="00710017">
      <w:pPr>
        <w:spacing w:line="360" w:lineRule="auto"/>
        <w:ind w:firstLineChars="200" w:firstLine="480"/>
        <w:rPr>
          <w:sz w:val="24"/>
          <w:szCs w:val="24"/>
        </w:rPr>
      </w:pPr>
      <w:r>
        <w:rPr>
          <w:rFonts w:hint="eastAsia"/>
          <w:sz w:val="24"/>
          <w:szCs w:val="24"/>
        </w:rPr>
        <w:t>如今时代，信息安全显得十分重要，</w:t>
      </w:r>
      <w:r w:rsidR="00E32986">
        <w:rPr>
          <w:rFonts w:hint="eastAsia"/>
          <w:sz w:val="24"/>
          <w:szCs w:val="24"/>
        </w:rPr>
        <w:t>各</w:t>
      </w:r>
      <w:r>
        <w:rPr>
          <w:rFonts w:hint="eastAsia"/>
          <w:sz w:val="24"/>
          <w:szCs w:val="24"/>
        </w:rPr>
        <w:t>国法律法规明确强调</w:t>
      </w:r>
      <w:r w:rsidR="00EE3266">
        <w:rPr>
          <w:rFonts w:hint="eastAsia"/>
          <w:sz w:val="24"/>
          <w:szCs w:val="24"/>
        </w:rPr>
        <w:t>网络</w:t>
      </w:r>
      <w:r>
        <w:rPr>
          <w:rFonts w:hint="eastAsia"/>
          <w:sz w:val="24"/>
          <w:szCs w:val="24"/>
        </w:rPr>
        <w:t>信息安全的保护。如果依托于没有资质认可的平台开展全方位的问卷调查，存在高校师生信息泄露的风险</w:t>
      </w:r>
      <w:r w:rsidR="006F0976">
        <w:rPr>
          <w:rFonts w:hint="eastAsia"/>
          <w:sz w:val="24"/>
          <w:szCs w:val="24"/>
        </w:rPr>
        <w:t>，所以也需要一种</w:t>
      </w:r>
      <w:r w:rsidR="00CE1AA5">
        <w:rPr>
          <w:rFonts w:hint="eastAsia"/>
          <w:sz w:val="24"/>
          <w:szCs w:val="24"/>
        </w:rPr>
        <w:t>尽可能</w:t>
      </w:r>
      <w:r w:rsidR="006F0976">
        <w:rPr>
          <w:rFonts w:hint="eastAsia"/>
          <w:sz w:val="24"/>
          <w:szCs w:val="24"/>
        </w:rPr>
        <w:t>安全的解决方案。</w:t>
      </w:r>
    </w:p>
    <w:p w14:paraId="439093FA" w14:textId="77777777" w:rsidR="00263D04" w:rsidRPr="00AD54AD" w:rsidRDefault="00075D5E" w:rsidP="00AD54AD">
      <w:pPr>
        <w:pStyle w:val="2"/>
        <w:numPr>
          <w:ilvl w:val="1"/>
          <w:numId w:val="5"/>
        </w:numPr>
        <w:rPr>
          <w:sz w:val="30"/>
          <w:szCs w:val="30"/>
        </w:rPr>
      </w:pPr>
      <w:bookmarkStart w:id="4" w:name="_Toc36738140"/>
      <w:r w:rsidRPr="00AD54AD">
        <w:rPr>
          <w:sz w:val="30"/>
          <w:szCs w:val="30"/>
        </w:rPr>
        <w:lastRenderedPageBreak/>
        <w:t>名词术语定义</w:t>
      </w:r>
      <w:bookmarkEnd w:id="4"/>
    </w:p>
    <w:p w14:paraId="1C89B4AA" w14:textId="77777777" w:rsidR="00075D5E" w:rsidRPr="00D819EE" w:rsidRDefault="005358A0" w:rsidP="005358A0">
      <w:pPr>
        <w:pStyle w:val="ab"/>
        <w:numPr>
          <w:ilvl w:val="0"/>
          <w:numId w:val="28"/>
        </w:numPr>
        <w:rPr>
          <w:rFonts w:ascii="宋体" w:eastAsia="宋体" w:hAnsi="宋体"/>
          <w:sz w:val="24"/>
          <w:szCs w:val="24"/>
        </w:rPr>
      </w:pPr>
      <w:r>
        <w:rPr>
          <w:rFonts w:ascii="宋体" w:eastAsia="宋体" w:hAnsi="宋体" w:hint="eastAsia"/>
          <w:sz w:val="24"/>
          <w:szCs w:val="24"/>
        </w:rPr>
        <w:t>术语说明</w:t>
      </w:r>
    </w:p>
    <w:tbl>
      <w:tblPr>
        <w:tblW w:w="827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8"/>
        <w:gridCol w:w="6011"/>
      </w:tblGrid>
      <w:tr w:rsidR="00075D5E" w14:paraId="44B851CA" w14:textId="77777777" w:rsidTr="00075D5E">
        <w:trPr>
          <w:trHeight w:val="417"/>
          <w:jc w:val="center"/>
        </w:trPr>
        <w:tc>
          <w:tcPr>
            <w:tcW w:w="2268" w:type="dxa"/>
            <w:shd w:val="clear" w:color="auto" w:fill="E0E0E0"/>
            <w:vAlign w:val="center"/>
          </w:tcPr>
          <w:p w14:paraId="69E4A53D" w14:textId="77777777" w:rsidR="00075D5E" w:rsidRDefault="00075D5E" w:rsidP="00710017">
            <w:pPr>
              <w:pStyle w:val="ad"/>
              <w:spacing w:line="360" w:lineRule="auto"/>
              <w:jc w:val="center"/>
              <w:rPr>
                <w:b/>
              </w:rPr>
            </w:pPr>
            <w:r>
              <w:rPr>
                <w:rFonts w:hint="eastAsia"/>
                <w:b/>
              </w:rPr>
              <w:t>术语、缩略语</w:t>
            </w:r>
          </w:p>
        </w:tc>
        <w:tc>
          <w:tcPr>
            <w:tcW w:w="6011" w:type="dxa"/>
            <w:shd w:val="clear" w:color="auto" w:fill="E0E0E0"/>
            <w:vAlign w:val="center"/>
          </w:tcPr>
          <w:p w14:paraId="03A3F9F1" w14:textId="77777777" w:rsidR="00075D5E" w:rsidRDefault="00075D5E" w:rsidP="00710017">
            <w:pPr>
              <w:pStyle w:val="ad"/>
              <w:spacing w:line="360" w:lineRule="auto"/>
              <w:jc w:val="center"/>
              <w:rPr>
                <w:b/>
              </w:rPr>
            </w:pPr>
            <w:r>
              <w:rPr>
                <w:rFonts w:hint="eastAsia"/>
                <w:b/>
              </w:rPr>
              <w:t>解释</w:t>
            </w:r>
          </w:p>
        </w:tc>
      </w:tr>
      <w:tr w:rsidR="00075D5E" w14:paraId="360E41B9" w14:textId="77777777" w:rsidTr="00075D5E">
        <w:trPr>
          <w:trHeight w:val="295"/>
          <w:jc w:val="center"/>
        </w:trPr>
        <w:tc>
          <w:tcPr>
            <w:tcW w:w="2268" w:type="dxa"/>
            <w:vAlign w:val="center"/>
          </w:tcPr>
          <w:p w14:paraId="6E2697E8" w14:textId="77777777" w:rsidR="00075D5E" w:rsidRPr="008D351A" w:rsidRDefault="00B91ACA" w:rsidP="00710017">
            <w:pPr>
              <w:pStyle w:val="ad"/>
              <w:spacing w:line="360" w:lineRule="auto"/>
              <w:rPr>
                <w:sz w:val="21"/>
                <w:szCs w:val="21"/>
              </w:rPr>
            </w:pPr>
            <w:r>
              <w:rPr>
                <w:rFonts w:hint="eastAsia"/>
                <w:sz w:val="21"/>
                <w:szCs w:val="21"/>
              </w:rPr>
              <w:t>a</w:t>
            </w:r>
            <w:r>
              <w:rPr>
                <w:sz w:val="21"/>
                <w:szCs w:val="21"/>
              </w:rPr>
              <w:t>pp</w:t>
            </w:r>
          </w:p>
        </w:tc>
        <w:tc>
          <w:tcPr>
            <w:tcW w:w="6011" w:type="dxa"/>
            <w:vAlign w:val="center"/>
          </w:tcPr>
          <w:p w14:paraId="599EA434" w14:textId="77777777" w:rsidR="00075D5E" w:rsidRPr="00B91ACA" w:rsidRDefault="00B91ACA" w:rsidP="00710017">
            <w:pPr>
              <w:pStyle w:val="ad"/>
              <w:spacing w:line="360" w:lineRule="auto"/>
              <w:rPr>
                <w:sz w:val="21"/>
                <w:szCs w:val="21"/>
              </w:rPr>
            </w:pPr>
            <w:r w:rsidRPr="00B91ACA">
              <w:rPr>
                <w:sz w:val="21"/>
                <w:szCs w:val="21"/>
              </w:rPr>
              <w:t>A</w:t>
            </w:r>
            <w:r>
              <w:rPr>
                <w:sz w:val="21"/>
                <w:szCs w:val="21"/>
              </w:rPr>
              <w:t>pp</w:t>
            </w:r>
            <w:r>
              <w:rPr>
                <w:rFonts w:hint="eastAsia"/>
                <w:sz w:val="21"/>
                <w:szCs w:val="21"/>
              </w:rPr>
              <w:t>的中文释义为“</w:t>
            </w:r>
            <w:r w:rsidRPr="00B91ACA">
              <w:rPr>
                <w:sz w:val="21"/>
                <w:szCs w:val="21"/>
              </w:rPr>
              <w:t>手机软件</w:t>
            </w:r>
            <w:r w:rsidRPr="00B91ACA">
              <w:rPr>
                <w:rFonts w:hint="eastAsia"/>
                <w:sz w:val="21"/>
                <w:szCs w:val="21"/>
              </w:rPr>
              <w:t>”</w:t>
            </w:r>
            <w:r>
              <w:rPr>
                <w:rFonts w:hint="eastAsia"/>
                <w:sz w:val="21"/>
                <w:szCs w:val="21"/>
              </w:rPr>
              <w:t>。</w:t>
            </w:r>
            <w:r w:rsidRPr="00B91ACA">
              <w:rPr>
                <w:sz w:val="21"/>
                <w:szCs w:val="21"/>
              </w:rPr>
              <w:t>主要指安装在智能手机上的软件，</w:t>
            </w:r>
            <w:r>
              <w:rPr>
                <w:rFonts w:hint="eastAsia"/>
                <w:sz w:val="21"/>
                <w:szCs w:val="21"/>
              </w:rPr>
              <w:t>用以</w:t>
            </w:r>
            <w:r w:rsidRPr="00B91ACA">
              <w:rPr>
                <w:sz w:val="21"/>
                <w:szCs w:val="21"/>
              </w:rPr>
              <w:t>完善原始系统的不足</w:t>
            </w:r>
            <w:r w:rsidR="004824E2">
              <w:rPr>
                <w:rFonts w:hint="eastAsia"/>
                <w:sz w:val="21"/>
                <w:szCs w:val="21"/>
              </w:rPr>
              <w:t>和</w:t>
            </w:r>
            <w:r w:rsidR="006640F6">
              <w:rPr>
                <w:rFonts w:hint="eastAsia"/>
                <w:sz w:val="21"/>
                <w:szCs w:val="21"/>
              </w:rPr>
              <w:t>体现</w:t>
            </w:r>
            <w:r w:rsidRPr="00B91ACA">
              <w:rPr>
                <w:sz w:val="21"/>
                <w:szCs w:val="21"/>
              </w:rPr>
              <w:t>个性化。</w:t>
            </w:r>
          </w:p>
        </w:tc>
      </w:tr>
      <w:tr w:rsidR="00E32F6D" w14:paraId="12AD0796" w14:textId="77777777" w:rsidTr="00075D5E">
        <w:trPr>
          <w:trHeight w:val="295"/>
          <w:jc w:val="center"/>
        </w:trPr>
        <w:tc>
          <w:tcPr>
            <w:tcW w:w="2268" w:type="dxa"/>
            <w:vAlign w:val="center"/>
          </w:tcPr>
          <w:p w14:paraId="5BFC2016" w14:textId="77777777" w:rsidR="00E32F6D" w:rsidRPr="008D351A" w:rsidRDefault="00E32F6D" w:rsidP="00E32F6D">
            <w:pPr>
              <w:pStyle w:val="ad"/>
              <w:spacing w:line="360" w:lineRule="auto"/>
              <w:rPr>
                <w:sz w:val="21"/>
                <w:szCs w:val="21"/>
              </w:rPr>
            </w:pPr>
            <w:r w:rsidRPr="008D351A">
              <w:rPr>
                <w:rFonts w:hint="eastAsia"/>
                <w:sz w:val="21"/>
                <w:szCs w:val="21"/>
              </w:rPr>
              <w:t>b</w:t>
            </w:r>
            <w:r w:rsidRPr="008D351A">
              <w:rPr>
                <w:sz w:val="21"/>
                <w:szCs w:val="21"/>
              </w:rPr>
              <w:t>ug</w:t>
            </w:r>
          </w:p>
        </w:tc>
        <w:tc>
          <w:tcPr>
            <w:tcW w:w="6011" w:type="dxa"/>
            <w:vAlign w:val="center"/>
          </w:tcPr>
          <w:p w14:paraId="7267C993" w14:textId="77777777" w:rsidR="00E32F6D" w:rsidRPr="008D351A" w:rsidRDefault="00E32F6D" w:rsidP="00E32F6D">
            <w:pPr>
              <w:pStyle w:val="ad"/>
              <w:spacing w:line="360" w:lineRule="auto"/>
              <w:rPr>
                <w:sz w:val="21"/>
                <w:szCs w:val="21"/>
              </w:rPr>
            </w:pPr>
            <w:r>
              <w:rPr>
                <w:sz w:val="21"/>
                <w:szCs w:val="21"/>
              </w:rPr>
              <w:t>Bug</w:t>
            </w:r>
            <w:r>
              <w:rPr>
                <w:rFonts w:hint="eastAsia"/>
                <w:sz w:val="21"/>
                <w:szCs w:val="21"/>
              </w:rPr>
              <w:t>的中文释义为“漏洞”。意为</w:t>
            </w:r>
            <w:r w:rsidRPr="00F76EDD">
              <w:rPr>
                <w:sz w:val="21"/>
                <w:szCs w:val="21"/>
              </w:rPr>
              <w:t>在电脑系统或程序中，隐藏着的一些未被发现的缺陷或问题</w:t>
            </w:r>
            <w:r w:rsidRPr="008D351A">
              <w:rPr>
                <w:sz w:val="21"/>
                <w:szCs w:val="21"/>
              </w:rPr>
              <w:t>。</w:t>
            </w:r>
          </w:p>
        </w:tc>
      </w:tr>
      <w:tr w:rsidR="00E32F6D" w14:paraId="302F950B" w14:textId="77777777" w:rsidTr="00075D5E">
        <w:trPr>
          <w:trHeight w:val="295"/>
          <w:jc w:val="center"/>
        </w:trPr>
        <w:tc>
          <w:tcPr>
            <w:tcW w:w="2268" w:type="dxa"/>
            <w:vAlign w:val="center"/>
          </w:tcPr>
          <w:p w14:paraId="1308D0A6" w14:textId="77777777" w:rsidR="00E32F6D" w:rsidRDefault="00E32F6D" w:rsidP="00E32F6D">
            <w:pPr>
              <w:pStyle w:val="ad"/>
              <w:spacing w:line="360" w:lineRule="auto"/>
              <w:rPr>
                <w:sz w:val="21"/>
                <w:szCs w:val="21"/>
              </w:rPr>
            </w:pPr>
            <w:r>
              <w:rPr>
                <w:rFonts w:hint="eastAsia"/>
                <w:sz w:val="21"/>
                <w:szCs w:val="21"/>
              </w:rPr>
              <w:t>B</w:t>
            </w:r>
            <w:r>
              <w:rPr>
                <w:sz w:val="21"/>
                <w:szCs w:val="21"/>
              </w:rPr>
              <w:t>/S</w:t>
            </w:r>
            <w:r>
              <w:rPr>
                <w:rFonts w:hint="eastAsia"/>
                <w:sz w:val="21"/>
                <w:szCs w:val="21"/>
              </w:rPr>
              <w:t>结构</w:t>
            </w:r>
          </w:p>
        </w:tc>
        <w:tc>
          <w:tcPr>
            <w:tcW w:w="6011" w:type="dxa"/>
            <w:vAlign w:val="center"/>
          </w:tcPr>
          <w:p w14:paraId="54392AE6" w14:textId="77777777" w:rsidR="00E32F6D" w:rsidRPr="002707F5" w:rsidRDefault="00E32F6D" w:rsidP="00E32F6D">
            <w:pPr>
              <w:pStyle w:val="ad"/>
              <w:spacing w:line="360" w:lineRule="auto"/>
              <w:rPr>
                <w:sz w:val="21"/>
                <w:szCs w:val="21"/>
              </w:rPr>
            </w:pPr>
            <w:r w:rsidRPr="00C12A0A">
              <w:rPr>
                <w:rFonts w:hint="eastAsia"/>
                <w:sz w:val="21"/>
                <w:szCs w:val="21"/>
              </w:rPr>
              <w:t>B</w:t>
            </w:r>
            <w:r w:rsidRPr="00C12A0A">
              <w:rPr>
                <w:sz w:val="21"/>
                <w:szCs w:val="21"/>
              </w:rPr>
              <w:t>/S</w:t>
            </w:r>
            <w:r w:rsidRPr="00C12A0A">
              <w:rPr>
                <w:rFonts w:hint="eastAsia"/>
                <w:sz w:val="21"/>
                <w:szCs w:val="21"/>
              </w:rPr>
              <w:t>的中文释义为“浏览器/客户端”，</w:t>
            </w:r>
            <w:r w:rsidRPr="00C12A0A">
              <w:rPr>
                <w:sz w:val="21"/>
                <w:szCs w:val="21"/>
              </w:rPr>
              <w:t>是</w:t>
            </w:r>
            <w:hyperlink r:id="rId9" w:tgtFrame="_blank" w:history="1">
              <w:r w:rsidRPr="00C12A0A">
                <w:rPr>
                  <w:sz w:val="21"/>
                  <w:szCs w:val="21"/>
                </w:rPr>
                <w:t>WEB</w:t>
              </w:r>
            </w:hyperlink>
            <w:r w:rsidRPr="00C12A0A">
              <w:rPr>
                <w:sz w:val="21"/>
                <w:szCs w:val="21"/>
              </w:rPr>
              <w:t>兴起后的一种网络结构模式，系统功能实现的核心部分</w:t>
            </w:r>
            <w:r>
              <w:rPr>
                <w:rFonts w:hint="eastAsia"/>
                <w:sz w:val="21"/>
                <w:szCs w:val="21"/>
              </w:rPr>
              <w:t>被</w:t>
            </w:r>
            <w:r w:rsidRPr="00C12A0A">
              <w:rPr>
                <w:sz w:val="21"/>
                <w:szCs w:val="21"/>
              </w:rPr>
              <w:t>集中到</w:t>
            </w:r>
            <w:hyperlink r:id="rId10" w:tgtFrame="_blank" w:history="1">
              <w:r w:rsidRPr="00C12A0A">
                <w:rPr>
                  <w:sz w:val="21"/>
                  <w:szCs w:val="21"/>
                </w:rPr>
                <w:t>服务器</w:t>
              </w:r>
            </w:hyperlink>
            <w:r w:rsidRPr="00C12A0A">
              <w:rPr>
                <w:sz w:val="21"/>
                <w:szCs w:val="21"/>
              </w:rPr>
              <w:t>上</w:t>
            </w:r>
            <w:r>
              <w:rPr>
                <w:rFonts w:hint="eastAsia"/>
                <w:sz w:val="21"/>
                <w:szCs w:val="21"/>
              </w:rPr>
              <w:t>，</w:t>
            </w:r>
            <w:r w:rsidRPr="00C12A0A">
              <w:rPr>
                <w:sz w:val="21"/>
                <w:szCs w:val="21"/>
              </w:rPr>
              <w:t>WEB浏览器是</w:t>
            </w:r>
            <w:hyperlink r:id="rId11" w:tgtFrame="_blank" w:history="1">
              <w:r w:rsidRPr="00C12A0A">
                <w:rPr>
                  <w:sz w:val="21"/>
                  <w:szCs w:val="21"/>
                </w:rPr>
                <w:t>客户端</w:t>
              </w:r>
            </w:hyperlink>
            <w:r w:rsidRPr="00C12A0A">
              <w:rPr>
                <w:sz w:val="21"/>
                <w:szCs w:val="21"/>
              </w:rPr>
              <w:t>最主要的</w:t>
            </w:r>
            <w:hyperlink r:id="rId12" w:tgtFrame="_blank" w:history="1">
              <w:r w:rsidRPr="00C12A0A">
                <w:rPr>
                  <w:sz w:val="21"/>
                  <w:szCs w:val="21"/>
                </w:rPr>
                <w:t>应用软件</w:t>
              </w:r>
            </w:hyperlink>
            <w:r w:rsidRPr="00C12A0A">
              <w:rPr>
                <w:sz w:val="21"/>
                <w:szCs w:val="21"/>
              </w:rPr>
              <w:t>。</w:t>
            </w:r>
          </w:p>
        </w:tc>
      </w:tr>
      <w:tr w:rsidR="002C4DD0" w14:paraId="730FE908" w14:textId="77777777" w:rsidTr="00075D5E">
        <w:trPr>
          <w:trHeight w:val="295"/>
          <w:jc w:val="center"/>
        </w:trPr>
        <w:tc>
          <w:tcPr>
            <w:tcW w:w="2268" w:type="dxa"/>
            <w:vAlign w:val="center"/>
          </w:tcPr>
          <w:p w14:paraId="2C759885" w14:textId="77777777" w:rsidR="002C4DD0" w:rsidRDefault="002C4DD0" w:rsidP="00E32F6D">
            <w:pPr>
              <w:pStyle w:val="ad"/>
              <w:spacing w:line="360" w:lineRule="auto"/>
              <w:rPr>
                <w:sz w:val="21"/>
                <w:szCs w:val="21"/>
              </w:rPr>
            </w:pPr>
            <w:r>
              <w:rPr>
                <w:rFonts w:hint="eastAsia"/>
                <w:sz w:val="21"/>
                <w:szCs w:val="21"/>
              </w:rPr>
              <w:t>D</w:t>
            </w:r>
            <w:r>
              <w:rPr>
                <w:sz w:val="21"/>
                <w:szCs w:val="21"/>
              </w:rPr>
              <w:t>DOS</w:t>
            </w:r>
          </w:p>
        </w:tc>
        <w:tc>
          <w:tcPr>
            <w:tcW w:w="6011" w:type="dxa"/>
            <w:vAlign w:val="center"/>
          </w:tcPr>
          <w:p w14:paraId="3668F1C5" w14:textId="77777777" w:rsidR="002C4DD0" w:rsidRPr="00C12A0A" w:rsidRDefault="002C4DD0" w:rsidP="00E32F6D">
            <w:pPr>
              <w:pStyle w:val="ad"/>
              <w:spacing w:line="360" w:lineRule="auto"/>
              <w:rPr>
                <w:sz w:val="21"/>
                <w:szCs w:val="21"/>
              </w:rPr>
            </w:pPr>
            <w:r>
              <w:rPr>
                <w:rFonts w:hint="eastAsia"/>
                <w:sz w:val="21"/>
                <w:szCs w:val="21"/>
              </w:rPr>
              <w:t>D</w:t>
            </w:r>
            <w:r>
              <w:rPr>
                <w:sz w:val="21"/>
                <w:szCs w:val="21"/>
              </w:rPr>
              <w:t>DOS</w:t>
            </w:r>
            <w:r>
              <w:rPr>
                <w:rFonts w:hint="eastAsia"/>
                <w:sz w:val="21"/>
                <w:szCs w:val="21"/>
              </w:rPr>
              <w:t>的中文释义为“</w:t>
            </w:r>
            <w:r w:rsidRPr="002C4DD0">
              <w:rPr>
                <w:sz w:val="21"/>
                <w:szCs w:val="21"/>
              </w:rPr>
              <w:t>分布式拒绝服务攻击</w:t>
            </w:r>
            <w:r>
              <w:rPr>
                <w:rFonts w:hint="eastAsia"/>
                <w:sz w:val="21"/>
                <w:szCs w:val="21"/>
              </w:rPr>
              <w:t>”，是一种黑客攻击的手段，</w:t>
            </w:r>
            <w:r w:rsidRPr="002C4DD0">
              <w:rPr>
                <w:sz w:val="21"/>
                <w:szCs w:val="21"/>
              </w:rPr>
              <w:t>可以使很多的计算机在同一时间遭受到攻击，使攻击的目标无法正常使用</w:t>
            </w:r>
            <w:r w:rsidRPr="002C4DD0">
              <w:rPr>
                <w:rFonts w:hint="eastAsia"/>
                <w:sz w:val="21"/>
                <w:szCs w:val="21"/>
              </w:rPr>
              <w:t>。该攻击方式已出现过多次，可导致大公司的网站崩溃和承受巨大损失。</w:t>
            </w:r>
          </w:p>
        </w:tc>
      </w:tr>
      <w:tr w:rsidR="00E32F6D" w14:paraId="2B7EE061" w14:textId="77777777" w:rsidTr="00075D5E">
        <w:trPr>
          <w:trHeight w:val="295"/>
          <w:jc w:val="center"/>
        </w:trPr>
        <w:tc>
          <w:tcPr>
            <w:tcW w:w="2268" w:type="dxa"/>
            <w:vAlign w:val="center"/>
          </w:tcPr>
          <w:p w14:paraId="446BC946" w14:textId="77777777" w:rsidR="00E32F6D" w:rsidRDefault="00E32F6D" w:rsidP="00E32F6D">
            <w:pPr>
              <w:pStyle w:val="ad"/>
              <w:spacing w:line="360" w:lineRule="auto"/>
              <w:rPr>
                <w:sz w:val="21"/>
                <w:szCs w:val="21"/>
              </w:rPr>
            </w:pPr>
            <w:r>
              <w:rPr>
                <w:rFonts w:hint="eastAsia"/>
                <w:sz w:val="21"/>
                <w:szCs w:val="21"/>
              </w:rPr>
              <w:t>E</w:t>
            </w:r>
            <w:r>
              <w:rPr>
                <w:sz w:val="21"/>
                <w:szCs w:val="21"/>
              </w:rPr>
              <w:t>IS</w:t>
            </w:r>
          </w:p>
        </w:tc>
        <w:tc>
          <w:tcPr>
            <w:tcW w:w="6011" w:type="dxa"/>
            <w:vAlign w:val="center"/>
          </w:tcPr>
          <w:p w14:paraId="76155586" w14:textId="77777777" w:rsidR="00E32F6D" w:rsidRDefault="00E32F6D" w:rsidP="00E32F6D">
            <w:pPr>
              <w:pStyle w:val="ad"/>
              <w:spacing w:line="360" w:lineRule="auto"/>
              <w:rPr>
                <w:sz w:val="21"/>
                <w:szCs w:val="21"/>
              </w:rPr>
            </w:pPr>
            <w:r w:rsidRPr="00E32F6D">
              <w:rPr>
                <w:rFonts w:hint="eastAsia"/>
                <w:sz w:val="21"/>
                <w:szCs w:val="21"/>
              </w:rPr>
              <w:t>E</w:t>
            </w:r>
            <w:r w:rsidRPr="00E32F6D">
              <w:rPr>
                <w:sz w:val="21"/>
                <w:szCs w:val="21"/>
              </w:rPr>
              <w:t>IS</w:t>
            </w:r>
            <w:r w:rsidRPr="00E32F6D">
              <w:rPr>
                <w:rFonts w:hint="eastAsia"/>
                <w:sz w:val="21"/>
                <w:szCs w:val="21"/>
              </w:rPr>
              <w:t>的中文释义为</w:t>
            </w:r>
            <w:r w:rsidR="000E469C">
              <w:rPr>
                <w:rFonts w:hint="eastAsia"/>
                <w:sz w:val="21"/>
                <w:szCs w:val="21"/>
              </w:rPr>
              <w:t>“</w:t>
            </w:r>
            <w:r w:rsidR="000E469C" w:rsidRPr="00E32F6D">
              <w:rPr>
                <w:sz w:val="21"/>
                <w:szCs w:val="21"/>
              </w:rPr>
              <w:t>企业信息系统</w:t>
            </w:r>
            <w:r w:rsidR="000E469C">
              <w:rPr>
                <w:rFonts w:hint="eastAsia"/>
                <w:sz w:val="21"/>
                <w:szCs w:val="21"/>
              </w:rPr>
              <w:t>”</w:t>
            </w:r>
            <w:r w:rsidR="00040C8B">
              <w:rPr>
                <w:rFonts w:hint="eastAsia"/>
                <w:sz w:val="21"/>
                <w:szCs w:val="21"/>
              </w:rPr>
              <w:t>。</w:t>
            </w:r>
          </w:p>
        </w:tc>
      </w:tr>
      <w:tr w:rsidR="00E32F6D" w14:paraId="6E78AED1" w14:textId="77777777" w:rsidTr="00075D5E">
        <w:trPr>
          <w:trHeight w:val="295"/>
          <w:jc w:val="center"/>
        </w:trPr>
        <w:tc>
          <w:tcPr>
            <w:tcW w:w="2268" w:type="dxa"/>
            <w:vAlign w:val="center"/>
          </w:tcPr>
          <w:p w14:paraId="3D72B5E4" w14:textId="77777777" w:rsidR="00E32F6D" w:rsidRPr="008D351A" w:rsidRDefault="00E32F6D" w:rsidP="00E32F6D">
            <w:pPr>
              <w:pStyle w:val="ad"/>
              <w:spacing w:line="360" w:lineRule="auto"/>
              <w:rPr>
                <w:sz w:val="21"/>
                <w:szCs w:val="21"/>
              </w:rPr>
            </w:pPr>
            <w:r>
              <w:rPr>
                <w:rFonts w:hint="eastAsia"/>
                <w:sz w:val="21"/>
                <w:szCs w:val="21"/>
              </w:rPr>
              <w:t>J</w:t>
            </w:r>
            <w:r>
              <w:rPr>
                <w:sz w:val="21"/>
                <w:szCs w:val="21"/>
              </w:rPr>
              <w:t>2EE</w:t>
            </w:r>
          </w:p>
        </w:tc>
        <w:tc>
          <w:tcPr>
            <w:tcW w:w="6011" w:type="dxa"/>
            <w:vAlign w:val="center"/>
          </w:tcPr>
          <w:p w14:paraId="74B8BEB2" w14:textId="77777777" w:rsidR="00E32F6D" w:rsidRPr="008D351A" w:rsidRDefault="00E32F6D" w:rsidP="00E32F6D">
            <w:pPr>
              <w:pStyle w:val="ad"/>
              <w:spacing w:line="360" w:lineRule="auto"/>
              <w:rPr>
                <w:sz w:val="21"/>
                <w:szCs w:val="21"/>
              </w:rPr>
            </w:pPr>
            <w:r w:rsidRPr="002707F5">
              <w:rPr>
                <w:rFonts w:hint="eastAsia"/>
                <w:sz w:val="21"/>
                <w:szCs w:val="21"/>
              </w:rPr>
              <w:t>J</w:t>
            </w:r>
            <w:r w:rsidRPr="002707F5">
              <w:rPr>
                <w:sz w:val="21"/>
                <w:szCs w:val="21"/>
              </w:rPr>
              <w:t>2EE</w:t>
            </w:r>
            <w:r>
              <w:rPr>
                <w:rFonts w:hint="eastAsia"/>
                <w:sz w:val="21"/>
                <w:szCs w:val="21"/>
              </w:rPr>
              <w:t>的中文释义为“J</w:t>
            </w:r>
            <w:r>
              <w:rPr>
                <w:sz w:val="21"/>
                <w:szCs w:val="21"/>
              </w:rPr>
              <w:t>ava2</w:t>
            </w:r>
            <w:r>
              <w:rPr>
                <w:rFonts w:hint="eastAsia"/>
                <w:sz w:val="21"/>
                <w:szCs w:val="21"/>
              </w:rPr>
              <w:t>企业版”。J</w:t>
            </w:r>
            <w:r>
              <w:rPr>
                <w:sz w:val="21"/>
                <w:szCs w:val="21"/>
              </w:rPr>
              <w:t>2EE</w:t>
            </w:r>
            <w:r w:rsidRPr="002707F5">
              <w:rPr>
                <w:sz w:val="21"/>
                <w:szCs w:val="21"/>
              </w:rPr>
              <w:t>是在SUN公司领导下，多家公司参与共同制定的企业级分布式应用程序开发规范。</w:t>
            </w:r>
          </w:p>
        </w:tc>
      </w:tr>
      <w:tr w:rsidR="002C4DD0" w14:paraId="5B7088BF" w14:textId="77777777" w:rsidTr="00075D5E">
        <w:trPr>
          <w:trHeight w:val="295"/>
          <w:jc w:val="center"/>
        </w:trPr>
        <w:tc>
          <w:tcPr>
            <w:tcW w:w="2268" w:type="dxa"/>
            <w:vAlign w:val="center"/>
          </w:tcPr>
          <w:p w14:paraId="26D78761" w14:textId="77777777" w:rsidR="002C4DD0" w:rsidRDefault="002C4DD0" w:rsidP="00E32F6D">
            <w:pPr>
              <w:pStyle w:val="ad"/>
              <w:spacing w:line="360" w:lineRule="auto"/>
              <w:rPr>
                <w:sz w:val="21"/>
                <w:szCs w:val="21"/>
              </w:rPr>
            </w:pPr>
            <w:r>
              <w:rPr>
                <w:rFonts w:hint="eastAsia"/>
                <w:sz w:val="21"/>
                <w:szCs w:val="21"/>
              </w:rPr>
              <w:t>S</w:t>
            </w:r>
            <w:r>
              <w:rPr>
                <w:sz w:val="21"/>
                <w:szCs w:val="21"/>
              </w:rPr>
              <w:t>QL</w:t>
            </w:r>
            <w:r w:rsidR="004C49EE">
              <w:rPr>
                <w:rFonts w:hint="eastAsia"/>
                <w:sz w:val="21"/>
                <w:szCs w:val="21"/>
              </w:rPr>
              <w:t>注入</w:t>
            </w:r>
          </w:p>
        </w:tc>
        <w:tc>
          <w:tcPr>
            <w:tcW w:w="6011" w:type="dxa"/>
            <w:vAlign w:val="center"/>
          </w:tcPr>
          <w:p w14:paraId="35716D07" w14:textId="77777777" w:rsidR="002C4DD0" w:rsidRPr="002707F5" w:rsidRDefault="004C49EE" w:rsidP="00E32F6D">
            <w:pPr>
              <w:pStyle w:val="ad"/>
              <w:spacing w:line="360" w:lineRule="auto"/>
              <w:rPr>
                <w:sz w:val="21"/>
                <w:szCs w:val="21"/>
              </w:rPr>
            </w:pPr>
            <w:r>
              <w:rPr>
                <w:rFonts w:hint="eastAsia"/>
                <w:sz w:val="21"/>
                <w:szCs w:val="21"/>
              </w:rPr>
              <w:t>S</w:t>
            </w:r>
            <w:r>
              <w:rPr>
                <w:sz w:val="21"/>
                <w:szCs w:val="21"/>
              </w:rPr>
              <w:t>QL</w:t>
            </w:r>
            <w:r>
              <w:rPr>
                <w:rFonts w:hint="eastAsia"/>
                <w:sz w:val="21"/>
                <w:szCs w:val="21"/>
              </w:rPr>
              <w:t>的中文释义为“</w:t>
            </w:r>
            <w:r w:rsidRPr="004C49EE">
              <w:rPr>
                <w:sz w:val="21"/>
                <w:szCs w:val="21"/>
              </w:rPr>
              <w:t>结构化查询语言</w:t>
            </w:r>
            <w:r>
              <w:rPr>
                <w:rFonts w:hint="eastAsia"/>
                <w:sz w:val="21"/>
                <w:szCs w:val="21"/>
              </w:rPr>
              <w:t>”。S</w:t>
            </w:r>
            <w:r>
              <w:rPr>
                <w:sz w:val="21"/>
                <w:szCs w:val="21"/>
              </w:rPr>
              <w:t>QL</w:t>
            </w:r>
            <w:r>
              <w:rPr>
                <w:rFonts w:hint="eastAsia"/>
                <w:sz w:val="21"/>
                <w:szCs w:val="21"/>
              </w:rPr>
              <w:t>注入是指</w:t>
            </w:r>
            <w:r w:rsidRPr="004C49EE">
              <w:rPr>
                <w:sz w:val="21"/>
                <w:szCs w:val="21"/>
              </w:rPr>
              <w:t>web应用程序对用户输入数据的合法性没有判断或过滤不严，攻击者可以在web应用程序中事先定义好的查询语句的结尾上添加额外的SQL语句，在管理员不知情的情况下实现非法操作，以此来实现欺骗数据库服务器执行非授权的任意查询，从而进一步得到相应的数据信息。</w:t>
            </w:r>
          </w:p>
        </w:tc>
      </w:tr>
      <w:tr w:rsidR="00E32F6D" w14:paraId="34ED71DC" w14:textId="77777777" w:rsidTr="00075D5E">
        <w:trPr>
          <w:trHeight w:val="295"/>
          <w:jc w:val="center"/>
        </w:trPr>
        <w:tc>
          <w:tcPr>
            <w:tcW w:w="2268" w:type="dxa"/>
            <w:vAlign w:val="center"/>
          </w:tcPr>
          <w:p w14:paraId="073AF41D" w14:textId="77777777" w:rsidR="00E32F6D" w:rsidRDefault="00E32F6D" w:rsidP="00E32F6D">
            <w:pPr>
              <w:pStyle w:val="ad"/>
              <w:spacing w:line="360" w:lineRule="auto"/>
              <w:rPr>
                <w:sz w:val="21"/>
                <w:szCs w:val="21"/>
              </w:rPr>
            </w:pPr>
            <w:r>
              <w:rPr>
                <w:rFonts w:hint="eastAsia"/>
                <w:sz w:val="21"/>
                <w:szCs w:val="21"/>
              </w:rPr>
              <w:t>S</w:t>
            </w:r>
            <w:r>
              <w:rPr>
                <w:sz w:val="21"/>
                <w:szCs w:val="21"/>
              </w:rPr>
              <w:t>SM</w:t>
            </w:r>
            <w:r>
              <w:rPr>
                <w:rFonts w:hint="eastAsia"/>
                <w:sz w:val="21"/>
                <w:szCs w:val="21"/>
              </w:rPr>
              <w:t>框架</w:t>
            </w:r>
          </w:p>
        </w:tc>
        <w:tc>
          <w:tcPr>
            <w:tcW w:w="6011" w:type="dxa"/>
            <w:vAlign w:val="center"/>
          </w:tcPr>
          <w:p w14:paraId="7BB39F26" w14:textId="77777777" w:rsidR="00E32F6D" w:rsidRPr="00C12A0A" w:rsidRDefault="00E32F6D" w:rsidP="00E32F6D">
            <w:pPr>
              <w:pStyle w:val="ad"/>
              <w:spacing w:line="360" w:lineRule="auto"/>
              <w:rPr>
                <w:sz w:val="21"/>
                <w:szCs w:val="21"/>
              </w:rPr>
            </w:pPr>
            <w:r>
              <w:rPr>
                <w:rFonts w:hint="eastAsia"/>
                <w:sz w:val="21"/>
                <w:szCs w:val="21"/>
              </w:rPr>
              <w:t>S</w:t>
            </w:r>
            <w:r>
              <w:rPr>
                <w:sz w:val="21"/>
                <w:szCs w:val="21"/>
              </w:rPr>
              <w:t>SM</w:t>
            </w:r>
            <w:r>
              <w:rPr>
                <w:rFonts w:hint="eastAsia"/>
                <w:sz w:val="21"/>
                <w:szCs w:val="21"/>
              </w:rPr>
              <w:t>就是</w:t>
            </w:r>
            <w:r w:rsidRPr="003B03EE">
              <w:rPr>
                <w:sz w:val="21"/>
                <w:szCs w:val="21"/>
              </w:rPr>
              <w:t>Spring</w:t>
            </w:r>
            <w:r>
              <w:rPr>
                <w:sz w:val="21"/>
                <w:szCs w:val="21"/>
              </w:rPr>
              <w:t xml:space="preserve"> </w:t>
            </w:r>
            <w:r w:rsidRPr="003B03EE">
              <w:rPr>
                <w:sz w:val="21"/>
                <w:szCs w:val="21"/>
              </w:rPr>
              <w:t>+</w:t>
            </w:r>
            <w:r>
              <w:rPr>
                <w:sz w:val="21"/>
                <w:szCs w:val="21"/>
              </w:rPr>
              <w:t xml:space="preserve"> </w:t>
            </w:r>
            <w:r w:rsidRPr="003B03EE">
              <w:rPr>
                <w:sz w:val="21"/>
                <w:szCs w:val="21"/>
              </w:rPr>
              <w:t>Spring</w:t>
            </w:r>
            <w:r>
              <w:rPr>
                <w:sz w:val="21"/>
                <w:szCs w:val="21"/>
              </w:rPr>
              <w:t xml:space="preserve"> </w:t>
            </w:r>
            <w:r w:rsidRPr="003B03EE">
              <w:rPr>
                <w:sz w:val="21"/>
                <w:szCs w:val="21"/>
              </w:rPr>
              <w:t>MVC</w:t>
            </w:r>
            <w:r>
              <w:rPr>
                <w:sz w:val="21"/>
                <w:szCs w:val="21"/>
              </w:rPr>
              <w:t xml:space="preserve"> </w:t>
            </w:r>
            <w:r w:rsidRPr="003B03EE">
              <w:rPr>
                <w:sz w:val="21"/>
                <w:szCs w:val="21"/>
              </w:rPr>
              <w:t>+</w:t>
            </w:r>
            <w:r>
              <w:rPr>
                <w:sz w:val="21"/>
                <w:szCs w:val="21"/>
              </w:rPr>
              <w:t xml:space="preserve"> </w:t>
            </w:r>
            <w:r w:rsidRPr="003B03EE">
              <w:rPr>
                <w:sz w:val="21"/>
                <w:szCs w:val="21"/>
              </w:rPr>
              <w:t>MyBatis</w:t>
            </w:r>
            <w:r w:rsidRPr="003B03EE">
              <w:rPr>
                <w:rFonts w:hint="eastAsia"/>
                <w:sz w:val="21"/>
                <w:szCs w:val="21"/>
              </w:rPr>
              <w:t>，该</w:t>
            </w:r>
            <w:r w:rsidRPr="003B03EE">
              <w:rPr>
                <w:sz w:val="21"/>
                <w:szCs w:val="21"/>
              </w:rPr>
              <w:t>框架集由Spring、MyBatis两个开源框架整合而成</w:t>
            </w:r>
            <w:r>
              <w:rPr>
                <w:rFonts w:hint="eastAsia"/>
                <w:sz w:val="21"/>
                <w:szCs w:val="21"/>
              </w:rPr>
              <w:t>（</w:t>
            </w:r>
            <w:r w:rsidRPr="003B03EE">
              <w:rPr>
                <w:sz w:val="21"/>
                <w:szCs w:val="21"/>
              </w:rPr>
              <w:t>Spring</w:t>
            </w:r>
            <w:r w:rsidR="00E152A6">
              <w:rPr>
                <w:sz w:val="21"/>
                <w:szCs w:val="21"/>
              </w:rPr>
              <w:t xml:space="preserve"> </w:t>
            </w:r>
            <w:r w:rsidRPr="003B03EE">
              <w:rPr>
                <w:sz w:val="21"/>
                <w:szCs w:val="21"/>
              </w:rPr>
              <w:t>MVC是Spring中的部分内容</w:t>
            </w:r>
            <w:r>
              <w:rPr>
                <w:rFonts w:hint="eastAsia"/>
                <w:sz w:val="21"/>
                <w:szCs w:val="21"/>
              </w:rPr>
              <w:t>）</w:t>
            </w:r>
            <w:r w:rsidRPr="003B03EE">
              <w:rPr>
                <w:rFonts w:hint="eastAsia"/>
                <w:sz w:val="21"/>
                <w:szCs w:val="21"/>
              </w:rPr>
              <w:t>，</w:t>
            </w:r>
            <w:r w:rsidRPr="003B03EE">
              <w:rPr>
                <w:sz w:val="21"/>
                <w:szCs w:val="21"/>
              </w:rPr>
              <w:t>常作为数据源较简单的web项目的框架</w:t>
            </w:r>
          </w:p>
        </w:tc>
      </w:tr>
    </w:tbl>
    <w:p w14:paraId="1435E4E8" w14:textId="77777777" w:rsidR="00075D5E" w:rsidRDefault="00075D5E" w:rsidP="00075D5E">
      <w:pPr>
        <w:pStyle w:val="ac"/>
        <w:spacing w:afterLines="0" w:line="360" w:lineRule="auto"/>
        <w:ind w:firstLine="420"/>
        <w:rPr>
          <w:rFonts w:ascii="宋体" w:hAnsi="宋体"/>
        </w:rPr>
      </w:pPr>
    </w:p>
    <w:p w14:paraId="729B65E7" w14:textId="77777777" w:rsidR="00263D04" w:rsidRPr="00AD54AD" w:rsidRDefault="00263D04" w:rsidP="00AD54AD">
      <w:pPr>
        <w:pStyle w:val="2"/>
        <w:numPr>
          <w:ilvl w:val="1"/>
          <w:numId w:val="5"/>
        </w:numPr>
        <w:rPr>
          <w:sz w:val="30"/>
          <w:szCs w:val="30"/>
        </w:rPr>
      </w:pPr>
      <w:bookmarkStart w:id="5" w:name="_Toc36738141"/>
      <w:r w:rsidRPr="00AD54AD">
        <w:rPr>
          <w:rFonts w:hint="eastAsia"/>
          <w:sz w:val="30"/>
          <w:szCs w:val="30"/>
        </w:rPr>
        <w:lastRenderedPageBreak/>
        <w:t>参考资料</w:t>
      </w:r>
      <w:bookmarkEnd w:id="5"/>
    </w:p>
    <w:p w14:paraId="4EA15603" w14:textId="77777777" w:rsidR="00D114E9" w:rsidRPr="009B5F6B" w:rsidRDefault="00D114E9" w:rsidP="00D54A26">
      <w:pPr>
        <w:spacing w:line="360" w:lineRule="auto"/>
        <w:ind w:firstLineChars="200" w:firstLine="480"/>
        <w:rPr>
          <w:sz w:val="24"/>
          <w:szCs w:val="24"/>
        </w:rPr>
      </w:pPr>
      <w:r>
        <w:rPr>
          <w:rFonts w:hint="eastAsia"/>
          <w:sz w:val="24"/>
          <w:szCs w:val="24"/>
        </w:rPr>
        <w:t>[</w:t>
      </w:r>
      <w:r>
        <w:rPr>
          <w:sz w:val="24"/>
          <w:szCs w:val="24"/>
        </w:rPr>
        <w:t xml:space="preserve">1] Leszek A. Maciaszek, </w:t>
      </w:r>
      <w:r>
        <w:rPr>
          <w:rFonts w:hint="eastAsia"/>
          <w:sz w:val="24"/>
          <w:szCs w:val="24"/>
        </w:rPr>
        <w:t>《</w:t>
      </w:r>
      <w:r>
        <w:rPr>
          <w:rFonts w:hint="eastAsia"/>
          <w:sz w:val="24"/>
          <w:szCs w:val="24"/>
        </w:rPr>
        <w:t>R</w:t>
      </w:r>
      <w:r>
        <w:rPr>
          <w:sz w:val="24"/>
          <w:szCs w:val="24"/>
        </w:rPr>
        <w:t>equirements Analysis And System Design</w:t>
      </w:r>
      <w:r>
        <w:rPr>
          <w:rFonts w:hint="eastAsia"/>
          <w:sz w:val="24"/>
          <w:szCs w:val="24"/>
        </w:rPr>
        <w:t>》</w:t>
      </w:r>
      <w:r>
        <w:rPr>
          <w:rFonts w:hint="eastAsia"/>
          <w:sz w:val="24"/>
          <w:szCs w:val="24"/>
        </w:rPr>
        <w:t>,</w:t>
      </w:r>
      <w:r>
        <w:rPr>
          <w:rFonts w:hint="eastAsia"/>
          <w:sz w:val="24"/>
          <w:szCs w:val="24"/>
        </w:rPr>
        <w:t>机械工业出版社</w:t>
      </w:r>
      <w:r>
        <w:rPr>
          <w:rFonts w:hint="eastAsia"/>
          <w:sz w:val="24"/>
          <w:szCs w:val="24"/>
        </w:rPr>
        <w:t>,</w:t>
      </w:r>
      <w:r>
        <w:rPr>
          <w:sz w:val="24"/>
          <w:szCs w:val="24"/>
        </w:rPr>
        <w:t xml:space="preserve"> 2009.9</w:t>
      </w:r>
    </w:p>
    <w:p w14:paraId="1E6D9E1D" w14:textId="77777777" w:rsidR="00263D04" w:rsidRPr="00AD54AD" w:rsidRDefault="009952E9" w:rsidP="00AD54AD">
      <w:pPr>
        <w:pStyle w:val="1"/>
        <w:numPr>
          <w:ilvl w:val="0"/>
          <w:numId w:val="2"/>
        </w:numPr>
        <w:rPr>
          <w:rFonts w:eastAsiaTheme="majorEastAsia"/>
          <w:sz w:val="32"/>
          <w:szCs w:val="32"/>
        </w:rPr>
      </w:pPr>
      <w:bookmarkStart w:id="6" w:name="_Toc36738142"/>
      <w:r w:rsidRPr="00AD54AD">
        <w:rPr>
          <w:rFonts w:eastAsiaTheme="majorEastAsia" w:hint="eastAsia"/>
          <w:sz w:val="32"/>
          <w:szCs w:val="32"/>
        </w:rPr>
        <w:t>项目</w:t>
      </w:r>
      <w:r w:rsidR="00DF5EFB" w:rsidRPr="00AD54AD">
        <w:rPr>
          <w:rFonts w:eastAsiaTheme="majorEastAsia" w:hint="eastAsia"/>
          <w:sz w:val="32"/>
          <w:szCs w:val="32"/>
        </w:rPr>
        <w:t>概述</w:t>
      </w:r>
      <w:bookmarkEnd w:id="6"/>
    </w:p>
    <w:p w14:paraId="6E577D06" w14:textId="77777777" w:rsidR="00DF5EFB" w:rsidRPr="00AD54AD" w:rsidRDefault="009952E9" w:rsidP="00AD54AD">
      <w:pPr>
        <w:pStyle w:val="2"/>
        <w:numPr>
          <w:ilvl w:val="1"/>
          <w:numId w:val="6"/>
        </w:numPr>
        <w:rPr>
          <w:sz w:val="30"/>
          <w:szCs w:val="30"/>
        </w:rPr>
      </w:pPr>
      <w:bookmarkStart w:id="7" w:name="_Toc36738143"/>
      <w:r w:rsidRPr="00AD54AD">
        <w:rPr>
          <w:rFonts w:hint="eastAsia"/>
          <w:sz w:val="30"/>
          <w:szCs w:val="30"/>
        </w:rPr>
        <w:t>项目</w:t>
      </w:r>
      <w:r w:rsidR="00DF5EFB" w:rsidRPr="00AD54AD">
        <w:rPr>
          <w:rFonts w:hint="eastAsia"/>
          <w:sz w:val="30"/>
          <w:szCs w:val="30"/>
        </w:rPr>
        <w:t>目标</w:t>
      </w:r>
      <w:bookmarkEnd w:id="7"/>
    </w:p>
    <w:p w14:paraId="2D643BC1" w14:textId="77777777" w:rsidR="002B2482" w:rsidRDefault="00C65087" w:rsidP="009952E9">
      <w:pPr>
        <w:spacing w:line="360" w:lineRule="auto"/>
        <w:ind w:firstLine="420"/>
        <w:rPr>
          <w:sz w:val="24"/>
          <w:szCs w:val="24"/>
        </w:rPr>
      </w:pPr>
      <w:r w:rsidRPr="00C65087">
        <w:rPr>
          <w:rFonts w:hint="eastAsia"/>
          <w:sz w:val="24"/>
          <w:szCs w:val="24"/>
        </w:rPr>
        <w:t>基于</w:t>
      </w:r>
      <w:r>
        <w:rPr>
          <w:rFonts w:hint="eastAsia"/>
          <w:sz w:val="24"/>
          <w:szCs w:val="24"/>
        </w:rPr>
        <w:t>本项目的项目背景，本项目旨在为</w:t>
      </w:r>
      <w:r w:rsidR="001029A0">
        <w:rPr>
          <w:rFonts w:hint="eastAsia"/>
          <w:sz w:val="24"/>
          <w:szCs w:val="24"/>
        </w:rPr>
        <w:t>教育部门</w:t>
      </w:r>
      <w:r>
        <w:rPr>
          <w:rFonts w:hint="eastAsia"/>
          <w:sz w:val="24"/>
          <w:szCs w:val="24"/>
        </w:rPr>
        <w:t>开发</w:t>
      </w:r>
      <w:r w:rsidR="003235F8">
        <w:rPr>
          <w:rFonts w:hint="eastAsia"/>
          <w:sz w:val="24"/>
          <w:szCs w:val="24"/>
        </w:rPr>
        <w:t>一个问卷调查系统</w:t>
      </w:r>
      <w:r w:rsidR="00CD4047">
        <w:rPr>
          <w:rFonts w:hint="eastAsia"/>
          <w:sz w:val="24"/>
          <w:szCs w:val="24"/>
        </w:rPr>
        <w:t>，以方便其</w:t>
      </w:r>
      <w:r w:rsidR="00790EE1">
        <w:rPr>
          <w:rFonts w:hint="eastAsia"/>
          <w:sz w:val="24"/>
          <w:szCs w:val="24"/>
        </w:rPr>
        <w:t>进行</w:t>
      </w:r>
      <w:r w:rsidR="00CD4047" w:rsidRPr="00710017">
        <w:rPr>
          <w:sz w:val="24"/>
          <w:szCs w:val="24"/>
        </w:rPr>
        <w:t>从学生和教师获知其对学校、专业、教学情况、教学资源配套、学校管理水平等多方面评价的信息收集。</w:t>
      </w:r>
    </w:p>
    <w:p w14:paraId="7955163B" w14:textId="77777777" w:rsidR="002A5058" w:rsidRDefault="003235F8" w:rsidP="009952E9">
      <w:pPr>
        <w:spacing w:line="360" w:lineRule="auto"/>
        <w:ind w:firstLine="420"/>
        <w:rPr>
          <w:sz w:val="24"/>
          <w:szCs w:val="24"/>
        </w:rPr>
      </w:pPr>
      <w:r>
        <w:rPr>
          <w:rFonts w:hint="eastAsia"/>
          <w:sz w:val="24"/>
          <w:szCs w:val="24"/>
        </w:rPr>
        <w:t>系统要保证用户的隐私和信息安全，满足一系列的功能性需求和非功能需求</w:t>
      </w:r>
      <w:r w:rsidR="00DC7F49">
        <w:rPr>
          <w:rFonts w:hint="eastAsia"/>
          <w:sz w:val="24"/>
          <w:szCs w:val="24"/>
        </w:rPr>
        <w:t>，利用有限的资源，高效的完成系统的开发和维护。</w:t>
      </w:r>
    </w:p>
    <w:p w14:paraId="5042BB56" w14:textId="77777777" w:rsidR="00DF5EFB" w:rsidRPr="00AD54AD" w:rsidRDefault="00DF5EFB" w:rsidP="00AD54AD">
      <w:pPr>
        <w:pStyle w:val="2"/>
        <w:numPr>
          <w:ilvl w:val="1"/>
          <w:numId w:val="6"/>
        </w:numPr>
        <w:rPr>
          <w:sz w:val="30"/>
          <w:szCs w:val="30"/>
        </w:rPr>
      </w:pPr>
      <w:bookmarkStart w:id="8" w:name="_Toc36738144"/>
      <w:r w:rsidRPr="00AD54AD">
        <w:rPr>
          <w:rFonts w:hint="eastAsia"/>
          <w:sz w:val="30"/>
          <w:szCs w:val="30"/>
        </w:rPr>
        <w:t>用户特点</w:t>
      </w:r>
      <w:bookmarkEnd w:id="8"/>
    </w:p>
    <w:p w14:paraId="2B19AD48" w14:textId="77777777" w:rsidR="006372B4" w:rsidRPr="006372B4" w:rsidRDefault="006372B4" w:rsidP="006372B4">
      <w:pPr>
        <w:spacing w:line="360" w:lineRule="auto"/>
        <w:ind w:firstLineChars="200" w:firstLine="480"/>
        <w:rPr>
          <w:sz w:val="24"/>
          <w:szCs w:val="24"/>
        </w:rPr>
      </w:pPr>
      <w:r>
        <w:rPr>
          <w:rFonts w:hint="eastAsia"/>
          <w:sz w:val="24"/>
          <w:szCs w:val="24"/>
        </w:rPr>
        <w:t>现阶段，“电子问卷系统”已不算新鲜事物。对于老师和学生，只需要填写和提交，</w:t>
      </w:r>
      <w:r w:rsidR="00072997">
        <w:rPr>
          <w:rFonts w:hint="eastAsia"/>
          <w:sz w:val="24"/>
          <w:szCs w:val="24"/>
        </w:rPr>
        <w:t>操作难度不大，使用</w:t>
      </w:r>
      <w:r>
        <w:rPr>
          <w:rFonts w:hint="eastAsia"/>
          <w:sz w:val="24"/>
          <w:szCs w:val="24"/>
        </w:rPr>
        <w:t>要求较低。而管理员需要有必要的后台管理</w:t>
      </w:r>
      <w:r w:rsidR="00140AFA">
        <w:rPr>
          <w:rFonts w:hint="eastAsia"/>
          <w:sz w:val="24"/>
          <w:szCs w:val="24"/>
        </w:rPr>
        <w:t>能</w:t>
      </w:r>
      <w:r>
        <w:rPr>
          <w:rFonts w:hint="eastAsia"/>
          <w:sz w:val="24"/>
          <w:szCs w:val="24"/>
        </w:rPr>
        <w:t>力和数据分析能力</w:t>
      </w:r>
      <w:r w:rsidR="00F0537B">
        <w:rPr>
          <w:rFonts w:hint="eastAsia"/>
          <w:sz w:val="24"/>
          <w:szCs w:val="24"/>
        </w:rPr>
        <w:t>，</w:t>
      </w:r>
      <w:r w:rsidR="00947D0A">
        <w:rPr>
          <w:rFonts w:hint="eastAsia"/>
          <w:sz w:val="24"/>
          <w:szCs w:val="24"/>
        </w:rPr>
        <w:t>相对</w:t>
      </w:r>
      <w:r w:rsidR="00F0537B">
        <w:rPr>
          <w:rFonts w:hint="eastAsia"/>
          <w:sz w:val="24"/>
          <w:szCs w:val="24"/>
        </w:rPr>
        <w:t>要求较高</w:t>
      </w:r>
      <w:r w:rsidR="000A1BC1">
        <w:rPr>
          <w:rFonts w:hint="eastAsia"/>
          <w:sz w:val="24"/>
          <w:szCs w:val="24"/>
        </w:rPr>
        <w:t>。</w:t>
      </w:r>
    </w:p>
    <w:p w14:paraId="1319713C" w14:textId="77777777" w:rsidR="006372B4" w:rsidRPr="006372B4" w:rsidRDefault="00AC41C2" w:rsidP="00AC41C2">
      <w:pPr>
        <w:spacing w:line="360" w:lineRule="auto"/>
        <w:ind w:firstLineChars="200" w:firstLine="480"/>
        <w:rPr>
          <w:sz w:val="24"/>
          <w:szCs w:val="24"/>
        </w:rPr>
      </w:pPr>
      <w:r>
        <w:rPr>
          <w:rFonts w:hint="eastAsia"/>
          <w:sz w:val="24"/>
          <w:szCs w:val="24"/>
        </w:rPr>
        <w:t>一级系统管理员：作为教育部门的</w:t>
      </w:r>
      <w:r w:rsidR="000F6718">
        <w:rPr>
          <w:rFonts w:hint="eastAsia"/>
          <w:sz w:val="24"/>
          <w:szCs w:val="24"/>
        </w:rPr>
        <w:t>工作人员</w:t>
      </w:r>
      <w:r>
        <w:rPr>
          <w:rFonts w:hint="eastAsia"/>
          <w:sz w:val="24"/>
          <w:szCs w:val="24"/>
        </w:rPr>
        <w:t>，应该熟悉和了解所在部门和所涉业务</w:t>
      </w:r>
      <w:r w:rsidR="005B5302">
        <w:rPr>
          <w:rFonts w:hint="eastAsia"/>
          <w:sz w:val="24"/>
          <w:szCs w:val="24"/>
        </w:rPr>
        <w:t>；</w:t>
      </w:r>
      <w:r w:rsidR="000F6718">
        <w:rPr>
          <w:rFonts w:hint="eastAsia"/>
          <w:sz w:val="24"/>
          <w:szCs w:val="24"/>
        </w:rPr>
        <w:t>作为</w:t>
      </w:r>
      <w:r w:rsidR="00EE3240">
        <w:rPr>
          <w:rFonts w:hint="eastAsia"/>
          <w:sz w:val="24"/>
          <w:szCs w:val="24"/>
        </w:rPr>
        <w:t>管理员</w:t>
      </w:r>
      <w:r w:rsidR="000F6718">
        <w:rPr>
          <w:rFonts w:hint="eastAsia"/>
          <w:sz w:val="24"/>
          <w:szCs w:val="24"/>
        </w:rPr>
        <w:t>，</w:t>
      </w:r>
      <w:r w:rsidR="006D05CF">
        <w:rPr>
          <w:rFonts w:hint="eastAsia"/>
          <w:sz w:val="24"/>
          <w:szCs w:val="24"/>
        </w:rPr>
        <w:t>应该</w:t>
      </w:r>
      <w:r w:rsidR="000F6718">
        <w:rPr>
          <w:rFonts w:hint="eastAsia"/>
          <w:sz w:val="24"/>
          <w:szCs w:val="24"/>
        </w:rPr>
        <w:t>能熟练掌握后台管理</w:t>
      </w:r>
      <w:r w:rsidR="005C3B2E">
        <w:rPr>
          <w:rFonts w:hint="eastAsia"/>
          <w:sz w:val="24"/>
          <w:szCs w:val="24"/>
        </w:rPr>
        <w:t>并了解自己的权限边界</w:t>
      </w:r>
      <w:r w:rsidR="005B5302">
        <w:rPr>
          <w:rFonts w:hint="eastAsia"/>
          <w:sz w:val="24"/>
          <w:szCs w:val="24"/>
        </w:rPr>
        <w:t>；</w:t>
      </w:r>
      <w:r w:rsidR="00183394">
        <w:rPr>
          <w:rFonts w:hint="eastAsia"/>
          <w:sz w:val="24"/>
          <w:szCs w:val="24"/>
        </w:rPr>
        <w:t>作为技术人员，应该</w:t>
      </w:r>
      <w:r w:rsidR="008A4CBF">
        <w:rPr>
          <w:rFonts w:hint="eastAsia"/>
          <w:sz w:val="24"/>
          <w:szCs w:val="24"/>
        </w:rPr>
        <w:t>具备一定的数据分析能力（尽管系统已经</w:t>
      </w:r>
      <w:r w:rsidR="00915C48">
        <w:rPr>
          <w:rFonts w:hint="eastAsia"/>
          <w:sz w:val="24"/>
          <w:szCs w:val="24"/>
        </w:rPr>
        <w:t>帮助管理员做了大量的工作</w:t>
      </w:r>
      <w:r w:rsidR="008A4CBF">
        <w:rPr>
          <w:rFonts w:hint="eastAsia"/>
          <w:sz w:val="24"/>
          <w:szCs w:val="24"/>
        </w:rPr>
        <w:t>）</w:t>
      </w:r>
      <w:r w:rsidR="00493E39">
        <w:rPr>
          <w:rFonts w:hint="eastAsia"/>
          <w:sz w:val="24"/>
          <w:szCs w:val="24"/>
        </w:rPr>
        <w:t>。</w:t>
      </w:r>
    </w:p>
    <w:p w14:paraId="5219C89D" w14:textId="77777777" w:rsidR="006372B4" w:rsidRPr="006372B4" w:rsidRDefault="00F0537B" w:rsidP="006372B4">
      <w:pPr>
        <w:spacing w:line="360" w:lineRule="auto"/>
        <w:ind w:firstLineChars="200" w:firstLine="480"/>
        <w:rPr>
          <w:sz w:val="24"/>
          <w:szCs w:val="24"/>
        </w:rPr>
      </w:pPr>
      <w:r>
        <w:rPr>
          <w:rFonts w:hint="eastAsia"/>
          <w:sz w:val="24"/>
          <w:szCs w:val="24"/>
        </w:rPr>
        <w:t>二级</w:t>
      </w:r>
      <w:r w:rsidR="002F5672">
        <w:rPr>
          <w:rFonts w:hint="eastAsia"/>
          <w:sz w:val="24"/>
          <w:szCs w:val="24"/>
        </w:rPr>
        <w:t>系统</w:t>
      </w:r>
      <w:r>
        <w:rPr>
          <w:rFonts w:hint="eastAsia"/>
          <w:sz w:val="24"/>
          <w:szCs w:val="24"/>
        </w:rPr>
        <w:t>管理员</w:t>
      </w:r>
      <w:r w:rsidR="002F5672">
        <w:rPr>
          <w:rFonts w:hint="eastAsia"/>
          <w:sz w:val="24"/>
          <w:szCs w:val="24"/>
        </w:rPr>
        <w:t>：作为</w:t>
      </w:r>
      <w:r w:rsidR="0052345C">
        <w:rPr>
          <w:rFonts w:hint="eastAsia"/>
          <w:sz w:val="24"/>
          <w:szCs w:val="24"/>
        </w:rPr>
        <w:t>学校层面拥有较大权限的管理员，应该具备一级管理员所具备的</w:t>
      </w:r>
      <w:r w:rsidR="003925F8">
        <w:rPr>
          <w:rFonts w:hint="eastAsia"/>
          <w:sz w:val="24"/>
          <w:szCs w:val="24"/>
        </w:rPr>
        <w:t>基本</w:t>
      </w:r>
      <w:r w:rsidR="0052345C">
        <w:rPr>
          <w:rFonts w:hint="eastAsia"/>
          <w:sz w:val="24"/>
          <w:szCs w:val="24"/>
        </w:rPr>
        <w:t>素质，</w:t>
      </w:r>
      <w:r w:rsidR="002804FA">
        <w:rPr>
          <w:rFonts w:hint="eastAsia"/>
          <w:sz w:val="24"/>
          <w:szCs w:val="24"/>
        </w:rPr>
        <w:t>只是</w:t>
      </w:r>
      <w:r w:rsidR="0052345C">
        <w:rPr>
          <w:rFonts w:hint="eastAsia"/>
          <w:sz w:val="24"/>
          <w:szCs w:val="24"/>
        </w:rPr>
        <w:t>要求可以降低</w:t>
      </w:r>
      <w:r w:rsidR="002804FA">
        <w:rPr>
          <w:rFonts w:hint="eastAsia"/>
          <w:sz w:val="24"/>
          <w:szCs w:val="24"/>
        </w:rPr>
        <w:t>；</w:t>
      </w:r>
      <w:r w:rsidR="008E38A9">
        <w:rPr>
          <w:rFonts w:hint="eastAsia"/>
          <w:sz w:val="24"/>
          <w:szCs w:val="24"/>
        </w:rPr>
        <w:t>但需要熟悉本校情况并在本校做好良好的沟通</w:t>
      </w:r>
      <w:r w:rsidR="001305BA">
        <w:rPr>
          <w:rFonts w:hint="eastAsia"/>
          <w:sz w:val="24"/>
          <w:szCs w:val="24"/>
        </w:rPr>
        <w:t>和协调工作</w:t>
      </w:r>
      <w:r w:rsidR="008E38A9">
        <w:rPr>
          <w:rFonts w:hint="eastAsia"/>
          <w:sz w:val="24"/>
          <w:szCs w:val="24"/>
        </w:rPr>
        <w:t>。</w:t>
      </w:r>
    </w:p>
    <w:p w14:paraId="42320341" w14:textId="77777777" w:rsidR="006372B4" w:rsidRPr="009B5F6B" w:rsidRDefault="00BF5A41" w:rsidP="006372B4">
      <w:pPr>
        <w:spacing w:line="360" w:lineRule="auto"/>
        <w:ind w:firstLineChars="200" w:firstLine="480"/>
        <w:rPr>
          <w:sz w:val="24"/>
          <w:szCs w:val="24"/>
        </w:rPr>
      </w:pPr>
      <w:r>
        <w:rPr>
          <w:rFonts w:hint="eastAsia"/>
          <w:sz w:val="24"/>
          <w:szCs w:val="24"/>
        </w:rPr>
        <w:t>问卷填写者</w:t>
      </w:r>
      <w:r w:rsidR="001D6358">
        <w:rPr>
          <w:rFonts w:hint="eastAsia"/>
          <w:sz w:val="24"/>
          <w:szCs w:val="24"/>
        </w:rPr>
        <w:t>（</w:t>
      </w:r>
      <w:r w:rsidR="003D3BB2">
        <w:rPr>
          <w:rFonts w:hint="eastAsia"/>
          <w:sz w:val="24"/>
          <w:szCs w:val="24"/>
        </w:rPr>
        <w:t>教师和</w:t>
      </w:r>
      <w:r w:rsidR="001D6358">
        <w:rPr>
          <w:rFonts w:hint="eastAsia"/>
          <w:sz w:val="24"/>
          <w:szCs w:val="24"/>
        </w:rPr>
        <w:t>学生）</w:t>
      </w:r>
      <w:r>
        <w:rPr>
          <w:rFonts w:hint="eastAsia"/>
          <w:sz w:val="24"/>
          <w:szCs w:val="24"/>
        </w:rPr>
        <w:t>：</w:t>
      </w:r>
      <w:r w:rsidR="002D2617">
        <w:rPr>
          <w:rFonts w:hint="eastAsia"/>
          <w:sz w:val="24"/>
          <w:szCs w:val="24"/>
        </w:rPr>
        <w:t>由于“电子问卷系统”已不算新鲜事物，且问卷填写者都是高校教师和学生，</w:t>
      </w:r>
      <w:r w:rsidR="00A047D2">
        <w:rPr>
          <w:rFonts w:hint="eastAsia"/>
          <w:sz w:val="24"/>
          <w:szCs w:val="24"/>
        </w:rPr>
        <w:t>所以</w:t>
      </w:r>
      <w:r w:rsidR="001722A5">
        <w:rPr>
          <w:rFonts w:hint="eastAsia"/>
          <w:sz w:val="24"/>
          <w:szCs w:val="24"/>
        </w:rPr>
        <w:t>预期</w:t>
      </w:r>
      <w:r w:rsidR="00A047D2">
        <w:rPr>
          <w:rFonts w:hint="eastAsia"/>
          <w:sz w:val="24"/>
          <w:szCs w:val="24"/>
        </w:rPr>
        <w:t>他们的接受能力会比较理想</w:t>
      </w:r>
      <w:r w:rsidR="0021376D">
        <w:rPr>
          <w:rFonts w:hint="eastAsia"/>
          <w:sz w:val="24"/>
          <w:szCs w:val="24"/>
        </w:rPr>
        <w:t>。</w:t>
      </w:r>
    </w:p>
    <w:p w14:paraId="13B3B4C0" w14:textId="77777777" w:rsidR="00DF5EFB" w:rsidRPr="0009527C" w:rsidRDefault="00DF5EFB" w:rsidP="00AD54AD">
      <w:pPr>
        <w:pStyle w:val="2"/>
        <w:numPr>
          <w:ilvl w:val="1"/>
          <w:numId w:val="6"/>
        </w:numPr>
        <w:rPr>
          <w:sz w:val="30"/>
          <w:szCs w:val="30"/>
        </w:rPr>
      </w:pPr>
      <w:bookmarkStart w:id="9" w:name="_Toc36738145"/>
      <w:r w:rsidRPr="0009527C">
        <w:rPr>
          <w:rFonts w:hint="eastAsia"/>
          <w:sz w:val="30"/>
          <w:szCs w:val="30"/>
        </w:rPr>
        <w:lastRenderedPageBreak/>
        <w:t>假定与约束</w:t>
      </w:r>
      <w:bookmarkEnd w:id="9"/>
    </w:p>
    <w:p w14:paraId="7029DEF2" w14:textId="77777777" w:rsidR="00751CFD" w:rsidRDefault="00751CFD" w:rsidP="008D10A7">
      <w:pPr>
        <w:spacing w:line="360" w:lineRule="auto"/>
        <w:ind w:left="420"/>
        <w:rPr>
          <w:sz w:val="24"/>
          <w:szCs w:val="24"/>
        </w:rPr>
      </w:pPr>
      <w:r>
        <w:rPr>
          <w:rFonts w:hint="eastAsia"/>
          <w:sz w:val="24"/>
          <w:szCs w:val="24"/>
        </w:rPr>
        <w:t>（</w:t>
      </w:r>
      <w:r>
        <w:rPr>
          <w:rFonts w:hint="eastAsia"/>
          <w:sz w:val="24"/>
          <w:szCs w:val="24"/>
        </w:rPr>
        <w:t>1</w:t>
      </w:r>
      <w:r>
        <w:rPr>
          <w:rFonts w:hint="eastAsia"/>
          <w:sz w:val="24"/>
          <w:szCs w:val="24"/>
        </w:rPr>
        <w:t>）约束</w:t>
      </w:r>
    </w:p>
    <w:p w14:paraId="115AE8C5" w14:textId="77777777" w:rsidR="008D10A7" w:rsidRDefault="008D10A7" w:rsidP="008D10A7">
      <w:pPr>
        <w:spacing w:line="360" w:lineRule="auto"/>
        <w:ind w:left="420"/>
        <w:rPr>
          <w:sz w:val="24"/>
          <w:szCs w:val="24"/>
        </w:rPr>
      </w:pPr>
      <w:r w:rsidRPr="008D10A7">
        <w:rPr>
          <w:sz w:val="24"/>
          <w:szCs w:val="24"/>
        </w:rPr>
        <w:t>1.</w:t>
      </w:r>
      <w:r w:rsidRPr="008D10A7">
        <w:rPr>
          <w:sz w:val="24"/>
          <w:szCs w:val="24"/>
        </w:rPr>
        <w:t>本系统</w:t>
      </w:r>
      <w:r w:rsidR="007B2843">
        <w:rPr>
          <w:rFonts w:hint="eastAsia"/>
          <w:sz w:val="24"/>
          <w:szCs w:val="24"/>
        </w:rPr>
        <w:t>上线后，要保证</w:t>
      </w:r>
      <w:r w:rsidR="00963A52">
        <w:rPr>
          <w:rFonts w:hint="eastAsia"/>
          <w:sz w:val="24"/>
          <w:szCs w:val="24"/>
        </w:rPr>
        <w:t>最少</w:t>
      </w:r>
      <w:r w:rsidRPr="008D10A7">
        <w:rPr>
          <w:sz w:val="24"/>
          <w:szCs w:val="24"/>
        </w:rPr>
        <w:t>正常运行</w:t>
      </w:r>
      <w:r w:rsidR="00C373AC">
        <w:rPr>
          <w:rFonts w:hint="eastAsia"/>
          <w:sz w:val="24"/>
          <w:szCs w:val="24"/>
        </w:rPr>
        <w:t>3</w:t>
      </w:r>
      <w:r w:rsidRPr="008D10A7">
        <w:rPr>
          <w:sz w:val="24"/>
          <w:szCs w:val="24"/>
        </w:rPr>
        <w:t>年</w:t>
      </w:r>
      <w:r w:rsidR="00C57B54">
        <w:rPr>
          <w:rFonts w:hint="eastAsia"/>
          <w:sz w:val="24"/>
          <w:szCs w:val="24"/>
        </w:rPr>
        <w:t>。</w:t>
      </w:r>
    </w:p>
    <w:p w14:paraId="67A094F9" w14:textId="77777777" w:rsidR="008D10A7" w:rsidRDefault="008D10A7" w:rsidP="008D10A7">
      <w:pPr>
        <w:spacing w:line="360" w:lineRule="auto"/>
        <w:ind w:left="420"/>
        <w:rPr>
          <w:sz w:val="24"/>
          <w:szCs w:val="24"/>
        </w:rPr>
      </w:pPr>
      <w:r w:rsidRPr="008D10A7">
        <w:rPr>
          <w:sz w:val="24"/>
          <w:szCs w:val="24"/>
        </w:rPr>
        <w:t>2.</w:t>
      </w:r>
      <w:r w:rsidRPr="008D10A7">
        <w:rPr>
          <w:sz w:val="24"/>
          <w:szCs w:val="24"/>
        </w:rPr>
        <w:t>本系统以解决用户需求为目标，全体人员应</w:t>
      </w:r>
      <w:r w:rsidR="00233D06">
        <w:rPr>
          <w:rFonts w:hint="eastAsia"/>
          <w:sz w:val="24"/>
          <w:szCs w:val="24"/>
        </w:rPr>
        <w:t>高效</w:t>
      </w:r>
      <w:r w:rsidRPr="008D10A7">
        <w:rPr>
          <w:sz w:val="24"/>
          <w:szCs w:val="24"/>
        </w:rPr>
        <w:t>完成本项目</w:t>
      </w:r>
      <w:r w:rsidR="00C57B54">
        <w:rPr>
          <w:rFonts w:hint="eastAsia"/>
          <w:sz w:val="24"/>
          <w:szCs w:val="24"/>
        </w:rPr>
        <w:t>。</w:t>
      </w:r>
    </w:p>
    <w:p w14:paraId="167FF245" w14:textId="77777777" w:rsidR="008D10A7" w:rsidRDefault="008D10A7" w:rsidP="008D10A7">
      <w:pPr>
        <w:spacing w:line="360" w:lineRule="auto"/>
        <w:ind w:left="420"/>
        <w:rPr>
          <w:sz w:val="24"/>
          <w:szCs w:val="24"/>
        </w:rPr>
      </w:pPr>
      <w:r w:rsidRPr="008D10A7">
        <w:rPr>
          <w:sz w:val="24"/>
          <w:szCs w:val="24"/>
        </w:rPr>
        <w:t>3.</w:t>
      </w:r>
      <w:r w:rsidRPr="008D10A7">
        <w:rPr>
          <w:sz w:val="24"/>
          <w:szCs w:val="24"/>
        </w:rPr>
        <w:t>本系统的</w:t>
      </w:r>
      <w:r w:rsidR="00F41502">
        <w:rPr>
          <w:rFonts w:hint="eastAsia"/>
          <w:sz w:val="24"/>
          <w:szCs w:val="24"/>
        </w:rPr>
        <w:t>开发</w:t>
      </w:r>
      <w:r w:rsidRPr="008D10A7">
        <w:rPr>
          <w:sz w:val="24"/>
          <w:szCs w:val="24"/>
        </w:rPr>
        <w:t>经费不应超过</w:t>
      </w:r>
      <w:r w:rsidR="00F41502">
        <w:rPr>
          <w:rFonts w:hint="eastAsia"/>
          <w:sz w:val="24"/>
          <w:szCs w:val="24"/>
        </w:rPr>
        <w:t>1</w:t>
      </w:r>
      <w:r w:rsidR="00F41502">
        <w:rPr>
          <w:sz w:val="24"/>
          <w:szCs w:val="24"/>
        </w:rPr>
        <w:t>00</w:t>
      </w:r>
      <w:r w:rsidR="00F41502">
        <w:rPr>
          <w:rFonts w:hint="eastAsia"/>
          <w:sz w:val="24"/>
          <w:szCs w:val="24"/>
        </w:rPr>
        <w:t>万</w:t>
      </w:r>
      <w:r w:rsidR="003D5E90">
        <w:rPr>
          <w:rFonts w:hint="eastAsia"/>
          <w:sz w:val="24"/>
          <w:szCs w:val="24"/>
        </w:rPr>
        <w:t>元</w:t>
      </w:r>
      <w:r w:rsidR="00496DF0">
        <w:rPr>
          <w:rFonts w:hint="eastAsia"/>
          <w:sz w:val="24"/>
          <w:szCs w:val="24"/>
        </w:rPr>
        <w:t>人民币</w:t>
      </w:r>
      <w:r w:rsidR="00C57B54">
        <w:rPr>
          <w:rFonts w:hint="eastAsia"/>
          <w:sz w:val="24"/>
          <w:szCs w:val="24"/>
        </w:rPr>
        <w:t>。</w:t>
      </w:r>
    </w:p>
    <w:p w14:paraId="457E046D" w14:textId="77777777" w:rsidR="008D10A7" w:rsidRDefault="008D10A7" w:rsidP="008D10A7">
      <w:pPr>
        <w:spacing w:line="360" w:lineRule="auto"/>
        <w:ind w:left="420"/>
        <w:rPr>
          <w:sz w:val="24"/>
          <w:szCs w:val="24"/>
        </w:rPr>
      </w:pPr>
      <w:r w:rsidRPr="008D10A7">
        <w:rPr>
          <w:sz w:val="24"/>
          <w:szCs w:val="24"/>
        </w:rPr>
        <w:t>4.</w:t>
      </w:r>
      <w:r w:rsidRPr="008D10A7">
        <w:rPr>
          <w:sz w:val="24"/>
          <w:szCs w:val="24"/>
        </w:rPr>
        <w:t>本系统最长开发时间不应超过</w:t>
      </w:r>
      <w:r w:rsidR="00D24798">
        <w:rPr>
          <w:sz w:val="24"/>
          <w:szCs w:val="24"/>
        </w:rPr>
        <w:t>60</w:t>
      </w:r>
      <w:r w:rsidRPr="008D10A7">
        <w:rPr>
          <w:sz w:val="24"/>
          <w:szCs w:val="24"/>
        </w:rPr>
        <w:t>天</w:t>
      </w:r>
      <w:r w:rsidR="00C57B54">
        <w:rPr>
          <w:rFonts w:hint="eastAsia"/>
          <w:sz w:val="24"/>
          <w:szCs w:val="24"/>
        </w:rPr>
        <w:t>。</w:t>
      </w:r>
    </w:p>
    <w:p w14:paraId="0E7CAEC1" w14:textId="77777777" w:rsidR="008D10A7" w:rsidRDefault="008D10A7" w:rsidP="008D10A7">
      <w:pPr>
        <w:spacing w:line="360" w:lineRule="auto"/>
        <w:ind w:left="420"/>
        <w:rPr>
          <w:sz w:val="24"/>
          <w:szCs w:val="24"/>
        </w:rPr>
      </w:pPr>
      <w:r w:rsidRPr="008D10A7">
        <w:rPr>
          <w:sz w:val="24"/>
          <w:szCs w:val="24"/>
        </w:rPr>
        <w:t>5.</w:t>
      </w:r>
      <w:r w:rsidRPr="008D10A7">
        <w:rPr>
          <w:sz w:val="24"/>
          <w:szCs w:val="24"/>
        </w:rPr>
        <w:t>本系统</w:t>
      </w:r>
      <w:r w:rsidR="00C80F47">
        <w:rPr>
          <w:rFonts w:hint="eastAsia"/>
          <w:sz w:val="24"/>
          <w:szCs w:val="24"/>
        </w:rPr>
        <w:t>应该严格做好</w:t>
      </w:r>
      <w:r w:rsidRPr="008D10A7">
        <w:rPr>
          <w:sz w:val="24"/>
          <w:szCs w:val="24"/>
        </w:rPr>
        <w:t>相关信息</w:t>
      </w:r>
      <w:r w:rsidR="00C80F47">
        <w:rPr>
          <w:rFonts w:hint="eastAsia"/>
          <w:sz w:val="24"/>
          <w:szCs w:val="24"/>
        </w:rPr>
        <w:t>的安全保护</w:t>
      </w:r>
      <w:r w:rsidR="00C57B54">
        <w:rPr>
          <w:rFonts w:hint="eastAsia"/>
          <w:sz w:val="24"/>
          <w:szCs w:val="24"/>
        </w:rPr>
        <w:t>。</w:t>
      </w:r>
    </w:p>
    <w:p w14:paraId="6048DDD4" w14:textId="77777777" w:rsidR="008D10A7" w:rsidRDefault="008D10A7" w:rsidP="008D10A7">
      <w:pPr>
        <w:spacing w:line="360" w:lineRule="auto"/>
        <w:ind w:left="420"/>
        <w:rPr>
          <w:sz w:val="24"/>
          <w:szCs w:val="24"/>
        </w:rPr>
      </w:pPr>
      <w:r w:rsidRPr="008D10A7">
        <w:rPr>
          <w:sz w:val="24"/>
          <w:szCs w:val="24"/>
        </w:rPr>
        <w:t>6.</w:t>
      </w:r>
      <w:r w:rsidRPr="008D10A7">
        <w:rPr>
          <w:sz w:val="24"/>
          <w:szCs w:val="24"/>
        </w:rPr>
        <w:t>本系统</w:t>
      </w:r>
      <w:r w:rsidR="008862AB">
        <w:rPr>
          <w:rFonts w:hint="eastAsia"/>
          <w:sz w:val="24"/>
          <w:szCs w:val="24"/>
        </w:rPr>
        <w:t>开发过程</w:t>
      </w:r>
      <w:r w:rsidR="009F0A01">
        <w:rPr>
          <w:rFonts w:hint="eastAsia"/>
          <w:sz w:val="24"/>
          <w:szCs w:val="24"/>
        </w:rPr>
        <w:t>中</w:t>
      </w:r>
      <w:r w:rsidRPr="008D10A7">
        <w:rPr>
          <w:sz w:val="24"/>
          <w:szCs w:val="24"/>
        </w:rPr>
        <w:t>不得使用盗版软件</w:t>
      </w:r>
      <w:r w:rsidR="00C57B54">
        <w:rPr>
          <w:rFonts w:hint="eastAsia"/>
          <w:sz w:val="24"/>
          <w:szCs w:val="24"/>
        </w:rPr>
        <w:t>。</w:t>
      </w:r>
    </w:p>
    <w:p w14:paraId="6673054D" w14:textId="77777777" w:rsidR="008D10A7" w:rsidRDefault="008D10A7" w:rsidP="008D10A7">
      <w:pPr>
        <w:spacing w:line="360" w:lineRule="auto"/>
        <w:ind w:left="420"/>
        <w:rPr>
          <w:sz w:val="24"/>
          <w:szCs w:val="24"/>
        </w:rPr>
      </w:pPr>
      <w:r w:rsidRPr="008D10A7">
        <w:rPr>
          <w:sz w:val="24"/>
          <w:szCs w:val="24"/>
        </w:rPr>
        <w:t>7.</w:t>
      </w:r>
      <w:r w:rsidRPr="008D10A7">
        <w:rPr>
          <w:sz w:val="24"/>
          <w:szCs w:val="24"/>
        </w:rPr>
        <w:t>本系统</w:t>
      </w:r>
      <w:r w:rsidR="00D95DF7">
        <w:rPr>
          <w:rFonts w:hint="eastAsia"/>
          <w:sz w:val="24"/>
          <w:szCs w:val="24"/>
        </w:rPr>
        <w:t>至少支持</w:t>
      </w:r>
      <w:r w:rsidR="003E486E">
        <w:rPr>
          <w:rFonts w:hint="eastAsia"/>
          <w:sz w:val="24"/>
          <w:szCs w:val="24"/>
        </w:rPr>
        <w:t>浏览器</w:t>
      </w:r>
      <w:r w:rsidRPr="008D10A7">
        <w:rPr>
          <w:sz w:val="24"/>
          <w:szCs w:val="24"/>
        </w:rPr>
        <w:t>客户端</w:t>
      </w:r>
      <w:r w:rsidR="00F23B8B">
        <w:rPr>
          <w:rFonts w:hint="eastAsia"/>
          <w:sz w:val="24"/>
          <w:szCs w:val="24"/>
        </w:rPr>
        <w:t>和</w:t>
      </w:r>
      <w:r w:rsidR="00FD5880">
        <w:rPr>
          <w:rFonts w:hint="eastAsia"/>
          <w:sz w:val="24"/>
          <w:szCs w:val="24"/>
        </w:rPr>
        <w:t>移动手机</w:t>
      </w:r>
      <w:r w:rsidR="00FD5880">
        <w:rPr>
          <w:rFonts w:hint="eastAsia"/>
          <w:sz w:val="24"/>
          <w:szCs w:val="24"/>
        </w:rPr>
        <w:t>App</w:t>
      </w:r>
      <w:r w:rsidR="00FD5880">
        <w:rPr>
          <w:rFonts w:hint="eastAsia"/>
          <w:sz w:val="24"/>
          <w:szCs w:val="24"/>
        </w:rPr>
        <w:t>客户</w:t>
      </w:r>
      <w:r w:rsidR="00F23B8B">
        <w:rPr>
          <w:rFonts w:hint="eastAsia"/>
          <w:sz w:val="24"/>
          <w:szCs w:val="24"/>
        </w:rPr>
        <w:t>端</w:t>
      </w:r>
      <w:r w:rsidR="00C57B54">
        <w:rPr>
          <w:rFonts w:hint="eastAsia"/>
          <w:sz w:val="24"/>
          <w:szCs w:val="24"/>
        </w:rPr>
        <w:t>。</w:t>
      </w:r>
    </w:p>
    <w:p w14:paraId="659F3B67" w14:textId="77777777" w:rsidR="008D10A7" w:rsidRDefault="008D10A7" w:rsidP="008D10A7">
      <w:pPr>
        <w:spacing w:line="360" w:lineRule="auto"/>
        <w:ind w:left="420"/>
        <w:rPr>
          <w:sz w:val="24"/>
          <w:szCs w:val="24"/>
        </w:rPr>
      </w:pPr>
      <w:r w:rsidRPr="008D10A7">
        <w:rPr>
          <w:sz w:val="24"/>
          <w:szCs w:val="24"/>
        </w:rPr>
        <w:t>8.</w:t>
      </w:r>
      <w:r w:rsidR="00FD7A10">
        <w:rPr>
          <w:rFonts w:hint="eastAsia"/>
          <w:sz w:val="24"/>
          <w:szCs w:val="24"/>
        </w:rPr>
        <w:t>原则上</w:t>
      </w:r>
      <w:r w:rsidR="009923CC">
        <w:rPr>
          <w:rFonts w:hint="eastAsia"/>
          <w:sz w:val="24"/>
          <w:szCs w:val="24"/>
        </w:rPr>
        <w:t>，</w:t>
      </w:r>
      <w:r w:rsidRPr="008D10A7">
        <w:rPr>
          <w:sz w:val="24"/>
          <w:szCs w:val="24"/>
        </w:rPr>
        <w:t>本系统的开发</w:t>
      </w:r>
      <w:r w:rsidR="009F3017">
        <w:rPr>
          <w:rFonts w:hint="eastAsia"/>
          <w:sz w:val="24"/>
          <w:szCs w:val="24"/>
        </w:rPr>
        <w:t>工程师</w:t>
      </w:r>
      <w:r w:rsidRPr="008D10A7">
        <w:rPr>
          <w:sz w:val="24"/>
          <w:szCs w:val="24"/>
        </w:rPr>
        <w:t>不超过</w:t>
      </w:r>
      <w:r w:rsidR="00FD7A10">
        <w:rPr>
          <w:rFonts w:hint="eastAsia"/>
          <w:sz w:val="24"/>
          <w:szCs w:val="24"/>
        </w:rPr>
        <w:t>8</w:t>
      </w:r>
      <w:r w:rsidRPr="008D10A7">
        <w:rPr>
          <w:sz w:val="24"/>
          <w:szCs w:val="24"/>
        </w:rPr>
        <w:t>人，测试</w:t>
      </w:r>
      <w:r w:rsidR="009F3017">
        <w:rPr>
          <w:rFonts w:hint="eastAsia"/>
          <w:sz w:val="24"/>
          <w:szCs w:val="24"/>
        </w:rPr>
        <w:t>工程师</w:t>
      </w:r>
      <w:r w:rsidRPr="008D10A7">
        <w:rPr>
          <w:sz w:val="24"/>
          <w:szCs w:val="24"/>
        </w:rPr>
        <w:t>不超过</w:t>
      </w:r>
      <w:r w:rsidR="00FD7A10">
        <w:rPr>
          <w:rFonts w:hint="eastAsia"/>
          <w:sz w:val="24"/>
          <w:szCs w:val="24"/>
        </w:rPr>
        <w:t>3</w:t>
      </w:r>
      <w:r w:rsidRPr="008D10A7">
        <w:rPr>
          <w:sz w:val="24"/>
          <w:szCs w:val="24"/>
        </w:rPr>
        <w:t>人，运维</w:t>
      </w:r>
      <w:r w:rsidR="009F3017">
        <w:rPr>
          <w:rFonts w:hint="eastAsia"/>
          <w:sz w:val="24"/>
          <w:szCs w:val="24"/>
        </w:rPr>
        <w:t>工程师</w:t>
      </w:r>
      <w:r w:rsidRPr="008D10A7">
        <w:rPr>
          <w:sz w:val="24"/>
          <w:szCs w:val="24"/>
        </w:rPr>
        <w:t>不超过</w:t>
      </w:r>
      <w:r w:rsidR="00FD7A10">
        <w:rPr>
          <w:rFonts w:hint="eastAsia"/>
          <w:sz w:val="24"/>
          <w:szCs w:val="24"/>
        </w:rPr>
        <w:t>3</w:t>
      </w:r>
      <w:r w:rsidRPr="008D10A7">
        <w:rPr>
          <w:sz w:val="24"/>
          <w:szCs w:val="24"/>
        </w:rPr>
        <w:t>人</w:t>
      </w:r>
      <w:r w:rsidR="00C57B54">
        <w:rPr>
          <w:rFonts w:hint="eastAsia"/>
          <w:sz w:val="24"/>
          <w:szCs w:val="24"/>
        </w:rPr>
        <w:t>。</w:t>
      </w:r>
    </w:p>
    <w:p w14:paraId="28B6D5DB" w14:textId="77777777" w:rsidR="009952E9" w:rsidRDefault="008D10A7" w:rsidP="008D10A7">
      <w:pPr>
        <w:spacing w:line="360" w:lineRule="auto"/>
        <w:ind w:left="420"/>
        <w:rPr>
          <w:sz w:val="24"/>
          <w:szCs w:val="24"/>
        </w:rPr>
      </w:pPr>
      <w:r w:rsidRPr="008D10A7">
        <w:rPr>
          <w:sz w:val="24"/>
          <w:szCs w:val="24"/>
        </w:rPr>
        <w:t>9.</w:t>
      </w:r>
      <w:r w:rsidRPr="008D10A7">
        <w:rPr>
          <w:sz w:val="24"/>
          <w:szCs w:val="24"/>
        </w:rPr>
        <w:t>如若用户使用过程中出现</w:t>
      </w:r>
      <w:r w:rsidR="001406B2">
        <w:rPr>
          <w:rFonts w:hint="eastAsia"/>
          <w:sz w:val="24"/>
          <w:szCs w:val="24"/>
        </w:rPr>
        <w:t>重大</w:t>
      </w:r>
      <w:r w:rsidR="001406B2">
        <w:rPr>
          <w:sz w:val="24"/>
          <w:szCs w:val="24"/>
        </w:rPr>
        <w:t>bug</w:t>
      </w:r>
      <w:r w:rsidRPr="008D10A7">
        <w:rPr>
          <w:sz w:val="24"/>
          <w:szCs w:val="24"/>
        </w:rPr>
        <w:t>造成重大损失，应追究相关人员责任</w:t>
      </w:r>
      <w:r w:rsidR="00C57B54">
        <w:rPr>
          <w:rFonts w:hint="eastAsia"/>
          <w:sz w:val="24"/>
          <w:szCs w:val="24"/>
        </w:rPr>
        <w:t>。</w:t>
      </w:r>
    </w:p>
    <w:p w14:paraId="0936FA91" w14:textId="77777777" w:rsidR="00751CFD" w:rsidRDefault="00751CFD" w:rsidP="008D10A7">
      <w:pPr>
        <w:spacing w:line="360" w:lineRule="auto"/>
        <w:ind w:left="420"/>
        <w:rPr>
          <w:sz w:val="24"/>
          <w:szCs w:val="24"/>
        </w:rPr>
      </w:pPr>
      <w:r>
        <w:rPr>
          <w:rFonts w:hint="eastAsia"/>
          <w:sz w:val="24"/>
          <w:szCs w:val="24"/>
        </w:rPr>
        <w:t>（</w:t>
      </w:r>
      <w:r>
        <w:rPr>
          <w:rFonts w:hint="eastAsia"/>
          <w:sz w:val="24"/>
          <w:szCs w:val="24"/>
        </w:rPr>
        <w:t>2</w:t>
      </w:r>
      <w:r>
        <w:rPr>
          <w:rFonts w:hint="eastAsia"/>
          <w:sz w:val="24"/>
          <w:szCs w:val="24"/>
        </w:rPr>
        <w:t>）假定</w:t>
      </w:r>
    </w:p>
    <w:p w14:paraId="1D375582" w14:textId="77777777" w:rsidR="00862C56" w:rsidRDefault="00751CFD" w:rsidP="00862C56">
      <w:pPr>
        <w:spacing w:line="360" w:lineRule="auto"/>
        <w:ind w:left="420"/>
        <w:rPr>
          <w:sz w:val="24"/>
          <w:szCs w:val="24"/>
        </w:rPr>
      </w:pPr>
      <w:r>
        <w:rPr>
          <w:rFonts w:hint="eastAsia"/>
          <w:sz w:val="24"/>
          <w:szCs w:val="24"/>
        </w:rPr>
        <w:t>1</w:t>
      </w:r>
      <w:r>
        <w:rPr>
          <w:sz w:val="24"/>
          <w:szCs w:val="24"/>
        </w:rPr>
        <w:t>.</w:t>
      </w:r>
      <w:r>
        <w:rPr>
          <w:rFonts w:hint="eastAsia"/>
          <w:sz w:val="24"/>
          <w:szCs w:val="24"/>
        </w:rPr>
        <w:t>用户使用的手机操作系统只有</w:t>
      </w:r>
      <w:r>
        <w:rPr>
          <w:rFonts w:hint="eastAsia"/>
          <w:sz w:val="24"/>
          <w:szCs w:val="24"/>
        </w:rPr>
        <w:t>A</w:t>
      </w:r>
      <w:r>
        <w:rPr>
          <w:sz w:val="24"/>
          <w:szCs w:val="24"/>
        </w:rPr>
        <w:t>ndroid</w:t>
      </w:r>
      <w:r>
        <w:rPr>
          <w:rFonts w:hint="eastAsia"/>
          <w:sz w:val="24"/>
          <w:szCs w:val="24"/>
        </w:rPr>
        <w:t>和</w:t>
      </w:r>
      <w:r>
        <w:rPr>
          <w:rFonts w:hint="eastAsia"/>
          <w:sz w:val="24"/>
          <w:szCs w:val="24"/>
        </w:rPr>
        <w:t>i</w:t>
      </w:r>
      <w:r>
        <w:rPr>
          <w:sz w:val="24"/>
          <w:szCs w:val="24"/>
        </w:rPr>
        <w:t>OS</w:t>
      </w:r>
      <w:r>
        <w:rPr>
          <w:rFonts w:hint="eastAsia"/>
          <w:sz w:val="24"/>
          <w:szCs w:val="24"/>
        </w:rPr>
        <w:t>，其他与之兼容的操作系统也可以接受。</w:t>
      </w:r>
    </w:p>
    <w:p w14:paraId="6ED824FB" w14:textId="77777777" w:rsidR="00862C56" w:rsidRDefault="00862C56" w:rsidP="00862C56">
      <w:pPr>
        <w:spacing w:line="360" w:lineRule="auto"/>
        <w:ind w:left="420"/>
        <w:rPr>
          <w:sz w:val="24"/>
          <w:szCs w:val="24"/>
        </w:rPr>
      </w:pPr>
      <w:r>
        <w:rPr>
          <w:rFonts w:hint="eastAsia"/>
          <w:sz w:val="24"/>
          <w:szCs w:val="24"/>
        </w:rPr>
        <w:t>2</w:t>
      </w:r>
      <w:r>
        <w:rPr>
          <w:sz w:val="24"/>
          <w:szCs w:val="24"/>
        </w:rPr>
        <w:t>.</w:t>
      </w:r>
      <w:r w:rsidR="009233F9">
        <w:rPr>
          <w:rFonts w:hint="eastAsia"/>
          <w:sz w:val="24"/>
          <w:szCs w:val="24"/>
        </w:rPr>
        <w:t>用户可以忍受至多</w:t>
      </w:r>
      <w:r w:rsidR="009233F9">
        <w:rPr>
          <w:rFonts w:hint="eastAsia"/>
          <w:sz w:val="24"/>
          <w:szCs w:val="24"/>
        </w:rPr>
        <w:t>2</w:t>
      </w:r>
      <w:r w:rsidR="009233F9">
        <w:rPr>
          <w:sz w:val="24"/>
          <w:szCs w:val="24"/>
        </w:rPr>
        <w:t>s</w:t>
      </w:r>
      <w:r w:rsidR="009233F9">
        <w:rPr>
          <w:rFonts w:hint="eastAsia"/>
          <w:sz w:val="24"/>
          <w:szCs w:val="24"/>
        </w:rPr>
        <w:t>的</w:t>
      </w:r>
      <w:r w:rsidR="001B3D20">
        <w:rPr>
          <w:rFonts w:hint="eastAsia"/>
          <w:sz w:val="24"/>
          <w:szCs w:val="24"/>
        </w:rPr>
        <w:t>加载</w:t>
      </w:r>
      <w:r w:rsidR="009233F9">
        <w:rPr>
          <w:rFonts w:hint="eastAsia"/>
          <w:sz w:val="24"/>
          <w:szCs w:val="24"/>
        </w:rPr>
        <w:t>延时。</w:t>
      </w:r>
    </w:p>
    <w:p w14:paraId="750F9955" w14:textId="77777777" w:rsidR="00E8429A" w:rsidRDefault="00E8429A" w:rsidP="00862C56">
      <w:pPr>
        <w:spacing w:line="360" w:lineRule="auto"/>
        <w:ind w:left="420"/>
        <w:rPr>
          <w:sz w:val="24"/>
          <w:szCs w:val="24"/>
        </w:rPr>
      </w:pPr>
      <w:r>
        <w:rPr>
          <w:rFonts w:hint="eastAsia"/>
          <w:sz w:val="24"/>
          <w:szCs w:val="24"/>
        </w:rPr>
        <w:t>3</w:t>
      </w:r>
      <w:r>
        <w:rPr>
          <w:sz w:val="24"/>
          <w:szCs w:val="24"/>
        </w:rPr>
        <w:t>.</w:t>
      </w:r>
      <w:r>
        <w:rPr>
          <w:rFonts w:hint="eastAsia"/>
          <w:sz w:val="24"/>
          <w:szCs w:val="24"/>
        </w:rPr>
        <w:t>用户能更为喜欢多下拉框和分页而非滚动条的前端界面。</w:t>
      </w:r>
    </w:p>
    <w:p w14:paraId="727A3E4C" w14:textId="77777777" w:rsidR="00782301" w:rsidRPr="008D10A7" w:rsidRDefault="00782301" w:rsidP="00862C56">
      <w:pPr>
        <w:spacing w:line="360" w:lineRule="auto"/>
        <w:ind w:left="420"/>
        <w:rPr>
          <w:sz w:val="24"/>
          <w:szCs w:val="24"/>
        </w:rPr>
      </w:pPr>
      <w:r>
        <w:rPr>
          <w:rFonts w:hint="eastAsia"/>
          <w:sz w:val="24"/>
          <w:szCs w:val="24"/>
        </w:rPr>
        <w:t>4</w:t>
      </w:r>
      <w:r>
        <w:rPr>
          <w:sz w:val="24"/>
          <w:szCs w:val="24"/>
        </w:rPr>
        <w:t>.</w:t>
      </w:r>
      <w:r>
        <w:rPr>
          <w:rFonts w:hint="eastAsia"/>
          <w:sz w:val="24"/>
          <w:szCs w:val="24"/>
        </w:rPr>
        <w:t>系统提供的数据分析</w:t>
      </w:r>
      <w:r w:rsidR="007A2461">
        <w:rPr>
          <w:rFonts w:hint="eastAsia"/>
          <w:sz w:val="24"/>
          <w:szCs w:val="24"/>
        </w:rPr>
        <w:t>模板</w:t>
      </w:r>
      <w:r>
        <w:rPr>
          <w:rFonts w:hint="eastAsia"/>
          <w:sz w:val="24"/>
          <w:szCs w:val="24"/>
        </w:rPr>
        <w:t>能满足用户的需要。</w:t>
      </w:r>
    </w:p>
    <w:p w14:paraId="56B4E384" w14:textId="77777777" w:rsidR="00DF5EFB" w:rsidRPr="00AD54AD" w:rsidRDefault="00207F47" w:rsidP="00AD54AD">
      <w:pPr>
        <w:pStyle w:val="1"/>
        <w:numPr>
          <w:ilvl w:val="0"/>
          <w:numId w:val="2"/>
        </w:numPr>
        <w:rPr>
          <w:rFonts w:eastAsiaTheme="majorEastAsia"/>
          <w:sz w:val="32"/>
          <w:szCs w:val="32"/>
        </w:rPr>
      </w:pPr>
      <w:bookmarkStart w:id="10" w:name="_Toc36738146"/>
      <w:r w:rsidRPr="00AD54AD">
        <w:rPr>
          <w:rFonts w:eastAsiaTheme="majorEastAsia" w:hint="eastAsia"/>
          <w:sz w:val="32"/>
          <w:szCs w:val="32"/>
        </w:rPr>
        <w:t>需求</w:t>
      </w:r>
      <w:r w:rsidR="00DF5EFB" w:rsidRPr="00AD54AD">
        <w:rPr>
          <w:rFonts w:eastAsiaTheme="majorEastAsia" w:hint="eastAsia"/>
          <w:sz w:val="32"/>
          <w:szCs w:val="32"/>
        </w:rPr>
        <w:t>分析建模</w:t>
      </w:r>
      <w:bookmarkEnd w:id="10"/>
    </w:p>
    <w:p w14:paraId="74892D2B" w14:textId="77777777" w:rsidR="00DF5EFB" w:rsidRPr="00AD54AD" w:rsidRDefault="00DF5EFB" w:rsidP="00AD54AD">
      <w:pPr>
        <w:pStyle w:val="2"/>
        <w:numPr>
          <w:ilvl w:val="1"/>
          <w:numId w:val="8"/>
        </w:numPr>
        <w:rPr>
          <w:sz w:val="30"/>
          <w:szCs w:val="30"/>
        </w:rPr>
      </w:pPr>
      <w:bookmarkStart w:id="11" w:name="_Toc36738147"/>
      <w:r w:rsidRPr="00AD54AD">
        <w:rPr>
          <w:rFonts w:hint="eastAsia"/>
          <w:sz w:val="30"/>
          <w:szCs w:val="30"/>
        </w:rPr>
        <w:t>功能需求</w:t>
      </w:r>
      <w:bookmarkEnd w:id="11"/>
    </w:p>
    <w:p w14:paraId="4D96D23E" w14:textId="77777777" w:rsidR="00DF5EFB" w:rsidRPr="00D819EE" w:rsidRDefault="007B75C1" w:rsidP="00D819EE">
      <w:pPr>
        <w:pStyle w:val="3"/>
        <w:numPr>
          <w:ilvl w:val="2"/>
          <w:numId w:val="14"/>
        </w:numPr>
        <w:rPr>
          <w:sz w:val="28"/>
          <w:szCs w:val="28"/>
        </w:rPr>
      </w:pPr>
      <w:bookmarkStart w:id="12" w:name="_Toc36738148"/>
      <w:r w:rsidRPr="00D819EE">
        <w:rPr>
          <w:rFonts w:hint="eastAsia"/>
          <w:sz w:val="28"/>
          <w:szCs w:val="28"/>
        </w:rPr>
        <w:t>系统</w:t>
      </w:r>
      <w:r w:rsidR="00207F47" w:rsidRPr="00D819EE">
        <w:rPr>
          <w:rFonts w:hint="eastAsia"/>
          <w:sz w:val="28"/>
          <w:szCs w:val="28"/>
        </w:rPr>
        <w:t>业务</w:t>
      </w:r>
      <w:r w:rsidRPr="00D819EE">
        <w:rPr>
          <w:rFonts w:hint="eastAsia"/>
          <w:sz w:val="28"/>
          <w:szCs w:val="28"/>
        </w:rPr>
        <w:t>需求描述</w:t>
      </w:r>
      <w:bookmarkEnd w:id="12"/>
    </w:p>
    <w:p w14:paraId="2E0C65AC" w14:textId="77777777" w:rsidR="004D6639" w:rsidRPr="00083557" w:rsidRDefault="004D6639" w:rsidP="00207F47">
      <w:pPr>
        <w:spacing w:line="360" w:lineRule="auto"/>
        <w:ind w:firstLine="420"/>
        <w:rPr>
          <w:b/>
          <w:bCs/>
          <w:sz w:val="24"/>
          <w:szCs w:val="24"/>
        </w:rPr>
      </w:pPr>
      <w:r w:rsidRPr="00083557">
        <w:rPr>
          <w:rFonts w:hint="eastAsia"/>
          <w:b/>
          <w:bCs/>
          <w:sz w:val="24"/>
          <w:szCs w:val="24"/>
        </w:rPr>
        <w:t>系统的总体需求如下：</w:t>
      </w:r>
    </w:p>
    <w:p w14:paraId="2CA54676" w14:textId="77777777" w:rsidR="004D6639" w:rsidRPr="005D0039" w:rsidRDefault="004D6639" w:rsidP="00207F47">
      <w:pPr>
        <w:spacing w:line="360" w:lineRule="auto"/>
        <w:ind w:firstLine="420"/>
        <w:rPr>
          <w:sz w:val="24"/>
          <w:szCs w:val="24"/>
        </w:rPr>
      </w:pPr>
      <w:r w:rsidRPr="005D0039">
        <w:rPr>
          <w:rFonts w:hint="eastAsia"/>
          <w:sz w:val="24"/>
          <w:szCs w:val="24"/>
        </w:rPr>
        <w:t>（</w:t>
      </w:r>
      <w:r w:rsidRPr="005D0039">
        <w:rPr>
          <w:rFonts w:hint="eastAsia"/>
          <w:sz w:val="24"/>
          <w:szCs w:val="24"/>
        </w:rPr>
        <w:t>1</w:t>
      </w:r>
      <w:r w:rsidRPr="005D0039">
        <w:rPr>
          <w:rFonts w:hint="eastAsia"/>
          <w:sz w:val="24"/>
          <w:szCs w:val="24"/>
        </w:rPr>
        <w:t>）</w:t>
      </w:r>
      <w:r w:rsidRPr="005D0039">
        <w:rPr>
          <w:sz w:val="24"/>
          <w:szCs w:val="24"/>
        </w:rPr>
        <w:t>项目发布功能，根据调查内容和性质的不同可定义成不同的项目，在每个项目下可定义问卷。</w:t>
      </w:r>
    </w:p>
    <w:p w14:paraId="5B8CE193" w14:textId="77777777" w:rsidR="004D6639" w:rsidRPr="005D0039" w:rsidRDefault="004D6639" w:rsidP="00207F47">
      <w:pPr>
        <w:spacing w:line="360" w:lineRule="auto"/>
        <w:ind w:firstLine="420"/>
        <w:rPr>
          <w:sz w:val="24"/>
          <w:szCs w:val="24"/>
        </w:rPr>
      </w:pPr>
      <w:r w:rsidRPr="005D0039">
        <w:rPr>
          <w:rFonts w:hint="eastAsia"/>
          <w:sz w:val="24"/>
          <w:szCs w:val="24"/>
        </w:rPr>
        <w:t>（</w:t>
      </w:r>
      <w:r w:rsidRPr="005D0039">
        <w:rPr>
          <w:rFonts w:hint="eastAsia"/>
          <w:sz w:val="24"/>
          <w:szCs w:val="24"/>
        </w:rPr>
        <w:t>2</w:t>
      </w:r>
      <w:r w:rsidRPr="005D0039">
        <w:rPr>
          <w:rFonts w:hint="eastAsia"/>
          <w:sz w:val="24"/>
          <w:szCs w:val="24"/>
        </w:rPr>
        <w:t>）</w:t>
      </w:r>
      <w:r w:rsidRPr="005D0039">
        <w:rPr>
          <w:sz w:val="24"/>
          <w:szCs w:val="24"/>
        </w:rPr>
        <w:t>设计问卷，调查问卷可进行问卷题目编辑，题型包含单选题和填空题</w:t>
      </w:r>
      <w:r w:rsidR="00043E88">
        <w:rPr>
          <w:rFonts w:hint="eastAsia"/>
          <w:sz w:val="24"/>
          <w:szCs w:val="24"/>
        </w:rPr>
        <w:lastRenderedPageBreak/>
        <w:t>这</w:t>
      </w:r>
      <w:r w:rsidRPr="005D0039">
        <w:rPr>
          <w:sz w:val="24"/>
          <w:szCs w:val="24"/>
        </w:rPr>
        <w:t>两种类型。</w:t>
      </w:r>
    </w:p>
    <w:p w14:paraId="46B6B3E5" w14:textId="77777777" w:rsidR="004D6639" w:rsidRPr="005D0039" w:rsidRDefault="004D6639" w:rsidP="00207F47">
      <w:pPr>
        <w:spacing w:line="360" w:lineRule="auto"/>
        <w:ind w:firstLine="420"/>
        <w:rPr>
          <w:sz w:val="24"/>
          <w:szCs w:val="24"/>
        </w:rPr>
      </w:pPr>
      <w:r w:rsidRPr="005D0039">
        <w:rPr>
          <w:rFonts w:hint="eastAsia"/>
          <w:sz w:val="24"/>
          <w:szCs w:val="24"/>
        </w:rPr>
        <w:t>（</w:t>
      </w:r>
      <w:r w:rsidRPr="005D0039">
        <w:rPr>
          <w:rFonts w:hint="eastAsia"/>
          <w:sz w:val="24"/>
          <w:szCs w:val="24"/>
        </w:rPr>
        <w:t>3</w:t>
      </w:r>
      <w:r w:rsidRPr="005D0039">
        <w:rPr>
          <w:rFonts w:hint="eastAsia"/>
          <w:sz w:val="24"/>
          <w:szCs w:val="24"/>
        </w:rPr>
        <w:t>）</w:t>
      </w:r>
      <w:r w:rsidRPr="005D0039">
        <w:rPr>
          <w:sz w:val="24"/>
          <w:szCs w:val="24"/>
        </w:rPr>
        <w:t>待问卷人员导入，包括学生和教师两种角色</w:t>
      </w:r>
      <w:r w:rsidRPr="005D0039">
        <w:rPr>
          <w:rFonts w:hint="eastAsia"/>
          <w:sz w:val="24"/>
          <w:szCs w:val="24"/>
        </w:rPr>
        <w:t>，</w:t>
      </w:r>
      <w:r w:rsidRPr="005D0039">
        <w:rPr>
          <w:sz w:val="24"/>
          <w:szCs w:val="24"/>
        </w:rPr>
        <w:t>通过</w:t>
      </w:r>
      <w:r w:rsidR="00542908">
        <w:rPr>
          <w:sz w:val="24"/>
          <w:szCs w:val="24"/>
        </w:rPr>
        <w:t>E</w:t>
      </w:r>
      <w:r w:rsidRPr="005D0039">
        <w:rPr>
          <w:sz w:val="24"/>
          <w:szCs w:val="24"/>
        </w:rPr>
        <w:t xml:space="preserve">xcel </w:t>
      </w:r>
      <w:r w:rsidRPr="005D0039">
        <w:rPr>
          <w:sz w:val="24"/>
          <w:szCs w:val="24"/>
        </w:rPr>
        <w:t>模板导入待问卷人员信息，学生包括学号、姓名、所属学校、专业、班级、性别、手机号、电子邮箱</w:t>
      </w:r>
      <w:r w:rsidR="00422528">
        <w:rPr>
          <w:rFonts w:hint="eastAsia"/>
          <w:sz w:val="24"/>
          <w:szCs w:val="24"/>
        </w:rPr>
        <w:t>，</w:t>
      </w:r>
      <w:r w:rsidRPr="005D0039">
        <w:rPr>
          <w:sz w:val="24"/>
          <w:szCs w:val="24"/>
        </w:rPr>
        <w:t>教师包括教师号、姓名、所属院校、性别、手机号码、电子邮箱。</w:t>
      </w:r>
    </w:p>
    <w:p w14:paraId="6A203CD1" w14:textId="77777777" w:rsidR="004D6639" w:rsidRPr="005D0039" w:rsidRDefault="004D6639" w:rsidP="00207F47">
      <w:pPr>
        <w:spacing w:line="360" w:lineRule="auto"/>
        <w:ind w:firstLine="420"/>
        <w:rPr>
          <w:sz w:val="24"/>
          <w:szCs w:val="24"/>
        </w:rPr>
      </w:pPr>
      <w:r w:rsidRPr="005D0039">
        <w:rPr>
          <w:rFonts w:hint="eastAsia"/>
          <w:sz w:val="24"/>
          <w:szCs w:val="24"/>
        </w:rPr>
        <w:t>（</w:t>
      </w:r>
      <w:r w:rsidRPr="005D0039">
        <w:rPr>
          <w:rFonts w:hint="eastAsia"/>
          <w:sz w:val="24"/>
          <w:szCs w:val="24"/>
        </w:rPr>
        <w:t>4</w:t>
      </w:r>
      <w:r w:rsidRPr="005D0039">
        <w:rPr>
          <w:rFonts w:hint="eastAsia"/>
          <w:sz w:val="24"/>
          <w:szCs w:val="24"/>
        </w:rPr>
        <w:t>）</w:t>
      </w:r>
      <w:r w:rsidRPr="005D0039">
        <w:rPr>
          <w:sz w:val="24"/>
          <w:szCs w:val="24"/>
        </w:rPr>
        <w:t>发布问卷，通过系统将问卷发布到待问卷人员，可通过短信和邮件两种方式获得问卷链接地址。</w:t>
      </w:r>
    </w:p>
    <w:p w14:paraId="71CA1BF4" w14:textId="77777777" w:rsidR="004D6639" w:rsidRPr="005D0039" w:rsidRDefault="004D6639" w:rsidP="00207F47">
      <w:pPr>
        <w:spacing w:line="360" w:lineRule="auto"/>
        <w:ind w:firstLine="420"/>
        <w:rPr>
          <w:sz w:val="24"/>
          <w:szCs w:val="24"/>
        </w:rPr>
      </w:pPr>
      <w:r w:rsidRPr="005D0039">
        <w:rPr>
          <w:rFonts w:hint="eastAsia"/>
          <w:sz w:val="24"/>
          <w:szCs w:val="24"/>
        </w:rPr>
        <w:t>（</w:t>
      </w:r>
      <w:r w:rsidRPr="005D0039">
        <w:rPr>
          <w:rFonts w:hint="eastAsia"/>
          <w:sz w:val="24"/>
          <w:szCs w:val="24"/>
        </w:rPr>
        <w:t>5</w:t>
      </w:r>
      <w:r w:rsidRPr="005D0039">
        <w:rPr>
          <w:rFonts w:hint="eastAsia"/>
          <w:sz w:val="24"/>
          <w:szCs w:val="24"/>
        </w:rPr>
        <w:t>）</w:t>
      </w:r>
      <w:r w:rsidRPr="005D0039">
        <w:rPr>
          <w:sz w:val="24"/>
          <w:szCs w:val="24"/>
        </w:rPr>
        <w:t>问卷被提交后，结果被记录。</w:t>
      </w:r>
    </w:p>
    <w:p w14:paraId="719F4D68" w14:textId="77777777" w:rsidR="004D6639" w:rsidRDefault="004D6639" w:rsidP="00207F47">
      <w:pPr>
        <w:spacing w:line="360" w:lineRule="auto"/>
        <w:ind w:firstLine="420"/>
        <w:rPr>
          <w:sz w:val="24"/>
          <w:szCs w:val="24"/>
        </w:rPr>
      </w:pPr>
      <w:r w:rsidRPr="005D0039">
        <w:rPr>
          <w:rFonts w:hint="eastAsia"/>
          <w:sz w:val="24"/>
          <w:szCs w:val="24"/>
        </w:rPr>
        <w:t>（</w:t>
      </w:r>
      <w:r w:rsidRPr="005D0039">
        <w:rPr>
          <w:rFonts w:hint="eastAsia"/>
          <w:sz w:val="24"/>
          <w:szCs w:val="24"/>
        </w:rPr>
        <w:t>6</w:t>
      </w:r>
      <w:r w:rsidRPr="005D0039">
        <w:rPr>
          <w:rFonts w:hint="eastAsia"/>
          <w:sz w:val="24"/>
          <w:szCs w:val="24"/>
        </w:rPr>
        <w:t>）</w:t>
      </w:r>
      <w:r w:rsidRPr="005D0039">
        <w:rPr>
          <w:sz w:val="24"/>
          <w:szCs w:val="24"/>
        </w:rPr>
        <w:t>系统对问卷结果进行统计并进行分析，可查看总体参与人数，答题选项比例、不同学生、不同学校、不同年级、不同专业、不同院校级别、不同性别的答题报表或图表分析。</w:t>
      </w:r>
    </w:p>
    <w:p w14:paraId="07699309" w14:textId="77777777" w:rsidR="004D6639" w:rsidRDefault="004D6639" w:rsidP="00207F47">
      <w:pPr>
        <w:spacing w:line="360" w:lineRule="auto"/>
        <w:ind w:firstLine="420"/>
        <w:rPr>
          <w:sz w:val="24"/>
          <w:szCs w:val="24"/>
        </w:rPr>
      </w:pPr>
    </w:p>
    <w:p w14:paraId="783A644F" w14:textId="77777777" w:rsidR="0068658B" w:rsidRPr="00083557" w:rsidRDefault="0068658B" w:rsidP="00207F47">
      <w:pPr>
        <w:spacing w:line="360" w:lineRule="auto"/>
        <w:ind w:firstLine="420"/>
        <w:rPr>
          <w:b/>
          <w:bCs/>
          <w:sz w:val="24"/>
          <w:szCs w:val="24"/>
        </w:rPr>
      </w:pPr>
      <w:r w:rsidRPr="00083557">
        <w:rPr>
          <w:rFonts w:hint="eastAsia"/>
          <w:b/>
          <w:bCs/>
          <w:sz w:val="24"/>
          <w:szCs w:val="24"/>
        </w:rPr>
        <w:t>下面对系统的业务流程做详细说明：</w:t>
      </w:r>
    </w:p>
    <w:p w14:paraId="732712B2" w14:textId="77777777" w:rsidR="0068658B" w:rsidRDefault="0068658B" w:rsidP="0068658B">
      <w:pPr>
        <w:spacing w:line="360" w:lineRule="auto"/>
        <w:ind w:firstLineChars="200" w:firstLine="480"/>
        <w:rPr>
          <w:rFonts w:ascii="宋体" w:hAnsi="宋体"/>
          <w:iCs/>
          <w:sz w:val="24"/>
        </w:rPr>
      </w:pPr>
      <w:r>
        <w:rPr>
          <w:rFonts w:ascii="宋体" w:hAnsi="宋体" w:hint="eastAsia"/>
          <w:iCs/>
          <w:sz w:val="24"/>
        </w:rPr>
        <w:t>业务流程始于问卷模板。由于政府部门不能顾及到所有学校的情况，所以需要一级管理员设计问卷模板，设计完成的问卷模板被一级管理员统一通知并发送给各个二级管理员。</w:t>
      </w:r>
    </w:p>
    <w:p w14:paraId="3D053B5D" w14:textId="77777777" w:rsidR="0068658B" w:rsidRDefault="0068658B" w:rsidP="0068658B">
      <w:pPr>
        <w:spacing w:line="360" w:lineRule="auto"/>
        <w:ind w:firstLineChars="200" w:firstLine="480"/>
        <w:rPr>
          <w:rFonts w:ascii="宋体" w:hAnsi="宋体"/>
          <w:iCs/>
          <w:sz w:val="24"/>
        </w:rPr>
      </w:pPr>
      <w:r>
        <w:rPr>
          <w:rFonts w:ascii="宋体" w:hAnsi="宋体" w:hint="eastAsia"/>
          <w:iCs/>
          <w:sz w:val="24"/>
        </w:rPr>
        <w:t>二级管理员</w:t>
      </w:r>
      <w:r w:rsidR="007230AE">
        <w:rPr>
          <w:rFonts w:ascii="宋体" w:hAnsi="宋体" w:hint="eastAsia"/>
          <w:iCs/>
          <w:sz w:val="24"/>
        </w:rPr>
        <w:t>收到消息</w:t>
      </w:r>
      <w:r w:rsidR="00E875EC">
        <w:rPr>
          <w:rFonts w:ascii="宋体" w:hAnsi="宋体" w:hint="eastAsia"/>
          <w:iCs/>
          <w:sz w:val="24"/>
        </w:rPr>
        <w:t>后</w:t>
      </w:r>
      <w:r>
        <w:rPr>
          <w:rFonts w:ascii="宋体" w:hAnsi="宋体" w:hint="eastAsia"/>
          <w:iCs/>
          <w:sz w:val="24"/>
        </w:rPr>
        <w:t>登录系统可收到一级管理员发来的</w:t>
      </w:r>
      <w:r w:rsidR="007230AE">
        <w:rPr>
          <w:rFonts w:ascii="宋体" w:hAnsi="宋体" w:hint="eastAsia"/>
          <w:iCs/>
          <w:sz w:val="24"/>
        </w:rPr>
        <w:t>问卷模板</w:t>
      </w:r>
      <w:r>
        <w:rPr>
          <w:rFonts w:ascii="宋体" w:hAnsi="宋体" w:hint="eastAsia"/>
          <w:iCs/>
          <w:sz w:val="24"/>
        </w:rPr>
        <w:t>，获取</w:t>
      </w:r>
      <w:r w:rsidR="007230AE">
        <w:rPr>
          <w:rFonts w:ascii="宋体" w:hAnsi="宋体" w:hint="eastAsia"/>
          <w:iCs/>
          <w:sz w:val="24"/>
        </w:rPr>
        <w:t>该</w:t>
      </w:r>
      <w:r>
        <w:rPr>
          <w:rFonts w:ascii="宋体" w:hAnsi="宋体" w:hint="eastAsia"/>
          <w:iCs/>
          <w:sz w:val="24"/>
        </w:rPr>
        <w:t>模板并依据本校情况设计详细问卷结构。设计完成的问卷被二级管理员统一通知并发送给</w:t>
      </w:r>
      <w:r w:rsidR="00373094">
        <w:rPr>
          <w:rFonts w:ascii="宋体" w:hAnsi="宋体" w:hint="eastAsia"/>
          <w:iCs/>
          <w:sz w:val="24"/>
        </w:rPr>
        <w:t>待填写的本校师生</w:t>
      </w:r>
      <w:r>
        <w:rPr>
          <w:rFonts w:ascii="宋体" w:hAnsi="宋体" w:hint="eastAsia"/>
          <w:iCs/>
          <w:sz w:val="24"/>
        </w:rPr>
        <w:t>。</w:t>
      </w:r>
    </w:p>
    <w:p w14:paraId="0CC32CA4" w14:textId="77777777" w:rsidR="0068658B" w:rsidRDefault="00FD45A9" w:rsidP="0068658B">
      <w:pPr>
        <w:spacing w:line="360" w:lineRule="auto"/>
        <w:ind w:firstLineChars="200" w:firstLine="480"/>
        <w:rPr>
          <w:rFonts w:ascii="宋体" w:hAnsi="宋体"/>
          <w:iCs/>
          <w:sz w:val="24"/>
        </w:rPr>
      </w:pPr>
      <w:r>
        <w:rPr>
          <w:rFonts w:ascii="宋体" w:hAnsi="宋体" w:hint="eastAsia"/>
          <w:iCs/>
          <w:sz w:val="24"/>
        </w:rPr>
        <w:t>需要填写问卷的</w:t>
      </w:r>
      <w:r w:rsidR="0068658B">
        <w:rPr>
          <w:rFonts w:ascii="宋体" w:hAnsi="宋体" w:hint="eastAsia"/>
          <w:iCs/>
          <w:sz w:val="24"/>
        </w:rPr>
        <w:t>教师和学生通过</w:t>
      </w:r>
      <w:r w:rsidR="00F86AE8">
        <w:rPr>
          <w:rFonts w:ascii="宋体" w:hAnsi="宋体" w:hint="eastAsia"/>
          <w:iCs/>
          <w:sz w:val="24"/>
        </w:rPr>
        <w:t>系统支持的</w:t>
      </w:r>
      <w:r w:rsidR="0068658B">
        <w:rPr>
          <w:rFonts w:ascii="宋体" w:hAnsi="宋体" w:hint="eastAsia"/>
          <w:iCs/>
          <w:sz w:val="24"/>
        </w:rPr>
        <w:t>方式登录系统，识别认证个人信息，</w:t>
      </w:r>
      <w:r w:rsidR="00FF4ABB">
        <w:rPr>
          <w:rFonts w:ascii="宋体" w:hAnsi="宋体" w:hint="eastAsia"/>
          <w:iCs/>
          <w:sz w:val="24"/>
        </w:rPr>
        <w:t>打开</w:t>
      </w:r>
      <w:r w:rsidR="0068658B">
        <w:rPr>
          <w:rFonts w:ascii="宋体" w:hAnsi="宋体" w:hint="eastAsia"/>
          <w:iCs/>
          <w:sz w:val="24"/>
        </w:rPr>
        <w:t>问卷并按要求填写。待问卷填写符合问卷</w:t>
      </w:r>
      <w:r w:rsidR="0082020A">
        <w:rPr>
          <w:rFonts w:ascii="宋体" w:hAnsi="宋体" w:hint="eastAsia"/>
          <w:iCs/>
          <w:sz w:val="24"/>
        </w:rPr>
        <w:t>提交</w:t>
      </w:r>
      <w:r w:rsidR="0068658B">
        <w:rPr>
          <w:rFonts w:ascii="宋体" w:hAnsi="宋体" w:hint="eastAsia"/>
          <w:iCs/>
          <w:sz w:val="24"/>
        </w:rPr>
        <w:t>要求的时候，可以提交问卷。</w:t>
      </w:r>
      <w:r w:rsidR="00ED5BE1">
        <w:rPr>
          <w:rFonts w:ascii="宋体" w:hAnsi="宋体" w:hint="eastAsia"/>
          <w:iCs/>
          <w:sz w:val="24"/>
        </w:rPr>
        <w:t>注意，学生和老师作为问卷填写者，其信息由本校的二级管理员导入系统。</w:t>
      </w:r>
    </w:p>
    <w:p w14:paraId="3694387D" w14:textId="77777777" w:rsidR="0068658B" w:rsidRDefault="0068658B" w:rsidP="0068658B">
      <w:pPr>
        <w:spacing w:line="360" w:lineRule="auto"/>
        <w:ind w:firstLine="420"/>
        <w:rPr>
          <w:rFonts w:ascii="宋体" w:hAnsi="宋体"/>
          <w:iCs/>
          <w:sz w:val="24"/>
        </w:rPr>
      </w:pPr>
      <w:r>
        <w:rPr>
          <w:rFonts w:ascii="宋体" w:hAnsi="宋体" w:hint="eastAsia"/>
          <w:iCs/>
          <w:sz w:val="24"/>
        </w:rPr>
        <w:t>教师和学生各自完成各自的问卷，后台会不断对收集起来的问卷信息进行数据的汇总。数据统计完成后，二级管理员处会有本校的数据统计，汇总好的数据也会被上传给教育部门，交由后台进行总的数据分析或者分类的数据分析。一级管理员有权限提取总</w:t>
      </w:r>
      <w:r w:rsidR="00585852">
        <w:rPr>
          <w:rFonts w:ascii="宋体" w:hAnsi="宋体" w:hint="eastAsia"/>
          <w:iCs/>
          <w:sz w:val="24"/>
        </w:rPr>
        <w:t>的</w:t>
      </w:r>
      <w:r>
        <w:rPr>
          <w:rFonts w:ascii="宋体" w:hAnsi="宋体" w:hint="eastAsia"/>
          <w:iCs/>
          <w:sz w:val="24"/>
        </w:rPr>
        <w:t>分析结果。此时，问卷系统业务流程结束。</w:t>
      </w:r>
    </w:p>
    <w:p w14:paraId="6F47F3FD" w14:textId="77777777" w:rsidR="007A73C9" w:rsidRDefault="007A73C9" w:rsidP="0068658B">
      <w:pPr>
        <w:spacing w:line="360" w:lineRule="auto"/>
        <w:ind w:firstLine="420"/>
        <w:rPr>
          <w:sz w:val="24"/>
          <w:szCs w:val="24"/>
        </w:rPr>
      </w:pPr>
    </w:p>
    <w:p w14:paraId="36683649" w14:textId="77777777" w:rsidR="0061486F" w:rsidRDefault="0061486F" w:rsidP="0068658B">
      <w:pPr>
        <w:spacing w:line="360" w:lineRule="auto"/>
        <w:ind w:firstLine="420"/>
        <w:rPr>
          <w:sz w:val="24"/>
          <w:szCs w:val="24"/>
        </w:rPr>
      </w:pPr>
    </w:p>
    <w:p w14:paraId="56F74E48" w14:textId="77777777" w:rsidR="0061486F" w:rsidRDefault="0061486F" w:rsidP="0068658B">
      <w:pPr>
        <w:spacing w:line="360" w:lineRule="auto"/>
        <w:ind w:firstLine="420"/>
        <w:rPr>
          <w:sz w:val="24"/>
          <w:szCs w:val="24"/>
        </w:rPr>
      </w:pPr>
    </w:p>
    <w:p w14:paraId="68831019" w14:textId="77777777" w:rsidR="0061486F" w:rsidRDefault="0061486F" w:rsidP="0068658B">
      <w:pPr>
        <w:spacing w:line="360" w:lineRule="auto"/>
        <w:ind w:firstLine="420"/>
        <w:rPr>
          <w:sz w:val="24"/>
          <w:szCs w:val="24"/>
        </w:rPr>
      </w:pPr>
    </w:p>
    <w:p w14:paraId="070D7729" w14:textId="77777777" w:rsidR="003332D2" w:rsidRPr="00083557" w:rsidRDefault="005D4AE9" w:rsidP="00207F47">
      <w:pPr>
        <w:spacing w:line="360" w:lineRule="auto"/>
        <w:ind w:firstLine="420"/>
        <w:rPr>
          <w:b/>
          <w:bCs/>
          <w:sz w:val="24"/>
          <w:szCs w:val="24"/>
        </w:rPr>
      </w:pPr>
      <w:r w:rsidRPr="00083557">
        <w:rPr>
          <w:rFonts w:hint="eastAsia"/>
          <w:b/>
          <w:bCs/>
          <w:sz w:val="24"/>
          <w:szCs w:val="24"/>
        </w:rPr>
        <w:lastRenderedPageBreak/>
        <w:t>为项目</w:t>
      </w:r>
      <w:r w:rsidR="00B70E07" w:rsidRPr="00083557">
        <w:rPr>
          <w:rFonts w:hint="eastAsia"/>
          <w:b/>
          <w:bCs/>
          <w:sz w:val="24"/>
          <w:szCs w:val="24"/>
        </w:rPr>
        <w:t>绘制</w:t>
      </w:r>
      <w:r w:rsidRPr="00083557">
        <w:rPr>
          <w:rFonts w:hint="eastAsia"/>
          <w:b/>
          <w:bCs/>
          <w:sz w:val="24"/>
          <w:szCs w:val="24"/>
        </w:rPr>
        <w:t>的</w:t>
      </w:r>
      <w:r w:rsidR="003332D2" w:rsidRPr="00083557">
        <w:rPr>
          <w:rFonts w:hint="eastAsia"/>
          <w:b/>
          <w:bCs/>
          <w:sz w:val="24"/>
          <w:szCs w:val="24"/>
        </w:rPr>
        <w:t>B</w:t>
      </w:r>
      <w:r w:rsidR="003332D2" w:rsidRPr="00083557">
        <w:rPr>
          <w:b/>
          <w:bCs/>
          <w:sz w:val="24"/>
          <w:szCs w:val="24"/>
        </w:rPr>
        <w:t>PMN</w:t>
      </w:r>
      <w:r w:rsidR="003332D2" w:rsidRPr="00083557">
        <w:rPr>
          <w:rFonts w:hint="eastAsia"/>
          <w:b/>
          <w:bCs/>
          <w:sz w:val="24"/>
          <w:szCs w:val="24"/>
        </w:rPr>
        <w:t>图如下：</w:t>
      </w:r>
    </w:p>
    <w:p w14:paraId="2AA11ED6" w14:textId="77777777" w:rsidR="0061486F" w:rsidRDefault="0061486F" w:rsidP="00207F47">
      <w:pPr>
        <w:spacing w:line="360" w:lineRule="auto"/>
        <w:ind w:firstLine="420"/>
        <w:rPr>
          <w:sz w:val="24"/>
          <w:szCs w:val="24"/>
        </w:rPr>
      </w:pPr>
    </w:p>
    <w:p w14:paraId="0228C167" w14:textId="77777777" w:rsidR="0061486F" w:rsidRPr="0061486F" w:rsidRDefault="0061486F" w:rsidP="005358A0">
      <w:pPr>
        <w:pStyle w:val="af"/>
        <w:numPr>
          <w:ilvl w:val="0"/>
          <w:numId w:val="26"/>
        </w:numPr>
        <w:spacing w:line="360" w:lineRule="auto"/>
        <w:ind w:firstLineChars="0"/>
        <w:jc w:val="center"/>
        <w:rPr>
          <w:sz w:val="24"/>
          <w:szCs w:val="24"/>
        </w:rPr>
      </w:pPr>
      <w:r w:rsidRPr="0061486F">
        <w:rPr>
          <w:rFonts w:hint="eastAsia"/>
          <w:sz w:val="24"/>
          <w:szCs w:val="24"/>
        </w:rPr>
        <w:t>问卷调查系统</w:t>
      </w:r>
      <w:r w:rsidRPr="0061486F">
        <w:rPr>
          <w:rFonts w:hint="eastAsia"/>
          <w:sz w:val="24"/>
          <w:szCs w:val="24"/>
        </w:rPr>
        <w:t>B</w:t>
      </w:r>
      <w:r w:rsidRPr="0061486F">
        <w:rPr>
          <w:sz w:val="24"/>
          <w:szCs w:val="24"/>
        </w:rPr>
        <w:t>PMN</w:t>
      </w:r>
      <w:r w:rsidRPr="0061486F">
        <w:rPr>
          <w:rFonts w:hint="eastAsia"/>
          <w:sz w:val="24"/>
          <w:szCs w:val="24"/>
        </w:rPr>
        <w:t>图</w:t>
      </w:r>
    </w:p>
    <w:p w14:paraId="70902EBC" w14:textId="77777777" w:rsidR="00AD7287" w:rsidRDefault="00AD7287" w:rsidP="00AD7287">
      <w:pPr>
        <w:spacing w:line="360" w:lineRule="auto"/>
        <w:jc w:val="center"/>
        <w:rPr>
          <w:sz w:val="24"/>
          <w:szCs w:val="24"/>
        </w:rPr>
      </w:pPr>
      <w:r>
        <w:rPr>
          <w:rFonts w:hint="eastAsia"/>
          <w:noProof/>
          <w:sz w:val="24"/>
          <w:szCs w:val="24"/>
        </w:rPr>
        <w:drawing>
          <wp:inline distT="0" distB="0" distL="0" distR="0" wp14:anchorId="0496BD97" wp14:editId="25F406C6">
            <wp:extent cx="5846053" cy="42138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pmn——lcl.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2401" cy="4218436"/>
                    </a:xfrm>
                    <a:prstGeom prst="rect">
                      <a:avLst/>
                    </a:prstGeom>
                  </pic:spPr>
                </pic:pic>
              </a:graphicData>
            </a:graphic>
          </wp:inline>
        </w:drawing>
      </w:r>
    </w:p>
    <w:p w14:paraId="665DC37B" w14:textId="77777777" w:rsidR="00307D54" w:rsidRDefault="00307D54" w:rsidP="00207F47">
      <w:pPr>
        <w:spacing w:line="360" w:lineRule="auto"/>
        <w:ind w:firstLine="420"/>
        <w:rPr>
          <w:sz w:val="24"/>
          <w:szCs w:val="24"/>
        </w:rPr>
      </w:pPr>
    </w:p>
    <w:p w14:paraId="362126B7" w14:textId="77777777" w:rsidR="00307D54" w:rsidRDefault="00307D54" w:rsidP="00207F47">
      <w:pPr>
        <w:spacing w:line="360" w:lineRule="auto"/>
        <w:ind w:firstLine="420"/>
        <w:rPr>
          <w:sz w:val="24"/>
          <w:szCs w:val="24"/>
        </w:rPr>
      </w:pPr>
    </w:p>
    <w:p w14:paraId="30D71CF0" w14:textId="77777777" w:rsidR="0061486F" w:rsidRDefault="0061486F" w:rsidP="00207F47">
      <w:pPr>
        <w:spacing w:line="360" w:lineRule="auto"/>
        <w:ind w:firstLine="420"/>
        <w:rPr>
          <w:sz w:val="24"/>
          <w:szCs w:val="24"/>
        </w:rPr>
      </w:pPr>
    </w:p>
    <w:p w14:paraId="477DF097" w14:textId="77777777" w:rsidR="0061486F" w:rsidRDefault="0061486F" w:rsidP="00207F47">
      <w:pPr>
        <w:spacing w:line="360" w:lineRule="auto"/>
        <w:ind w:firstLine="420"/>
        <w:rPr>
          <w:sz w:val="24"/>
          <w:szCs w:val="24"/>
        </w:rPr>
      </w:pPr>
    </w:p>
    <w:p w14:paraId="45839CAF" w14:textId="77777777" w:rsidR="0061486F" w:rsidRDefault="0061486F" w:rsidP="00207F47">
      <w:pPr>
        <w:spacing w:line="360" w:lineRule="auto"/>
        <w:ind w:firstLine="420"/>
        <w:rPr>
          <w:sz w:val="24"/>
          <w:szCs w:val="24"/>
        </w:rPr>
      </w:pPr>
    </w:p>
    <w:p w14:paraId="651EB885" w14:textId="77777777" w:rsidR="0061486F" w:rsidRDefault="0061486F" w:rsidP="00207F47">
      <w:pPr>
        <w:spacing w:line="360" w:lineRule="auto"/>
        <w:ind w:firstLine="420"/>
        <w:rPr>
          <w:sz w:val="24"/>
          <w:szCs w:val="24"/>
        </w:rPr>
      </w:pPr>
    </w:p>
    <w:p w14:paraId="6699A313" w14:textId="77777777" w:rsidR="0061486F" w:rsidRDefault="0061486F" w:rsidP="00207F47">
      <w:pPr>
        <w:spacing w:line="360" w:lineRule="auto"/>
        <w:ind w:firstLine="420"/>
        <w:rPr>
          <w:sz w:val="24"/>
          <w:szCs w:val="24"/>
        </w:rPr>
      </w:pPr>
    </w:p>
    <w:p w14:paraId="2F120B29" w14:textId="77777777" w:rsidR="0061486F" w:rsidRDefault="0061486F" w:rsidP="00207F47">
      <w:pPr>
        <w:spacing w:line="360" w:lineRule="auto"/>
        <w:ind w:firstLine="420"/>
        <w:rPr>
          <w:sz w:val="24"/>
          <w:szCs w:val="24"/>
        </w:rPr>
      </w:pPr>
    </w:p>
    <w:p w14:paraId="6242F604" w14:textId="77777777" w:rsidR="0061486F" w:rsidRDefault="0061486F" w:rsidP="00207F47">
      <w:pPr>
        <w:spacing w:line="360" w:lineRule="auto"/>
        <w:ind w:firstLine="420"/>
        <w:rPr>
          <w:sz w:val="24"/>
          <w:szCs w:val="24"/>
        </w:rPr>
      </w:pPr>
    </w:p>
    <w:p w14:paraId="3DE4D44A" w14:textId="77777777" w:rsidR="0061486F" w:rsidRDefault="0061486F" w:rsidP="00207F47">
      <w:pPr>
        <w:spacing w:line="360" w:lineRule="auto"/>
        <w:ind w:firstLine="420"/>
        <w:rPr>
          <w:sz w:val="24"/>
          <w:szCs w:val="24"/>
        </w:rPr>
      </w:pPr>
    </w:p>
    <w:p w14:paraId="0EB0F6C0" w14:textId="77777777" w:rsidR="0061486F" w:rsidRDefault="0061486F" w:rsidP="00207F47">
      <w:pPr>
        <w:spacing w:line="360" w:lineRule="auto"/>
        <w:ind w:firstLine="420"/>
        <w:rPr>
          <w:sz w:val="24"/>
          <w:szCs w:val="24"/>
        </w:rPr>
      </w:pPr>
    </w:p>
    <w:p w14:paraId="35F6CB63" w14:textId="77777777" w:rsidR="0061486F" w:rsidRDefault="0061486F" w:rsidP="00207F47">
      <w:pPr>
        <w:spacing w:line="360" w:lineRule="auto"/>
        <w:ind w:firstLine="420"/>
        <w:rPr>
          <w:sz w:val="24"/>
          <w:szCs w:val="24"/>
        </w:rPr>
      </w:pPr>
    </w:p>
    <w:p w14:paraId="57E5722D" w14:textId="77777777" w:rsidR="003332D2" w:rsidRPr="00083557" w:rsidRDefault="003332D2" w:rsidP="00207F47">
      <w:pPr>
        <w:spacing w:line="360" w:lineRule="auto"/>
        <w:ind w:firstLine="420"/>
        <w:rPr>
          <w:b/>
          <w:bCs/>
          <w:sz w:val="24"/>
          <w:szCs w:val="24"/>
        </w:rPr>
      </w:pPr>
      <w:r w:rsidRPr="00083557">
        <w:rPr>
          <w:rFonts w:hint="eastAsia"/>
          <w:b/>
          <w:bCs/>
          <w:sz w:val="24"/>
          <w:szCs w:val="24"/>
        </w:rPr>
        <w:lastRenderedPageBreak/>
        <w:t>该系统的活动图如下：</w:t>
      </w:r>
    </w:p>
    <w:p w14:paraId="185A00B1" w14:textId="77777777" w:rsidR="0061486F" w:rsidRPr="0061486F" w:rsidRDefault="0061486F" w:rsidP="005358A0">
      <w:pPr>
        <w:pStyle w:val="af"/>
        <w:numPr>
          <w:ilvl w:val="0"/>
          <w:numId w:val="26"/>
        </w:numPr>
        <w:spacing w:line="360" w:lineRule="auto"/>
        <w:ind w:firstLineChars="0"/>
        <w:jc w:val="center"/>
        <w:rPr>
          <w:sz w:val="24"/>
          <w:szCs w:val="24"/>
        </w:rPr>
      </w:pPr>
      <w:r>
        <w:rPr>
          <w:rFonts w:hint="eastAsia"/>
          <w:sz w:val="24"/>
          <w:szCs w:val="24"/>
        </w:rPr>
        <w:t>问卷调查系统活动图（含泳道）</w:t>
      </w:r>
    </w:p>
    <w:p w14:paraId="4FD93FB2" w14:textId="77777777" w:rsidR="00AD7287" w:rsidRPr="00D54A26" w:rsidRDefault="00AD7287" w:rsidP="00764E02">
      <w:pPr>
        <w:spacing w:line="360" w:lineRule="auto"/>
        <w:jc w:val="center"/>
        <w:rPr>
          <w:sz w:val="24"/>
          <w:szCs w:val="24"/>
        </w:rPr>
      </w:pPr>
      <w:r>
        <w:rPr>
          <w:rFonts w:hint="eastAsia"/>
          <w:noProof/>
          <w:sz w:val="24"/>
          <w:szCs w:val="24"/>
        </w:rPr>
        <w:drawing>
          <wp:inline distT="0" distB="0" distL="0" distR="0" wp14:anchorId="1DB4A742" wp14:editId="368153D6">
            <wp:extent cx="5737860" cy="7950521"/>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活动图 lcl 4_2 12：5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2783" cy="7957342"/>
                    </a:xfrm>
                    <a:prstGeom prst="rect">
                      <a:avLst/>
                    </a:prstGeom>
                  </pic:spPr>
                </pic:pic>
              </a:graphicData>
            </a:graphic>
          </wp:inline>
        </w:drawing>
      </w:r>
    </w:p>
    <w:p w14:paraId="5C6D6EBF" w14:textId="77777777" w:rsidR="00DF5EFB" w:rsidRPr="004C62D1" w:rsidRDefault="00530C1D" w:rsidP="00D819EE">
      <w:pPr>
        <w:pStyle w:val="3"/>
        <w:numPr>
          <w:ilvl w:val="2"/>
          <w:numId w:val="14"/>
        </w:numPr>
        <w:rPr>
          <w:sz w:val="28"/>
          <w:szCs w:val="28"/>
        </w:rPr>
      </w:pPr>
      <w:bookmarkStart w:id="13" w:name="_Toc36738149"/>
      <w:r w:rsidRPr="004C62D1">
        <w:rPr>
          <w:rFonts w:hint="eastAsia"/>
          <w:sz w:val="28"/>
          <w:szCs w:val="28"/>
        </w:rPr>
        <w:lastRenderedPageBreak/>
        <w:t>系统用例模型</w:t>
      </w:r>
      <w:bookmarkEnd w:id="13"/>
    </w:p>
    <w:p w14:paraId="6D3E827B" w14:textId="77777777" w:rsidR="007A6937" w:rsidRDefault="00530C1D" w:rsidP="007A6937">
      <w:pPr>
        <w:spacing w:line="360" w:lineRule="auto"/>
        <w:ind w:firstLineChars="200" w:firstLine="480"/>
        <w:rPr>
          <w:sz w:val="24"/>
          <w:szCs w:val="24"/>
        </w:rPr>
      </w:pPr>
      <w:r>
        <w:rPr>
          <w:rFonts w:hint="eastAsia"/>
          <w:sz w:val="24"/>
          <w:szCs w:val="24"/>
        </w:rPr>
        <w:t>通过用例建模技术进行系统用例建模</w:t>
      </w:r>
      <w:r w:rsidR="007A6937">
        <w:rPr>
          <w:rFonts w:hint="eastAsia"/>
          <w:sz w:val="24"/>
          <w:szCs w:val="24"/>
        </w:rPr>
        <w:t>，</w:t>
      </w:r>
      <w:r w:rsidR="00F72D4B">
        <w:rPr>
          <w:rFonts w:hint="eastAsia"/>
          <w:sz w:val="24"/>
          <w:szCs w:val="24"/>
        </w:rPr>
        <w:t>分析得到系统的四个用例——导入填写者信息、设计并发布问卷、填写并提交问卷、获取数据和统计结果，并绘制出</w:t>
      </w:r>
      <w:r w:rsidR="007A6937">
        <w:rPr>
          <w:rFonts w:hint="eastAsia"/>
          <w:sz w:val="24"/>
          <w:szCs w:val="24"/>
        </w:rPr>
        <w:t>下面的用例图：</w:t>
      </w:r>
    </w:p>
    <w:p w14:paraId="12209482" w14:textId="77777777" w:rsidR="00D20283" w:rsidRDefault="00D20283" w:rsidP="007A6937">
      <w:pPr>
        <w:spacing w:line="360" w:lineRule="auto"/>
        <w:ind w:firstLineChars="200" w:firstLine="480"/>
        <w:rPr>
          <w:sz w:val="24"/>
          <w:szCs w:val="24"/>
        </w:rPr>
      </w:pPr>
    </w:p>
    <w:p w14:paraId="06EE0164" w14:textId="77777777" w:rsidR="00D20283" w:rsidRDefault="00D20283" w:rsidP="007A6937">
      <w:pPr>
        <w:spacing w:line="360" w:lineRule="auto"/>
        <w:ind w:firstLineChars="200" w:firstLine="480"/>
        <w:rPr>
          <w:sz w:val="24"/>
          <w:szCs w:val="24"/>
        </w:rPr>
      </w:pPr>
    </w:p>
    <w:p w14:paraId="73B81BB6" w14:textId="77777777" w:rsidR="00D20283" w:rsidRDefault="00D20283" w:rsidP="007A6937">
      <w:pPr>
        <w:spacing w:line="360" w:lineRule="auto"/>
        <w:ind w:firstLineChars="200" w:firstLine="480"/>
        <w:rPr>
          <w:sz w:val="24"/>
          <w:szCs w:val="24"/>
        </w:rPr>
      </w:pPr>
    </w:p>
    <w:p w14:paraId="790C12C5" w14:textId="77777777" w:rsidR="00D20283" w:rsidRDefault="00D20283" w:rsidP="007A6937">
      <w:pPr>
        <w:spacing w:line="360" w:lineRule="auto"/>
        <w:ind w:firstLineChars="200" w:firstLine="480"/>
        <w:rPr>
          <w:sz w:val="24"/>
          <w:szCs w:val="24"/>
        </w:rPr>
      </w:pPr>
    </w:p>
    <w:p w14:paraId="5F3900EE" w14:textId="77777777" w:rsidR="00D20283" w:rsidRPr="001411F1" w:rsidRDefault="001411F1" w:rsidP="005358A0">
      <w:pPr>
        <w:pStyle w:val="af"/>
        <w:numPr>
          <w:ilvl w:val="0"/>
          <w:numId w:val="26"/>
        </w:numPr>
        <w:spacing w:line="360" w:lineRule="auto"/>
        <w:ind w:firstLineChars="0"/>
        <w:jc w:val="center"/>
        <w:rPr>
          <w:sz w:val="24"/>
          <w:szCs w:val="24"/>
        </w:rPr>
      </w:pPr>
      <w:r>
        <w:rPr>
          <w:rFonts w:hint="eastAsia"/>
          <w:sz w:val="24"/>
          <w:szCs w:val="24"/>
        </w:rPr>
        <w:t>问卷调查系统用例图</w:t>
      </w:r>
    </w:p>
    <w:p w14:paraId="28E5A3EC" w14:textId="77777777" w:rsidR="007A6937" w:rsidRDefault="00DB5574" w:rsidP="00764E02">
      <w:pPr>
        <w:spacing w:line="360" w:lineRule="auto"/>
        <w:ind w:firstLineChars="200" w:firstLine="480"/>
        <w:jc w:val="center"/>
        <w:rPr>
          <w:sz w:val="24"/>
          <w:szCs w:val="24"/>
        </w:rPr>
      </w:pPr>
      <w:r>
        <w:rPr>
          <w:noProof/>
          <w:sz w:val="24"/>
          <w:szCs w:val="24"/>
        </w:rPr>
        <w:drawing>
          <wp:inline distT="0" distB="0" distL="0" distR="0" wp14:anchorId="1A7A0FD0" wp14:editId="57BD5496">
            <wp:extent cx="5274310" cy="326834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用例图改改改lc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268345"/>
                    </a:xfrm>
                    <a:prstGeom prst="rect">
                      <a:avLst/>
                    </a:prstGeom>
                  </pic:spPr>
                </pic:pic>
              </a:graphicData>
            </a:graphic>
          </wp:inline>
        </w:drawing>
      </w:r>
    </w:p>
    <w:p w14:paraId="0CCE5913" w14:textId="77777777" w:rsidR="007A6937" w:rsidRDefault="007A6937" w:rsidP="00D5014E">
      <w:pPr>
        <w:spacing w:line="360" w:lineRule="auto"/>
        <w:ind w:firstLineChars="200" w:firstLine="480"/>
        <w:rPr>
          <w:sz w:val="24"/>
          <w:szCs w:val="24"/>
        </w:rPr>
      </w:pPr>
    </w:p>
    <w:p w14:paraId="633BD430" w14:textId="77777777" w:rsidR="00D20283" w:rsidRDefault="00D20283" w:rsidP="00D5014E">
      <w:pPr>
        <w:spacing w:line="360" w:lineRule="auto"/>
        <w:ind w:firstLineChars="200" w:firstLine="480"/>
        <w:rPr>
          <w:sz w:val="24"/>
          <w:szCs w:val="24"/>
        </w:rPr>
      </w:pPr>
    </w:p>
    <w:p w14:paraId="09482EAD" w14:textId="77777777" w:rsidR="00D20283" w:rsidRDefault="00D20283" w:rsidP="00D5014E">
      <w:pPr>
        <w:spacing w:line="360" w:lineRule="auto"/>
        <w:ind w:firstLineChars="200" w:firstLine="480"/>
        <w:rPr>
          <w:sz w:val="24"/>
          <w:szCs w:val="24"/>
        </w:rPr>
      </w:pPr>
    </w:p>
    <w:p w14:paraId="31335247" w14:textId="77777777" w:rsidR="00D20283" w:rsidRDefault="00D20283" w:rsidP="00D5014E">
      <w:pPr>
        <w:spacing w:line="360" w:lineRule="auto"/>
        <w:ind w:firstLineChars="200" w:firstLine="480"/>
        <w:rPr>
          <w:sz w:val="24"/>
          <w:szCs w:val="24"/>
        </w:rPr>
      </w:pPr>
    </w:p>
    <w:p w14:paraId="18E846CF" w14:textId="77777777" w:rsidR="00D20283" w:rsidRDefault="00D20283" w:rsidP="00D5014E">
      <w:pPr>
        <w:spacing w:line="360" w:lineRule="auto"/>
        <w:ind w:firstLineChars="200" w:firstLine="480"/>
        <w:rPr>
          <w:sz w:val="24"/>
          <w:szCs w:val="24"/>
        </w:rPr>
      </w:pPr>
    </w:p>
    <w:p w14:paraId="21F144F3" w14:textId="77777777" w:rsidR="00D20283" w:rsidRDefault="00D20283" w:rsidP="00D5014E">
      <w:pPr>
        <w:spacing w:line="360" w:lineRule="auto"/>
        <w:ind w:firstLineChars="200" w:firstLine="480"/>
        <w:rPr>
          <w:sz w:val="24"/>
          <w:szCs w:val="24"/>
        </w:rPr>
      </w:pPr>
    </w:p>
    <w:p w14:paraId="3FEED846" w14:textId="77777777" w:rsidR="00DB5574" w:rsidRDefault="00DB5574" w:rsidP="00D5014E">
      <w:pPr>
        <w:spacing w:line="360" w:lineRule="auto"/>
        <w:ind w:firstLineChars="200" w:firstLine="480"/>
        <w:rPr>
          <w:sz w:val="24"/>
          <w:szCs w:val="24"/>
        </w:rPr>
      </w:pPr>
    </w:p>
    <w:p w14:paraId="48EBBF89" w14:textId="77777777" w:rsidR="00DB5574" w:rsidRDefault="00DB5574" w:rsidP="00D5014E">
      <w:pPr>
        <w:spacing w:line="360" w:lineRule="auto"/>
        <w:ind w:firstLineChars="200" w:firstLine="480"/>
        <w:rPr>
          <w:sz w:val="24"/>
          <w:szCs w:val="24"/>
        </w:rPr>
      </w:pPr>
    </w:p>
    <w:p w14:paraId="171FB6E6" w14:textId="77777777" w:rsidR="007A6937" w:rsidRDefault="007A6937" w:rsidP="00805A1E">
      <w:pPr>
        <w:spacing w:line="360" w:lineRule="auto"/>
        <w:ind w:firstLineChars="200" w:firstLine="480"/>
        <w:rPr>
          <w:sz w:val="24"/>
          <w:szCs w:val="24"/>
        </w:rPr>
      </w:pPr>
      <w:r>
        <w:rPr>
          <w:rFonts w:hint="eastAsia"/>
          <w:sz w:val="24"/>
          <w:szCs w:val="24"/>
        </w:rPr>
        <w:lastRenderedPageBreak/>
        <w:t>系统参与者</w:t>
      </w:r>
      <w:r w:rsidR="005358A0">
        <w:rPr>
          <w:rFonts w:hint="eastAsia"/>
          <w:sz w:val="24"/>
          <w:szCs w:val="24"/>
        </w:rPr>
        <w:t>可以通过</w:t>
      </w:r>
      <w:r>
        <w:rPr>
          <w:rFonts w:hint="eastAsia"/>
          <w:sz w:val="24"/>
          <w:szCs w:val="24"/>
        </w:rPr>
        <w:t>下表进行说明</w:t>
      </w:r>
      <w:r w:rsidR="00D80F26">
        <w:rPr>
          <w:rFonts w:hint="eastAsia"/>
          <w:sz w:val="24"/>
          <w:szCs w:val="24"/>
        </w:rPr>
        <w:t>：</w:t>
      </w:r>
    </w:p>
    <w:p w14:paraId="36B85E03" w14:textId="77777777" w:rsidR="005358A0" w:rsidRPr="00DB5574" w:rsidRDefault="00DB5574" w:rsidP="00DB5574">
      <w:pPr>
        <w:pStyle w:val="af"/>
        <w:numPr>
          <w:ilvl w:val="0"/>
          <w:numId w:val="28"/>
        </w:numPr>
        <w:spacing w:line="360" w:lineRule="auto"/>
        <w:ind w:firstLineChars="0"/>
        <w:jc w:val="center"/>
        <w:rPr>
          <w:sz w:val="24"/>
          <w:szCs w:val="24"/>
        </w:rPr>
      </w:pPr>
      <w:r>
        <w:rPr>
          <w:rFonts w:hint="eastAsia"/>
          <w:sz w:val="24"/>
          <w:szCs w:val="24"/>
        </w:rPr>
        <w:t>系统参与者描述表</w:t>
      </w:r>
    </w:p>
    <w:tbl>
      <w:tblPr>
        <w:tblW w:w="827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8"/>
        <w:gridCol w:w="6011"/>
      </w:tblGrid>
      <w:tr w:rsidR="00530C1D" w14:paraId="0DE4A189" w14:textId="77777777" w:rsidTr="00710017">
        <w:trPr>
          <w:trHeight w:val="417"/>
          <w:jc w:val="center"/>
        </w:trPr>
        <w:tc>
          <w:tcPr>
            <w:tcW w:w="2268" w:type="dxa"/>
            <w:shd w:val="clear" w:color="auto" w:fill="E0E0E0"/>
            <w:vAlign w:val="center"/>
          </w:tcPr>
          <w:p w14:paraId="59FB655E" w14:textId="77777777" w:rsidR="00530C1D" w:rsidRDefault="00530C1D" w:rsidP="00710017">
            <w:pPr>
              <w:pStyle w:val="ad"/>
              <w:spacing w:line="360" w:lineRule="auto"/>
              <w:jc w:val="center"/>
              <w:rPr>
                <w:b/>
              </w:rPr>
            </w:pPr>
            <w:r>
              <w:rPr>
                <w:rFonts w:hint="eastAsia"/>
                <w:b/>
              </w:rPr>
              <w:t>参与者</w:t>
            </w:r>
          </w:p>
        </w:tc>
        <w:tc>
          <w:tcPr>
            <w:tcW w:w="6011" w:type="dxa"/>
            <w:shd w:val="clear" w:color="auto" w:fill="E0E0E0"/>
            <w:vAlign w:val="center"/>
          </w:tcPr>
          <w:p w14:paraId="1C6C9D8B" w14:textId="77777777" w:rsidR="00530C1D" w:rsidRDefault="00530C1D" w:rsidP="00710017">
            <w:pPr>
              <w:pStyle w:val="ad"/>
              <w:spacing w:line="360" w:lineRule="auto"/>
              <w:jc w:val="center"/>
              <w:rPr>
                <w:b/>
              </w:rPr>
            </w:pPr>
            <w:r>
              <w:rPr>
                <w:rFonts w:hint="eastAsia"/>
                <w:b/>
              </w:rPr>
              <w:t>说明</w:t>
            </w:r>
          </w:p>
        </w:tc>
      </w:tr>
      <w:tr w:rsidR="00530C1D" w14:paraId="56F2C9D9" w14:textId="77777777" w:rsidTr="00710017">
        <w:trPr>
          <w:trHeight w:val="295"/>
          <w:jc w:val="center"/>
        </w:trPr>
        <w:tc>
          <w:tcPr>
            <w:tcW w:w="2268" w:type="dxa"/>
            <w:vAlign w:val="center"/>
          </w:tcPr>
          <w:p w14:paraId="1715B58D" w14:textId="77777777" w:rsidR="00530C1D" w:rsidRDefault="00A44B33" w:rsidP="00A44B33">
            <w:pPr>
              <w:pStyle w:val="ad"/>
              <w:spacing w:line="360" w:lineRule="auto"/>
            </w:pPr>
            <w:r w:rsidRPr="00A44B33">
              <w:rPr>
                <w:rFonts w:hint="eastAsia"/>
                <w:sz w:val="21"/>
                <w:szCs w:val="21"/>
              </w:rPr>
              <w:t>一级管理员（政府</w:t>
            </w:r>
            <w:r w:rsidR="004C7FDE">
              <w:rPr>
                <w:rFonts w:hint="eastAsia"/>
                <w:sz w:val="21"/>
                <w:szCs w:val="21"/>
              </w:rPr>
              <w:t>教育部门</w:t>
            </w:r>
            <w:r w:rsidR="004165AF">
              <w:rPr>
                <w:rFonts w:hint="eastAsia"/>
                <w:sz w:val="21"/>
                <w:szCs w:val="21"/>
              </w:rPr>
              <w:t>管理员</w:t>
            </w:r>
            <w:r w:rsidRPr="00A44B33">
              <w:rPr>
                <w:rFonts w:hint="eastAsia"/>
                <w:sz w:val="21"/>
                <w:szCs w:val="21"/>
              </w:rPr>
              <w:t>）</w:t>
            </w:r>
          </w:p>
        </w:tc>
        <w:tc>
          <w:tcPr>
            <w:tcW w:w="6011" w:type="dxa"/>
            <w:vAlign w:val="center"/>
          </w:tcPr>
          <w:p w14:paraId="36E29F37" w14:textId="77777777" w:rsidR="00542AE4" w:rsidRDefault="00A44B33" w:rsidP="00710017">
            <w:pPr>
              <w:pStyle w:val="ad"/>
              <w:spacing w:line="360" w:lineRule="auto"/>
              <w:rPr>
                <w:sz w:val="21"/>
                <w:szCs w:val="21"/>
              </w:rPr>
            </w:pPr>
            <w:r w:rsidRPr="00A44B33">
              <w:rPr>
                <w:rFonts w:hint="eastAsia"/>
                <w:sz w:val="21"/>
                <w:szCs w:val="21"/>
              </w:rPr>
              <w:t>政府</w:t>
            </w:r>
            <w:r w:rsidR="008F70CA">
              <w:rPr>
                <w:rFonts w:hint="eastAsia"/>
                <w:sz w:val="21"/>
                <w:szCs w:val="21"/>
              </w:rPr>
              <w:t>教育</w:t>
            </w:r>
            <w:r w:rsidRPr="00A44B33">
              <w:rPr>
                <w:rFonts w:hint="eastAsia"/>
                <w:sz w:val="21"/>
                <w:szCs w:val="21"/>
              </w:rPr>
              <w:t>部门</w:t>
            </w:r>
            <w:r w:rsidR="008F70CA">
              <w:rPr>
                <w:rFonts w:hint="eastAsia"/>
                <w:sz w:val="21"/>
                <w:szCs w:val="21"/>
              </w:rPr>
              <w:t>的一级管理员</w:t>
            </w:r>
            <w:r w:rsidRPr="00A44B33">
              <w:rPr>
                <w:rFonts w:hint="eastAsia"/>
                <w:sz w:val="21"/>
                <w:szCs w:val="21"/>
              </w:rPr>
              <w:t>通过系统发布相关问卷格式，可以针对同一</w:t>
            </w:r>
            <w:r w:rsidR="008F70CA">
              <w:rPr>
                <w:rFonts w:hint="eastAsia"/>
                <w:sz w:val="21"/>
                <w:szCs w:val="21"/>
              </w:rPr>
              <w:t>次调查</w:t>
            </w:r>
            <w:r w:rsidRPr="00A44B33">
              <w:rPr>
                <w:rFonts w:hint="eastAsia"/>
                <w:sz w:val="21"/>
                <w:szCs w:val="21"/>
              </w:rPr>
              <w:t>同时发布</w:t>
            </w:r>
            <w:r w:rsidR="00410919">
              <w:rPr>
                <w:rFonts w:hint="eastAsia"/>
                <w:sz w:val="21"/>
                <w:szCs w:val="21"/>
              </w:rPr>
              <w:t>至少</w:t>
            </w:r>
            <w:r w:rsidRPr="00A44B33">
              <w:rPr>
                <w:rFonts w:hint="eastAsia"/>
                <w:sz w:val="21"/>
                <w:szCs w:val="21"/>
              </w:rPr>
              <w:t>一个模板并下发给每个需要参与问卷调查的学校，再以短信或者邮箱的形式发送给</w:t>
            </w:r>
            <w:r w:rsidR="00131F6A">
              <w:rPr>
                <w:rFonts w:hint="eastAsia"/>
                <w:sz w:val="21"/>
                <w:szCs w:val="21"/>
              </w:rPr>
              <w:t>二级</w:t>
            </w:r>
            <w:r w:rsidRPr="00A44B33">
              <w:rPr>
                <w:rFonts w:hint="eastAsia"/>
                <w:sz w:val="21"/>
                <w:szCs w:val="21"/>
              </w:rPr>
              <w:t>管理员。政府通过</w:t>
            </w:r>
            <w:r w:rsidR="004165AF">
              <w:rPr>
                <w:rFonts w:hint="eastAsia"/>
                <w:sz w:val="21"/>
                <w:szCs w:val="21"/>
              </w:rPr>
              <w:t>在校师生</w:t>
            </w:r>
            <w:r w:rsidRPr="00A44B33">
              <w:rPr>
                <w:rFonts w:hint="eastAsia"/>
                <w:sz w:val="21"/>
                <w:szCs w:val="21"/>
              </w:rPr>
              <w:t>填写</w:t>
            </w:r>
            <w:r w:rsidR="008F70CA">
              <w:rPr>
                <w:rFonts w:hint="eastAsia"/>
                <w:sz w:val="21"/>
                <w:szCs w:val="21"/>
              </w:rPr>
              <w:t>的</w:t>
            </w:r>
            <w:r w:rsidRPr="00A44B33">
              <w:rPr>
                <w:rFonts w:hint="eastAsia"/>
                <w:sz w:val="21"/>
                <w:szCs w:val="21"/>
              </w:rPr>
              <w:t>调查问卷获取想要的相关信息，以实现教学管理的高效性、针对性。</w:t>
            </w:r>
          </w:p>
          <w:p w14:paraId="2F02D547" w14:textId="77777777" w:rsidR="00530C1D" w:rsidRDefault="00A44B33" w:rsidP="00710017">
            <w:pPr>
              <w:pStyle w:val="ad"/>
              <w:spacing w:line="360" w:lineRule="auto"/>
              <w:rPr>
                <w:sz w:val="21"/>
                <w:szCs w:val="21"/>
              </w:rPr>
            </w:pPr>
            <w:r w:rsidRPr="00A44B33">
              <w:rPr>
                <w:rFonts w:hint="eastAsia"/>
                <w:sz w:val="21"/>
                <w:szCs w:val="21"/>
              </w:rPr>
              <w:t>在此系统中</w:t>
            </w:r>
            <w:r w:rsidR="00542AE4">
              <w:rPr>
                <w:rFonts w:hint="eastAsia"/>
                <w:sz w:val="21"/>
                <w:szCs w:val="21"/>
              </w:rPr>
              <w:t>的一级管理员</w:t>
            </w:r>
            <w:r w:rsidRPr="00A44B33">
              <w:rPr>
                <w:rFonts w:hint="eastAsia"/>
                <w:sz w:val="21"/>
                <w:szCs w:val="21"/>
              </w:rPr>
              <w:t>不但需要能够发布问卷</w:t>
            </w:r>
            <w:r w:rsidR="00542AE4">
              <w:rPr>
                <w:rFonts w:hint="eastAsia"/>
                <w:sz w:val="21"/>
                <w:szCs w:val="21"/>
              </w:rPr>
              <w:t>模板</w:t>
            </w:r>
            <w:r w:rsidRPr="00A44B33">
              <w:rPr>
                <w:rFonts w:hint="eastAsia"/>
                <w:sz w:val="21"/>
                <w:szCs w:val="21"/>
              </w:rPr>
              <w:t>，还需要能从系统中</w:t>
            </w:r>
            <w:r w:rsidR="00542AE4">
              <w:rPr>
                <w:rFonts w:hint="eastAsia"/>
                <w:sz w:val="21"/>
                <w:szCs w:val="21"/>
              </w:rPr>
              <w:t>分析</w:t>
            </w:r>
            <w:r w:rsidRPr="00A44B33">
              <w:rPr>
                <w:rFonts w:hint="eastAsia"/>
                <w:sz w:val="21"/>
                <w:szCs w:val="21"/>
              </w:rPr>
              <w:t>出相关统计结果</w:t>
            </w:r>
            <w:r w:rsidR="00542AE4">
              <w:rPr>
                <w:rFonts w:hint="eastAsia"/>
                <w:sz w:val="21"/>
                <w:szCs w:val="21"/>
              </w:rPr>
              <w:t>（在系统的支持下）</w:t>
            </w:r>
            <w:r w:rsidRPr="00A44B33">
              <w:rPr>
                <w:rFonts w:hint="eastAsia"/>
                <w:sz w:val="21"/>
                <w:szCs w:val="21"/>
              </w:rPr>
              <w:t>，系统能给出不同的数据可视化形式（条形图、折线图、饼状图等）和简单的结果分析。</w:t>
            </w:r>
            <w:r w:rsidR="00542AE4">
              <w:rPr>
                <w:rFonts w:hint="eastAsia"/>
                <w:sz w:val="21"/>
                <w:szCs w:val="21"/>
              </w:rPr>
              <w:t>具体的详细分析还要靠一级管理员。</w:t>
            </w:r>
          </w:p>
          <w:p w14:paraId="1ABCC589" w14:textId="77777777" w:rsidR="00542AE4" w:rsidRPr="00A44B33" w:rsidRDefault="00542AE4" w:rsidP="00710017">
            <w:pPr>
              <w:pStyle w:val="ad"/>
              <w:spacing w:line="360" w:lineRule="auto"/>
              <w:rPr>
                <w:sz w:val="21"/>
                <w:szCs w:val="21"/>
              </w:rPr>
            </w:pPr>
            <w:r>
              <w:rPr>
                <w:rFonts w:hint="eastAsia"/>
                <w:sz w:val="21"/>
                <w:szCs w:val="21"/>
              </w:rPr>
              <w:t>所以说，这里的“一级管理员”包含了数据分析的</w:t>
            </w:r>
            <w:r w:rsidR="00911259">
              <w:rPr>
                <w:rFonts w:hint="eastAsia"/>
                <w:sz w:val="21"/>
                <w:szCs w:val="21"/>
              </w:rPr>
              <w:t>能力</w:t>
            </w:r>
            <w:r>
              <w:rPr>
                <w:rFonts w:hint="eastAsia"/>
                <w:sz w:val="21"/>
                <w:szCs w:val="21"/>
              </w:rPr>
              <w:t>。</w:t>
            </w:r>
          </w:p>
        </w:tc>
      </w:tr>
      <w:tr w:rsidR="00530C1D" w14:paraId="5D9F2574" w14:textId="77777777" w:rsidTr="00710017">
        <w:trPr>
          <w:trHeight w:val="295"/>
          <w:jc w:val="center"/>
        </w:trPr>
        <w:tc>
          <w:tcPr>
            <w:tcW w:w="2268" w:type="dxa"/>
            <w:vAlign w:val="center"/>
          </w:tcPr>
          <w:p w14:paraId="3B3662B3" w14:textId="77777777" w:rsidR="00530C1D" w:rsidRPr="00A44B33" w:rsidRDefault="00A44B33" w:rsidP="00710017">
            <w:pPr>
              <w:pStyle w:val="ad"/>
              <w:spacing w:line="360" w:lineRule="auto"/>
              <w:rPr>
                <w:sz w:val="21"/>
                <w:szCs w:val="21"/>
              </w:rPr>
            </w:pPr>
            <w:r w:rsidRPr="00A44B33">
              <w:rPr>
                <w:rFonts w:hint="eastAsia"/>
                <w:sz w:val="21"/>
                <w:szCs w:val="21"/>
              </w:rPr>
              <w:t>二级管理员（学校管理员）</w:t>
            </w:r>
          </w:p>
        </w:tc>
        <w:tc>
          <w:tcPr>
            <w:tcW w:w="6011" w:type="dxa"/>
            <w:vAlign w:val="center"/>
          </w:tcPr>
          <w:p w14:paraId="307530D7" w14:textId="77777777" w:rsidR="004761D6" w:rsidRDefault="004165AF" w:rsidP="00710017">
            <w:pPr>
              <w:pStyle w:val="ad"/>
              <w:spacing w:line="360" w:lineRule="auto"/>
              <w:rPr>
                <w:sz w:val="21"/>
                <w:szCs w:val="21"/>
              </w:rPr>
            </w:pPr>
            <w:r>
              <w:rPr>
                <w:rFonts w:hint="eastAsia"/>
                <w:sz w:val="21"/>
                <w:szCs w:val="21"/>
              </w:rPr>
              <w:t>二级管理员</w:t>
            </w:r>
            <w:r w:rsidR="00A44B33" w:rsidRPr="00A44B33">
              <w:rPr>
                <w:rFonts w:hint="eastAsia"/>
                <w:sz w:val="21"/>
                <w:szCs w:val="21"/>
              </w:rPr>
              <w:t>在</w:t>
            </w:r>
            <w:r w:rsidR="00351AD7">
              <w:rPr>
                <w:rFonts w:hint="eastAsia"/>
                <w:sz w:val="21"/>
                <w:szCs w:val="21"/>
              </w:rPr>
              <w:t>一级管理员</w:t>
            </w:r>
            <w:r w:rsidR="00A44B33" w:rsidRPr="00A44B33">
              <w:rPr>
                <w:rFonts w:hint="eastAsia"/>
                <w:sz w:val="21"/>
                <w:szCs w:val="21"/>
              </w:rPr>
              <w:t>发布问卷模板之后，收到短信提示或者邮箱通知，在政府发布的问卷模板中有针对性的选择适合自己学校的调查问卷</w:t>
            </w:r>
            <w:r w:rsidR="004761D6">
              <w:rPr>
                <w:rFonts w:hint="eastAsia"/>
                <w:sz w:val="21"/>
                <w:szCs w:val="21"/>
              </w:rPr>
              <w:t>模板</w:t>
            </w:r>
            <w:r w:rsidR="00A44B33" w:rsidRPr="00A44B33">
              <w:rPr>
                <w:rFonts w:hint="eastAsia"/>
                <w:sz w:val="21"/>
                <w:szCs w:val="21"/>
              </w:rPr>
              <w:t>并</w:t>
            </w:r>
            <w:r w:rsidR="004761D6">
              <w:rPr>
                <w:rFonts w:hint="eastAsia"/>
                <w:sz w:val="21"/>
                <w:szCs w:val="21"/>
              </w:rPr>
              <w:t>完善之。设计完成的问卷由二级管理员通过系统发放待填写问卷的本校师生</w:t>
            </w:r>
            <w:r w:rsidR="00A44B33" w:rsidRPr="00A44B33">
              <w:rPr>
                <w:rFonts w:hint="eastAsia"/>
                <w:sz w:val="21"/>
                <w:szCs w:val="21"/>
              </w:rPr>
              <w:t>。</w:t>
            </w:r>
          </w:p>
          <w:p w14:paraId="1ADF6A58" w14:textId="77777777" w:rsidR="00A119FA" w:rsidRDefault="00A44B33" w:rsidP="00710017">
            <w:pPr>
              <w:pStyle w:val="ad"/>
              <w:spacing w:line="360" w:lineRule="auto"/>
              <w:rPr>
                <w:sz w:val="21"/>
                <w:szCs w:val="21"/>
              </w:rPr>
            </w:pPr>
            <w:r w:rsidRPr="00A44B33">
              <w:rPr>
                <w:rFonts w:hint="eastAsia"/>
                <w:sz w:val="21"/>
                <w:szCs w:val="21"/>
              </w:rPr>
              <w:t>不同学校</w:t>
            </w:r>
            <w:r w:rsidR="004761D6">
              <w:rPr>
                <w:rFonts w:hint="eastAsia"/>
                <w:sz w:val="21"/>
                <w:szCs w:val="21"/>
              </w:rPr>
              <w:t>的</w:t>
            </w:r>
            <w:r w:rsidR="00DB2ADF">
              <w:rPr>
                <w:rFonts w:hint="eastAsia"/>
                <w:sz w:val="21"/>
                <w:szCs w:val="21"/>
              </w:rPr>
              <w:t>二级</w:t>
            </w:r>
            <w:r w:rsidRPr="00A44B33">
              <w:rPr>
                <w:rFonts w:hint="eastAsia"/>
                <w:sz w:val="21"/>
                <w:szCs w:val="21"/>
              </w:rPr>
              <w:t>管理员登陆系统只能看到自己学校的问卷填写结果，无权查看其他学校的情况。</w:t>
            </w:r>
          </w:p>
          <w:p w14:paraId="07FF7B54" w14:textId="77777777" w:rsidR="00530C1D" w:rsidRDefault="00A44B33" w:rsidP="00710017">
            <w:pPr>
              <w:pStyle w:val="ad"/>
              <w:spacing w:line="360" w:lineRule="auto"/>
              <w:rPr>
                <w:sz w:val="21"/>
                <w:szCs w:val="21"/>
              </w:rPr>
            </w:pPr>
            <w:r w:rsidRPr="00A44B33">
              <w:rPr>
                <w:rFonts w:hint="eastAsia"/>
                <w:sz w:val="21"/>
                <w:szCs w:val="21"/>
              </w:rPr>
              <w:t>系统可以</w:t>
            </w:r>
            <w:r w:rsidR="00256DEF">
              <w:rPr>
                <w:rFonts w:hint="eastAsia"/>
                <w:sz w:val="21"/>
                <w:szCs w:val="21"/>
              </w:rPr>
              <w:t>帮助二级管理员</w:t>
            </w:r>
            <w:r w:rsidRPr="00A44B33">
              <w:rPr>
                <w:rFonts w:hint="eastAsia"/>
                <w:sz w:val="21"/>
                <w:szCs w:val="21"/>
              </w:rPr>
              <w:t>生成专属于</w:t>
            </w:r>
            <w:r w:rsidR="00C01BD5">
              <w:rPr>
                <w:rFonts w:hint="eastAsia"/>
                <w:sz w:val="21"/>
                <w:szCs w:val="21"/>
              </w:rPr>
              <w:t>本</w:t>
            </w:r>
            <w:r w:rsidRPr="00A44B33">
              <w:rPr>
                <w:rFonts w:hint="eastAsia"/>
                <w:sz w:val="21"/>
                <w:szCs w:val="21"/>
              </w:rPr>
              <w:t>学校的统计结果。</w:t>
            </w:r>
            <w:r w:rsidR="005D5C50">
              <w:rPr>
                <w:rFonts w:hint="eastAsia"/>
                <w:sz w:val="21"/>
                <w:szCs w:val="21"/>
              </w:rPr>
              <w:t>二级</w:t>
            </w:r>
            <w:r w:rsidRPr="00A44B33">
              <w:rPr>
                <w:rFonts w:hint="eastAsia"/>
                <w:sz w:val="21"/>
                <w:szCs w:val="21"/>
              </w:rPr>
              <w:t>管理员根据</w:t>
            </w:r>
            <w:r w:rsidR="005D5C50">
              <w:rPr>
                <w:rFonts w:hint="eastAsia"/>
                <w:sz w:val="21"/>
                <w:szCs w:val="21"/>
              </w:rPr>
              <w:t>上级</w:t>
            </w:r>
            <w:r w:rsidRPr="00A44B33">
              <w:rPr>
                <w:rFonts w:hint="eastAsia"/>
                <w:sz w:val="21"/>
                <w:szCs w:val="21"/>
              </w:rPr>
              <w:t>的要求选择上传统计结果给</w:t>
            </w:r>
            <w:r w:rsidR="00D81F31">
              <w:rPr>
                <w:rFonts w:hint="eastAsia"/>
                <w:sz w:val="21"/>
                <w:szCs w:val="21"/>
              </w:rPr>
              <w:t>一级管理员</w:t>
            </w:r>
            <w:r w:rsidRPr="00A44B33">
              <w:rPr>
                <w:rFonts w:hint="eastAsia"/>
                <w:sz w:val="21"/>
                <w:szCs w:val="21"/>
              </w:rPr>
              <w:t>或是整理问卷提交给政府，</w:t>
            </w:r>
            <w:r w:rsidR="007F0E8D">
              <w:rPr>
                <w:rFonts w:hint="eastAsia"/>
                <w:sz w:val="21"/>
                <w:szCs w:val="21"/>
              </w:rPr>
              <w:t>一级</w:t>
            </w:r>
            <w:r w:rsidRPr="00A44B33">
              <w:rPr>
                <w:rFonts w:hint="eastAsia"/>
                <w:sz w:val="21"/>
                <w:szCs w:val="21"/>
              </w:rPr>
              <w:t>管理员有权查看这些数据。</w:t>
            </w:r>
          </w:p>
          <w:p w14:paraId="6F2AF252" w14:textId="77777777" w:rsidR="00911259" w:rsidRPr="00A44B33" w:rsidRDefault="00911259" w:rsidP="00710017">
            <w:pPr>
              <w:pStyle w:val="ad"/>
              <w:spacing w:line="360" w:lineRule="auto"/>
              <w:rPr>
                <w:sz w:val="21"/>
                <w:szCs w:val="21"/>
              </w:rPr>
            </w:pPr>
            <w:r>
              <w:rPr>
                <w:rFonts w:hint="eastAsia"/>
                <w:sz w:val="21"/>
                <w:szCs w:val="21"/>
              </w:rPr>
              <w:t>所以说，这里的“二级管理员”也包含了数据分析的能力，只是要求可能比“一级管理员”略低。</w:t>
            </w:r>
          </w:p>
        </w:tc>
      </w:tr>
      <w:tr w:rsidR="00530C1D" w14:paraId="69620DAE" w14:textId="77777777" w:rsidTr="00710017">
        <w:trPr>
          <w:trHeight w:val="295"/>
          <w:jc w:val="center"/>
        </w:trPr>
        <w:tc>
          <w:tcPr>
            <w:tcW w:w="2268" w:type="dxa"/>
            <w:vAlign w:val="center"/>
          </w:tcPr>
          <w:p w14:paraId="3D6CC21C" w14:textId="77777777" w:rsidR="00530C1D" w:rsidRPr="00A44B33" w:rsidRDefault="00A44B33" w:rsidP="00710017">
            <w:pPr>
              <w:pStyle w:val="ad"/>
              <w:spacing w:line="360" w:lineRule="auto"/>
              <w:rPr>
                <w:sz w:val="21"/>
                <w:szCs w:val="21"/>
              </w:rPr>
            </w:pPr>
            <w:r w:rsidRPr="00A44B33">
              <w:rPr>
                <w:rFonts w:hint="eastAsia"/>
                <w:sz w:val="21"/>
                <w:szCs w:val="21"/>
              </w:rPr>
              <w:t>问卷填写者（</w:t>
            </w:r>
            <w:r w:rsidR="00B12412">
              <w:rPr>
                <w:rFonts w:hint="eastAsia"/>
                <w:sz w:val="21"/>
                <w:szCs w:val="21"/>
              </w:rPr>
              <w:t>教师</w:t>
            </w:r>
            <w:r w:rsidRPr="00A44B33">
              <w:rPr>
                <w:rFonts w:hint="eastAsia"/>
                <w:sz w:val="21"/>
                <w:szCs w:val="21"/>
              </w:rPr>
              <w:t>和学生）</w:t>
            </w:r>
          </w:p>
        </w:tc>
        <w:tc>
          <w:tcPr>
            <w:tcW w:w="6011" w:type="dxa"/>
            <w:vAlign w:val="center"/>
          </w:tcPr>
          <w:p w14:paraId="105F8664" w14:textId="77777777" w:rsidR="00C05D15" w:rsidRDefault="0048557C" w:rsidP="00710017">
            <w:pPr>
              <w:pStyle w:val="ad"/>
              <w:spacing w:line="360" w:lineRule="auto"/>
              <w:rPr>
                <w:sz w:val="21"/>
                <w:szCs w:val="21"/>
              </w:rPr>
            </w:pPr>
            <w:r>
              <w:rPr>
                <w:rFonts w:hint="eastAsia"/>
                <w:sz w:val="21"/>
                <w:szCs w:val="21"/>
              </w:rPr>
              <w:t>二级管理员把</w:t>
            </w:r>
            <w:r w:rsidR="00A44B33" w:rsidRPr="00A44B33">
              <w:rPr>
                <w:rFonts w:hint="eastAsia"/>
                <w:sz w:val="21"/>
                <w:szCs w:val="21"/>
              </w:rPr>
              <w:t>问卷</w:t>
            </w:r>
            <w:r>
              <w:rPr>
                <w:rFonts w:hint="eastAsia"/>
                <w:sz w:val="21"/>
                <w:szCs w:val="21"/>
              </w:rPr>
              <w:t>发放给</w:t>
            </w:r>
            <w:r w:rsidR="0055154D">
              <w:rPr>
                <w:rFonts w:hint="eastAsia"/>
                <w:sz w:val="21"/>
                <w:szCs w:val="21"/>
              </w:rPr>
              <w:t>需要</w:t>
            </w:r>
            <w:r>
              <w:rPr>
                <w:rFonts w:hint="eastAsia"/>
                <w:sz w:val="21"/>
                <w:szCs w:val="21"/>
              </w:rPr>
              <w:t>填写问卷的本校师生</w:t>
            </w:r>
            <w:r w:rsidR="00A44B33" w:rsidRPr="00A44B33">
              <w:rPr>
                <w:rFonts w:hint="eastAsia"/>
                <w:sz w:val="21"/>
                <w:szCs w:val="21"/>
              </w:rPr>
              <w:t>，</w:t>
            </w:r>
            <w:r>
              <w:rPr>
                <w:rFonts w:hint="eastAsia"/>
                <w:sz w:val="21"/>
                <w:szCs w:val="21"/>
              </w:rPr>
              <w:t>填写者</w:t>
            </w:r>
            <w:r w:rsidR="00A44B33" w:rsidRPr="00A44B33">
              <w:rPr>
                <w:rFonts w:hint="eastAsia"/>
                <w:sz w:val="21"/>
                <w:szCs w:val="21"/>
              </w:rPr>
              <w:t>通过自己专属的账号密码登录系统</w:t>
            </w:r>
            <w:r>
              <w:rPr>
                <w:rFonts w:hint="eastAsia"/>
                <w:sz w:val="21"/>
                <w:szCs w:val="21"/>
              </w:rPr>
              <w:t>并验证个人信息。</w:t>
            </w:r>
          </w:p>
          <w:p w14:paraId="3BB3521E" w14:textId="77777777" w:rsidR="0025089C" w:rsidRPr="00A44B33" w:rsidRDefault="00C05D15" w:rsidP="00710017">
            <w:pPr>
              <w:pStyle w:val="ad"/>
              <w:spacing w:line="360" w:lineRule="auto"/>
              <w:rPr>
                <w:sz w:val="21"/>
                <w:szCs w:val="21"/>
              </w:rPr>
            </w:pPr>
            <w:r>
              <w:rPr>
                <w:rFonts w:hint="eastAsia"/>
                <w:sz w:val="21"/>
                <w:szCs w:val="21"/>
              </w:rPr>
              <w:t>填写者打开问卷并在截止日期之前进行填写，填写完毕符合提交要求可以提交</w:t>
            </w:r>
            <w:r w:rsidR="0025089C">
              <w:rPr>
                <w:rFonts w:hint="eastAsia"/>
                <w:sz w:val="21"/>
                <w:szCs w:val="21"/>
              </w:rPr>
              <w:t>，他们</w:t>
            </w:r>
            <w:r w:rsidR="005352BC">
              <w:rPr>
                <w:rFonts w:hint="eastAsia"/>
                <w:sz w:val="21"/>
                <w:szCs w:val="21"/>
              </w:rPr>
              <w:t>的信息会被保护，但</w:t>
            </w:r>
            <w:r w:rsidR="0025089C">
              <w:rPr>
                <w:rFonts w:hint="eastAsia"/>
                <w:sz w:val="21"/>
                <w:szCs w:val="21"/>
              </w:rPr>
              <w:t>无权查看其他人的结果。</w:t>
            </w:r>
          </w:p>
        </w:tc>
      </w:tr>
    </w:tbl>
    <w:p w14:paraId="71B3C2AB" w14:textId="77777777" w:rsidR="00DF5EFB" w:rsidRPr="004C62D1" w:rsidRDefault="00DF5EFB" w:rsidP="00D819EE">
      <w:pPr>
        <w:pStyle w:val="3"/>
        <w:numPr>
          <w:ilvl w:val="2"/>
          <w:numId w:val="14"/>
        </w:numPr>
        <w:rPr>
          <w:sz w:val="28"/>
          <w:szCs w:val="28"/>
        </w:rPr>
      </w:pPr>
      <w:bookmarkStart w:id="14" w:name="_Toc36738150"/>
      <w:r w:rsidRPr="004C62D1">
        <w:rPr>
          <w:rFonts w:hint="eastAsia"/>
          <w:sz w:val="28"/>
          <w:szCs w:val="28"/>
        </w:rPr>
        <w:lastRenderedPageBreak/>
        <w:t>功能模块分析</w:t>
      </w:r>
      <w:bookmarkEnd w:id="14"/>
    </w:p>
    <w:p w14:paraId="184020FF" w14:textId="77777777" w:rsidR="00B652EC" w:rsidRPr="00237AA0" w:rsidRDefault="00237AA0" w:rsidP="00237AA0">
      <w:pPr>
        <w:pStyle w:val="af"/>
        <w:numPr>
          <w:ilvl w:val="0"/>
          <w:numId w:val="28"/>
        </w:numPr>
        <w:spacing w:line="360" w:lineRule="auto"/>
        <w:ind w:firstLineChars="0"/>
        <w:jc w:val="center"/>
        <w:rPr>
          <w:sz w:val="24"/>
          <w:szCs w:val="24"/>
        </w:rPr>
      </w:pPr>
      <w:r>
        <w:rPr>
          <w:rFonts w:hint="eastAsia"/>
          <w:sz w:val="24"/>
          <w:szCs w:val="24"/>
        </w:rPr>
        <w:t>“</w:t>
      </w:r>
      <w:r w:rsidRPr="009070E9">
        <w:rPr>
          <w:sz w:val="24"/>
          <w:szCs w:val="24"/>
        </w:rPr>
        <w:t>导入问卷填写人信息</w:t>
      </w:r>
      <w:r>
        <w:rPr>
          <w:rFonts w:hint="eastAsia"/>
          <w:sz w:val="24"/>
          <w:szCs w:val="24"/>
        </w:rPr>
        <w:t>”用例分析表</w:t>
      </w:r>
    </w:p>
    <w:tbl>
      <w:tblPr>
        <w:tblStyle w:val="a7"/>
        <w:tblW w:w="0" w:type="auto"/>
        <w:jc w:val="center"/>
        <w:tblLook w:val="04A0" w:firstRow="1" w:lastRow="0" w:firstColumn="1" w:lastColumn="0" w:noHBand="0" w:noVBand="1"/>
      </w:tblPr>
      <w:tblGrid>
        <w:gridCol w:w="3537"/>
        <w:gridCol w:w="4685"/>
      </w:tblGrid>
      <w:tr w:rsidR="00124EC4" w14:paraId="1FEF796B"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B3B3B3"/>
          </w:tcPr>
          <w:p w14:paraId="6F3E8850" w14:textId="77777777" w:rsidR="00124EC4" w:rsidRDefault="00124EC4" w:rsidP="005358A0">
            <w:pPr>
              <w:spacing w:line="360" w:lineRule="auto"/>
              <w:jc w:val="center"/>
              <w:rPr>
                <w:rFonts w:ascii="宋体" w:eastAsia="宋体" w:hAnsi="宋体"/>
                <w:szCs w:val="21"/>
              </w:rPr>
            </w:pPr>
            <w:r>
              <w:rPr>
                <w:rFonts w:ascii="宋体" w:eastAsia="宋体" w:hAnsi="宋体"/>
                <w:szCs w:val="21"/>
              </w:rPr>
              <w:t>标题</w:t>
            </w:r>
          </w:p>
        </w:tc>
        <w:tc>
          <w:tcPr>
            <w:tcW w:w="4685" w:type="dxa"/>
            <w:tcBorders>
              <w:top w:val="single" w:sz="8" w:space="0" w:color="000000"/>
              <w:left w:val="single" w:sz="8" w:space="0" w:color="000000"/>
              <w:bottom w:val="single" w:sz="8" w:space="0" w:color="000000"/>
              <w:right w:val="single" w:sz="8" w:space="0" w:color="000000"/>
            </w:tcBorders>
            <w:shd w:val="clear" w:color="auto" w:fill="B3B3B3"/>
          </w:tcPr>
          <w:p w14:paraId="4D004F4F" w14:textId="77777777" w:rsidR="00124EC4" w:rsidRDefault="00124EC4" w:rsidP="005358A0">
            <w:pPr>
              <w:spacing w:line="360" w:lineRule="auto"/>
              <w:jc w:val="center"/>
              <w:rPr>
                <w:rFonts w:ascii="宋体" w:eastAsia="宋体" w:hAnsi="宋体"/>
                <w:szCs w:val="21"/>
              </w:rPr>
            </w:pPr>
            <w:r>
              <w:rPr>
                <w:rFonts w:ascii="宋体" w:eastAsia="宋体" w:hAnsi="宋体"/>
                <w:szCs w:val="21"/>
              </w:rPr>
              <w:t>内容</w:t>
            </w:r>
          </w:p>
        </w:tc>
      </w:tr>
      <w:tr w:rsidR="00124EC4" w14:paraId="41677881"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FFFFFF"/>
          </w:tcPr>
          <w:p w14:paraId="4111D10B" w14:textId="77777777" w:rsidR="00124EC4" w:rsidRDefault="00124EC4" w:rsidP="005358A0">
            <w:pPr>
              <w:spacing w:line="360" w:lineRule="auto"/>
              <w:rPr>
                <w:rFonts w:ascii="宋体" w:eastAsia="宋体" w:hAnsi="宋体"/>
                <w:szCs w:val="21"/>
              </w:rPr>
            </w:pPr>
            <w:r>
              <w:rPr>
                <w:rFonts w:ascii="宋体" w:eastAsia="宋体" w:hAnsi="宋体"/>
                <w:szCs w:val="21"/>
              </w:rPr>
              <w:t>用例名称</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638D5E4C" w14:textId="77777777" w:rsidR="00124EC4" w:rsidRDefault="00124EC4" w:rsidP="005358A0">
            <w:pPr>
              <w:spacing w:line="360" w:lineRule="auto"/>
              <w:rPr>
                <w:rFonts w:ascii="宋体" w:eastAsia="宋体" w:hAnsi="宋体"/>
                <w:szCs w:val="21"/>
              </w:rPr>
            </w:pPr>
            <w:r>
              <w:rPr>
                <w:rFonts w:ascii="宋体" w:eastAsia="宋体" w:hAnsi="宋体"/>
                <w:szCs w:val="21"/>
              </w:rPr>
              <w:t>导入问卷填写人信息</w:t>
            </w:r>
          </w:p>
        </w:tc>
      </w:tr>
      <w:tr w:rsidR="00124EC4" w14:paraId="5D710DD2"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FFFFFF"/>
          </w:tcPr>
          <w:p w14:paraId="3986C01C" w14:textId="77777777" w:rsidR="00124EC4" w:rsidRDefault="00124EC4" w:rsidP="005358A0">
            <w:pPr>
              <w:spacing w:line="360" w:lineRule="auto"/>
              <w:rPr>
                <w:rFonts w:ascii="宋体" w:eastAsia="宋体" w:hAnsi="宋体"/>
                <w:szCs w:val="21"/>
              </w:rPr>
            </w:pPr>
            <w:r>
              <w:rPr>
                <w:rFonts w:ascii="宋体" w:eastAsia="宋体" w:hAnsi="宋体"/>
                <w:szCs w:val="21"/>
              </w:rPr>
              <w:t>用例简要说明</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0184C473" w14:textId="77777777" w:rsidR="00124EC4" w:rsidRDefault="00A2479B" w:rsidP="005358A0">
            <w:pPr>
              <w:spacing w:line="360" w:lineRule="auto"/>
              <w:rPr>
                <w:rFonts w:ascii="宋体" w:eastAsia="宋体" w:hAnsi="宋体"/>
                <w:szCs w:val="21"/>
              </w:rPr>
            </w:pPr>
            <w:r>
              <w:rPr>
                <w:rFonts w:ascii="宋体" w:eastAsia="宋体" w:hAnsi="宋体"/>
                <w:szCs w:val="21"/>
              </w:rPr>
              <w:t>二级管理员登录系统</w:t>
            </w:r>
            <w:r>
              <w:rPr>
                <w:rFonts w:ascii="宋体" w:eastAsia="宋体" w:hAnsi="宋体" w:hint="eastAsia"/>
                <w:szCs w:val="21"/>
              </w:rPr>
              <w:t>，</w:t>
            </w:r>
            <w:r>
              <w:rPr>
                <w:rFonts w:ascii="宋体" w:eastAsia="宋体" w:hAnsi="宋体"/>
                <w:szCs w:val="21"/>
              </w:rPr>
              <w:t>按照系统的要求上传本校师生信息的</w:t>
            </w:r>
            <w:r>
              <w:rPr>
                <w:rFonts w:ascii="宋体" w:eastAsia="宋体" w:hAnsi="宋体" w:hint="eastAsia"/>
                <w:szCs w:val="21"/>
              </w:rPr>
              <w:t>Excel表，</w:t>
            </w:r>
            <w:r>
              <w:rPr>
                <w:rFonts w:ascii="宋体" w:eastAsia="宋体" w:hAnsi="宋体"/>
                <w:szCs w:val="21"/>
              </w:rPr>
              <w:t>导入问卷填写者的信息</w:t>
            </w:r>
            <w:r w:rsidR="00A06569">
              <w:rPr>
                <w:rFonts w:ascii="宋体" w:eastAsia="宋体" w:hAnsi="宋体" w:hint="eastAsia"/>
                <w:szCs w:val="21"/>
              </w:rPr>
              <w:t>。</w:t>
            </w:r>
          </w:p>
        </w:tc>
      </w:tr>
      <w:tr w:rsidR="00124EC4" w14:paraId="79F6E617"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FFFFFF"/>
          </w:tcPr>
          <w:p w14:paraId="552C2B46" w14:textId="77777777" w:rsidR="00124EC4" w:rsidRDefault="00124EC4" w:rsidP="005358A0">
            <w:pPr>
              <w:spacing w:line="360" w:lineRule="auto"/>
              <w:rPr>
                <w:rFonts w:ascii="宋体" w:eastAsia="宋体" w:hAnsi="宋体"/>
                <w:szCs w:val="21"/>
              </w:rPr>
            </w:pPr>
            <w:r>
              <w:rPr>
                <w:rFonts w:ascii="宋体" w:eastAsia="宋体" w:hAnsi="宋体"/>
                <w:szCs w:val="21"/>
              </w:rPr>
              <w:t>前置条件</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1A84F6A5" w14:textId="77777777" w:rsidR="00124EC4" w:rsidRDefault="00124EC4" w:rsidP="005358A0">
            <w:pPr>
              <w:spacing w:line="360" w:lineRule="auto"/>
              <w:rPr>
                <w:rFonts w:ascii="宋体" w:eastAsia="宋体" w:hAnsi="宋体"/>
                <w:szCs w:val="21"/>
              </w:rPr>
            </w:pPr>
            <w:r>
              <w:rPr>
                <w:rFonts w:ascii="宋体" w:eastAsia="宋体" w:hAnsi="宋体"/>
                <w:szCs w:val="21"/>
              </w:rPr>
              <w:t>无</w:t>
            </w:r>
          </w:p>
        </w:tc>
      </w:tr>
      <w:tr w:rsidR="00124EC4" w14:paraId="465A33B7"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FFFFFF"/>
          </w:tcPr>
          <w:p w14:paraId="0FE5EB82" w14:textId="77777777" w:rsidR="00124EC4" w:rsidRDefault="00124EC4" w:rsidP="005358A0">
            <w:pPr>
              <w:spacing w:line="360" w:lineRule="auto"/>
              <w:rPr>
                <w:rFonts w:ascii="宋体" w:eastAsia="宋体" w:hAnsi="宋体"/>
                <w:szCs w:val="21"/>
              </w:rPr>
            </w:pPr>
            <w:r>
              <w:rPr>
                <w:rFonts w:ascii="宋体" w:eastAsia="宋体" w:hAnsi="宋体"/>
                <w:szCs w:val="21"/>
              </w:rPr>
              <w:t>事件流</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0288841E" w14:textId="77777777" w:rsidR="00124EC4" w:rsidRDefault="00124EC4" w:rsidP="005358A0">
            <w:pPr>
              <w:spacing w:line="360" w:lineRule="auto"/>
              <w:rPr>
                <w:rFonts w:ascii="宋体" w:eastAsia="宋体" w:hAnsi="宋体"/>
                <w:szCs w:val="21"/>
              </w:rPr>
            </w:pPr>
            <w:r>
              <w:rPr>
                <w:rFonts w:ascii="宋体" w:eastAsia="宋体" w:hAnsi="宋体" w:hint="eastAsia"/>
                <w:szCs w:val="21"/>
              </w:rPr>
              <w:t>1</w:t>
            </w:r>
            <w:r>
              <w:rPr>
                <w:rFonts w:ascii="宋体" w:eastAsia="宋体" w:hAnsi="宋体"/>
                <w:szCs w:val="21"/>
              </w:rPr>
              <w:t>.二级管理员输入账号密码登陆系统</w:t>
            </w:r>
          </w:p>
          <w:p w14:paraId="4A41149E" w14:textId="77777777" w:rsidR="00124EC4" w:rsidRDefault="00124EC4" w:rsidP="005358A0">
            <w:pPr>
              <w:spacing w:line="360" w:lineRule="auto"/>
              <w:rPr>
                <w:rFonts w:ascii="宋体" w:eastAsia="宋体" w:hAnsi="宋体"/>
                <w:szCs w:val="21"/>
              </w:rPr>
            </w:pPr>
            <w:r>
              <w:rPr>
                <w:rFonts w:ascii="宋体" w:eastAsia="宋体" w:hAnsi="宋体" w:hint="eastAsia"/>
                <w:szCs w:val="21"/>
              </w:rPr>
              <w:t>2</w:t>
            </w:r>
            <w:r>
              <w:rPr>
                <w:rFonts w:ascii="宋体" w:eastAsia="宋体" w:hAnsi="宋体"/>
                <w:szCs w:val="21"/>
              </w:rPr>
              <w:t>.系统进行身份验证</w:t>
            </w:r>
          </w:p>
          <w:p w14:paraId="3DC0C133" w14:textId="77777777" w:rsidR="00124EC4" w:rsidRDefault="00124EC4" w:rsidP="00F4029E">
            <w:pPr>
              <w:spacing w:line="360" w:lineRule="auto"/>
              <w:rPr>
                <w:rFonts w:ascii="宋体" w:eastAsia="宋体" w:hAnsi="宋体"/>
                <w:szCs w:val="21"/>
              </w:rPr>
            </w:pPr>
            <w:r>
              <w:rPr>
                <w:rFonts w:ascii="宋体" w:eastAsia="宋体" w:hAnsi="宋体" w:hint="eastAsia"/>
                <w:szCs w:val="21"/>
              </w:rPr>
              <w:t>3</w:t>
            </w:r>
            <w:r>
              <w:rPr>
                <w:rFonts w:ascii="宋体" w:eastAsia="宋体" w:hAnsi="宋体"/>
                <w:szCs w:val="21"/>
              </w:rPr>
              <w:t>.</w:t>
            </w:r>
            <w:r w:rsidR="00AA1657">
              <w:rPr>
                <w:rFonts w:ascii="宋体" w:eastAsia="宋体" w:hAnsi="宋体"/>
                <w:szCs w:val="21"/>
              </w:rPr>
              <w:t>二级管理员提交含有</w:t>
            </w:r>
            <w:r w:rsidR="00AA1657">
              <w:rPr>
                <w:rFonts w:ascii="宋体" w:eastAsia="宋体" w:hAnsi="宋体" w:hint="eastAsia"/>
                <w:szCs w:val="21"/>
              </w:rPr>
              <w:t>师生</w:t>
            </w:r>
            <w:r>
              <w:rPr>
                <w:rFonts w:ascii="宋体" w:eastAsia="宋体" w:hAnsi="宋体"/>
                <w:szCs w:val="21"/>
              </w:rPr>
              <w:t>信息</w:t>
            </w:r>
            <w:r w:rsidR="00AA1657">
              <w:rPr>
                <w:rFonts w:ascii="宋体" w:eastAsia="宋体" w:hAnsi="宋体"/>
                <w:szCs w:val="21"/>
              </w:rPr>
              <w:t>的</w:t>
            </w:r>
            <w:r w:rsidR="00AA1657">
              <w:rPr>
                <w:rFonts w:ascii="宋体" w:eastAsia="宋体" w:hAnsi="宋体" w:hint="eastAsia"/>
                <w:szCs w:val="21"/>
              </w:rPr>
              <w:t>E</w:t>
            </w:r>
            <w:r w:rsidR="00AA1657">
              <w:rPr>
                <w:rFonts w:ascii="宋体" w:eastAsia="宋体" w:hAnsi="宋体"/>
                <w:szCs w:val="21"/>
              </w:rPr>
              <w:t>xcel表格</w:t>
            </w:r>
          </w:p>
          <w:p w14:paraId="26C09D2B" w14:textId="77777777" w:rsidR="00AA1657" w:rsidRDefault="00AA1657" w:rsidP="00F4029E">
            <w:pPr>
              <w:spacing w:line="360" w:lineRule="auto"/>
              <w:rPr>
                <w:rFonts w:ascii="宋体" w:eastAsia="宋体" w:hAnsi="宋体"/>
                <w:szCs w:val="21"/>
              </w:rPr>
            </w:pPr>
            <w:r>
              <w:rPr>
                <w:rFonts w:ascii="宋体" w:eastAsia="宋体" w:hAnsi="宋体" w:hint="eastAsia"/>
                <w:szCs w:val="21"/>
              </w:rPr>
              <w:t>4.系统进行Excel表格中信息的导入</w:t>
            </w:r>
          </w:p>
        </w:tc>
      </w:tr>
      <w:tr w:rsidR="00124EC4" w14:paraId="4BEA294C"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FFFFFF"/>
          </w:tcPr>
          <w:p w14:paraId="0D7EDD0F" w14:textId="77777777" w:rsidR="00124EC4" w:rsidRDefault="00124EC4" w:rsidP="005358A0">
            <w:pPr>
              <w:spacing w:line="360" w:lineRule="auto"/>
              <w:rPr>
                <w:rFonts w:ascii="宋体" w:eastAsia="宋体" w:hAnsi="宋体"/>
                <w:szCs w:val="21"/>
              </w:rPr>
            </w:pPr>
            <w:r>
              <w:rPr>
                <w:rFonts w:ascii="宋体" w:eastAsia="宋体" w:hAnsi="宋体"/>
                <w:szCs w:val="21"/>
              </w:rPr>
              <w:t>后置条件</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56F3394D" w14:textId="77777777" w:rsidR="00124EC4" w:rsidRDefault="00124EC4" w:rsidP="005358A0">
            <w:pPr>
              <w:spacing w:line="360" w:lineRule="auto"/>
              <w:rPr>
                <w:rFonts w:ascii="宋体" w:eastAsia="宋体" w:hAnsi="宋体"/>
                <w:szCs w:val="21"/>
              </w:rPr>
            </w:pPr>
            <w:r>
              <w:rPr>
                <w:rFonts w:ascii="宋体" w:eastAsia="宋体" w:hAnsi="宋体"/>
                <w:szCs w:val="21"/>
              </w:rPr>
              <w:t>系统提示信息导入成功</w:t>
            </w:r>
          </w:p>
        </w:tc>
      </w:tr>
      <w:tr w:rsidR="00124EC4" w14:paraId="3E272459"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FFFFFF"/>
          </w:tcPr>
          <w:p w14:paraId="713F18C8" w14:textId="77777777" w:rsidR="00124EC4" w:rsidRDefault="00124EC4" w:rsidP="005358A0">
            <w:pPr>
              <w:spacing w:line="360" w:lineRule="auto"/>
              <w:rPr>
                <w:rFonts w:ascii="宋体" w:eastAsia="宋体" w:hAnsi="宋体"/>
                <w:szCs w:val="21"/>
              </w:rPr>
            </w:pPr>
            <w:r>
              <w:rPr>
                <w:rFonts w:ascii="宋体" w:eastAsia="宋体" w:hAnsi="宋体"/>
                <w:szCs w:val="21"/>
              </w:rPr>
              <w:t>扩展点</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1CA69822" w14:textId="77777777" w:rsidR="00124EC4" w:rsidRDefault="00124EC4" w:rsidP="00FF7B10">
            <w:pPr>
              <w:spacing w:line="360" w:lineRule="auto"/>
              <w:rPr>
                <w:rFonts w:ascii="宋体" w:eastAsia="宋体" w:hAnsi="宋体"/>
                <w:szCs w:val="21"/>
              </w:rPr>
            </w:pPr>
            <w:r>
              <w:rPr>
                <w:rFonts w:ascii="宋体" w:eastAsia="宋体" w:hAnsi="宋体"/>
                <w:szCs w:val="21"/>
              </w:rPr>
              <w:t>人员信息导入后会储存在相应的数据库里，二级管理员不需要重复导入人员信息，同时二级管理者可以对</w:t>
            </w:r>
            <w:r w:rsidR="00411E1E">
              <w:rPr>
                <w:rFonts w:ascii="宋体" w:eastAsia="宋体" w:hAnsi="宋体" w:hint="eastAsia"/>
                <w:szCs w:val="21"/>
              </w:rPr>
              <w:t>系统</w:t>
            </w:r>
            <w:r w:rsidR="000E4E56">
              <w:rPr>
                <w:rFonts w:ascii="宋体" w:eastAsia="宋体" w:hAnsi="宋体" w:hint="eastAsia"/>
                <w:szCs w:val="21"/>
              </w:rPr>
              <w:t>中的</w:t>
            </w:r>
            <w:r w:rsidR="007627C3">
              <w:rPr>
                <w:rFonts w:ascii="宋体" w:eastAsia="宋体" w:hAnsi="宋体" w:hint="eastAsia"/>
                <w:szCs w:val="21"/>
              </w:rPr>
              <w:t>本校</w:t>
            </w:r>
            <w:r w:rsidR="00411E1E">
              <w:rPr>
                <w:rFonts w:ascii="宋体" w:eastAsia="宋体" w:hAnsi="宋体" w:hint="eastAsia"/>
                <w:szCs w:val="21"/>
              </w:rPr>
              <w:t>师生数据</w:t>
            </w:r>
            <w:r>
              <w:rPr>
                <w:rFonts w:ascii="宋体" w:eastAsia="宋体" w:hAnsi="宋体"/>
                <w:szCs w:val="21"/>
              </w:rPr>
              <w:t>进行</w:t>
            </w:r>
            <w:r w:rsidR="00237AA0">
              <w:rPr>
                <w:rFonts w:ascii="宋体" w:eastAsia="宋体" w:hAnsi="宋体" w:hint="eastAsia"/>
                <w:szCs w:val="21"/>
              </w:rPr>
              <w:t>更新</w:t>
            </w:r>
          </w:p>
        </w:tc>
      </w:tr>
      <w:tr w:rsidR="00124EC4" w14:paraId="3709E6D1"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FFFFFF"/>
          </w:tcPr>
          <w:p w14:paraId="7EAA358E" w14:textId="77777777" w:rsidR="00124EC4" w:rsidRDefault="00124EC4" w:rsidP="005358A0">
            <w:pPr>
              <w:spacing w:line="360" w:lineRule="auto"/>
              <w:rPr>
                <w:rFonts w:ascii="宋体" w:eastAsia="宋体" w:hAnsi="宋体"/>
                <w:szCs w:val="21"/>
              </w:rPr>
            </w:pPr>
            <w:r>
              <w:rPr>
                <w:rFonts w:ascii="宋体" w:eastAsia="宋体" w:hAnsi="宋体"/>
                <w:szCs w:val="21"/>
              </w:rPr>
              <w:t>优先级</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62D596DF" w14:textId="77777777" w:rsidR="00124EC4" w:rsidRDefault="00124EC4" w:rsidP="005358A0">
            <w:pPr>
              <w:spacing w:line="360" w:lineRule="auto"/>
              <w:rPr>
                <w:rFonts w:ascii="宋体" w:eastAsia="宋体" w:hAnsi="宋体"/>
                <w:szCs w:val="21"/>
              </w:rPr>
            </w:pPr>
            <w:r>
              <w:rPr>
                <w:rFonts w:ascii="宋体" w:eastAsia="宋体" w:hAnsi="宋体"/>
                <w:szCs w:val="21"/>
              </w:rPr>
              <w:t>高</w:t>
            </w:r>
          </w:p>
        </w:tc>
      </w:tr>
    </w:tbl>
    <w:p w14:paraId="11E8B8CB" w14:textId="77777777" w:rsidR="00E27BE6" w:rsidRDefault="00E27BE6" w:rsidP="00E27BE6">
      <w:pPr>
        <w:spacing w:line="360" w:lineRule="auto"/>
        <w:rPr>
          <w:sz w:val="24"/>
          <w:szCs w:val="24"/>
        </w:rPr>
      </w:pPr>
    </w:p>
    <w:p w14:paraId="2806078F" w14:textId="77777777" w:rsidR="00E27BE6" w:rsidRDefault="00E27BE6" w:rsidP="00E27BE6">
      <w:pPr>
        <w:spacing w:line="360" w:lineRule="auto"/>
        <w:rPr>
          <w:sz w:val="24"/>
          <w:szCs w:val="24"/>
        </w:rPr>
      </w:pPr>
    </w:p>
    <w:p w14:paraId="0A5CBB30" w14:textId="77777777" w:rsidR="00E27BE6" w:rsidRDefault="00E27BE6" w:rsidP="00E27BE6">
      <w:pPr>
        <w:spacing w:line="360" w:lineRule="auto"/>
        <w:rPr>
          <w:sz w:val="24"/>
          <w:szCs w:val="24"/>
        </w:rPr>
      </w:pPr>
    </w:p>
    <w:p w14:paraId="2285E9CB" w14:textId="77777777" w:rsidR="00E27BE6" w:rsidRDefault="00E27BE6" w:rsidP="00E27BE6">
      <w:pPr>
        <w:spacing w:line="360" w:lineRule="auto"/>
        <w:rPr>
          <w:sz w:val="24"/>
          <w:szCs w:val="24"/>
        </w:rPr>
      </w:pPr>
    </w:p>
    <w:p w14:paraId="0666E3EC" w14:textId="77777777" w:rsidR="00E27BE6" w:rsidRDefault="00E27BE6" w:rsidP="00E27BE6">
      <w:pPr>
        <w:spacing w:line="360" w:lineRule="auto"/>
        <w:rPr>
          <w:sz w:val="24"/>
          <w:szCs w:val="24"/>
        </w:rPr>
      </w:pPr>
    </w:p>
    <w:p w14:paraId="344279AD" w14:textId="77777777" w:rsidR="00E27BE6" w:rsidRDefault="00E27BE6" w:rsidP="00E27BE6">
      <w:pPr>
        <w:spacing w:line="360" w:lineRule="auto"/>
        <w:rPr>
          <w:sz w:val="24"/>
          <w:szCs w:val="24"/>
        </w:rPr>
      </w:pPr>
    </w:p>
    <w:p w14:paraId="7542AA60" w14:textId="77777777" w:rsidR="00E27BE6" w:rsidRDefault="00E27BE6" w:rsidP="00E27BE6">
      <w:pPr>
        <w:spacing w:line="360" w:lineRule="auto"/>
        <w:rPr>
          <w:sz w:val="24"/>
          <w:szCs w:val="24"/>
        </w:rPr>
      </w:pPr>
    </w:p>
    <w:p w14:paraId="198F1E7C" w14:textId="77777777" w:rsidR="00E27BE6" w:rsidRDefault="00E27BE6" w:rsidP="00E27BE6">
      <w:pPr>
        <w:spacing w:line="360" w:lineRule="auto"/>
        <w:rPr>
          <w:sz w:val="24"/>
          <w:szCs w:val="24"/>
        </w:rPr>
      </w:pPr>
    </w:p>
    <w:p w14:paraId="22914D65" w14:textId="77777777" w:rsidR="00E27BE6" w:rsidRDefault="00E27BE6" w:rsidP="00E27BE6">
      <w:pPr>
        <w:spacing w:line="360" w:lineRule="auto"/>
        <w:rPr>
          <w:sz w:val="24"/>
          <w:szCs w:val="24"/>
        </w:rPr>
      </w:pPr>
    </w:p>
    <w:p w14:paraId="3B52E712" w14:textId="77777777" w:rsidR="00E27BE6" w:rsidRDefault="00E27BE6" w:rsidP="00E27BE6">
      <w:pPr>
        <w:spacing w:line="360" w:lineRule="auto"/>
        <w:rPr>
          <w:sz w:val="24"/>
          <w:szCs w:val="24"/>
        </w:rPr>
      </w:pPr>
    </w:p>
    <w:p w14:paraId="76776D09" w14:textId="77777777" w:rsidR="00E27BE6" w:rsidRDefault="00E27BE6" w:rsidP="00E27BE6">
      <w:pPr>
        <w:spacing w:line="360" w:lineRule="auto"/>
        <w:rPr>
          <w:sz w:val="24"/>
          <w:szCs w:val="24"/>
        </w:rPr>
      </w:pPr>
    </w:p>
    <w:p w14:paraId="5E9EE7C1" w14:textId="77777777" w:rsidR="00E27BE6" w:rsidRDefault="00E27BE6" w:rsidP="00E27BE6">
      <w:pPr>
        <w:spacing w:line="360" w:lineRule="auto"/>
        <w:rPr>
          <w:sz w:val="24"/>
          <w:szCs w:val="24"/>
        </w:rPr>
      </w:pPr>
    </w:p>
    <w:p w14:paraId="112DD020" w14:textId="77777777" w:rsidR="00E27BE6" w:rsidRPr="00E27BE6" w:rsidRDefault="00E27BE6" w:rsidP="00E27BE6">
      <w:pPr>
        <w:pStyle w:val="af"/>
        <w:numPr>
          <w:ilvl w:val="0"/>
          <w:numId w:val="26"/>
        </w:numPr>
        <w:spacing w:line="360" w:lineRule="auto"/>
        <w:ind w:firstLineChars="0"/>
        <w:rPr>
          <w:sz w:val="24"/>
          <w:szCs w:val="24"/>
        </w:rPr>
      </w:pPr>
      <w:r>
        <w:rPr>
          <w:rFonts w:hint="eastAsia"/>
          <w:sz w:val="24"/>
          <w:szCs w:val="24"/>
        </w:rPr>
        <w:lastRenderedPageBreak/>
        <w:t>“</w:t>
      </w:r>
      <w:r w:rsidRPr="009070E9">
        <w:rPr>
          <w:sz w:val="24"/>
          <w:szCs w:val="24"/>
        </w:rPr>
        <w:t>导入问卷填写人信息</w:t>
      </w:r>
      <w:r>
        <w:rPr>
          <w:rFonts w:hint="eastAsia"/>
          <w:sz w:val="24"/>
          <w:szCs w:val="24"/>
        </w:rPr>
        <w:t>”用例活动图</w:t>
      </w:r>
    </w:p>
    <w:p w14:paraId="25961C84" w14:textId="77777777" w:rsidR="009975AA" w:rsidRDefault="00D421AB" w:rsidP="00D421AB">
      <w:pPr>
        <w:spacing w:line="360" w:lineRule="auto"/>
        <w:jc w:val="center"/>
        <w:rPr>
          <w:sz w:val="24"/>
          <w:szCs w:val="24"/>
        </w:rPr>
      </w:pPr>
      <w:r>
        <w:rPr>
          <w:noProof/>
          <w:sz w:val="24"/>
          <w:szCs w:val="24"/>
        </w:rPr>
        <w:drawing>
          <wp:inline distT="0" distB="0" distL="0" distR="0" wp14:anchorId="1562D6E9" wp14:editId="0BDB6903">
            <wp:extent cx="4899660" cy="429006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信息导入系统——lcl 活动图.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99660" cy="4290060"/>
                    </a:xfrm>
                    <a:prstGeom prst="rect">
                      <a:avLst/>
                    </a:prstGeom>
                  </pic:spPr>
                </pic:pic>
              </a:graphicData>
            </a:graphic>
          </wp:inline>
        </w:drawing>
      </w:r>
    </w:p>
    <w:p w14:paraId="0AD0B2F9" w14:textId="77777777" w:rsidR="00E27BE6" w:rsidRPr="00E27BE6" w:rsidRDefault="00E27BE6" w:rsidP="00E27BE6">
      <w:pPr>
        <w:pStyle w:val="af"/>
        <w:numPr>
          <w:ilvl w:val="0"/>
          <w:numId w:val="26"/>
        </w:numPr>
        <w:spacing w:line="360" w:lineRule="auto"/>
        <w:ind w:firstLineChars="0"/>
        <w:jc w:val="center"/>
        <w:rPr>
          <w:sz w:val="24"/>
          <w:szCs w:val="24"/>
        </w:rPr>
      </w:pPr>
      <w:r>
        <w:rPr>
          <w:rFonts w:hint="eastAsia"/>
          <w:sz w:val="24"/>
          <w:szCs w:val="24"/>
        </w:rPr>
        <w:t>“</w:t>
      </w:r>
      <w:r w:rsidRPr="009070E9">
        <w:rPr>
          <w:sz w:val="24"/>
          <w:szCs w:val="24"/>
        </w:rPr>
        <w:t>导入问卷填写人信息</w:t>
      </w:r>
      <w:r>
        <w:rPr>
          <w:rFonts w:hint="eastAsia"/>
          <w:sz w:val="24"/>
          <w:szCs w:val="24"/>
        </w:rPr>
        <w:t>”用例原型图</w:t>
      </w:r>
    </w:p>
    <w:p w14:paraId="036EA4B8" w14:textId="77777777" w:rsidR="00E27BE6" w:rsidRPr="009975AA" w:rsidRDefault="00E27BE6" w:rsidP="00632B9B">
      <w:pPr>
        <w:spacing w:line="360" w:lineRule="auto"/>
        <w:jc w:val="center"/>
        <w:rPr>
          <w:sz w:val="24"/>
          <w:szCs w:val="24"/>
        </w:rPr>
      </w:pPr>
      <w:r>
        <w:rPr>
          <w:rFonts w:hint="eastAsia"/>
          <w:noProof/>
          <w:sz w:val="24"/>
          <w:szCs w:val="24"/>
        </w:rPr>
        <w:drawing>
          <wp:inline distT="0" distB="0" distL="0" distR="0" wp14:anchorId="7B584CB0" wp14:editId="0582E969">
            <wp:extent cx="5274310" cy="373189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屏幕快照 2020-04-02 下午1.35.24.png"/>
                    <pic:cNvPicPr/>
                  </pic:nvPicPr>
                  <pic:blipFill>
                    <a:blip r:embed="rId17">
                      <a:extLst>
                        <a:ext uri="{28A0092B-C50C-407E-A947-70E740481C1C}">
                          <a14:useLocalDpi xmlns:a14="http://schemas.microsoft.com/office/drawing/2010/main" val="0"/>
                        </a:ext>
                      </a:extLst>
                    </a:blip>
                    <a:stretch>
                      <a:fillRect/>
                    </a:stretch>
                  </pic:blipFill>
                  <pic:spPr>
                    <a:xfrm>
                      <a:off x="0" y="0"/>
                      <a:ext cx="5274310" cy="3731895"/>
                    </a:xfrm>
                    <a:prstGeom prst="rect">
                      <a:avLst/>
                    </a:prstGeom>
                  </pic:spPr>
                </pic:pic>
              </a:graphicData>
            </a:graphic>
          </wp:inline>
        </w:drawing>
      </w:r>
    </w:p>
    <w:p w14:paraId="46B1EB67" w14:textId="77777777" w:rsidR="008411FE" w:rsidRPr="009975AA" w:rsidRDefault="009975AA" w:rsidP="009975AA">
      <w:pPr>
        <w:pStyle w:val="af"/>
        <w:numPr>
          <w:ilvl w:val="0"/>
          <w:numId w:val="28"/>
        </w:numPr>
        <w:spacing w:line="360" w:lineRule="auto"/>
        <w:ind w:firstLineChars="0"/>
        <w:jc w:val="center"/>
        <w:rPr>
          <w:sz w:val="24"/>
          <w:szCs w:val="24"/>
        </w:rPr>
      </w:pPr>
      <w:r>
        <w:rPr>
          <w:rFonts w:hint="eastAsia"/>
          <w:sz w:val="24"/>
          <w:szCs w:val="24"/>
        </w:rPr>
        <w:lastRenderedPageBreak/>
        <w:t xml:space="preserve"> </w:t>
      </w:r>
      <w:r>
        <w:rPr>
          <w:rFonts w:hint="eastAsia"/>
          <w:sz w:val="24"/>
          <w:szCs w:val="24"/>
        </w:rPr>
        <w:t>“</w:t>
      </w:r>
      <w:r w:rsidRPr="009070E9">
        <w:rPr>
          <w:sz w:val="24"/>
          <w:szCs w:val="24"/>
        </w:rPr>
        <w:t>设计并发布问卷</w:t>
      </w:r>
      <w:r>
        <w:rPr>
          <w:rFonts w:hint="eastAsia"/>
          <w:sz w:val="24"/>
          <w:szCs w:val="24"/>
        </w:rPr>
        <w:t>”</w:t>
      </w:r>
      <w:r w:rsidRPr="009975AA">
        <w:rPr>
          <w:rFonts w:hint="eastAsia"/>
        </w:rPr>
        <w:t xml:space="preserve"> </w:t>
      </w:r>
      <w:r w:rsidRPr="009975AA">
        <w:rPr>
          <w:rFonts w:hint="eastAsia"/>
          <w:sz w:val="24"/>
          <w:szCs w:val="24"/>
        </w:rPr>
        <w:t>用例分析表</w:t>
      </w:r>
    </w:p>
    <w:tbl>
      <w:tblPr>
        <w:tblStyle w:val="a7"/>
        <w:tblW w:w="0" w:type="auto"/>
        <w:jc w:val="center"/>
        <w:tblLook w:val="04A0" w:firstRow="1" w:lastRow="0" w:firstColumn="1" w:lastColumn="0" w:noHBand="0" w:noVBand="1"/>
      </w:tblPr>
      <w:tblGrid>
        <w:gridCol w:w="3522"/>
        <w:gridCol w:w="4700"/>
      </w:tblGrid>
      <w:tr w:rsidR="00124EC4" w14:paraId="63C3FD6E" w14:textId="77777777" w:rsidTr="0007260F">
        <w:trPr>
          <w:jc w:val="center"/>
        </w:trPr>
        <w:tc>
          <w:tcPr>
            <w:tcW w:w="3522" w:type="dxa"/>
            <w:tcBorders>
              <w:top w:val="single" w:sz="8" w:space="0" w:color="000000"/>
              <w:left w:val="single" w:sz="8" w:space="0" w:color="000000"/>
              <w:bottom w:val="single" w:sz="8" w:space="0" w:color="000000"/>
              <w:right w:val="single" w:sz="8" w:space="0" w:color="000000"/>
            </w:tcBorders>
            <w:shd w:val="clear" w:color="auto" w:fill="B3B3B3"/>
          </w:tcPr>
          <w:p w14:paraId="32A0AFFA" w14:textId="77777777" w:rsidR="00124EC4" w:rsidRDefault="00124EC4" w:rsidP="005358A0">
            <w:pPr>
              <w:spacing w:line="360" w:lineRule="auto"/>
              <w:jc w:val="center"/>
              <w:rPr>
                <w:rFonts w:ascii="宋体" w:eastAsia="宋体" w:hAnsi="宋体"/>
                <w:szCs w:val="21"/>
              </w:rPr>
            </w:pPr>
            <w:r>
              <w:rPr>
                <w:rFonts w:ascii="宋体" w:eastAsia="宋体" w:hAnsi="宋体"/>
                <w:szCs w:val="21"/>
              </w:rPr>
              <w:t>标题</w:t>
            </w:r>
          </w:p>
        </w:tc>
        <w:tc>
          <w:tcPr>
            <w:tcW w:w="4700" w:type="dxa"/>
            <w:tcBorders>
              <w:top w:val="single" w:sz="8" w:space="0" w:color="000000"/>
              <w:left w:val="single" w:sz="8" w:space="0" w:color="000000"/>
              <w:bottom w:val="single" w:sz="8" w:space="0" w:color="000000"/>
              <w:right w:val="single" w:sz="8" w:space="0" w:color="000000"/>
            </w:tcBorders>
            <w:shd w:val="clear" w:color="auto" w:fill="B3B3B3"/>
          </w:tcPr>
          <w:p w14:paraId="598BD054" w14:textId="77777777" w:rsidR="00124EC4" w:rsidRDefault="00124EC4" w:rsidP="005358A0">
            <w:pPr>
              <w:spacing w:line="360" w:lineRule="auto"/>
              <w:jc w:val="center"/>
              <w:rPr>
                <w:rFonts w:ascii="宋体" w:eastAsia="宋体" w:hAnsi="宋体"/>
                <w:szCs w:val="21"/>
              </w:rPr>
            </w:pPr>
            <w:r>
              <w:rPr>
                <w:rFonts w:ascii="宋体" w:eastAsia="宋体" w:hAnsi="宋体"/>
                <w:szCs w:val="21"/>
              </w:rPr>
              <w:t>内容</w:t>
            </w:r>
          </w:p>
        </w:tc>
      </w:tr>
      <w:tr w:rsidR="00124EC4" w14:paraId="77A91D9E" w14:textId="77777777" w:rsidTr="0007260F">
        <w:trPr>
          <w:jc w:val="center"/>
        </w:trPr>
        <w:tc>
          <w:tcPr>
            <w:tcW w:w="3522" w:type="dxa"/>
            <w:tcBorders>
              <w:top w:val="single" w:sz="8" w:space="0" w:color="000000"/>
              <w:left w:val="single" w:sz="8" w:space="0" w:color="000000"/>
              <w:bottom w:val="single" w:sz="8" w:space="0" w:color="000000"/>
              <w:right w:val="single" w:sz="8" w:space="0" w:color="000000"/>
            </w:tcBorders>
            <w:shd w:val="clear" w:color="auto" w:fill="FFFFFF"/>
          </w:tcPr>
          <w:p w14:paraId="70DE59C6" w14:textId="77777777" w:rsidR="00124EC4" w:rsidRDefault="00124EC4" w:rsidP="005358A0">
            <w:pPr>
              <w:spacing w:line="360" w:lineRule="auto"/>
              <w:rPr>
                <w:rFonts w:ascii="宋体" w:eastAsia="宋体" w:hAnsi="宋体"/>
                <w:szCs w:val="21"/>
              </w:rPr>
            </w:pPr>
            <w:r>
              <w:rPr>
                <w:rFonts w:ascii="宋体" w:eastAsia="宋体" w:hAnsi="宋体"/>
                <w:szCs w:val="21"/>
              </w:rPr>
              <w:t>用例名称</w:t>
            </w:r>
          </w:p>
        </w:tc>
        <w:tc>
          <w:tcPr>
            <w:tcW w:w="4700" w:type="dxa"/>
            <w:tcBorders>
              <w:top w:val="single" w:sz="8" w:space="0" w:color="000000"/>
              <w:left w:val="single" w:sz="8" w:space="0" w:color="000000"/>
              <w:bottom w:val="single" w:sz="8" w:space="0" w:color="000000"/>
              <w:right w:val="single" w:sz="8" w:space="0" w:color="000000"/>
            </w:tcBorders>
            <w:shd w:val="clear" w:color="auto" w:fill="FFFFFF"/>
          </w:tcPr>
          <w:p w14:paraId="1D26E197" w14:textId="77777777" w:rsidR="00124EC4" w:rsidRDefault="00124EC4" w:rsidP="005358A0">
            <w:pPr>
              <w:spacing w:line="360" w:lineRule="auto"/>
              <w:rPr>
                <w:rFonts w:ascii="宋体" w:eastAsia="宋体" w:hAnsi="宋体"/>
                <w:szCs w:val="21"/>
              </w:rPr>
            </w:pPr>
            <w:r>
              <w:rPr>
                <w:rFonts w:ascii="宋体" w:eastAsia="宋体" w:hAnsi="宋体"/>
                <w:szCs w:val="21"/>
              </w:rPr>
              <w:t>设计并发布问卷</w:t>
            </w:r>
          </w:p>
        </w:tc>
      </w:tr>
      <w:tr w:rsidR="00124EC4" w14:paraId="400B7464" w14:textId="77777777" w:rsidTr="0007260F">
        <w:trPr>
          <w:trHeight w:val="435"/>
          <w:jc w:val="center"/>
        </w:trPr>
        <w:tc>
          <w:tcPr>
            <w:tcW w:w="3522" w:type="dxa"/>
            <w:tcBorders>
              <w:top w:val="single" w:sz="8" w:space="0" w:color="000000"/>
              <w:left w:val="single" w:sz="8" w:space="0" w:color="000000"/>
              <w:bottom w:val="single" w:sz="8" w:space="0" w:color="000000"/>
              <w:right w:val="single" w:sz="8" w:space="0" w:color="000000"/>
            </w:tcBorders>
            <w:shd w:val="clear" w:color="auto" w:fill="FFFFFF"/>
          </w:tcPr>
          <w:p w14:paraId="2DE22658" w14:textId="77777777" w:rsidR="00124EC4" w:rsidRDefault="00124EC4" w:rsidP="005358A0">
            <w:pPr>
              <w:spacing w:line="360" w:lineRule="auto"/>
              <w:rPr>
                <w:rFonts w:ascii="宋体" w:eastAsia="宋体" w:hAnsi="宋体"/>
                <w:szCs w:val="21"/>
              </w:rPr>
            </w:pPr>
            <w:r>
              <w:rPr>
                <w:rFonts w:ascii="宋体" w:eastAsia="宋体" w:hAnsi="宋体"/>
                <w:szCs w:val="21"/>
              </w:rPr>
              <w:t>用例简要说明</w:t>
            </w:r>
          </w:p>
        </w:tc>
        <w:tc>
          <w:tcPr>
            <w:tcW w:w="4700" w:type="dxa"/>
            <w:tcBorders>
              <w:top w:val="single" w:sz="8" w:space="0" w:color="000000"/>
              <w:left w:val="single" w:sz="8" w:space="0" w:color="000000"/>
              <w:bottom w:val="single" w:sz="8" w:space="0" w:color="000000"/>
              <w:right w:val="single" w:sz="8" w:space="0" w:color="000000"/>
            </w:tcBorders>
            <w:shd w:val="clear" w:color="auto" w:fill="FFFFFF"/>
          </w:tcPr>
          <w:p w14:paraId="57E5BFD4" w14:textId="77777777" w:rsidR="00B62346" w:rsidRDefault="00124EC4" w:rsidP="005358A0">
            <w:pPr>
              <w:spacing w:line="360" w:lineRule="auto"/>
              <w:rPr>
                <w:rFonts w:ascii="宋体" w:eastAsia="宋体" w:hAnsi="宋体"/>
                <w:szCs w:val="21"/>
              </w:rPr>
            </w:pPr>
            <w:r>
              <w:rPr>
                <w:rFonts w:ascii="宋体" w:eastAsia="宋体" w:hAnsi="宋体"/>
                <w:szCs w:val="21"/>
              </w:rPr>
              <w:t>一级管理员创建问卷模板，发至二级管理员处并加以通知。</w:t>
            </w:r>
          </w:p>
          <w:p w14:paraId="23FD1B42" w14:textId="77777777" w:rsidR="00124EC4" w:rsidRDefault="00124EC4" w:rsidP="005358A0">
            <w:pPr>
              <w:spacing w:line="360" w:lineRule="auto"/>
              <w:rPr>
                <w:rFonts w:ascii="宋体" w:eastAsia="宋体" w:hAnsi="宋体"/>
                <w:szCs w:val="21"/>
              </w:rPr>
            </w:pPr>
            <w:r>
              <w:rPr>
                <w:rFonts w:ascii="宋体" w:eastAsia="宋体" w:hAnsi="宋体"/>
                <w:szCs w:val="21"/>
              </w:rPr>
              <w:t>二级</w:t>
            </w:r>
            <w:r w:rsidR="00C95CA1">
              <w:rPr>
                <w:rFonts w:ascii="宋体" w:eastAsia="宋体" w:hAnsi="宋体" w:hint="eastAsia"/>
                <w:szCs w:val="21"/>
              </w:rPr>
              <w:t>管理员</w:t>
            </w:r>
            <w:r w:rsidR="00B62346">
              <w:rPr>
                <w:rFonts w:ascii="宋体" w:eastAsia="宋体" w:hAnsi="宋体" w:hint="eastAsia"/>
                <w:szCs w:val="21"/>
              </w:rPr>
              <w:t>接到问卷模板并</w:t>
            </w:r>
            <w:r w:rsidR="00B62346">
              <w:rPr>
                <w:rFonts w:ascii="宋体" w:eastAsia="宋体" w:hAnsi="宋体"/>
                <w:szCs w:val="21"/>
              </w:rPr>
              <w:t>结合实际情况进行问卷详细设计，向需要填写的师生</w:t>
            </w:r>
            <w:r>
              <w:rPr>
                <w:rFonts w:ascii="宋体" w:eastAsia="宋体" w:hAnsi="宋体"/>
                <w:szCs w:val="21"/>
              </w:rPr>
              <w:t>发布</w:t>
            </w:r>
            <w:r w:rsidR="00B62346">
              <w:rPr>
                <w:rFonts w:ascii="宋体" w:eastAsia="宋体" w:hAnsi="宋体"/>
                <w:szCs w:val="21"/>
              </w:rPr>
              <w:t>问卷</w:t>
            </w:r>
            <w:r w:rsidR="00B62346">
              <w:rPr>
                <w:rFonts w:ascii="宋体" w:eastAsia="宋体" w:hAnsi="宋体" w:hint="eastAsia"/>
                <w:szCs w:val="21"/>
              </w:rPr>
              <w:t>并提醒其填写。</w:t>
            </w:r>
          </w:p>
        </w:tc>
      </w:tr>
      <w:tr w:rsidR="00124EC4" w14:paraId="39381A09" w14:textId="77777777" w:rsidTr="0007260F">
        <w:trPr>
          <w:jc w:val="center"/>
        </w:trPr>
        <w:tc>
          <w:tcPr>
            <w:tcW w:w="3522" w:type="dxa"/>
            <w:tcBorders>
              <w:top w:val="single" w:sz="8" w:space="0" w:color="000000"/>
              <w:left w:val="single" w:sz="8" w:space="0" w:color="000000"/>
              <w:bottom w:val="single" w:sz="8" w:space="0" w:color="000000"/>
              <w:right w:val="single" w:sz="8" w:space="0" w:color="000000"/>
            </w:tcBorders>
            <w:shd w:val="clear" w:color="auto" w:fill="FFFFFF"/>
          </w:tcPr>
          <w:p w14:paraId="127CE9C3" w14:textId="77777777" w:rsidR="00124EC4" w:rsidRDefault="00124EC4" w:rsidP="005358A0">
            <w:pPr>
              <w:spacing w:line="360" w:lineRule="auto"/>
              <w:rPr>
                <w:rFonts w:ascii="宋体" w:eastAsia="宋体" w:hAnsi="宋体"/>
                <w:szCs w:val="21"/>
              </w:rPr>
            </w:pPr>
            <w:r>
              <w:rPr>
                <w:rFonts w:ascii="宋体" w:eastAsia="宋体" w:hAnsi="宋体"/>
                <w:szCs w:val="21"/>
              </w:rPr>
              <w:t>前置条件</w:t>
            </w:r>
          </w:p>
        </w:tc>
        <w:tc>
          <w:tcPr>
            <w:tcW w:w="4700" w:type="dxa"/>
            <w:tcBorders>
              <w:top w:val="single" w:sz="8" w:space="0" w:color="000000"/>
              <w:left w:val="single" w:sz="8" w:space="0" w:color="000000"/>
              <w:bottom w:val="single" w:sz="8" w:space="0" w:color="000000"/>
              <w:right w:val="single" w:sz="8" w:space="0" w:color="000000"/>
            </w:tcBorders>
            <w:shd w:val="clear" w:color="auto" w:fill="FFFFFF"/>
          </w:tcPr>
          <w:p w14:paraId="5D20919D" w14:textId="77777777" w:rsidR="00124EC4" w:rsidRDefault="00124EC4" w:rsidP="005358A0">
            <w:pPr>
              <w:spacing w:line="360" w:lineRule="auto"/>
              <w:rPr>
                <w:rFonts w:ascii="宋体" w:eastAsia="宋体" w:hAnsi="宋体"/>
                <w:szCs w:val="21"/>
              </w:rPr>
            </w:pPr>
            <w:r>
              <w:rPr>
                <w:rFonts w:ascii="宋体" w:eastAsia="宋体" w:hAnsi="宋体"/>
                <w:szCs w:val="21"/>
              </w:rPr>
              <w:t>1.一级管理员登录并能将消息发送给二级管理员</w:t>
            </w:r>
          </w:p>
          <w:p w14:paraId="457F2195" w14:textId="77777777" w:rsidR="00124EC4" w:rsidRDefault="00124EC4" w:rsidP="005358A0">
            <w:pPr>
              <w:spacing w:line="360" w:lineRule="auto"/>
              <w:rPr>
                <w:rFonts w:ascii="宋体" w:eastAsia="宋体" w:hAnsi="宋体"/>
                <w:szCs w:val="21"/>
              </w:rPr>
            </w:pPr>
            <w:r>
              <w:rPr>
                <w:rFonts w:ascii="宋体" w:eastAsia="宋体" w:hAnsi="宋体"/>
                <w:szCs w:val="21"/>
              </w:rPr>
              <w:t>2.二级管理员登录并能接收到一级管理员的消息</w:t>
            </w:r>
          </w:p>
        </w:tc>
      </w:tr>
      <w:tr w:rsidR="00124EC4" w14:paraId="1D0467A6" w14:textId="77777777" w:rsidTr="0007260F">
        <w:trPr>
          <w:jc w:val="center"/>
        </w:trPr>
        <w:tc>
          <w:tcPr>
            <w:tcW w:w="3522" w:type="dxa"/>
            <w:tcBorders>
              <w:top w:val="single" w:sz="8" w:space="0" w:color="000000"/>
              <w:left w:val="single" w:sz="8" w:space="0" w:color="000000"/>
              <w:bottom w:val="single" w:sz="8" w:space="0" w:color="000000"/>
              <w:right w:val="single" w:sz="8" w:space="0" w:color="000000"/>
            </w:tcBorders>
            <w:shd w:val="clear" w:color="auto" w:fill="FFFFFF"/>
          </w:tcPr>
          <w:p w14:paraId="384B9AFE" w14:textId="77777777" w:rsidR="00124EC4" w:rsidRDefault="00124EC4" w:rsidP="005358A0">
            <w:pPr>
              <w:spacing w:line="360" w:lineRule="auto"/>
              <w:rPr>
                <w:rFonts w:ascii="宋体" w:eastAsia="宋体" w:hAnsi="宋体"/>
                <w:szCs w:val="21"/>
              </w:rPr>
            </w:pPr>
            <w:r>
              <w:rPr>
                <w:rFonts w:ascii="宋体" w:eastAsia="宋体" w:hAnsi="宋体"/>
                <w:szCs w:val="21"/>
              </w:rPr>
              <w:t>事件流</w:t>
            </w:r>
          </w:p>
        </w:tc>
        <w:tc>
          <w:tcPr>
            <w:tcW w:w="4700" w:type="dxa"/>
            <w:tcBorders>
              <w:top w:val="single" w:sz="8" w:space="0" w:color="000000"/>
              <w:left w:val="single" w:sz="8" w:space="0" w:color="000000"/>
              <w:bottom w:val="single" w:sz="8" w:space="0" w:color="000000"/>
              <w:right w:val="single" w:sz="8" w:space="0" w:color="000000"/>
            </w:tcBorders>
            <w:shd w:val="clear" w:color="auto" w:fill="FFFFFF"/>
          </w:tcPr>
          <w:p w14:paraId="4785E64D" w14:textId="77777777" w:rsidR="00124EC4" w:rsidRDefault="00124EC4" w:rsidP="005358A0">
            <w:pPr>
              <w:spacing w:line="360" w:lineRule="auto"/>
              <w:rPr>
                <w:rFonts w:ascii="宋体" w:eastAsia="宋体" w:hAnsi="宋体"/>
                <w:szCs w:val="21"/>
              </w:rPr>
            </w:pPr>
            <w:r>
              <w:rPr>
                <w:rFonts w:ascii="宋体" w:eastAsia="宋体" w:hAnsi="宋体"/>
                <w:szCs w:val="21"/>
              </w:rPr>
              <w:t>1.一级管理员登录系统</w:t>
            </w:r>
          </w:p>
          <w:p w14:paraId="76E1049E" w14:textId="77777777" w:rsidR="00124EC4" w:rsidRDefault="00124EC4" w:rsidP="005358A0">
            <w:pPr>
              <w:spacing w:line="360" w:lineRule="auto"/>
              <w:rPr>
                <w:rFonts w:ascii="宋体" w:eastAsia="宋体" w:hAnsi="宋体"/>
                <w:szCs w:val="21"/>
              </w:rPr>
            </w:pPr>
            <w:r>
              <w:rPr>
                <w:rFonts w:ascii="宋体" w:eastAsia="宋体" w:hAnsi="宋体"/>
                <w:szCs w:val="21"/>
              </w:rPr>
              <w:t>2.系统进行身份验证</w:t>
            </w:r>
          </w:p>
          <w:p w14:paraId="317B09C6" w14:textId="77777777" w:rsidR="00124EC4" w:rsidRDefault="00124EC4" w:rsidP="005358A0">
            <w:pPr>
              <w:spacing w:line="360" w:lineRule="auto"/>
              <w:rPr>
                <w:rFonts w:ascii="宋体" w:eastAsia="宋体" w:hAnsi="宋体"/>
                <w:szCs w:val="21"/>
              </w:rPr>
            </w:pPr>
            <w:r>
              <w:rPr>
                <w:rFonts w:ascii="宋体" w:eastAsia="宋体" w:hAnsi="宋体"/>
                <w:szCs w:val="21"/>
              </w:rPr>
              <w:t>3.一级管理员编写问卷模板</w:t>
            </w:r>
          </w:p>
          <w:p w14:paraId="5832CBD1" w14:textId="77777777" w:rsidR="00124EC4" w:rsidRDefault="00124EC4" w:rsidP="005358A0">
            <w:pPr>
              <w:spacing w:line="360" w:lineRule="auto"/>
              <w:rPr>
                <w:rFonts w:ascii="宋体" w:eastAsia="宋体" w:hAnsi="宋体"/>
                <w:szCs w:val="21"/>
              </w:rPr>
            </w:pPr>
            <w:r>
              <w:rPr>
                <w:rFonts w:ascii="宋体" w:eastAsia="宋体" w:hAnsi="宋体"/>
                <w:szCs w:val="21"/>
              </w:rPr>
              <w:t>4.一级管理员将问卷模板发给二级管理员</w:t>
            </w:r>
          </w:p>
          <w:p w14:paraId="2FC1F76E" w14:textId="77777777" w:rsidR="00124EC4" w:rsidRDefault="00124EC4" w:rsidP="005358A0">
            <w:pPr>
              <w:spacing w:line="360" w:lineRule="auto"/>
              <w:rPr>
                <w:rFonts w:ascii="宋体" w:eastAsia="宋体" w:hAnsi="宋体"/>
                <w:szCs w:val="21"/>
              </w:rPr>
            </w:pPr>
            <w:r>
              <w:rPr>
                <w:rFonts w:ascii="宋体" w:eastAsia="宋体" w:hAnsi="宋体"/>
                <w:szCs w:val="21"/>
              </w:rPr>
              <w:t>5.二级管理员登录</w:t>
            </w:r>
          </w:p>
          <w:p w14:paraId="3F3DFD05" w14:textId="77777777" w:rsidR="00124EC4" w:rsidRDefault="00124EC4" w:rsidP="005358A0">
            <w:pPr>
              <w:spacing w:line="360" w:lineRule="auto"/>
              <w:rPr>
                <w:rFonts w:ascii="宋体" w:eastAsia="宋体" w:hAnsi="宋体"/>
                <w:szCs w:val="21"/>
              </w:rPr>
            </w:pPr>
            <w:r>
              <w:rPr>
                <w:rFonts w:ascii="宋体" w:eastAsia="宋体" w:hAnsi="宋体"/>
                <w:szCs w:val="21"/>
              </w:rPr>
              <w:t>6.系统进行身份验证</w:t>
            </w:r>
          </w:p>
          <w:p w14:paraId="48207C49" w14:textId="77777777" w:rsidR="00124EC4" w:rsidRDefault="00124EC4" w:rsidP="005358A0">
            <w:pPr>
              <w:spacing w:line="360" w:lineRule="auto"/>
              <w:rPr>
                <w:rFonts w:ascii="宋体" w:eastAsia="宋体" w:hAnsi="宋体"/>
                <w:szCs w:val="21"/>
              </w:rPr>
            </w:pPr>
            <w:r>
              <w:rPr>
                <w:rFonts w:ascii="宋体" w:eastAsia="宋体" w:hAnsi="宋体"/>
                <w:szCs w:val="21"/>
              </w:rPr>
              <w:t>5.二级管理员接收问卷模板</w:t>
            </w:r>
          </w:p>
          <w:p w14:paraId="214CE3B3" w14:textId="77777777" w:rsidR="00124EC4" w:rsidRDefault="00124EC4" w:rsidP="005358A0">
            <w:pPr>
              <w:spacing w:line="360" w:lineRule="auto"/>
              <w:rPr>
                <w:rFonts w:ascii="宋体" w:eastAsia="宋体" w:hAnsi="宋体"/>
                <w:szCs w:val="21"/>
              </w:rPr>
            </w:pPr>
            <w:r>
              <w:rPr>
                <w:rFonts w:ascii="宋体" w:eastAsia="宋体" w:hAnsi="宋体"/>
                <w:szCs w:val="21"/>
              </w:rPr>
              <w:t>6.二级管理员根据具体情况设计问卷</w:t>
            </w:r>
          </w:p>
          <w:p w14:paraId="1DC80213" w14:textId="77777777" w:rsidR="00124EC4" w:rsidRDefault="00124EC4" w:rsidP="005358A0">
            <w:pPr>
              <w:spacing w:line="360" w:lineRule="auto"/>
              <w:rPr>
                <w:rFonts w:ascii="宋体" w:eastAsia="宋体" w:hAnsi="宋体"/>
                <w:szCs w:val="21"/>
              </w:rPr>
            </w:pPr>
            <w:r>
              <w:rPr>
                <w:rFonts w:ascii="宋体" w:eastAsia="宋体" w:hAnsi="宋体"/>
                <w:szCs w:val="21"/>
              </w:rPr>
              <w:t>7.二级管理员将问卷发送给管理范围内的问卷填写者</w:t>
            </w:r>
          </w:p>
        </w:tc>
      </w:tr>
      <w:tr w:rsidR="00124EC4" w14:paraId="1CB852BA" w14:textId="77777777" w:rsidTr="0007260F">
        <w:trPr>
          <w:jc w:val="center"/>
        </w:trPr>
        <w:tc>
          <w:tcPr>
            <w:tcW w:w="3522" w:type="dxa"/>
            <w:tcBorders>
              <w:top w:val="single" w:sz="8" w:space="0" w:color="000000"/>
              <w:left w:val="single" w:sz="8" w:space="0" w:color="000000"/>
              <w:bottom w:val="single" w:sz="8" w:space="0" w:color="000000"/>
              <w:right w:val="single" w:sz="8" w:space="0" w:color="000000"/>
            </w:tcBorders>
            <w:shd w:val="clear" w:color="auto" w:fill="FFFFFF"/>
          </w:tcPr>
          <w:p w14:paraId="4D090F7D" w14:textId="77777777" w:rsidR="00124EC4" w:rsidRDefault="00124EC4" w:rsidP="005358A0">
            <w:pPr>
              <w:spacing w:line="360" w:lineRule="auto"/>
              <w:rPr>
                <w:rFonts w:ascii="宋体" w:eastAsia="宋体" w:hAnsi="宋体"/>
                <w:szCs w:val="21"/>
              </w:rPr>
            </w:pPr>
            <w:r>
              <w:rPr>
                <w:rFonts w:ascii="宋体" w:eastAsia="宋体" w:hAnsi="宋体"/>
                <w:szCs w:val="21"/>
              </w:rPr>
              <w:t>后置条件</w:t>
            </w:r>
          </w:p>
        </w:tc>
        <w:tc>
          <w:tcPr>
            <w:tcW w:w="4700" w:type="dxa"/>
            <w:tcBorders>
              <w:top w:val="single" w:sz="8" w:space="0" w:color="000000"/>
              <w:left w:val="single" w:sz="8" w:space="0" w:color="000000"/>
              <w:bottom w:val="single" w:sz="8" w:space="0" w:color="000000"/>
              <w:right w:val="single" w:sz="8" w:space="0" w:color="000000"/>
            </w:tcBorders>
            <w:shd w:val="clear" w:color="auto" w:fill="FFFFFF"/>
          </w:tcPr>
          <w:p w14:paraId="6FA4137C" w14:textId="77777777" w:rsidR="00124EC4" w:rsidRDefault="00124EC4" w:rsidP="005358A0">
            <w:pPr>
              <w:spacing w:line="360" w:lineRule="auto"/>
              <w:rPr>
                <w:rFonts w:ascii="宋体" w:eastAsia="宋体" w:hAnsi="宋体"/>
                <w:szCs w:val="21"/>
              </w:rPr>
            </w:pPr>
            <w:r>
              <w:rPr>
                <w:rFonts w:ascii="宋体" w:eastAsia="宋体" w:hAnsi="宋体"/>
                <w:szCs w:val="21"/>
              </w:rPr>
              <w:t>1.系统中有问卷填写者的信息</w:t>
            </w:r>
          </w:p>
          <w:p w14:paraId="048C7D87" w14:textId="77777777" w:rsidR="00124EC4" w:rsidRDefault="00124EC4" w:rsidP="005358A0">
            <w:pPr>
              <w:spacing w:line="360" w:lineRule="auto"/>
              <w:rPr>
                <w:rFonts w:ascii="宋体" w:eastAsia="宋体" w:hAnsi="宋体"/>
                <w:szCs w:val="21"/>
              </w:rPr>
            </w:pPr>
            <w:r>
              <w:rPr>
                <w:rFonts w:ascii="宋体" w:eastAsia="宋体" w:hAnsi="宋体"/>
                <w:szCs w:val="21"/>
              </w:rPr>
              <w:t>2.能将问卷和消息发送给问卷填写者（教师和学生）</w:t>
            </w:r>
          </w:p>
        </w:tc>
      </w:tr>
      <w:tr w:rsidR="00124EC4" w14:paraId="75B1CC38" w14:textId="77777777" w:rsidTr="0007260F">
        <w:trPr>
          <w:jc w:val="center"/>
        </w:trPr>
        <w:tc>
          <w:tcPr>
            <w:tcW w:w="3522" w:type="dxa"/>
            <w:tcBorders>
              <w:top w:val="single" w:sz="8" w:space="0" w:color="000000"/>
              <w:left w:val="single" w:sz="8" w:space="0" w:color="000000"/>
              <w:bottom w:val="single" w:sz="8" w:space="0" w:color="000000"/>
              <w:right w:val="single" w:sz="8" w:space="0" w:color="000000"/>
            </w:tcBorders>
            <w:shd w:val="clear" w:color="auto" w:fill="FFFFFF"/>
          </w:tcPr>
          <w:p w14:paraId="664A6343" w14:textId="77777777" w:rsidR="00124EC4" w:rsidRDefault="00124EC4" w:rsidP="005358A0">
            <w:pPr>
              <w:spacing w:line="360" w:lineRule="auto"/>
              <w:rPr>
                <w:rFonts w:ascii="宋体" w:eastAsia="宋体" w:hAnsi="宋体"/>
                <w:szCs w:val="21"/>
              </w:rPr>
            </w:pPr>
            <w:r>
              <w:rPr>
                <w:rFonts w:ascii="宋体" w:eastAsia="宋体" w:hAnsi="宋体"/>
                <w:szCs w:val="21"/>
              </w:rPr>
              <w:t>扩展点</w:t>
            </w:r>
          </w:p>
        </w:tc>
        <w:tc>
          <w:tcPr>
            <w:tcW w:w="4700" w:type="dxa"/>
            <w:tcBorders>
              <w:top w:val="single" w:sz="8" w:space="0" w:color="000000"/>
              <w:left w:val="single" w:sz="8" w:space="0" w:color="000000"/>
              <w:bottom w:val="single" w:sz="8" w:space="0" w:color="000000"/>
              <w:right w:val="single" w:sz="8" w:space="0" w:color="000000"/>
            </w:tcBorders>
            <w:shd w:val="clear" w:color="auto" w:fill="FFFFFF"/>
          </w:tcPr>
          <w:p w14:paraId="4ECEFC4C" w14:textId="77777777" w:rsidR="00124EC4" w:rsidRDefault="00124EC4" w:rsidP="005358A0">
            <w:pPr>
              <w:spacing w:line="360" w:lineRule="auto"/>
              <w:rPr>
                <w:rFonts w:ascii="宋体" w:eastAsia="宋体" w:hAnsi="宋体"/>
                <w:szCs w:val="21"/>
              </w:rPr>
            </w:pPr>
            <w:r>
              <w:rPr>
                <w:rFonts w:ascii="宋体" w:eastAsia="宋体" w:hAnsi="宋体"/>
                <w:szCs w:val="21"/>
              </w:rPr>
              <w:t>无</w:t>
            </w:r>
          </w:p>
        </w:tc>
      </w:tr>
      <w:tr w:rsidR="00124EC4" w14:paraId="6FDB7A37" w14:textId="77777777" w:rsidTr="0007260F">
        <w:trPr>
          <w:jc w:val="center"/>
        </w:trPr>
        <w:tc>
          <w:tcPr>
            <w:tcW w:w="3522" w:type="dxa"/>
            <w:tcBorders>
              <w:top w:val="single" w:sz="8" w:space="0" w:color="000000"/>
              <w:left w:val="single" w:sz="8" w:space="0" w:color="000000"/>
              <w:bottom w:val="single" w:sz="8" w:space="0" w:color="000000"/>
              <w:right w:val="single" w:sz="8" w:space="0" w:color="000000"/>
            </w:tcBorders>
            <w:shd w:val="clear" w:color="auto" w:fill="FFFFFF"/>
          </w:tcPr>
          <w:p w14:paraId="40F46DAA" w14:textId="77777777" w:rsidR="00124EC4" w:rsidRDefault="00124EC4" w:rsidP="005358A0">
            <w:pPr>
              <w:spacing w:line="360" w:lineRule="auto"/>
              <w:rPr>
                <w:rFonts w:ascii="宋体" w:eastAsia="宋体" w:hAnsi="宋体"/>
                <w:szCs w:val="21"/>
              </w:rPr>
            </w:pPr>
            <w:r>
              <w:rPr>
                <w:rFonts w:ascii="宋体" w:eastAsia="宋体" w:hAnsi="宋体"/>
                <w:szCs w:val="21"/>
              </w:rPr>
              <w:t>优先级</w:t>
            </w:r>
          </w:p>
        </w:tc>
        <w:tc>
          <w:tcPr>
            <w:tcW w:w="4700" w:type="dxa"/>
            <w:tcBorders>
              <w:top w:val="single" w:sz="8" w:space="0" w:color="000000"/>
              <w:left w:val="single" w:sz="8" w:space="0" w:color="000000"/>
              <w:bottom w:val="single" w:sz="8" w:space="0" w:color="000000"/>
              <w:right w:val="single" w:sz="8" w:space="0" w:color="000000"/>
            </w:tcBorders>
            <w:shd w:val="clear" w:color="auto" w:fill="FFFFFF"/>
          </w:tcPr>
          <w:p w14:paraId="7C1FED31" w14:textId="77777777" w:rsidR="00124EC4" w:rsidRDefault="00124EC4" w:rsidP="005358A0">
            <w:pPr>
              <w:spacing w:line="360" w:lineRule="auto"/>
              <w:rPr>
                <w:rFonts w:ascii="宋体" w:eastAsia="宋体" w:hAnsi="宋体"/>
                <w:szCs w:val="21"/>
              </w:rPr>
            </w:pPr>
            <w:r>
              <w:rPr>
                <w:rFonts w:ascii="宋体" w:eastAsia="宋体" w:hAnsi="宋体"/>
                <w:szCs w:val="21"/>
              </w:rPr>
              <w:t>高</w:t>
            </w:r>
          </w:p>
        </w:tc>
      </w:tr>
    </w:tbl>
    <w:p w14:paraId="51EC9547" w14:textId="77777777" w:rsidR="00124EC4" w:rsidRDefault="00124EC4" w:rsidP="00075D5E">
      <w:pPr>
        <w:spacing w:line="360" w:lineRule="auto"/>
        <w:ind w:firstLine="420"/>
        <w:rPr>
          <w:sz w:val="24"/>
          <w:szCs w:val="24"/>
        </w:rPr>
      </w:pPr>
    </w:p>
    <w:p w14:paraId="7C27A406" w14:textId="77777777" w:rsidR="009975AA" w:rsidRDefault="009975AA" w:rsidP="00075D5E">
      <w:pPr>
        <w:spacing w:line="360" w:lineRule="auto"/>
        <w:ind w:firstLine="420"/>
        <w:rPr>
          <w:sz w:val="24"/>
          <w:szCs w:val="24"/>
        </w:rPr>
      </w:pPr>
    </w:p>
    <w:p w14:paraId="17CC7537" w14:textId="77777777" w:rsidR="009975AA" w:rsidRDefault="009975AA" w:rsidP="00075D5E">
      <w:pPr>
        <w:spacing w:line="360" w:lineRule="auto"/>
        <w:ind w:firstLine="420"/>
        <w:rPr>
          <w:sz w:val="24"/>
          <w:szCs w:val="24"/>
        </w:rPr>
      </w:pPr>
    </w:p>
    <w:p w14:paraId="19B97C59" w14:textId="77777777" w:rsidR="009975AA" w:rsidRDefault="009975AA" w:rsidP="00075D5E">
      <w:pPr>
        <w:spacing w:line="360" w:lineRule="auto"/>
        <w:ind w:firstLine="420"/>
        <w:rPr>
          <w:sz w:val="24"/>
          <w:szCs w:val="24"/>
        </w:rPr>
      </w:pPr>
    </w:p>
    <w:p w14:paraId="7BE4331A" w14:textId="77777777" w:rsidR="009975AA" w:rsidRPr="009975AA" w:rsidRDefault="009975AA" w:rsidP="009975AA">
      <w:pPr>
        <w:pStyle w:val="af"/>
        <w:numPr>
          <w:ilvl w:val="0"/>
          <w:numId w:val="26"/>
        </w:numPr>
        <w:spacing w:line="360" w:lineRule="auto"/>
        <w:ind w:firstLineChars="0"/>
        <w:jc w:val="center"/>
        <w:rPr>
          <w:sz w:val="24"/>
          <w:szCs w:val="24"/>
        </w:rPr>
      </w:pPr>
      <w:r>
        <w:rPr>
          <w:rFonts w:hint="eastAsia"/>
          <w:sz w:val="24"/>
          <w:szCs w:val="24"/>
        </w:rPr>
        <w:lastRenderedPageBreak/>
        <w:t>“</w:t>
      </w:r>
      <w:r w:rsidRPr="009070E9">
        <w:rPr>
          <w:sz w:val="24"/>
          <w:szCs w:val="24"/>
        </w:rPr>
        <w:t>设计并发布问卷</w:t>
      </w:r>
      <w:r>
        <w:rPr>
          <w:rFonts w:hint="eastAsia"/>
          <w:sz w:val="24"/>
          <w:szCs w:val="24"/>
        </w:rPr>
        <w:t>”</w:t>
      </w:r>
      <w:r w:rsidRPr="009975AA">
        <w:rPr>
          <w:rFonts w:hint="eastAsia"/>
        </w:rPr>
        <w:t xml:space="preserve"> </w:t>
      </w:r>
      <w:r w:rsidRPr="009975AA">
        <w:rPr>
          <w:rFonts w:hint="eastAsia"/>
          <w:sz w:val="24"/>
          <w:szCs w:val="24"/>
        </w:rPr>
        <w:t>用例</w:t>
      </w:r>
      <w:r>
        <w:rPr>
          <w:rFonts w:hint="eastAsia"/>
          <w:sz w:val="24"/>
          <w:szCs w:val="24"/>
        </w:rPr>
        <w:t>活动图</w:t>
      </w:r>
    </w:p>
    <w:p w14:paraId="7C89654D" w14:textId="77777777" w:rsidR="009070E9" w:rsidRDefault="009975AA" w:rsidP="00764E02">
      <w:pPr>
        <w:spacing w:line="360" w:lineRule="auto"/>
        <w:jc w:val="center"/>
        <w:rPr>
          <w:sz w:val="24"/>
          <w:szCs w:val="24"/>
        </w:rPr>
      </w:pPr>
      <w:r>
        <w:rPr>
          <w:noProof/>
          <w:sz w:val="24"/>
          <w:szCs w:val="24"/>
        </w:rPr>
        <w:drawing>
          <wp:inline distT="0" distB="0" distL="0" distR="0" wp14:anchorId="0A412329" wp14:editId="7FEE9057">
            <wp:extent cx="5516880" cy="7300932"/>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设计系统——lcl 活动图.png"/>
                    <pic:cNvPicPr/>
                  </pic:nvPicPr>
                  <pic:blipFill>
                    <a:blip r:embed="rId18">
                      <a:extLst>
                        <a:ext uri="{28A0092B-C50C-407E-A947-70E740481C1C}">
                          <a14:useLocalDpi xmlns:a14="http://schemas.microsoft.com/office/drawing/2010/main" val="0"/>
                        </a:ext>
                      </a:extLst>
                    </a:blip>
                    <a:stretch>
                      <a:fillRect/>
                    </a:stretch>
                  </pic:blipFill>
                  <pic:spPr>
                    <a:xfrm>
                      <a:off x="0" y="0"/>
                      <a:ext cx="5519663" cy="7304615"/>
                    </a:xfrm>
                    <a:prstGeom prst="rect">
                      <a:avLst/>
                    </a:prstGeom>
                  </pic:spPr>
                </pic:pic>
              </a:graphicData>
            </a:graphic>
          </wp:inline>
        </w:drawing>
      </w:r>
    </w:p>
    <w:p w14:paraId="3E003ABA" w14:textId="77777777" w:rsidR="007224F8" w:rsidRDefault="007224F8" w:rsidP="00075D5E">
      <w:pPr>
        <w:spacing w:line="360" w:lineRule="auto"/>
        <w:ind w:firstLine="420"/>
        <w:rPr>
          <w:sz w:val="24"/>
          <w:szCs w:val="24"/>
        </w:rPr>
      </w:pPr>
    </w:p>
    <w:p w14:paraId="29D9BFDF" w14:textId="77777777" w:rsidR="007224F8" w:rsidRDefault="007224F8" w:rsidP="00075D5E">
      <w:pPr>
        <w:spacing w:line="360" w:lineRule="auto"/>
        <w:ind w:firstLine="420"/>
        <w:rPr>
          <w:sz w:val="24"/>
          <w:szCs w:val="24"/>
        </w:rPr>
      </w:pPr>
    </w:p>
    <w:p w14:paraId="21A2A0BC" w14:textId="77777777" w:rsidR="00AB51FB" w:rsidRDefault="00AB51FB" w:rsidP="00075D5E">
      <w:pPr>
        <w:spacing w:line="360" w:lineRule="auto"/>
        <w:ind w:firstLine="420"/>
        <w:rPr>
          <w:sz w:val="24"/>
          <w:szCs w:val="24"/>
        </w:rPr>
      </w:pPr>
    </w:p>
    <w:p w14:paraId="76FD1426" w14:textId="77777777" w:rsidR="00632B9B" w:rsidRDefault="00632B9B" w:rsidP="00075D5E">
      <w:pPr>
        <w:spacing w:line="360" w:lineRule="auto"/>
        <w:ind w:firstLine="420"/>
        <w:rPr>
          <w:sz w:val="24"/>
          <w:szCs w:val="24"/>
        </w:rPr>
      </w:pPr>
    </w:p>
    <w:p w14:paraId="65FAFD6C" w14:textId="77777777" w:rsidR="00632B9B" w:rsidRPr="009F47D9" w:rsidRDefault="009F47D9" w:rsidP="009F47D9">
      <w:pPr>
        <w:pStyle w:val="af"/>
        <w:numPr>
          <w:ilvl w:val="0"/>
          <w:numId w:val="26"/>
        </w:numPr>
        <w:spacing w:line="360" w:lineRule="auto"/>
        <w:ind w:firstLineChars="0"/>
        <w:jc w:val="center"/>
        <w:rPr>
          <w:sz w:val="24"/>
          <w:szCs w:val="24"/>
        </w:rPr>
      </w:pPr>
      <w:r>
        <w:rPr>
          <w:rFonts w:hint="eastAsia"/>
          <w:sz w:val="24"/>
          <w:szCs w:val="24"/>
        </w:rPr>
        <w:lastRenderedPageBreak/>
        <w:t>“</w:t>
      </w:r>
      <w:r w:rsidRPr="009070E9">
        <w:rPr>
          <w:sz w:val="24"/>
          <w:szCs w:val="24"/>
        </w:rPr>
        <w:t>设计并发布问卷</w:t>
      </w:r>
      <w:r>
        <w:rPr>
          <w:rFonts w:hint="eastAsia"/>
          <w:sz w:val="24"/>
          <w:szCs w:val="24"/>
        </w:rPr>
        <w:t>”</w:t>
      </w:r>
      <w:r w:rsidRPr="009975AA">
        <w:rPr>
          <w:rFonts w:hint="eastAsia"/>
        </w:rPr>
        <w:t xml:space="preserve"> </w:t>
      </w:r>
      <w:r w:rsidRPr="009975AA">
        <w:rPr>
          <w:rFonts w:hint="eastAsia"/>
          <w:sz w:val="24"/>
          <w:szCs w:val="24"/>
        </w:rPr>
        <w:t>用例</w:t>
      </w:r>
      <w:r>
        <w:rPr>
          <w:rFonts w:hint="eastAsia"/>
          <w:sz w:val="24"/>
          <w:szCs w:val="24"/>
        </w:rPr>
        <w:t>“问卷模板设计”原型图</w:t>
      </w:r>
    </w:p>
    <w:p w14:paraId="68D90FBE" w14:textId="77777777" w:rsidR="00632B9B" w:rsidRDefault="00632B9B" w:rsidP="009F47D9">
      <w:pPr>
        <w:spacing w:line="360" w:lineRule="auto"/>
        <w:jc w:val="center"/>
        <w:rPr>
          <w:sz w:val="24"/>
          <w:szCs w:val="24"/>
        </w:rPr>
      </w:pPr>
      <w:r>
        <w:rPr>
          <w:rFonts w:hint="eastAsia"/>
          <w:noProof/>
          <w:sz w:val="24"/>
          <w:szCs w:val="24"/>
        </w:rPr>
        <w:drawing>
          <wp:inline distT="0" distB="0" distL="0" distR="0" wp14:anchorId="7E245F80" wp14:editId="5470A21E">
            <wp:extent cx="5274310" cy="38252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屏幕快照 2020-04-02 下午1.38.36.png"/>
                    <pic:cNvPicPr/>
                  </pic:nvPicPr>
                  <pic:blipFill>
                    <a:blip r:embed="rId19">
                      <a:extLst>
                        <a:ext uri="{28A0092B-C50C-407E-A947-70E740481C1C}">
                          <a14:useLocalDpi xmlns:a14="http://schemas.microsoft.com/office/drawing/2010/main" val="0"/>
                        </a:ext>
                      </a:extLst>
                    </a:blip>
                    <a:stretch>
                      <a:fillRect/>
                    </a:stretch>
                  </pic:blipFill>
                  <pic:spPr>
                    <a:xfrm>
                      <a:off x="0" y="0"/>
                      <a:ext cx="5274310" cy="3825240"/>
                    </a:xfrm>
                    <a:prstGeom prst="rect">
                      <a:avLst/>
                    </a:prstGeom>
                  </pic:spPr>
                </pic:pic>
              </a:graphicData>
            </a:graphic>
          </wp:inline>
        </w:drawing>
      </w:r>
    </w:p>
    <w:p w14:paraId="6A3DE15C" w14:textId="77777777" w:rsidR="009F47D9" w:rsidRPr="009F47D9" w:rsidRDefault="009F47D9" w:rsidP="009F47D9">
      <w:pPr>
        <w:pStyle w:val="af"/>
        <w:numPr>
          <w:ilvl w:val="0"/>
          <w:numId w:val="26"/>
        </w:numPr>
        <w:spacing w:line="360" w:lineRule="auto"/>
        <w:ind w:firstLineChars="0"/>
        <w:jc w:val="center"/>
        <w:rPr>
          <w:sz w:val="24"/>
          <w:szCs w:val="24"/>
        </w:rPr>
      </w:pPr>
      <w:r>
        <w:rPr>
          <w:rFonts w:hint="eastAsia"/>
          <w:sz w:val="24"/>
          <w:szCs w:val="24"/>
        </w:rPr>
        <w:t>“</w:t>
      </w:r>
      <w:r w:rsidRPr="009070E9">
        <w:rPr>
          <w:sz w:val="24"/>
          <w:szCs w:val="24"/>
        </w:rPr>
        <w:t>设计并发布问卷</w:t>
      </w:r>
      <w:r>
        <w:rPr>
          <w:rFonts w:hint="eastAsia"/>
          <w:sz w:val="24"/>
          <w:szCs w:val="24"/>
        </w:rPr>
        <w:t>”</w:t>
      </w:r>
      <w:r w:rsidRPr="009975AA">
        <w:rPr>
          <w:rFonts w:hint="eastAsia"/>
        </w:rPr>
        <w:t xml:space="preserve"> </w:t>
      </w:r>
      <w:r w:rsidRPr="009975AA">
        <w:rPr>
          <w:rFonts w:hint="eastAsia"/>
          <w:sz w:val="24"/>
          <w:szCs w:val="24"/>
        </w:rPr>
        <w:t>用例</w:t>
      </w:r>
      <w:r>
        <w:rPr>
          <w:rFonts w:hint="eastAsia"/>
          <w:sz w:val="24"/>
          <w:szCs w:val="24"/>
        </w:rPr>
        <w:t>“问卷模板导入”原型图</w:t>
      </w:r>
    </w:p>
    <w:p w14:paraId="62FB717E" w14:textId="77777777" w:rsidR="009F47D9" w:rsidRDefault="009F47D9" w:rsidP="009F47D9">
      <w:pPr>
        <w:spacing w:line="360" w:lineRule="auto"/>
        <w:jc w:val="center"/>
        <w:rPr>
          <w:sz w:val="24"/>
          <w:szCs w:val="24"/>
        </w:rPr>
      </w:pPr>
      <w:r>
        <w:rPr>
          <w:rFonts w:hint="eastAsia"/>
          <w:noProof/>
          <w:sz w:val="24"/>
          <w:szCs w:val="24"/>
        </w:rPr>
        <w:drawing>
          <wp:inline distT="0" distB="0" distL="0" distR="0" wp14:anchorId="0008330B" wp14:editId="559ACDD0">
            <wp:extent cx="5274310" cy="402336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屏幕快照 2020-04-02 下午1.35.33.png"/>
                    <pic:cNvPicPr/>
                  </pic:nvPicPr>
                  <pic:blipFill>
                    <a:blip r:embed="rId20">
                      <a:extLst>
                        <a:ext uri="{28A0092B-C50C-407E-A947-70E740481C1C}">
                          <a14:useLocalDpi xmlns:a14="http://schemas.microsoft.com/office/drawing/2010/main" val="0"/>
                        </a:ext>
                      </a:extLst>
                    </a:blip>
                    <a:stretch>
                      <a:fillRect/>
                    </a:stretch>
                  </pic:blipFill>
                  <pic:spPr>
                    <a:xfrm>
                      <a:off x="0" y="0"/>
                      <a:ext cx="5274310" cy="4023360"/>
                    </a:xfrm>
                    <a:prstGeom prst="rect">
                      <a:avLst/>
                    </a:prstGeom>
                  </pic:spPr>
                </pic:pic>
              </a:graphicData>
            </a:graphic>
          </wp:inline>
        </w:drawing>
      </w:r>
    </w:p>
    <w:p w14:paraId="633DDE44" w14:textId="77777777" w:rsidR="00632B9B" w:rsidRPr="009F47D9" w:rsidRDefault="009F47D9" w:rsidP="009F47D9">
      <w:pPr>
        <w:pStyle w:val="af"/>
        <w:numPr>
          <w:ilvl w:val="0"/>
          <w:numId w:val="26"/>
        </w:numPr>
        <w:spacing w:line="360" w:lineRule="auto"/>
        <w:ind w:firstLineChars="0"/>
        <w:jc w:val="center"/>
        <w:rPr>
          <w:sz w:val="24"/>
          <w:szCs w:val="24"/>
        </w:rPr>
      </w:pPr>
      <w:r>
        <w:rPr>
          <w:rFonts w:hint="eastAsia"/>
          <w:sz w:val="24"/>
          <w:szCs w:val="24"/>
        </w:rPr>
        <w:lastRenderedPageBreak/>
        <w:t xml:space="preserve"> </w:t>
      </w:r>
      <w:r>
        <w:rPr>
          <w:rFonts w:hint="eastAsia"/>
          <w:sz w:val="24"/>
          <w:szCs w:val="24"/>
        </w:rPr>
        <w:t>“</w:t>
      </w:r>
      <w:r w:rsidRPr="009070E9">
        <w:rPr>
          <w:sz w:val="24"/>
          <w:szCs w:val="24"/>
        </w:rPr>
        <w:t>设计并发布问卷</w:t>
      </w:r>
      <w:r>
        <w:rPr>
          <w:rFonts w:hint="eastAsia"/>
          <w:sz w:val="24"/>
          <w:szCs w:val="24"/>
        </w:rPr>
        <w:t>”</w:t>
      </w:r>
      <w:r w:rsidRPr="009975AA">
        <w:rPr>
          <w:rFonts w:hint="eastAsia"/>
        </w:rPr>
        <w:t xml:space="preserve"> </w:t>
      </w:r>
      <w:r w:rsidRPr="009975AA">
        <w:rPr>
          <w:rFonts w:hint="eastAsia"/>
          <w:sz w:val="24"/>
          <w:szCs w:val="24"/>
        </w:rPr>
        <w:t>用例</w:t>
      </w:r>
      <w:r>
        <w:rPr>
          <w:rFonts w:hint="eastAsia"/>
          <w:sz w:val="24"/>
          <w:szCs w:val="24"/>
        </w:rPr>
        <w:t>“问卷设计”原型图</w:t>
      </w:r>
    </w:p>
    <w:p w14:paraId="5784BB55" w14:textId="77777777" w:rsidR="00632B9B" w:rsidRDefault="00632B9B" w:rsidP="009F47D9">
      <w:pPr>
        <w:spacing w:line="360" w:lineRule="auto"/>
        <w:jc w:val="center"/>
        <w:rPr>
          <w:sz w:val="24"/>
          <w:szCs w:val="24"/>
        </w:rPr>
      </w:pPr>
      <w:r>
        <w:rPr>
          <w:rFonts w:hint="eastAsia"/>
          <w:noProof/>
          <w:sz w:val="24"/>
          <w:szCs w:val="24"/>
        </w:rPr>
        <w:drawing>
          <wp:inline distT="0" distB="0" distL="0" distR="0" wp14:anchorId="2ED693D5" wp14:editId="78F22FBD">
            <wp:extent cx="5274310" cy="398526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屏幕快照 2020-04-02 下午1.34.22.png"/>
                    <pic:cNvPicPr/>
                  </pic:nvPicPr>
                  <pic:blipFill>
                    <a:blip r:embed="rId21">
                      <a:extLst>
                        <a:ext uri="{28A0092B-C50C-407E-A947-70E740481C1C}">
                          <a14:useLocalDpi xmlns:a14="http://schemas.microsoft.com/office/drawing/2010/main" val="0"/>
                        </a:ext>
                      </a:extLst>
                    </a:blip>
                    <a:stretch>
                      <a:fillRect/>
                    </a:stretch>
                  </pic:blipFill>
                  <pic:spPr>
                    <a:xfrm>
                      <a:off x="0" y="0"/>
                      <a:ext cx="5274310" cy="3985260"/>
                    </a:xfrm>
                    <a:prstGeom prst="rect">
                      <a:avLst/>
                    </a:prstGeom>
                  </pic:spPr>
                </pic:pic>
              </a:graphicData>
            </a:graphic>
          </wp:inline>
        </w:drawing>
      </w:r>
    </w:p>
    <w:p w14:paraId="1A13838C" w14:textId="77777777" w:rsidR="009F47D9" w:rsidRDefault="009F47D9" w:rsidP="009F47D9">
      <w:pPr>
        <w:spacing w:line="360" w:lineRule="auto"/>
        <w:jc w:val="left"/>
        <w:rPr>
          <w:sz w:val="24"/>
          <w:szCs w:val="24"/>
        </w:rPr>
      </w:pPr>
    </w:p>
    <w:p w14:paraId="79AA5943" w14:textId="77777777" w:rsidR="009F47D9" w:rsidRDefault="009F47D9" w:rsidP="009F47D9">
      <w:pPr>
        <w:spacing w:line="360" w:lineRule="auto"/>
        <w:jc w:val="left"/>
        <w:rPr>
          <w:sz w:val="24"/>
          <w:szCs w:val="24"/>
        </w:rPr>
      </w:pPr>
    </w:p>
    <w:p w14:paraId="172F6384" w14:textId="77777777" w:rsidR="009F47D9" w:rsidRDefault="009F47D9" w:rsidP="009F47D9">
      <w:pPr>
        <w:spacing w:line="360" w:lineRule="auto"/>
        <w:jc w:val="left"/>
        <w:rPr>
          <w:sz w:val="24"/>
          <w:szCs w:val="24"/>
        </w:rPr>
      </w:pPr>
    </w:p>
    <w:p w14:paraId="10098251" w14:textId="77777777" w:rsidR="009F47D9" w:rsidRDefault="009F47D9" w:rsidP="009F47D9">
      <w:pPr>
        <w:spacing w:line="360" w:lineRule="auto"/>
        <w:jc w:val="left"/>
        <w:rPr>
          <w:sz w:val="24"/>
          <w:szCs w:val="24"/>
        </w:rPr>
      </w:pPr>
    </w:p>
    <w:p w14:paraId="57D91C37" w14:textId="77777777" w:rsidR="009F47D9" w:rsidRDefault="009F47D9" w:rsidP="009F47D9">
      <w:pPr>
        <w:spacing w:line="360" w:lineRule="auto"/>
        <w:jc w:val="left"/>
        <w:rPr>
          <w:sz w:val="24"/>
          <w:szCs w:val="24"/>
        </w:rPr>
      </w:pPr>
    </w:p>
    <w:p w14:paraId="3F1C4C10" w14:textId="77777777" w:rsidR="009F47D9" w:rsidRDefault="009F47D9" w:rsidP="009F47D9">
      <w:pPr>
        <w:spacing w:line="360" w:lineRule="auto"/>
        <w:jc w:val="left"/>
        <w:rPr>
          <w:sz w:val="24"/>
          <w:szCs w:val="24"/>
        </w:rPr>
      </w:pPr>
    </w:p>
    <w:p w14:paraId="3B9ED2BC" w14:textId="77777777" w:rsidR="009F47D9" w:rsidRDefault="009F47D9" w:rsidP="009F47D9">
      <w:pPr>
        <w:spacing w:line="360" w:lineRule="auto"/>
        <w:jc w:val="left"/>
        <w:rPr>
          <w:sz w:val="24"/>
          <w:szCs w:val="24"/>
        </w:rPr>
      </w:pPr>
    </w:p>
    <w:p w14:paraId="570756BA" w14:textId="77777777" w:rsidR="009F47D9" w:rsidRDefault="009F47D9" w:rsidP="009F47D9">
      <w:pPr>
        <w:spacing w:line="360" w:lineRule="auto"/>
        <w:jc w:val="left"/>
        <w:rPr>
          <w:sz w:val="24"/>
          <w:szCs w:val="24"/>
        </w:rPr>
      </w:pPr>
    </w:p>
    <w:p w14:paraId="4F971501" w14:textId="77777777" w:rsidR="009F47D9" w:rsidRDefault="009F47D9" w:rsidP="009F47D9">
      <w:pPr>
        <w:spacing w:line="360" w:lineRule="auto"/>
        <w:jc w:val="left"/>
        <w:rPr>
          <w:sz w:val="24"/>
          <w:szCs w:val="24"/>
        </w:rPr>
      </w:pPr>
    </w:p>
    <w:p w14:paraId="720DB5BB" w14:textId="77777777" w:rsidR="009F47D9" w:rsidRDefault="009F47D9" w:rsidP="009F47D9">
      <w:pPr>
        <w:spacing w:line="360" w:lineRule="auto"/>
        <w:jc w:val="left"/>
        <w:rPr>
          <w:sz w:val="24"/>
          <w:szCs w:val="24"/>
        </w:rPr>
      </w:pPr>
    </w:p>
    <w:p w14:paraId="1301B621" w14:textId="77777777" w:rsidR="009F47D9" w:rsidRDefault="009F47D9" w:rsidP="009F47D9">
      <w:pPr>
        <w:spacing w:line="360" w:lineRule="auto"/>
        <w:jc w:val="left"/>
        <w:rPr>
          <w:sz w:val="24"/>
          <w:szCs w:val="24"/>
        </w:rPr>
      </w:pPr>
    </w:p>
    <w:p w14:paraId="43B4D8BE" w14:textId="77777777" w:rsidR="009F47D9" w:rsidRDefault="009F47D9" w:rsidP="009F47D9">
      <w:pPr>
        <w:spacing w:line="360" w:lineRule="auto"/>
        <w:jc w:val="left"/>
        <w:rPr>
          <w:sz w:val="24"/>
          <w:szCs w:val="24"/>
        </w:rPr>
      </w:pPr>
    </w:p>
    <w:p w14:paraId="0BEBD92D" w14:textId="77777777" w:rsidR="009F47D9" w:rsidRDefault="009F47D9" w:rsidP="009F47D9">
      <w:pPr>
        <w:spacing w:line="360" w:lineRule="auto"/>
        <w:jc w:val="left"/>
        <w:rPr>
          <w:sz w:val="24"/>
          <w:szCs w:val="24"/>
        </w:rPr>
      </w:pPr>
    </w:p>
    <w:p w14:paraId="71F75941" w14:textId="77777777" w:rsidR="009F47D9" w:rsidRDefault="009F47D9" w:rsidP="009F47D9">
      <w:pPr>
        <w:spacing w:line="360" w:lineRule="auto"/>
        <w:jc w:val="left"/>
        <w:rPr>
          <w:sz w:val="24"/>
          <w:szCs w:val="24"/>
        </w:rPr>
      </w:pPr>
    </w:p>
    <w:p w14:paraId="3927FE83" w14:textId="77777777" w:rsidR="009070E9" w:rsidRPr="00764E02" w:rsidRDefault="009F47D9" w:rsidP="00764E02">
      <w:pPr>
        <w:pStyle w:val="af"/>
        <w:numPr>
          <w:ilvl w:val="0"/>
          <w:numId w:val="28"/>
        </w:numPr>
        <w:spacing w:line="360" w:lineRule="auto"/>
        <w:ind w:firstLineChars="0"/>
        <w:jc w:val="center"/>
        <w:rPr>
          <w:sz w:val="24"/>
          <w:szCs w:val="24"/>
        </w:rPr>
      </w:pPr>
      <w:r>
        <w:rPr>
          <w:rFonts w:hint="eastAsia"/>
          <w:sz w:val="24"/>
          <w:szCs w:val="24"/>
        </w:rPr>
        <w:lastRenderedPageBreak/>
        <w:t xml:space="preserve"> </w:t>
      </w:r>
      <w:r w:rsidR="00764E02">
        <w:rPr>
          <w:rFonts w:hint="eastAsia"/>
          <w:sz w:val="24"/>
          <w:szCs w:val="24"/>
        </w:rPr>
        <w:t>“</w:t>
      </w:r>
      <w:r w:rsidR="00764E02" w:rsidRPr="009070E9">
        <w:rPr>
          <w:sz w:val="24"/>
          <w:szCs w:val="24"/>
        </w:rPr>
        <w:t>填写并提交问卷</w:t>
      </w:r>
      <w:r w:rsidR="00764E02">
        <w:rPr>
          <w:rFonts w:hint="eastAsia"/>
          <w:sz w:val="24"/>
          <w:szCs w:val="24"/>
        </w:rPr>
        <w:t>”</w:t>
      </w:r>
      <w:r w:rsidR="00764E02" w:rsidRPr="00764E02">
        <w:rPr>
          <w:rFonts w:hint="eastAsia"/>
        </w:rPr>
        <w:t xml:space="preserve"> </w:t>
      </w:r>
      <w:r w:rsidR="00764E02" w:rsidRPr="00764E02">
        <w:rPr>
          <w:rFonts w:hint="eastAsia"/>
          <w:sz w:val="24"/>
          <w:szCs w:val="24"/>
        </w:rPr>
        <w:t>用例分析表</w:t>
      </w:r>
    </w:p>
    <w:tbl>
      <w:tblPr>
        <w:tblStyle w:val="a7"/>
        <w:tblW w:w="0" w:type="auto"/>
        <w:jc w:val="center"/>
        <w:tblLook w:val="04A0" w:firstRow="1" w:lastRow="0" w:firstColumn="1" w:lastColumn="0" w:noHBand="0" w:noVBand="1"/>
      </w:tblPr>
      <w:tblGrid>
        <w:gridCol w:w="3537"/>
        <w:gridCol w:w="4685"/>
      </w:tblGrid>
      <w:tr w:rsidR="00124EC4" w14:paraId="1322FABC"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B3B3B3"/>
          </w:tcPr>
          <w:p w14:paraId="4E5BB0A5" w14:textId="77777777" w:rsidR="00124EC4" w:rsidRDefault="00124EC4" w:rsidP="005358A0">
            <w:pPr>
              <w:spacing w:line="360" w:lineRule="auto"/>
              <w:jc w:val="center"/>
              <w:rPr>
                <w:rFonts w:ascii="宋体" w:eastAsia="宋体" w:hAnsi="宋体"/>
                <w:szCs w:val="21"/>
              </w:rPr>
            </w:pPr>
            <w:r>
              <w:rPr>
                <w:rFonts w:ascii="宋体" w:eastAsia="宋体" w:hAnsi="宋体"/>
                <w:szCs w:val="21"/>
              </w:rPr>
              <w:t>标题</w:t>
            </w:r>
          </w:p>
        </w:tc>
        <w:tc>
          <w:tcPr>
            <w:tcW w:w="4685" w:type="dxa"/>
            <w:tcBorders>
              <w:top w:val="single" w:sz="8" w:space="0" w:color="000000"/>
              <w:left w:val="single" w:sz="8" w:space="0" w:color="000000"/>
              <w:bottom w:val="single" w:sz="8" w:space="0" w:color="000000"/>
              <w:right w:val="single" w:sz="8" w:space="0" w:color="000000"/>
            </w:tcBorders>
            <w:shd w:val="clear" w:color="auto" w:fill="B3B3B3"/>
          </w:tcPr>
          <w:p w14:paraId="2E94879A" w14:textId="77777777" w:rsidR="00124EC4" w:rsidRDefault="00124EC4" w:rsidP="005358A0">
            <w:pPr>
              <w:spacing w:line="360" w:lineRule="auto"/>
              <w:jc w:val="center"/>
              <w:rPr>
                <w:rFonts w:ascii="宋体" w:eastAsia="宋体" w:hAnsi="宋体"/>
                <w:szCs w:val="21"/>
              </w:rPr>
            </w:pPr>
            <w:r>
              <w:rPr>
                <w:rFonts w:ascii="宋体" w:eastAsia="宋体" w:hAnsi="宋体"/>
                <w:szCs w:val="21"/>
              </w:rPr>
              <w:t>内容</w:t>
            </w:r>
          </w:p>
        </w:tc>
      </w:tr>
      <w:tr w:rsidR="00124EC4" w14:paraId="57A444CC"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FFFFFF"/>
          </w:tcPr>
          <w:p w14:paraId="3FF9C554" w14:textId="77777777" w:rsidR="00124EC4" w:rsidRDefault="00124EC4" w:rsidP="005358A0">
            <w:pPr>
              <w:spacing w:line="360" w:lineRule="auto"/>
              <w:rPr>
                <w:rFonts w:ascii="宋体" w:eastAsia="宋体" w:hAnsi="宋体"/>
                <w:szCs w:val="21"/>
              </w:rPr>
            </w:pPr>
            <w:r>
              <w:rPr>
                <w:rFonts w:ascii="宋体" w:eastAsia="宋体" w:hAnsi="宋体"/>
                <w:szCs w:val="21"/>
              </w:rPr>
              <w:t>用例名称</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6C1408D8" w14:textId="77777777" w:rsidR="00124EC4" w:rsidRPr="00300ABB" w:rsidRDefault="00124EC4" w:rsidP="00300ABB">
            <w:pPr>
              <w:jc w:val="left"/>
              <w:rPr>
                <w:rFonts w:ascii="宋体" w:eastAsia="宋体" w:hAnsi="宋体"/>
                <w:szCs w:val="21"/>
              </w:rPr>
            </w:pPr>
            <w:r>
              <w:rPr>
                <w:rFonts w:ascii="宋体" w:eastAsia="宋体" w:hAnsi="宋体"/>
                <w:szCs w:val="21"/>
              </w:rPr>
              <w:t>填写并提交问卷</w:t>
            </w:r>
          </w:p>
        </w:tc>
      </w:tr>
      <w:tr w:rsidR="00124EC4" w14:paraId="7244CD4C"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FFFFFF"/>
          </w:tcPr>
          <w:p w14:paraId="53F0298A" w14:textId="77777777" w:rsidR="00124EC4" w:rsidRDefault="00124EC4" w:rsidP="005358A0">
            <w:pPr>
              <w:spacing w:line="360" w:lineRule="auto"/>
              <w:rPr>
                <w:rFonts w:ascii="宋体" w:eastAsia="宋体" w:hAnsi="宋体"/>
                <w:szCs w:val="21"/>
              </w:rPr>
            </w:pPr>
            <w:r>
              <w:rPr>
                <w:rFonts w:ascii="宋体" w:eastAsia="宋体" w:hAnsi="宋体"/>
                <w:szCs w:val="21"/>
              </w:rPr>
              <w:t>用例简要说明</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3F766E65" w14:textId="77777777" w:rsidR="000D757D" w:rsidRDefault="00124EC4" w:rsidP="005358A0">
            <w:pPr>
              <w:spacing w:line="360" w:lineRule="auto"/>
              <w:rPr>
                <w:rFonts w:ascii="宋体" w:eastAsia="宋体" w:hAnsi="宋体"/>
                <w:szCs w:val="21"/>
              </w:rPr>
            </w:pPr>
            <w:r>
              <w:rPr>
                <w:rFonts w:ascii="宋体" w:eastAsia="宋体" w:hAnsi="宋体"/>
                <w:szCs w:val="21"/>
              </w:rPr>
              <w:t>问卷填写者（</w:t>
            </w:r>
            <w:r w:rsidR="00B52479">
              <w:rPr>
                <w:rFonts w:ascii="宋体" w:eastAsia="宋体" w:hAnsi="宋体" w:hint="eastAsia"/>
                <w:szCs w:val="21"/>
              </w:rPr>
              <w:t>教师</w:t>
            </w:r>
            <w:r>
              <w:rPr>
                <w:rFonts w:ascii="宋体" w:eastAsia="宋体" w:hAnsi="宋体"/>
                <w:szCs w:val="21"/>
              </w:rPr>
              <w:t>和学生）登陆系统</w:t>
            </w:r>
            <w:r w:rsidR="006969D6">
              <w:rPr>
                <w:rFonts w:ascii="宋体" w:eastAsia="宋体" w:hAnsi="宋体" w:hint="eastAsia"/>
                <w:szCs w:val="21"/>
              </w:rPr>
              <w:t>，</w:t>
            </w:r>
            <w:r w:rsidR="006969D6">
              <w:rPr>
                <w:rFonts w:ascii="宋体" w:eastAsia="宋体" w:hAnsi="宋体"/>
                <w:szCs w:val="21"/>
              </w:rPr>
              <w:t>查看二级管理员</w:t>
            </w:r>
            <w:r>
              <w:rPr>
                <w:rFonts w:ascii="宋体" w:eastAsia="宋体" w:hAnsi="宋体"/>
                <w:szCs w:val="21"/>
              </w:rPr>
              <w:t>发布的问卷</w:t>
            </w:r>
            <w:r w:rsidR="006969D6">
              <w:rPr>
                <w:rFonts w:ascii="宋体" w:eastAsia="宋体" w:hAnsi="宋体" w:hint="eastAsia"/>
                <w:szCs w:val="21"/>
              </w:rPr>
              <w:t>，</w:t>
            </w:r>
            <w:r w:rsidR="006969D6">
              <w:rPr>
                <w:rFonts w:ascii="宋体" w:eastAsia="宋体" w:hAnsi="宋体"/>
                <w:szCs w:val="21"/>
              </w:rPr>
              <w:t>完成后进行提交</w:t>
            </w:r>
            <w:r w:rsidR="006969D6">
              <w:rPr>
                <w:rFonts w:ascii="宋体" w:eastAsia="宋体" w:hAnsi="宋体" w:hint="eastAsia"/>
                <w:szCs w:val="21"/>
              </w:rPr>
              <w:t>。</w:t>
            </w:r>
          </w:p>
          <w:p w14:paraId="3D75FBAC" w14:textId="77777777" w:rsidR="00124EC4" w:rsidRDefault="002757FA" w:rsidP="005358A0">
            <w:pPr>
              <w:spacing w:line="360" w:lineRule="auto"/>
              <w:rPr>
                <w:rFonts w:ascii="宋体" w:eastAsia="宋体" w:hAnsi="宋体"/>
                <w:szCs w:val="21"/>
              </w:rPr>
            </w:pPr>
            <w:r>
              <w:rPr>
                <w:rFonts w:ascii="宋体" w:eastAsia="宋体" w:hAnsi="宋体" w:hint="eastAsia"/>
                <w:szCs w:val="21"/>
              </w:rPr>
              <w:t>如果</w:t>
            </w:r>
            <w:r w:rsidR="006969D6">
              <w:rPr>
                <w:rFonts w:ascii="宋体" w:eastAsia="宋体" w:hAnsi="宋体"/>
                <w:szCs w:val="21"/>
              </w:rPr>
              <w:t>提交失败需要重新提交</w:t>
            </w:r>
            <w:r w:rsidR="006969D6">
              <w:rPr>
                <w:rFonts w:ascii="宋体" w:eastAsia="宋体" w:hAnsi="宋体" w:hint="eastAsia"/>
                <w:szCs w:val="21"/>
              </w:rPr>
              <w:t>，</w:t>
            </w:r>
            <w:r w:rsidR="00711300">
              <w:rPr>
                <w:rFonts w:ascii="宋体" w:eastAsia="宋体" w:hAnsi="宋体" w:hint="eastAsia"/>
                <w:szCs w:val="21"/>
              </w:rPr>
              <w:t>如果</w:t>
            </w:r>
            <w:r w:rsidR="006969D6">
              <w:rPr>
                <w:rFonts w:ascii="宋体" w:eastAsia="宋体" w:hAnsi="宋体"/>
                <w:szCs w:val="21"/>
              </w:rPr>
              <w:t>中途退出需要重新填写</w:t>
            </w:r>
            <w:r w:rsidR="006969D6">
              <w:rPr>
                <w:rFonts w:ascii="宋体" w:eastAsia="宋体" w:hAnsi="宋体" w:hint="eastAsia"/>
                <w:szCs w:val="21"/>
              </w:rPr>
              <w:t>，</w:t>
            </w:r>
            <w:r w:rsidR="00711300">
              <w:rPr>
                <w:rFonts w:ascii="宋体" w:eastAsia="宋体" w:hAnsi="宋体" w:hint="eastAsia"/>
                <w:szCs w:val="21"/>
              </w:rPr>
              <w:t>如果</w:t>
            </w:r>
            <w:r w:rsidR="006969D6">
              <w:rPr>
                <w:rFonts w:ascii="宋体" w:eastAsia="宋体" w:hAnsi="宋体"/>
                <w:szCs w:val="21"/>
              </w:rPr>
              <w:t>提交成功则完成填写任务</w:t>
            </w:r>
            <w:r w:rsidR="006969D6">
              <w:rPr>
                <w:rFonts w:ascii="宋体" w:eastAsia="宋体" w:hAnsi="宋体" w:hint="eastAsia"/>
                <w:szCs w:val="21"/>
              </w:rPr>
              <w:t>。</w:t>
            </w:r>
          </w:p>
        </w:tc>
      </w:tr>
      <w:tr w:rsidR="00124EC4" w14:paraId="3FDD8A9E"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FFFFFF"/>
          </w:tcPr>
          <w:p w14:paraId="5484D851" w14:textId="77777777" w:rsidR="00124EC4" w:rsidRDefault="00124EC4" w:rsidP="005358A0">
            <w:pPr>
              <w:spacing w:line="360" w:lineRule="auto"/>
              <w:rPr>
                <w:rFonts w:ascii="宋体" w:eastAsia="宋体" w:hAnsi="宋体"/>
                <w:szCs w:val="21"/>
              </w:rPr>
            </w:pPr>
            <w:r>
              <w:rPr>
                <w:rFonts w:ascii="宋体" w:eastAsia="宋体" w:hAnsi="宋体"/>
                <w:szCs w:val="21"/>
              </w:rPr>
              <w:t>前置条件</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076B7113" w14:textId="77777777" w:rsidR="00124EC4" w:rsidRDefault="00124EC4" w:rsidP="005358A0">
            <w:pPr>
              <w:spacing w:line="360" w:lineRule="auto"/>
              <w:rPr>
                <w:rFonts w:ascii="宋体" w:eastAsia="宋体" w:hAnsi="宋体"/>
                <w:szCs w:val="21"/>
              </w:rPr>
            </w:pPr>
            <w:r>
              <w:rPr>
                <w:rFonts w:ascii="宋体" w:eastAsia="宋体" w:hAnsi="宋体"/>
                <w:szCs w:val="21"/>
              </w:rPr>
              <w:t>问卷系统填写者登陆系统使用的账号密码必须是有效的</w:t>
            </w:r>
          </w:p>
        </w:tc>
      </w:tr>
      <w:tr w:rsidR="00124EC4" w14:paraId="6FE29F82"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FFFFFF"/>
          </w:tcPr>
          <w:p w14:paraId="311BA963" w14:textId="77777777" w:rsidR="00124EC4" w:rsidRDefault="00124EC4" w:rsidP="005358A0">
            <w:pPr>
              <w:spacing w:line="360" w:lineRule="auto"/>
              <w:rPr>
                <w:rFonts w:ascii="宋体" w:eastAsia="宋体" w:hAnsi="宋体"/>
                <w:szCs w:val="21"/>
              </w:rPr>
            </w:pPr>
            <w:r>
              <w:rPr>
                <w:rFonts w:ascii="宋体" w:eastAsia="宋体" w:hAnsi="宋体"/>
                <w:szCs w:val="21"/>
              </w:rPr>
              <w:t>事件流</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0D3E1A94" w14:textId="77777777" w:rsidR="00124EC4" w:rsidRDefault="00124EC4" w:rsidP="005358A0">
            <w:pPr>
              <w:spacing w:line="360" w:lineRule="auto"/>
              <w:rPr>
                <w:rFonts w:ascii="宋体" w:eastAsia="宋体" w:hAnsi="宋体"/>
                <w:szCs w:val="21"/>
              </w:rPr>
            </w:pPr>
            <w:r>
              <w:rPr>
                <w:rFonts w:ascii="宋体" w:eastAsia="宋体" w:hAnsi="宋体" w:hint="eastAsia"/>
                <w:szCs w:val="21"/>
              </w:rPr>
              <w:t>1</w:t>
            </w:r>
            <w:r>
              <w:rPr>
                <w:rFonts w:ascii="宋体" w:eastAsia="宋体" w:hAnsi="宋体"/>
                <w:szCs w:val="21"/>
              </w:rPr>
              <w:t>.问卷填写者收到短信或邮件等问卷发布通知信息</w:t>
            </w:r>
          </w:p>
          <w:p w14:paraId="228E4A8D" w14:textId="77777777" w:rsidR="00124EC4" w:rsidRDefault="00124EC4" w:rsidP="005358A0">
            <w:pPr>
              <w:spacing w:line="360" w:lineRule="auto"/>
              <w:rPr>
                <w:rFonts w:ascii="宋体" w:eastAsia="宋体" w:hAnsi="宋体"/>
                <w:szCs w:val="21"/>
              </w:rPr>
            </w:pPr>
            <w:r>
              <w:rPr>
                <w:rFonts w:ascii="宋体" w:eastAsia="宋体" w:hAnsi="宋体" w:hint="eastAsia"/>
                <w:szCs w:val="21"/>
              </w:rPr>
              <w:t>2</w:t>
            </w:r>
            <w:r>
              <w:rPr>
                <w:rFonts w:ascii="宋体" w:eastAsia="宋体" w:hAnsi="宋体"/>
                <w:szCs w:val="21"/>
              </w:rPr>
              <w:t>.填写者登录系统</w:t>
            </w:r>
          </w:p>
          <w:p w14:paraId="47CED232" w14:textId="77777777" w:rsidR="00124EC4" w:rsidRDefault="00124EC4" w:rsidP="005358A0">
            <w:pPr>
              <w:spacing w:line="360" w:lineRule="auto"/>
              <w:rPr>
                <w:rFonts w:ascii="宋体" w:eastAsia="宋体" w:hAnsi="宋体"/>
                <w:szCs w:val="21"/>
              </w:rPr>
            </w:pPr>
            <w:r>
              <w:rPr>
                <w:rFonts w:ascii="宋体" w:eastAsia="宋体" w:hAnsi="宋体" w:hint="eastAsia"/>
                <w:szCs w:val="21"/>
              </w:rPr>
              <w:t>3</w:t>
            </w:r>
            <w:r>
              <w:rPr>
                <w:rFonts w:ascii="宋体" w:eastAsia="宋体" w:hAnsi="宋体"/>
                <w:szCs w:val="21"/>
              </w:rPr>
              <w:t>.系统验证用户信息</w:t>
            </w:r>
          </w:p>
          <w:p w14:paraId="6462B33C" w14:textId="77777777" w:rsidR="00124EC4" w:rsidRDefault="00124EC4" w:rsidP="005358A0">
            <w:pPr>
              <w:spacing w:line="360" w:lineRule="auto"/>
              <w:rPr>
                <w:rFonts w:ascii="宋体" w:eastAsia="宋体" w:hAnsi="宋体"/>
                <w:szCs w:val="21"/>
              </w:rPr>
            </w:pPr>
            <w:r>
              <w:rPr>
                <w:rFonts w:ascii="宋体" w:eastAsia="宋体" w:hAnsi="宋体" w:hint="eastAsia"/>
                <w:szCs w:val="21"/>
              </w:rPr>
              <w:t>4</w:t>
            </w:r>
            <w:r>
              <w:rPr>
                <w:rFonts w:ascii="宋体" w:eastAsia="宋体" w:hAnsi="宋体"/>
                <w:szCs w:val="21"/>
              </w:rPr>
              <w:t>.填写者填写相应的问卷</w:t>
            </w:r>
          </w:p>
          <w:p w14:paraId="3982F44A" w14:textId="77777777" w:rsidR="00124EC4" w:rsidRDefault="00124EC4" w:rsidP="005358A0">
            <w:pPr>
              <w:spacing w:line="360" w:lineRule="auto"/>
              <w:rPr>
                <w:rFonts w:ascii="宋体" w:eastAsia="宋体" w:hAnsi="宋体"/>
                <w:szCs w:val="21"/>
              </w:rPr>
            </w:pPr>
            <w:r>
              <w:rPr>
                <w:rFonts w:ascii="宋体" w:eastAsia="宋体" w:hAnsi="宋体" w:hint="eastAsia"/>
                <w:szCs w:val="21"/>
              </w:rPr>
              <w:t>5</w:t>
            </w:r>
            <w:r>
              <w:rPr>
                <w:rFonts w:ascii="宋体" w:eastAsia="宋体" w:hAnsi="宋体"/>
                <w:szCs w:val="21"/>
              </w:rPr>
              <w:t>.填写者填写完成之后提交问卷</w:t>
            </w:r>
          </w:p>
        </w:tc>
      </w:tr>
      <w:tr w:rsidR="00124EC4" w14:paraId="25388828"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FFFFFF"/>
          </w:tcPr>
          <w:p w14:paraId="640E3C41" w14:textId="77777777" w:rsidR="00124EC4" w:rsidRDefault="00124EC4" w:rsidP="005358A0">
            <w:pPr>
              <w:spacing w:line="360" w:lineRule="auto"/>
              <w:rPr>
                <w:rFonts w:ascii="宋体" w:eastAsia="宋体" w:hAnsi="宋体"/>
                <w:szCs w:val="21"/>
              </w:rPr>
            </w:pPr>
            <w:r>
              <w:rPr>
                <w:rFonts w:ascii="宋体" w:eastAsia="宋体" w:hAnsi="宋体"/>
                <w:szCs w:val="21"/>
              </w:rPr>
              <w:t>后置条件</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112A7789" w14:textId="77777777" w:rsidR="00124EC4" w:rsidRDefault="00124EC4" w:rsidP="005358A0">
            <w:pPr>
              <w:spacing w:line="360" w:lineRule="auto"/>
              <w:rPr>
                <w:rFonts w:ascii="宋体" w:eastAsia="宋体" w:hAnsi="宋体"/>
                <w:szCs w:val="21"/>
              </w:rPr>
            </w:pPr>
            <w:r>
              <w:rPr>
                <w:rFonts w:ascii="宋体" w:eastAsia="宋体" w:hAnsi="宋体"/>
                <w:szCs w:val="21"/>
              </w:rPr>
              <w:t>系统提示问卷填写成功</w:t>
            </w:r>
          </w:p>
        </w:tc>
      </w:tr>
      <w:tr w:rsidR="00124EC4" w14:paraId="2AD4A34B"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FFFFFF"/>
          </w:tcPr>
          <w:p w14:paraId="04CC21A7" w14:textId="77777777" w:rsidR="00124EC4" w:rsidRDefault="00124EC4" w:rsidP="005358A0">
            <w:pPr>
              <w:spacing w:line="360" w:lineRule="auto"/>
              <w:rPr>
                <w:rFonts w:ascii="宋体" w:eastAsia="宋体" w:hAnsi="宋体"/>
                <w:szCs w:val="21"/>
              </w:rPr>
            </w:pPr>
            <w:r>
              <w:rPr>
                <w:rFonts w:ascii="宋体" w:eastAsia="宋体" w:hAnsi="宋体"/>
                <w:szCs w:val="21"/>
              </w:rPr>
              <w:t>扩展点</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2633C336" w14:textId="77777777" w:rsidR="00124EC4" w:rsidRDefault="00124EC4" w:rsidP="005358A0">
            <w:pPr>
              <w:spacing w:line="360" w:lineRule="auto"/>
              <w:rPr>
                <w:rFonts w:ascii="宋体" w:eastAsia="宋体" w:hAnsi="宋体"/>
                <w:szCs w:val="21"/>
              </w:rPr>
            </w:pPr>
            <w:r>
              <w:rPr>
                <w:rFonts w:ascii="宋体" w:eastAsia="宋体" w:hAnsi="宋体"/>
                <w:szCs w:val="21"/>
              </w:rPr>
              <w:t>无</w:t>
            </w:r>
          </w:p>
        </w:tc>
      </w:tr>
      <w:tr w:rsidR="00124EC4" w14:paraId="39842950" w14:textId="77777777" w:rsidTr="0007260F">
        <w:trPr>
          <w:jc w:val="center"/>
        </w:trPr>
        <w:tc>
          <w:tcPr>
            <w:tcW w:w="3537" w:type="dxa"/>
            <w:tcBorders>
              <w:top w:val="single" w:sz="8" w:space="0" w:color="000000"/>
              <w:left w:val="single" w:sz="8" w:space="0" w:color="000000"/>
              <w:bottom w:val="single" w:sz="8" w:space="0" w:color="000000"/>
              <w:right w:val="single" w:sz="8" w:space="0" w:color="000000"/>
            </w:tcBorders>
            <w:shd w:val="clear" w:color="auto" w:fill="FFFFFF"/>
          </w:tcPr>
          <w:p w14:paraId="3A894252" w14:textId="77777777" w:rsidR="00124EC4" w:rsidRDefault="00124EC4" w:rsidP="005358A0">
            <w:pPr>
              <w:spacing w:line="360" w:lineRule="auto"/>
              <w:rPr>
                <w:rFonts w:ascii="宋体" w:eastAsia="宋体" w:hAnsi="宋体"/>
                <w:szCs w:val="21"/>
              </w:rPr>
            </w:pPr>
            <w:r>
              <w:rPr>
                <w:rFonts w:ascii="宋体" w:eastAsia="宋体" w:hAnsi="宋体"/>
                <w:szCs w:val="21"/>
              </w:rPr>
              <w:t>优先级</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3EC227F8" w14:textId="77777777" w:rsidR="00124EC4" w:rsidRDefault="00124EC4" w:rsidP="005358A0">
            <w:pPr>
              <w:spacing w:line="360" w:lineRule="auto"/>
              <w:rPr>
                <w:rFonts w:ascii="宋体" w:eastAsia="宋体" w:hAnsi="宋体"/>
                <w:szCs w:val="21"/>
              </w:rPr>
            </w:pPr>
            <w:r>
              <w:rPr>
                <w:rFonts w:ascii="宋体" w:eastAsia="宋体" w:hAnsi="宋体"/>
                <w:szCs w:val="21"/>
              </w:rPr>
              <w:t>高</w:t>
            </w:r>
          </w:p>
        </w:tc>
      </w:tr>
    </w:tbl>
    <w:p w14:paraId="1E31C233" w14:textId="77777777" w:rsidR="00124EC4" w:rsidRPr="009F47D9" w:rsidRDefault="00124EC4" w:rsidP="00075D5E">
      <w:pPr>
        <w:spacing w:line="360" w:lineRule="auto"/>
        <w:ind w:firstLine="420"/>
        <w:rPr>
          <w:sz w:val="24"/>
          <w:szCs w:val="24"/>
        </w:rPr>
      </w:pPr>
    </w:p>
    <w:p w14:paraId="75F3D3B9" w14:textId="77777777" w:rsidR="00E330CE" w:rsidRDefault="00E330CE" w:rsidP="00075D5E">
      <w:pPr>
        <w:spacing w:line="360" w:lineRule="auto"/>
        <w:ind w:firstLine="420"/>
        <w:rPr>
          <w:sz w:val="24"/>
          <w:szCs w:val="24"/>
        </w:rPr>
      </w:pPr>
    </w:p>
    <w:p w14:paraId="260E5F10" w14:textId="77777777" w:rsidR="00E330CE" w:rsidRDefault="00E330CE" w:rsidP="00075D5E">
      <w:pPr>
        <w:spacing w:line="360" w:lineRule="auto"/>
        <w:ind w:firstLine="420"/>
        <w:rPr>
          <w:sz w:val="24"/>
          <w:szCs w:val="24"/>
        </w:rPr>
      </w:pPr>
    </w:p>
    <w:p w14:paraId="1061B039" w14:textId="77777777" w:rsidR="00E330CE" w:rsidRDefault="00E330CE" w:rsidP="00075D5E">
      <w:pPr>
        <w:spacing w:line="360" w:lineRule="auto"/>
        <w:ind w:firstLine="420"/>
        <w:rPr>
          <w:sz w:val="24"/>
          <w:szCs w:val="24"/>
        </w:rPr>
      </w:pPr>
    </w:p>
    <w:p w14:paraId="0EB23228" w14:textId="77777777" w:rsidR="00764E02" w:rsidRDefault="00764E02" w:rsidP="00075D5E">
      <w:pPr>
        <w:spacing w:line="360" w:lineRule="auto"/>
        <w:ind w:firstLine="420"/>
        <w:rPr>
          <w:sz w:val="24"/>
          <w:szCs w:val="24"/>
        </w:rPr>
      </w:pPr>
    </w:p>
    <w:p w14:paraId="653AEBE4" w14:textId="77777777" w:rsidR="00764E02" w:rsidRDefault="00764E02" w:rsidP="00075D5E">
      <w:pPr>
        <w:spacing w:line="360" w:lineRule="auto"/>
        <w:ind w:firstLine="420"/>
        <w:rPr>
          <w:sz w:val="24"/>
          <w:szCs w:val="24"/>
        </w:rPr>
      </w:pPr>
    </w:p>
    <w:p w14:paraId="20786EFC" w14:textId="77777777" w:rsidR="00764E02" w:rsidRDefault="00764E02" w:rsidP="00075D5E">
      <w:pPr>
        <w:spacing w:line="360" w:lineRule="auto"/>
        <w:ind w:firstLine="420"/>
        <w:rPr>
          <w:sz w:val="24"/>
          <w:szCs w:val="24"/>
        </w:rPr>
      </w:pPr>
    </w:p>
    <w:p w14:paraId="47467544" w14:textId="77777777" w:rsidR="00764E02" w:rsidRDefault="00764E02" w:rsidP="00075D5E">
      <w:pPr>
        <w:spacing w:line="360" w:lineRule="auto"/>
        <w:ind w:firstLine="420"/>
        <w:rPr>
          <w:sz w:val="24"/>
          <w:szCs w:val="24"/>
        </w:rPr>
      </w:pPr>
    </w:p>
    <w:p w14:paraId="750D829F" w14:textId="77777777" w:rsidR="00764E02" w:rsidRDefault="00764E02" w:rsidP="00075D5E">
      <w:pPr>
        <w:spacing w:line="360" w:lineRule="auto"/>
        <w:ind w:firstLine="420"/>
        <w:rPr>
          <w:sz w:val="24"/>
          <w:szCs w:val="24"/>
        </w:rPr>
      </w:pPr>
    </w:p>
    <w:p w14:paraId="2259148F" w14:textId="77777777" w:rsidR="00764E02" w:rsidRDefault="00764E02" w:rsidP="00075D5E">
      <w:pPr>
        <w:spacing w:line="360" w:lineRule="auto"/>
        <w:ind w:firstLine="420"/>
        <w:rPr>
          <w:sz w:val="24"/>
          <w:szCs w:val="24"/>
        </w:rPr>
      </w:pPr>
    </w:p>
    <w:p w14:paraId="4E768319" w14:textId="77777777" w:rsidR="00764E02" w:rsidRDefault="00764E02" w:rsidP="00075D5E">
      <w:pPr>
        <w:spacing w:line="360" w:lineRule="auto"/>
        <w:ind w:firstLine="420"/>
        <w:rPr>
          <w:sz w:val="24"/>
          <w:szCs w:val="24"/>
        </w:rPr>
      </w:pPr>
    </w:p>
    <w:p w14:paraId="3390250F" w14:textId="77777777" w:rsidR="00764E02" w:rsidRPr="00764E02" w:rsidRDefault="00764E02" w:rsidP="00764E02">
      <w:pPr>
        <w:pStyle w:val="af"/>
        <w:numPr>
          <w:ilvl w:val="0"/>
          <w:numId w:val="26"/>
        </w:numPr>
        <w:spacing w:line="360" w:lineRule="auto"/>
        <w:ind w:firstLineChars="0"/>
        <w:rPr>
          <w:sz w:val="24"/>
          <w:szCs w:val="24"/>
        </w:rPr>
      </w:pPr>
      <w:r>
        <w:rPr>
          <w:rFonts w:hint="eastAsia"/>
          <w:sz w:val="24"/>
          <w:szCs w:val="24"/>
        </w:rPr>
        <w:lastRenderedPageBreak/>
        <w:t>“</w:t>
      </w:r>
      <w:r w:rsidRPr="009070E9">
        <w:rPr>
          <w:sz w:val="24"/>
          <w:szCs w:val="24"/>
        </w:rPr>
        <w:t>填写并提交问卷</w:t>
      </w:r>
      <w:r>
        <w:rPr>
          <w:rFonts w:hint="eastAsia"/>
          <w:sz w:val="24"/>
          <w:szCs w:val="24"/>
        </w:rPr>
        <w:t>”</w:t>
      </w:r>
      <w:r w:rsidRPr="00764E02">
        <w:rPr>
          <w:rFonts w:hint="eastAsia"/>
        </w:rPr>
        <w:t xml:space="preserve"> </w:t>
      </w:r>
      <w:r w:rsidRPr="00764E02">
        <w:rPr>
          <w:rFonts w:hint="eastAsia"/>
          <w:sz w:val="24"/>
          <w:szCs w:val="24"/>
        </w:rPr>
        <w:t>用例</w:t>
      </w:r>
      <w:r>
        <w:rPr>
          <w:rFonts w:hint="eastAsia"/>
          <w:sz w:val="24"/>
          <w:szCs w:val="24"/>
        </w:rPr>
        <w:t>活动图</w:t>
      </w:r>
    </w:p>
    <w:p w14:paraId="3BEA7529" w14:textId="77777777" w:rsidR="00D7442D" w:rsidRDefault="00764E02" w:rsidP="00764E02">
      <w:pPr>
        <w:spacing w:line="360" w:lineRule="auto"/>
        <w:jc w:val="center"/>
        <w:rPr>
          <w:sz w:val="24"/>
          <w:szCs w:val="24"/>
        </w:rPr>
      </w:pPr>
      <w:r>
        <w:rPr>
          <w:noProof/>
          <w:sz w:val="24"/>
          <w:szCs w:val="24"/>
        </w:rPr>
        <w:drawing>
          <wp:inline distT="0" distB="0" distL="0" distR="0" wp14:anchorId="7E1E4BEF" wp14:editId="6B540DC7">
            <wp:extent cx="2781300" cy="750316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填写系统--lcl.png"/>
                    <pic:cNvPicPr/>
                  </pic:nvPicPr>
                  <pic:blipFill>
                    <a:blip r:embed="rId22">
                      <a:extLst>
                        <a:ext uri="{28A0092B-C50C-407E-A947-70E740481C1C}">
                          <a14:useLocalDpi xmlns:a14="http://schemas.microsoft.com/office/drawing/2010/main" val="0"/>
                        </a:ext>
                      </a:extLst>
                    </a:blip>
                    <a:stretch>
                      <a:fillRect/>
                    </a:stretch>
                  </pic:blipFill>
                  <pic:spPr>
                    <a:xfrm>
                      <a:off x="0" y="0"/>
                      <a:ext cx="2783300" cy="7508564"/>
                    </a:xfrm>
                    <a:prstGeom prst="rect">
                      <a:avLst/>
                    </a:prstGeom>
                  </pic:spPr>
                </pic:pic>
              </a:graphicData>
            </a:graphic>
          </wp:inline>
        </w:drawing>
      </w:r>
    </w:p>
    <w:p w14:paraId="2C9D6F07" w14:textId="77777777" w:rsidR="00AB51FB" w:rsidRDefault="00AB51FB" w:rsidP="00075D5E">
      <w:pPr>
        <w:spacing w:line="360" w:lineRule="auto"/>
        <w:ind w:firstLine="420"/>
        <w:rPr>
          <w:sz w:val="24"/>
          <w:szCs w:val="24"/>
        </w:rPr>
      </w:pPr>
    </w:p>
    <w:p w14:paraId="2EB91DCF" w14:textId="77777777" w:rsidR="00AB51FB" w:rsidRDefault="00AB51FB" w:rsidP="00075D5E">
      <w:pPr>
        <w:spacing w:line="360" w:lineRule="auto"/>
        <w:ind w:firstLine="420"/>
        <w:rPr>
          <w:sz w:val="24"/>
          <w:szCs w:val="24"/>
        </w:rPr>
      </w:pPr>
    </w:p>
    <w:p w14:paraId="0EB965DE" w14:textId="77777777" w:rsidR="00764E02" w:rsidRDefault="00764E02" w:rsidP="00075D5E">
      <w:pPr>
        <w:spacing w:line="360" w:lineRule="auto"/>
        <w:ind w:firstLine="420"/>
        <w:rPr>
          <w:sz w:val="24"/>
          <w:szCs w:val="24"/>
        </w:rPr>
      </w:pPr>
    </w:p>
    <w:p w14:paraId="7985BD0D" w14:textId="77777777" w:rsidR="009F47D9" w:rsidRPr="009F47D9" w:rsidRDefault="009F47D9" w:rsidP="009F47D9">
      <w:pPr>
        <w:pStyle w:val="af"/>
        <w:numPr>
          <w:ilvl w:val="0"/>
          <w:numId w:val="26"/>
        </w:numPr>
        <w:spacing w:line="360" w:lineRule="auto"/>
        <w:ind w:firstLineChars="0"/>
        <w:rPr>
          <w:sz w:val="24"/>
          <w:szCs w:val="24"/>
        </w:rPr>
      </w:pPr>
      <w:r>
        <w:rPr>
          <w:rFonts w:hint="eastAsia"/>
          <w:sz w:val="24"/>
          <w:szCs w:val="24"/>
        </w:rPr>
        <w:lastRenderedPageBreak/>
        <w:t>“</w:t>
      </w:r>
      <w:r w:rsidRPr="009070E9">
        <w:rPr>
          <w:sz w:val="24"/>
          <w:szCs w:val="24"/>
        </w:rPr>
        <w:t>填写并提交问卷</w:t>
      </w:r>
      <w:r>
        <w:rPr>
          <w:rFonts w:hint="eastAsia"/>
          <w:sz w:val="24"/>
          <w:szCs w:val="24"/>
        </w:rPr>
        <w:t>”</w:t>
      </w:r>
      <w:r w:rsidRPr="00764E02">
        <w:rPr>
          <w:rFonts w:hint="eastAsia"/>
        </w:rPr>
        <w:t xml:space="preserve"> </w:t>
      </w:r>
      <w:r w:rsidRPr="00764E02">
        <w:rPr>
          <w:rFonts w:hint="eastAsia"/>
          <w:sz w:val="24"/>
          <w:szCs w:val="24"/>
        </w:rPr>
        <w:t>用例</w:t>
      </w:r>
      <w:r>
        <w:rPr>
          <w:rFonts w:hint="eastAsia"/>
          <w:sz w:val="24"/>
          <w:szCs w:val="24"/>
        </w:rPr>
        <w:t>Web</w:t>
      </w:r>
      <w:r>
        <w:rPr>
          <w:rFonts w:hint="eastAsia"/>
          <w:sz w:val="24"/>
          <w:szCs w:val="24"/>
        </w:rPr>
        <w:t>学生客户端原型图</w:t>
      </w:r>
    </w:p>
    <w:p w14:paraId="1AB29FE6" w14:textId="77777777" w:rsidR="009F47D9" w:rsidRDefault="009F47D9" w:rsidP="00F56BF6">
      <w:pPr>
        <w:spacing w:line="360" w:lineRule="auto"/>
        <w:jc w:val="center"/>
        <w:rPr>
          <w:sz w:val="24"/>
          <w:szCs w:val="24"/>
        </w:rPr>
      </w:pPr>
      <w:r>
        <w:rPr>
          <w:noProof/>
          <w:sz w:val="24"/>
          <w:szCs w:val="24"/>
        </w:rPr>
        <w:drawing>
          <wp:inline distT="0" distB="0" distL="0" distR="0" wp14:anchorId="12A1722C" wp14:editId="56A5C498">
            <wp:extent cx="5274310" cy="404622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屏幕快照 2020-04-02 下午1.35.42.png"/>
                    <pic:cNvPicPr/>
                  </pic:nvPicPr>
                  <pic:blipFill>
                    <a:blip r:embed="rId23">
                      <a:extLst>
                        <a:ext uri="{28A0092B-C50C-407E-A947-70E740481C1C}">
                          <a14:useLocalDpi xmlns:a14="http://schemas.microsoft.com/office/drawing/2010/main" val="0"/>
                        </a:ext>
                      </a:extLst>
                    </a:blip>
                    <a:stretch>
                      <a:fillRect/>
                    </a:stretch>
                  </pic:blipFill>
                  <pic:spPr>
                    <a:xfrm>
                      <a:off x="0" y="0"/>
                      <a:ext cx="5274310" cy="4046220"/>
                    </a:xfrm>
                    <a:prstGeom prst="rect">
                      <a:avLst/>
                    </a:prstGeom>
                  </pic:spPr>
                </pic:pic>
              </a:graphicData>
            </a:graphic>
          </wp:inline>
        </w:drawing>
      </w:r>
    </w:p>
    <w:p w14:paraId="51ACFDEA" w14:textId="77777777" w:rsidR="009F47D9" w:rsidRPr="009F47D9" w:rsidRDefault="009F47D9" w:rsidP="009F47D9">
      <w:pPr>
        <w:pStyle w:val="af"/>
        <w:numPr>
          <w:ilvl w:val="0"/>
          <w:numId w:val="26"/>
        </w:numPr>
        <w:spacing w:line="360" w:lineRule="auto"/>
        <w:ind w:firstLineChars="0"/>
        <w:rPr>
          <w:sz w:val="24"/>
          <w:szCs w:val="24"/>
        </w:rPr>
      </w:pPr>
      <w:bookmarkStart w:id="15" w:name="_Hlk38559013"/>
      <w:r>
        <w:rPr>
          <w:rFonts w:hint="eastAsia"/>
          <w:sz w:val="24"/>
          <w:szCs w:val="24"/>
        </w:rPr>
        <w:t>“</w:t>
      </w:r>
      <w:r w:rsidRPr="009070E9">
        <w:rPr>
          <w:sz w:val="24"/>
          <w:szCs w:val="24"/>
        </w:rPr>
        <w:t>填写并提交问卷</w:t>
      </w:r>
      <w:r>
        <w:rPr>
          <w:rFonts w:hint="eastAsia"/>
          <w:sz w:val="24"/>
          <w:szCs w:val="24"/>
        </w:rPr>
        <w:t>”</w:t>
      </w:r>
      <w:r w:rsidRPr="00764E02">
        <w:rPr>
          <w:rFonts w:hint="eastAsia"/>
        </w:rPr>
        <w:t xml:space="preserve"> </w:t>
      </w:r>
      <w:r w:rsidRPr="00764E02">
        <w:rPr>
          <w:rFonts w:hint="eastAsia"/>
          <w:sz w:val="24"/>
          <w:szCs w:val="24"/>
        </w:rPr>
        <w:t>用例</w:t>
      </w:r>
      <w:r>
        <w:rPr>
          <w:rFonts w:hint="eastAsia"/>
          <w:sz w:val="24"/>
          <w:szCs w:val="24"/>
        </w:rPr>
        <w:t>Web</w:t>
      </w:r>
      <w:r>
        <w:rPr>
          <w:rFonts w:hint="eastAsia"/>
          <w:sz w:val="24"/>
          <w:szCs w:val="24"/>
        </w:rPr>
        <w:t>教师客户端原型图</w:t>
      </w:r>
      <w:bookmarkEnd w:id="15"/>
    </w:p>
    <w:p w14:paraId="7495DF28" w14:textId="77777777" w:rsidR="009F47D9" w:rsidRDefault="009F47D9" w:rsidP="00F56BF6">
      <w:pPr>
        <w:spacing w:line="360" w:lineRule="auto"/>
        <w:jc w:val="center"/>
        <w:rPr>
          <w:sz w:val="24"/>
          <w:szCs w:val="24"/>
        </w:rPr>
      </w:pPr>
      <w:r>
        <w:rPr>
          <w:rFonts w:hint="eastAsia"/>
          <w:noProof/>
          <w:sz w:val="24"/>
          <w:szCs w:val="24"/>
        </w:rPr>
        <w:drawing>
          <wp:inline distT="0" distB="0" distL="0" distR="0" wp14:anchorId="3073E76B" wp14:editId="6981B26F">
            <wp:extent cx="5274310" cy="391668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屏幕快照 2020-04-02 下午1.35.58.png"/>
                    <pic:cNvPicPr/>
                  </pic:nvPicPr>
                  <pic:blipFill>
                    <a:blip r:embed="rId24">
                      <a:extLst>
                        <a:ext uri="{28A0092B-C50C-407E-A947-70E740481C1C}">
                          <a14:useLocalDpi xmlns:a14="http://schemas.microsoft.com/office/drawing/2010/main" val="0"/>
                        </a:ext>
                      </a:extLst>
                    </a:blip>
                    <a:stretch>
                      <a:fillRect/>
                    </a:stretch>
                  </pic:blipFill>
                  <pic:spPr>
                    <a:xfrm>
                      <a:off x="0" y="0"/>
                      <a:ext cx="5274310" cy="3916680"/>
                    </a:xfrm>
                    <a:prstGeom prst="rect">
                      <a:avLst/>
                    </a:prstGeom>
                  </pic:spPr>
                </pic:pic>
              </a:graphicData>
            </a:graphic>
          </wp:inline>
        </w:drawing>
      </w:r>
    </w:p>
    <w:p w14:paraId="349F09FA" w14:textId="77777777" w:rsidR="009F47D9" w:rsidRDefault="009F47D9" w:rsidP="009F47D9">
      <w:pPr>
        <w:pStyle w:val="af"/>
        <w:numPr>
          <w:ilvl w:val="0"/>
          <w:numId w:val="26"/>
        </w:numPr>
        <w:spacing w:line="360" w:lineRule="auto"/>
        <w:ind w:firstLineChars="0"/>
        <w:rPr>
          <w:sz w:val="24"/>
          <w:szCs w:val="24"/>
        </w:rPr>
      </w:pPr>
      <w:bookmarkStart w:id="16" w:name="_Hlk38559054"/>
      <w:r>
        <w:rPr>
          <w:rFonts w:hint="eastAsia"/>
          <w:sz w:val="24"/>
          <w:szCs w:val="24"/>
        </w:rPr>
        <w:lastRenderedPageBreak/>
        <w:t>“</w:t>
      </w:r>
      <w:r w:rsidRPr="009070E9">
        <w:rPr>
          <w:sz w:val="24"/>
          <w:szCs w:val="24"/>
        </w:rPr>
        <w:t>填写并提交问卷</w:t>
      </w:r>
      <w:r>
        <w:rPr>
          <w:rFonts w:hint="eastAsia"/>
          <w:sz w:val="24"/>
          <w:szCs w:val="24"/>
        </w:rPr>
        <w:t>”</w:t>
      </w:r>
      <w:r w:rsidRPr="00764E02">
        <w:rPr>
          <w:rFonts w:hint="eastAsia"/>
        </w:rPr>
        <w:t xml:space="preserve"> </w:t>
      </w:r>
      <w:r w:rsidRPr="00764E02">
        <w:rPr>
          <w:rFonts w:hint="eastAsia"/>
          <w:sz w:val="24"/>
          <w:szCs w:val="24"/>
        </w:rPr>
        <w:t>用例</w:t>
      </w:r>
      <w:r w:rsidR="0065143F">
        <w:rPr>
          <w:rFonts w:hint="eastAsia"/>
          <w:sz w:val="24"/>
          <w:szCs w:val="24"/>
        </w:rPr>
        <w:t>App</w:t>
      </w:r>
      <w:r>
        <w:rPr>
          <w:rFonts w:hint="eastAsia"/>
          <w:sz w:val="24"/>
          <w:szCs w:val="24"/>
        </w:rPr>
        <w:t>学生客户端原型图</w:t>
      </w:r>
    </w:p>
    <w:p w14:paraId="544E8CD1" w14:textId="77777777" w:rsidR="009F47D9" w:rsidRPr="009F47D9" w:rsidRDefault="009F47D9" w:rsidP="009F47D9">
      <w:pPr>
        <w:pStyle w:val="af"/>
        <w:numPr>
          <w:ilvl w:val="0"/>
          <w:numId w:val="26"/>
        </w:numPr>
        <w:spacing w:line="360" w:lineRule="auto"/>
        <w:ind w:firstLineChars="0"/>
        <w:rPr>
          <w:sz w:val="24"/>
          <w:szCs w:val="24"/>
        </w:rPr>
      </w:pPr>
      <w:r>
        <w:rPr>
          <w:rFonts w:hint="eastAsia"/>
          <w:sz w:val="24"/>
          <w:szCs w:val="24"/>
        </w:rPr>
        <w:t>“</w:t>
      </w:r>
      <w:r w:rsidRPr="009070E9">
        <w:rPr>
          <w:sz w:val="24"/>
          <w:szCs w:val="24"/>
        </w:rPr>
        <w:t>填写并提交问卷</w:t>
      </w:r>
      <w:r>
        <w:rPr>
          <w:rFonts w:hint="eastAsia"/>
          <w:sz w:val="24"/>
          <w:szCs w:val="24"/>
        </w:rPr>
        <w:t>”</w:t>
      </w:r>
      <w:r w:rsidRPr="00764E02">
        <w:rPr>
          <w:rFonts w:hint="eastAsia"/>
        </w:rPr>
        <w:t xml:space="preserve"> </w:t>
      </w:r>
      <w:r w:rsidRPr="00764E02">
        <w:rPr>
          <w:rFonts w:hint="eastAsia"/>
          <w:sz w:val="24"/>
          <w:szCs w:val="24"/>
        </w:rPr>
        <w:t>用例</w:t>
      </w:r>
      <w:r w:rsidR="0065143F">
        <w:rPr>
          <w:sz w:val="24"/>
          <w:szCs w:val="24"/>
        </w:rPr>
        <w:t>App</w:t>
      </w:r>
      <w:r>
        <w:rPr>
          <w:rFonts w:hint="eastAsia"/>
          <w:sz w:val="24"/>
          <w:szCs w:val="24"/>
        </w:rPr>
        <w:t>教师客户端原型图</w:t>
      </w:r>
    </w:p>
    <w:bookmarkEnd w:id="16"/>
    <w:p w14:paraId="647D1553" w14:textId="77777777" w:rsidR="009F47D9" w:rsidRDefault="009F47D9" w:rsidP="009F47D9">
      <w:pPr>
        <w:spacing w:line="360" w:lineRule="auto"/>
        <w:rPr>
          <w:sz w:val="24"/>
          <w:szCs w:val="24"/>
        </w:rPr>
      </w:pPr>
      <w:r>
        <w:rPr>
          <w:rFonts w:hint="eastAsia"/>
          <w:noProof/>
          <w:sz w:val="24"/>
          <w:szCs w:val="24"/>
        </w:rPr>
        <w:drawing>
          <wp:inline distT="0" distB="0" distL="0" distR="0" wp14:anchorId="2FA73FDD" wp14:editId="3E49DE92">
            <wp:extent cx="2402270" cy="4776027"/>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屏幕快照 2020-04-02 下午1.36.10.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33506" cy="4838128"/>
                    </a:xfrm>
                    <a:prstGeom prst="rect">
                      <a:avLst/>
                    </a:prstGeom>
                  </pic:spPr>
                </pic:pic>
              </a:graphicData>
            </a:graphic>
          </wp:inline>
        </w:drawing>
      </w:r>
      <w:r>
        <w:rPr>
          <w:rFonts w:hint="eastAsia"/>
          <w:sz w:val="24"/>
          <w:szCs w:val="24"/>
        </w:rPr>
        <w:t xml:space="preserve"> </w:t>
      </w:r>
      <w:r>
        <w:rPr>
          <w:sz w:val="24"/>
          <w:szCs w:val="24"/>
        </w:rPr>
        <w:t xml:space="preserve"> </w:t>
      </w:r>
      <w:r>
        <w:rPr>
          <w:rFonts w:hint="eastAsia"/>
          <w:noProof/>
          <w:sz w:val="24"/>
          <w:szCs w:val="24"/>
        </w:rPr>
        <w:drawing>
          <wp:inline distT="0" distB="0" distL="0" distR="0" wp14:anchorId="32EC6659" wp14:editId="321F3FF8">
            <wp:extent cx="2392680" cy="4756618"/>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屏幕快照 2020-04-02 下午1.37.25.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18981" cy="4808904"/>
                    </a:xfrm>
                    <a:prstGeom prst="rect">
                      <a:avLst/>
                    </a:prstGeom>
                  </pic:spPr>
                </pic:pic>
              </a:graphicData>
            </a:graphic>
          </wp:inline>
        </w:drawing>
      </w:r>
    </w:p>
    <w:p w14:paraId="2DA80478" w14:textId="77777777" w:rsidR="009F47D9" w:rsidRDefault="009F47D9" w:rsidP="009F47D9">
      <w:pPr>
        <w:spacing w:line="360" w:lineRule="auto"/>
        <w:rPr>
          <w:sz w:val="24"/>
          <w:szCs w:val="24"/>
        </w:rPr>
      </w:pPr>
    </w:p>
    <w:p w14:paraId="21C037FA" w14:textId="77777777" w:rsidR="009F47D9" w:rsidRDefault="009F47D9" w:rsidP="009F47D9">
      <w:pPr>
        <w:spacing w:line="360" w:lineRule="auto"/>
        <w:rPr>
          <w:sz w:val="24"/>
          <w:szCs w:val="24"/>
        </w:rPr>
      </w:pPr>
    </w:p>
    <w:p w14:paraId="66303721" w14:textId="77777777" w:rsidR="009F47D9" w:rsidRDefault="009F47D9" w:rsidP="009F47D9">
      <w:pPr>
        <w:spacing w:line="360" w:lineRule="auto"/>
        <w:rPr>
          <w:sz w:val="24"/>
          <w:szCs w:val="24"/>
        </w:rPr>
      </w:pPr>
    </w:p>
    <w:p w14:paraId="62BFC780" w14:textId="77777777" w:rsidR="009F47D9" w:rsidRDefault="009F47D9" w:rsidP="009F47D9">
      <w:pPr>
        <w:spacing w:line="360" w:lineRule="auto"/>
        <w:rPr>
          <w:sz w:val="24"/>
          <w:szCs w:val="24"/>
        </w:rPr>
      </w:pPr>
    </w:p>
    <w:p w14:paraId="72556385" w14:textId="77777777" w:rsidR="009F47D9" w:rsidRDefault="009F47D9" w:rsidP="009F47D9">
      <w:pPr>
        <w:spacing w:line="360" w:lineRule="auto"/>
        <w:rPr>
          <w:sz w:val="24"/>
          <w:szCs w:val="24"/>
        </w:rPr>
      </w:pPr>
    </w:p>
    <w:p w14:paraId="50D7E658" w14:textId="77777777" w:rsidR="009F47D9" w:rsidRDefault="009F47D9" w:rsidP="009F47D9">
      <w:pPr>
        <w:spacing w:line="360" w:lineRule="auto"/>
        <w:rPr>
          <w:sz w:val="24"/>
          <w:szCs w:val="24"/>
        </w:rPr>
      </w:pPr>
    </w:p>
    <w:p w14:paraId="05AC8FB8" w14:textId="77777777" w:rsidR="009F47D9" w:rsidRDefault="009F47D9" w:rsidP="009F47D9">
      <w:pPr>
        <w:spacing w:line="360" w:lineRule="auto"/>
        <w:rPr>
          <w:sz w:val="24"/>
          <w:szCs w:val="24"/>
        </w:rPr>
      </w:pPr>
    </w:p>
    <w:p w14:paraId="48123FD7" w14:textId="77777777" w:rsidR="009F47D9" w:rsidRDefault="009F47D9" w:rsidP="009F47D9">
      <w:pPr>
        <w:spacing w:line="360" w:lineRule="auto"/>
        <w:rPr>
          <w:sz w:val="24"/>
          <w:szCs w:val="24"/>
        </w:rPr>
      </w:pPr>
    </w:p>
    <w:p w14:paraId="7F27E535" w14:textId="77777777" w:rsidR="009F47D9" w:rsidRDefault="009F47D9" w:rsidP="009F47D9">
      <w:pPr>
        <w:spacing w:line="360" w:lineRule="auto"/>
        <w:rPr>
          <w:sz w:val="24"/>
          <w:szCs w:val="24"/>
        </w:rPr>
      </w:pPr>
    </w:p>
    <w:p w14:paraId="389114BF" w14:textId="77777777" w:rsidR="009F47D9" w:rsidRDefault="009F47D9" w:rsidP="009F47D9">
      <w:pPr>
        <w:spacing w:line="360" w:lineRule="auto"/>
        <w:rPr>
          <w:sz w:val="24"/>
          <w:szCs w:val="24"/>
        </w:rPr>
      </w:pPr>
    </w:p>
    <w:p w14:paraId="30D5ABD8" w14:textId="77777777" w:rsidR="009F47D9" w:rsidRDefault="009F47D9" w:rsidP="009F47D9">
      <w:pPr>
        <w:spacing w:line="360" w:lineRule="auto"/>
        <w:rPr>
          <w:sz w:val="24"/>
          <w:szCs w:val="24"/>
        </w:rPr>
      </w:pPr>
    </w:p>
    <w:p w14:paraId="102E49C0" w14:textId="77777777" w:rsidR="00764E02" w:rsidRPr="00764E02" w:rsidRDefault="00764E02" w:rsidP="00764E02">
      <w:pPr>
        <w:pStyle w:val="af"/>
        <w:numPr>
          <w:ilvl w:val="0"/>
          <w:numId w:val="28"/>
        </w:numPr>
        <w:spacing w:line="360" w:lineRule="auto"/>
        <w:ind w:firstLineChars="0"/>
        <w:jc w:val="center"/>
        <w:rPr>
          <w:sz w:val="24"/>
          <w:szCs w:val="24"/>
        </w:rPr>
      </w:pPr>
      <w:r>
        <w:rPr>
          <w:rFonts w:hint="eastAsia"/>
          <w:sz w:val="24"/>
          <w:szCs w:val="24"/>
        </w:rPr>
        <w:lastRenderedPageBreak/>
        <w:t xml:space="preserve"> </w:t>
      </w:r>
      <w:r>
        <w:rPr>
          <w:rFonts w:hint="eastAsia"/>
          <w:sz w:val="24"/>
          <w:szCs w:val="24"/>
        </w:rPr>
        <w:t>“</w:t>
      </w:r>
      <w:r w:rsidRPr="009070E9">
        <w:rPr>
          <w:sz w:val="24"/>
          <w:szCs w:val="24"/>
        </w:rPr>
        <w:t>统计问卷填写结果</w:t>
      </w:r>
      <w:r>
        <w:rPr>
          <w:rFonts w:hint="eastAsia"/>
          <w:sz w:val="24"/>
          <w:szCs w:val="24"/>
        </w:rPr>
        <w:t>”</w:t>
      </w:r>
      <w:r w:rsidRPr="00764E02">
        <w:rPr>
          <w:rFonts w:hint="eastAsia"/>
        </w:rPr>
        <w:t xml:space="preserve"> </w:t>
      </w:r>
      <w:r w:rsidRPr="00764E02">
        <w:rPr>
          <w:rFonts w:hint="eastAsia"/>
          <w:sz w:val="24"/>
          <w:szCs w:val="24"/>
        </w:rPr>
        <w:t>用例分析表</w:t>
      </w:r>
    </w:p>
    <w:tbl>
      <w:tblPr>
        <w:tblStyle w:val="a7"/>
        <w:tblW w:w="0" w:type="auto"/>
        <w:jc w:val="center"/>
        <w:tblLook w:val="04A0" w:firstRow="1" w:lastRow="0" w:firstColumn="1" w:lastColumn="0" w:noHBand="0" w:noVBand="1"/>
      </w:tblPr>
      <w:tblGrid>
        <w:gridCol w:w="3395"/>
        <w:gridCol w:w="4685"/>
      </w:tblGrid>
      <w:tr w:rsidR="00124EC4" w14:paraId="3072F372" w14:textId="77777777" w:rsidTr="0007260F">
        <w:trPr>
          <w:jc w:val="center"/>
        </w:trPr>
        <w:tc>
          <w:tcPr>
            <w:tcW w:w="3395" w:type="dxa"/>
            <w:tcBorders>
              <w:top w:val="single" w:sz="8" w:space="0" w:color="000000"/>
              <w:left w:val="single" w:sz="8" w:space="0" w:color="000000"/>
              <w:bottom w:val="single" w:sz="8" w:space="0" w:color="000000"/>
              <w:right w:val="single" w:sz="8" w:space="0" w:color="000000"/>
            </w:tcBorders>
            <w:shd w:val="clear" w:color="auto" w:fill="B3B3B3"/>
          </w:tcPr>
          <w:p w14:paraId="5ACFFAC7" w14:textId="77777777" w:rsidR="00124EC4" w:rsidRDefault="00124EC4" w:rsidP="005358A0">
            <w:pPr>
              <w:spacing w:line="360" w:lineRule="auto"/>
              <w:jc w:val="center"/>
              <w:rPr>
                <w:rFonts w:ascii="宋体" w:eastAsia="宋体" w:hAnsi="宋体"/>
                <w:szCs w:val="21"/>
              </w:rPr>
            </w:pPr>
            <w:r>
              <w:rPr>
                <w:rFonts w:ascii="宋体" w:eastAsia="宋体" w:hAnsi="宋体"/>
                <w:szCs w:val="21"/>
              </w:rPr>
              <w:t>标题</w:t>
            </w:r>
          </w:p>
        </w:tc>
        <w:tc>
          <w:tcPr>
            <w:tcW w:w="4685" w:type="dxa"/>
            <w:tcBorders>
              <w:top w:val="single" w:sz="8" w:space="0" w:color="000000"/>
              <w:left w:val="single" w:sz="8" w:space="0" w:color="000000"/>
              <w:bottom w:val="single" w:sz="8" w:space="0" w:color="000000"/>
              <w:right w:val="single" w:sz="8" w:space="0" w:color="000000"/>
            </w:tcBorders>
            <w:shd w:val="clear" w:color="auto" w:fill="B3B3B3"/>
          </w:tcPr>
          <w:p w14:paraId="77D48EB0" w14:textId="77777777" w:rsidR="00124EC4" w:rsidRDefault="00124EC4" w:rsidP="005358A0">
            <w:pPr>
              <w:spacing w:line="360" w:lineRule="auto"/>
              <w:jc w:val="center"/>
              <w:rPr>
                <w:rFonts w:ascii="宋体" w:eastAsia="宋体" w:hAnsi="宋体"/>
                <w:szCs w:val="21"/>
              </w:rPr>
            </w:pPr>
            <w:r>
              <w:rPr>
                <w:rFonts w:ascii="宋体" w:eastAsia="宋体" w:hAnsi="宋体"/>
                <w:szCs w:val="21"/>
              </w:rPr>
              <w:t>内容</w:t>
            </w:r>
          </w:p>
        </w:tc>
      </w:tr>
      <w:tr w:rsidR="00124EC4" w14:paraId="1FEF4CE6" w14:textId="77777777" w:rsidTr="0007260F">
        <w:trPr>
          <w:jc w:val="center"/>
        </w:trPr>
        <w:tc>
          <w:tcPr>
            <w:tcW w:w="3395" w:type="dxa"/>
            <w:tcBorders>
              <w:top w:val="single" w:sz="8" w:space="0" w:color="000000"/>
              <w:left w:val="single" w:sz="8" w:space="0" w:color="000000"/>
              <w:bottom w:val="single" w:sz="8" w:space="0" w:color="000000"/>
              <w:right w:val="single" w:sz="8" w:space="0" w:color="000000"/>
            </w:tcBorders>
            <w:shd w:val="clear" w:color="auto" w:fill="FFFFFF"/>
          </w:tcPr>
          <w:p w14:paraId="44F2197B" w14:textId="77777777" w:rsidR="00124EC4" w:rsidRDefault="00124EC4" w:rsidP="005358A0">
            <w:pPr>
              <w:spacing w:line="360" w:lineRule="auto"/>
              <w:rPr>
                <w:rFonts w:ascii="宋体" w:eastAsia="宋体" w:hAnsi="宋体"/>
                <w:szCs w:val="21"/>
              </w:rPr>
            </w:pPr>
            <w:r>
              <w:rPr>
                <w:rFonts w:ascii="宋体" w:eastAsia="宋体" w:hAnsi="宋体"/>
                <w:szCs w:val="21"/>
              </w:rPr>
              <w:t>用例名称</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16C85EF3" w14:textId="77777777" w:rsidR="00124EC4" w:rsidRDefault="00124EC4" w:rsidP="005358A0">
            <w:pPr>
              <w:spacing w:line="360" w:lineRule="auto"/>
              <w:rPr>
                <w:rFonts w:ascii="宋体" w:eastAsia="宋体" w:hAnsi="宋体"/>
                <w:szCs w:val="21"/>
              </w:rPr>
            </w:pPr>
            <w:r>
              <w:rPr>
                <w:rFonts w:ascii="宋体" w:eastAsia="宋体" w:hAnsi="宋体"/>
                <w:szCs w:val="21"/>
              </w:rPr>
              <w:t>统计问卷填写结果</w:t>
            </w:r>
          </w:p>
        </w:tc>
      </w:tr>
      <w:tr w:rsidR="00124EC4" w14:paraId="59398F1B" w14:textId="77777777" w:rsidTr="0007260F">
        <w:trPr>
          <w:jc w:val="center"/>
        </w:trPr>
        <w:tc>
          <w:tcPr>
            <w:tcW w:w="3395" w:type="dxa"/>
            <w:tcBorders>
              <w:top w:val="single" w:sz="8" w:space="0" w:color="000000"/>
              <w:left w:val="single" w:sz="8" w:space="0" w:color="000000"/>
              <w:bottom w:val="single" w:sz="8" w:space="0" w:color="000000"/>
              <w:right w:val="single" w:sz="8" w:space="0" w:color="000000"/>
            </w:tcBorders>
            <w:shd w:val="clear" w:color="auto" w:fill="FFFFFF"/>
          </w:tcPr>
          <w:p w14:paraId="3A65C502" w14:textId="77777777" w:rsidR="00124EC4" w:rsidRDefault="00124EC4" w:rsidP="005358A0">
            <w:pPr>
              <w:spacing w:line="360" w:lineRule="auto"/>
              <w:rPr>
                <w:rFonts w:ascii="宋体" w:eastAsia="宋体" w:hAnsi="宋体"/>
                <w:szCs w:val="21"/>
              </w:rPr>
            </w:pPr>
            <w:r>
              <w:rPr>
                <w:rFonts w:ascii="宋体" w:eastAsia="宋体" w:hAnsi="宋体"/>
                <w:szCs w:val="21"/>
              </w:rPr>
              <w:t>用例简要说明</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6D43B311" w14:textId="77777777" w:rsidR="00124EC4" w:rsidRDefault="00124EC4" w:rsidP="00493C78">
            <w:pPr>
              <w:spacing w:line="360" w:lineRule="auto"/>
              <w:rPr>
                <w:rFonts w:ascii="宋体" w:eastAsia="宋体" w:hAnsi="宋体"/>
                <w:szCs w:val="21"/>
              </w:rPr>
            </w:pPr>
            <w:r>
              <w:rPr>
                <w:rFonts w:ascii="宋体" w:eastAsia="宋体" w:hAnsi="宋体"/>
                <w:szCs w:val="21"/>
              </w:rPr>
              <w:t>二级管理员</w:t>
            </w:r>
            <w:r w:rsidR="00A108CE">
              <w:rPr>
                <w:rFonts w:ascii="宋体" w:eastAsia="宋体" w:hAnsi="宋体"/>
                <w:szCs w:val="21"/>
              </w:rPr>
              <w:t>通过系统统计本校的问卷填写数据</w:t>
            </w:r>
            <w:r w:rsidR="00A108CE">
              <w:rPr>
                <w:rFonts w:ascii="宋体" w:eastAsia="宋体" w:hAnsi="宋体" w:hint="eastAsia"/>
                <w:szCs w:val="21"/>
              </w:rPr>
              <w:t>，</w:t>
            </w:r>
            <w:r w:rsidR="00A108CE">
              <w:rPr>
                <w:rFonts w:ascii="宋体" w:eastAsia="宋体" w:hAnsi="宋体"/>
                <w:szCs w:val="21"/>
              </w:rPr>
              <w:t>统计完成后提交给</w:t>
            </w:r>
            <w:r>
              <w:rPr>
                <w:rFonts w:ascii="宋体" w:eastAsia="宋体" w:hAnsi="宋体"/>
                <w:szCs w:val="21"/>
              </w:rPr>
              <w:t>一级管理员</w:t>
            </w:r>
            <w:r w:rsidR="00A108CE">
              <w:rPr>
                <w:rFonts w:ascii="宋体" w:eastAsia="宋体" w:hAnsi="宋体" w:hint="eastAsia"/>
                <w:szCs w:val="21"/>
              </w:rPr>
              <w:t>，</w:t>
            </w:r>
            <w:r w:rsidR="00A108CE">
              <w:rPr>
                <w:rFonts w:ascii="宋体" w:eastAsia="宋体" w:hAnsi="宋体"/>
                <w:szCs w:val="21"/>
              </w:rPr>
              <w:t>由一级管理员使用系统</w:t>
            </w:r>
            <w:r w:rsidR="00C725E0">
              <w:rPr>
                <w:rFonts w:ascii="宋体" w:eastAsia="宋体" w:hAnsi="宋体"/>
                <w:szCs w:val="21"/>
              </w:rPr>
              <w:t>获取</w:t>
            </w:r>
            <w:r w:rsidR="00A108CE">
              <w:rPr>
                <w:rFonts w:ascii="宋体" w:eastAsia="宋体" w:hAnsi="宋体"/>
                <w:szCs w:val="21"/>
              </w:rPr>
              <w:t>总的数据统计结果</w:t>
            </w:r>
            <w:r w:rsidR="00C725E0">
              <w:rPr>
                <w:rFonts w:ascii="宋体" w:eastAsia="宋体" w:hAnsi="宋体" w:hint="eastAsia"/>
                <w:szCs w:val="21"/>
              </w:rPr>
              <w:t>。</w:t>
            </w:r>
          </w:p>
        </w:tc>
      </w:tr>
      <w:tr w:rsidR="00124EC4" w14:paraId="640A5443" w14:textId="77777777" w:rsidTr="0007260F">
        <w:trPr>
          <w:jc w:val="center"/>
        </w:trPr>
        <w:tc>
          <w:tcPr>
            <w:tcW w:w="3395" w:type="dxa"/>
            <w:tcBorders>
              <w:top w:val="single" w:sz="8" w:space="0" w:color="000000"/>
              <w:left w:val="single" w:sz="8" w:space="0" w:color="000000"/>
              <w:bottom w:val="single" w:sz="8" w:space="0" w:color="000000"/>
              <w:right w:val="single" w:sz="8" w:space="0" w:color="000000"/>
            </w:tcBorders>
            <w:shd w:val="clear" w:color="auto" w:fill="FFFFFF"/>
          </w:tcPr>
          <w:p w14:paraId="1033E96F" w14:textId="77777777" w:rsidR="00124EC4" w:rsidRDefault="00124EC4" w:rsidP="005358A0">
            <w:pPr>
              <w:spacing w:line="360" w:lineRule="auto"/>
              <w:rPr>
                <w:rFonts w:ascii="宋体" w:eastAsia="宋体" w:hAnsi="宋体"/>
                <w:szCs w:val="21"/>
              </w:rPr>
            </w:pPr>
            <w:r>
              <w:rPr>
                <w:rFonts w:ascii="宋体" w:eastAsia="宋体" w:hAnsi="宋体"/>
                <w:szCs w:val="21"/>
              </w:rPr>
              <w:t>前置条件</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328F0D02" w14:textId="77777777" w:rsidR="00124EC4" w:rsidRDefault="00124EC4" w:rsidP="005358A0">
            <w:pPr>
              <w:spacing w:line="360" w:lineRule="auto"/>
              <w:rPr>
                <w:rFonts w:ascii="宋体" w:eastAsia="宋体" w:hAnsi="宋体"/>
                <w:szCs w:val="21"/>
              </w:rPr>
            </w:pPr>
            <w:r>
              <w:rPr>
                <w:rFonts w:ascii="宋体" w:eastAsia="宋体" w:hAnsi="宋体"/>
                <w:szCs w:val="21"/>
              </w:rPr>
              <w:t>问卷填写者（</w:t>
            </w:r>
            <w:r w:rsidR="00F96856">
              <w:rPr>
                <w:rFonts w:ascii="宋体" w:eastAsia="宋体" w:hAnsi="宋体" w:hint="eastAsia"/>
                <w:szCs w:val="21"/>
              </w:rPr>
              <w:t>教师</w:t>
            </w:r>
            <w:r w:rsidR="00A315D4">
              <w:rPr>
                <w:rFonts w:ascii="宋体" w:eastAsia="宋体" w:hAnsi="宋体"/>
                <w:szCs w:val="21"/>
              </w:rPr>
              <w:t>或</w:t>
            </w:r>
            <w:r w:rsidR="00D75332">
              <w:rPr>
                <w:rFonts w:ascii="宋体" w:eastAsia="宋体" w:hAnsi="宋体" w:hint="eastAsia"/>
                <w:szCs w:val="21"/>
              </w:rPr>
              <w:t>学生</w:t>
            </w:r>
            <w:r>
              <w:rPr>
                <w:rFonts w:ascii="宋体" w:eastAsia="宋体" w:hAnsi="宋体"/>
                <w:szCs w:val="21"/>
              </w:rPr>
              <w:t>）登录</w:t>
            </w:r>
            <w:r w:rsidR="00866148">
              <w:rPr>
                <w:rFonts w:ascii="宋体" w:eastAsia="宋体" w:hAnsi="宋体"/>
                <w:szCs w:val="21"/>
              </w:rPr>
              <w:t>系统</w:t>
            </w:r>
            <w:r w:rsidR="00866148">
              <w:rPr>
                <w:rFonts w:ascii="宋体" w:eastAsia="宋体" w:hAnsi="宋体" w:hint="eastAsia"/>
                <w:szCs w:val="21"/>
              </w:rPr>
              <w:t>，</w:t>
            </w:r>
            <w:r w:rsidR="00866148">
              <w:rPr>
                <w:rFonts w:ascii="宋体" w:eastAsia="宋体" w:hAnsi="宋体"/>
                <w:szCs w:val="21"/>
              </w:rPr>
              <w:t>填写并成功提交</w:t>
            </w:r>
            <w:r>
              <w:rPr>
                <w:rFonts w:ascii="宋体" w:eastAsia="宋体" w:hAnsi="宋体"/>
                <w:szCs w:val="21"/>
              </w:rPr>
              <w:t>问卷</w:t>
            </w:r>
          </w:p>
          <w:p w14:paraId="34F2DCB8" w14:textId="77777777" w:rsidR="00124EC4" w:rsidRDefault="00CA6701" w:rsidP="005358A0">
            <w:pPr>
              <w:spacing w:line="360" w:lineRule="auto"/>
              <w:rPr>
                <w:rFonts w:ascii="宋体" w:eastAsia="宋体" w:hAnsi="宋体"/>
                <w:szCs w:val="21"/>
              </w:rPr>
            </w:pPr>
            <w:r>
              <w:rPr>
                <w:rFonts w:ascii="宋体" w:eastAsia="宋体" w:hAnsi="宋体" w:hint="eastAsia"/>
                <w:szCs w:val="21"/>
              </w:rPr>
              <w:t>一级管理员</w:t>
            </w:r>
            <w:r>
              <w:rPr>
                <w:rFonts w:ascii="宋体" w:eastAsia="宋体" w:hAnsi="宋体"/>
                <w:szCs w:val="21"/>
              </w:rPr>
              <w:t>和二级管理员</w:t>
            </w:r>
            <w:r w:rsidR="00124EC4">
              <w:rPr>
                <w:rFonts w:ascii="宋体" w:eastAsia="宋体" w:hAnsi="宋体"/>
                <w:szCs w:val="21"/>
              </w:rPr>
              <w:t>可以登录系统并可以进行信息交流</w:t>
            </w:r>
            <w:r>
              <w:rPr>
                <w:rFonts w:ascii="宋体" w:eastAsia="宋体" w:hAnsi="宋体"/>
                <w:szCs w:val="21"/>
              </w:rPr>
              <w:t>和数据统计</w:t>
            </w:r>
            <w:r w:rsidR="00F75625">
              <w:rPr>
                <w:rFonts w:ascii="宋体" w:eastAsia="宋体" w:hAnsi="宋体"/>
                <w:szCs w:val="21"/>
              </w:rPr>
              <w:t>结果的获取</w:t>
            </w:r>
          </w:p>
        </w:tc>
      </w:tr>
      <w:tr w:rsidR="00124EC4" w14:paraId="5F4C4909" w14:textId="77777777" w:rsidTr="0007260F">
        <w:trPr>
          <w:jc w:val="center"/>
        </w:trPr>
        <w:tc>
          <w:tcPr>
            <w:tcW w:w="3395" w:type="dxa"/>
            <w:tcBorders>
              <w:top w:val="single" w:sz="8" w:space="0" w:color="000000"/>
              <w:left w:val="single" w:sz="8" w:space="0" w:color="000000"/>
              <w:bottom w:val="single" w:sz="8" w:space="0" w:color="000000"/>
              <w:right w:val="single" w:sz="8" w:space="0" w:color="000000"/>
            </w:tcBorders>
            <w:shd w:val="clear" w:color="auto" w:fill="FFFFFF"/>
          </w:tcPr>
          <w:p w14:paraId="7B4F6ADF" w14:textId="77777777" w:rsidR="00124EC4" w:rsidRDefault="00124EC4" w:rsidP="005358A0">
            <w:pPr>
              <w:spacing w:line="360" w:lineRule="auto"/>
              <w:rPr>
                <w:rFonts w:ascii="宋体" w:eastAsia="宋体" w:hAnsi="宋体"/>
                <w:szCs w:val="21"/>
              </w:rPr>
            </w:pPr>
            <w:r>
              <w:rPr>
                <w:rFonts w:ascii="宋体" w:eastAsia="宋体" w:hAnsi="宋体"/>
                <w:szCs w:val="21"/>
              </w:rPr>
              <w:t>事件流</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30C3F9BA" w14:textId="77777777" w:rsidR="00124EC4" w:rsidRDefault="00124EC4" w:rsidP="005358A0">
            <w:pPr>
              <w:spacing w:line="360" w:lineRule="auto"/>
              <w:rPr>
                <w:rFonts w:ascii="宋体" w:eastAsia="宋体" w:hAnsi="宋体"/>
                <w:szCs w:val="21"/>
              </w:rPr>
            </w:pPr>
            <w:r>
              <w:rPr>
                <w:rFonts w:ascii="宋体" w:eastAsia="宋体" w:hAnsi="宋体" w:hint="eastAsia"/>
                <w:szCs w:val="21"/>
              </w:rPr>
              <w:t>1</w:t>
            </w:r>
            <w:r>
              <w:rPr>
                <w:rFonts w:ascii="宋体" w:eastAsia="宋体" w:hAnsi="宋体"/>
                <w:szCs w:val="21"/>
              </w:rPr>
              <w:t>.学校管理者登录平台并收集问卷的填写数据</w:t>
            </w:r>
          </w:p>
          <w:p w14:paraId="69503334" w14:textId="77777777" w:rsidR="00124EC4" w:rsidRDefault="00124EC4" w:rsidP="005358A0">
            <w:pPr>
              <w:spacing w:line="360" w:lineRule="auto"/>
              <w:rPr>
                <w:rFonts w:ascii="宋体" w:eastAsia="宋体" w:hAnsi="宋体"/>
                <w:szCs w:val="21"/>
              </w:rPr>
            </w:pPr>
            <w:r>
              <w:rPr>
                <w:rFonts w:ascii="宋体" w:eastAsia="宋体" w:hAnsi="宋体" w:hint="eastAsia"/>
                <w:szCs w:val="21"/>
              </w:rPr>
              <w:t>2</w:t>
            </w:r>
            <w:r>
              <w:rPr>
                <w:rFonts w:ascii="宋体" w:eastAsia="宋体" w:hAnsi="宋体"/>
                <w:szCs w:val="21"/>
              </w:rPr>
              <w:t>.各个学校管理员统计自己学校的问卷填写数据</w:t>
            </w:r>
          </w:p>
          <w:p w14:paraId="44C93B8A" w14:textId="77777777" w:rsidR="00124EC4" w:rsidRDefault="00124EC4" w:rsidP="005358A0">
            <w:pPr>
              <w:spacing w:line="360" w:lineRule="auto"/>
              <w:rPr>
                <w:rFonts w:ascii="宋体" w:eastAsia="宋体" w:hAnsi="宋体"/>
                <w:szCs w:val="21"/>
              </w:rPr>
            </w:pPr>
            <w:r>
              <w:rPr>
                <w:rFonts w:ascii="宋体" w:eastAsia="宋体" w:hAnsi="宋体" w:hint="eastAsia"/>
                <w:szCs w:val="21"/>
              </w:rPr>
              <w:t>3</w:t>
            </w:r>
            <w:r>
              <w:rPr>
                <w:rFonts w:ascii="宋体" w:eastAsia="宋体" w:hAnsi="宋体"/>
                <w:szCs w:val="21"/>
              </w:rPr>
              <w:t>.利用平台的功能生成相对应的统计图或统计表整理成文件</w:t>
            </w:r>
          </w:p>
          <w:p w14:paraId="76FDFB51" w14:textId="77777777" w:rsidR="00124EC4" w:rsidRDefault="00124EC4" w:rsidP="005358A0">
            <w:pPr>
              <w:spacing w:line="360" w:lineRule="auto"/>
              <w:rPr>
                <w:rFonts w:ascii="宋体" w:eastAsia="宋体" w:hAnsi="宋体"/>
                <w:szCs w:val="21"/>
              </w:rPr>
            </w:pPr>
            <w:r>
              <w:rPr>
                <w:rFonts w:ascii="宋体" w:eastAsia="宋体" w:hAnsi="宋体" w:hint="eastAsia"/>
                <w:szCs w:val="21"/>
              </w:rPr>
              <w:t>4</w:t>
            </w:r>
            <w:r>
              <w:rPr>
                <w:rFonts w:ascii="宋体" w:eastAsia="宋体" w:hAnsi="宋体"/>
                <w:szCs w:val="21"/>
              </w:rPr>
              <w:t>.学校管理员根据政府部门的要求向政府提交统计结果或者问卷调查的大数据</w:t>
            </w:r>
          </w:p>
          <w:p w14:paraId="089F38A2" w14:textId="77777777" w:rsidR="00124EC4" w:rsidRDefault="00124EC4" w:rsidP="00BA0D10">
            <w:pPr>
              <w:spacing w:line="360" w:lineRule="auto"/>
              <w:rPr>
                <w:rFonts w:ascii="宋体" w:eastAsia="宋体" w:hAnsi="宋体"/>
                <w:szCs w:val="21"/>
              </w:rPr>
            </w:pPr>
            <w:r>
              <w:rPr>
                <w:rFonts w:ascii="宋体" w:eastAsia="宋体" w:hAnsi="宋体" w:hint="eastAsia"/>
                <w:szCs w:val="21"/>
              </w:rPr>
              <w:t>5</w:t>
            </w:r>
            <w:r>
              <w:rPr>
                <w:rFonts w:ascii="宋体" w:eastAsia="宋体" w:hAnsi="宋体"/>
                <w:szCs w:val="21"/>
              </w:rPr>
              <w:t>.</w:t>
            </w:r>
            <w:r w:rsidR="00BA0D10">
              <w:rPr>
                <w:rFonts w:ascii="宋体" w:eastAsia="宋体" w:hAnsi="宋体"/>
                <w:szCs w:val="21"/>
              </w:rPr>
              <w:t>政府部门整合各个学校上传的信息，生成</w:t>
            </w:r>
            <w:r>
              <w:rPr>
                <w:rFonts w:ascii="宋体" w:eastAsia="宋体" w:hAnsi="宋体"/>
                <w:szCs w:val="21"/>
              </w:rPr>
              <w:t>可视化统计结果总和的图表或文件</w:t>
            </w:r>
          </w:p>
        </w:tc>
      </w:tr>
      <w:tr w:rsidR="00124EC4" w14:paraId="05419E1A" w14:textId="77777777" w:rsidTr="0007260F">
        <w:trPr>
          <w:jc w:val="center"/>
        </w:trPr>
        <w:tc>
          <w:tcPr>
            <w:tcW w:w="3395" w:type="dxa"/>
            <w:tcBorders>
              <w:top w:val="single" w:sz="8" w:space="0" w:color="000000"/>
              <w:left w:val="single" w:sz="8" w:space="0" w:color="000000"/>
              <w:bottom w:val="single" w:sz="8" w:space="0" w:color="000000"/>
              <w:right w:val="single" w:sz="8" w:space="0" w:color="000000"/>
            </w:tcBorders>
            <w:shd w:val="clear" w:color="auto" w:fill="FFFFFF"/>
          </w:tcPr>
          <w:p w14:paraId="0C9AC23A" w14:textId="77777777" w:rsidR="00124EC4" w:rsidRDefault="00124EC4" w:rsidP="005358A0">
            <w:pPr>
              <w:spacing w:line="360" w:lineRule="auto"/>
              <w:rPr>
                <w:rFonts w:ascii="宋体" w:eastAsia="宋体" w:hAnsi="宋体"/>
                <w:szCs w:val="21"/>
              </w:rPr>
            </w:pPr>
            <w:r>
              <w:rPr>
                <w:rFonts w:ascii="宋体" w:eastAsia="宋体" w:hAnsi="宋体"/>
                <w:szCs w:val="21"/>
              </w:rPr>
              <w:t>后置条件</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2819EA63" w14:textId="77777777" w:rsidR="00124EC4" w:rsidRDefault="00124EC4" w:rsidP="005358A0">
            <w:pPr>
              <w:spacing w:line="360" w:lineRule="auto"/>
              <w:rPr>
                <w:rFonts w:ascii="宋体" w:eastAsia="宋体" w:hAnsi="宋体"/>
                <w:szCs w:val="21"/>
              </w:rPr>
            </w:pPr>
            <w:r>
              <w:rPr>
                <w:rFonts w:ascii="宋体" w:eastAsia="宋体" w:hAnsi="宋体"/>
                <w:szCs w:val="21"/>
              </w:rPr>
              <w:t>政府与学校管理员获取问卷调查的结果</w:t>
            </w:r>
          </w:p>
        </w:tc>
      </w:tr>
      <w:tr w:rsidR="00124EC4" w14:paraId="14C23F4D" w14:textId="77777777" w:rsidTr="0007260F">
        <w:trPr>
          <w:trHeight w:val="420"/>
          <w:jc w:val="center"/>
        </w:trPr>
        <w:tc>
          <w:tcPr>
            <w:tcW w:w="3395" w:type="dxa"/>
            <w:tcBorders>
              <w:top w:val="single" w:sz="8" w:space="0" w:color="000000"/>
              <w:left w:val="single" w:sz="8" w:space="0" w:color="000000"/>
              <w:bottom w:val="single" w:sz="8" w:space="0" w:color="000000"/>
              <w:right w:val="single" w:sz="8" w:space="0" w:color="000000"/>
            </w:tcBorders>
            <w:shd w:val="clear" w:color="auto" w:fill="FFFFFF"/>
          </w:tcPr>
          <w:p w14:paraId="415AFF85" w14:textId="77777777" w:rsidR="00124EC4" w:rsidRDefault="00124EC4" w:rsidP="005358A0">
            <w:pPr>
              <w:spacing w:line="360" w:lineRule="auto"/>
              <w:rPr>
                <w:rFonts w:ascii="宋体" w:eastAsia="宋体" w:hAnsi="宋体"/>
                <w:szCs w:val="21"/>
              </w:rPr>
            </w:pPr>
            <w:r>
              <w:rPr>
                <w:rFonts w:ascii="宋体" w:eastAsia="宋体" w:hAnsi="宋体"/>
                <w:szCs w:val="21"/>
              </w:rPr>
              <w:t>扩展点</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5B09745F" w14:textId="77777777" w:rsidR="00124EC4" w:rsidRDefault="00124EC4" w:rsidP="005358A0">
            <w:pPr>
              <w:spacing w:line="360" w:lineRule="auto"/>
              <w:rPr>
                <w:rFonts w:ascii="宋体" w:eastAsia="宋体" w:hAnsi="宋体"/>
                <w:szCs w:val="21"/>
              </w:rPr>
            </w:pPr>
            <w:r>
              <w:rPr>
                <w:rFonts w:ascii="宋体" w:eastAsia="宋体" w:hAnsi="宋体"/>
                <w:szCs w:val="21"/>
              </w:rPr>
              <w:t>无</w:t>
            </w:r>
          </w:p>
        </w:tc>
      </w:tr>
      <w:tr w:rsidR="00124EC4" w14:paraId="25695CD1" w14:textId="77777777" w:rsidTr="0007260F">
        <w:trPr>
          <w:jc w:val="center"/>
        </w:trPr>
        <w:tc>
          <w:tcPr>
            <w:tcW w:w="3395" w:type="dxa"/>
            <w:tcBorders>
              <w:top w:val="single" w:sz="8" w:space="0" w:color="000000"/>
              <w:left w:val="single" w:sz="8" w:space="0" w:color="000000"/>
              <w:bottom w:val="single" w:sz="8" w:space="0" w:color="000000"/>
              <w:right w:val="single" w:sz="8" w:space="0" w:color="000000"/>
            </w:tcBorders>
            <w:shd w:val="clear" w:color="auto" w:fill="FFFFFF"/>
          </w:tcPr>
          <w:p w14:paraId="7B0317D4" w14:textId="77777777" w:rsidR="00124EC4" w:rsidRDefault="00124EC4" w:rsidP="005358A0">
            <w:pPr>
              <w:spacing w:line="360" w:lineRule="auto"/>
              <w:rPr>
                <w:rFonts w:ascii="宋体" w:eastAsia="宋体" w:hAnsi="宋体"/>
                <w:szCs w:val="21"/>
              </w:rPr>
            </w:pPr>
            <w:r>
              <w:rPr>
                <w:rFonts w:ascii="宋体" w:eastAsia="宋体" w:hAnsi="宋体"/>
                <w:szCs w:val="21"/>
              </w:rPr>
              <w:t>优先级</w:t>
            </w:r>
          </w:p>
        </w:tc>
        <w:tc>
          <w:tcPr>
            <w:tcW w:w="4685" w:type="dxa"/>
            <w:tcBorders>
              <w:top w:val="single" w:sz="8" w:space="0" w:color="000000"/>
              <w:left w:val="single" w:sz="8" w:space="0" w:color="000000"/>
              <w:bottom w:val="single" w:sz="8" w:space="0" w:color="000000"/>
              <w:right w:val="single" w:sz="8" w:space="0" w:color="000000"/>
            </w:tcBorders>
            <w:shd w:val="clear" w:color="auto" w:fill="FFFFFF"/>
          </w:tcPr>
          <w:p w14:paraId="40B61C52" w14:textId="77777777" w:rsidR="00124EC4" w:rsidRDefault="00124EC4" w:rsidP="005358A0">
            <w:pPr>
              <w:spacing w:line="360" w:lineRule="auto"/>
              <w:rPr>
                <w:rFonts w:ascii="宋体" w:eastAsia="宋体" w:hAnsi="宋体"/>
                <w:szCs w:val="21"/>
              </w:rPr>
            </w:pPr>
            <w:r>
              <w:rPr>
                <w:rFonts w:ascii="宋体" w:eastAsia="宋体" w:hAnsi="宋体"/>
                <w:szCs w:val="21"/>
              </w:rPr>
              <w:t>高</w:t>
            </w:r>
          </w:p>
        </w:tc>
      </w:tr>
    </w:tbl>
    <w:p w14:paraId="561A8E66" w14:textId="77777777" w:rsidR="00124EC4" w:rsidRDefault="00124EC4" w:rsidP="00075D5E">
      <w:pPr>
        <w:spacing w:line="360" w:lineRule="auto"/>
        <w:ind w:firstLine="420"/>
        <w:rPr>
          <w:sz w:val="24"/>
          <w:szCs w:val="24"/>
        </w:rPr>
      </w:pPr>
    </w:p>
    <w:p w14:paraId="53D5BC0A" w14:textId="77777777" w:rsidR="00AB51FB" w:rsidRDefault="00AB51FB" w:rsidP="00075D5E">
      <w:pPr>
        <w:spacing w:line="360" w:lineRule="auto"/>
        <w:ind w:firstLine="420"/>
        <w:rPr>
          <w:sz w:val="24"/>
          <w:szCs w:val="24"/>
        </w:rPr>
      </w:pPr>
    </w:p>
    <w:p w14:paraId="499BB56E" w14:textId="77777777" w:rsidR="00AB51FB" w:rsidRDefault="00AB51FB" w:rsidP="00075D5E">
      <w:pPr>
        <w:spacing w:line="360" w:lineRule="auto"/>
        <w:ind w:firstLine="420"/>
        <w:rPr>
          <w:sz w:val="24"/>
          <w:szCs w:val="24"/>
        </w:rPr>
      </w:pPr>
    </w:p>
    <w:p w14:paraId="758C2914" w14:textId="77777777" w:rsidR="00AB51FB" w:rsidRDefault="00AB51FB" w:rsidP="00075D5E">
      <w:pPr>
        <w:spacing w:line="360" w:lineRule="auto"/>
        <w:ind w:firstLine="420"/>
        <w:rPr>
          <w:sz w:val="24"/>
          <w:szCs w:val="24"/>
        </w:rPr>
      </w:pPr>
    </w:p>
    <w:p w14:paraId="1D10E897" w14:textId="77777777" w:rsidR="00AB51FB" w:rsidRDefault="00AB51FB" w:rsidP="00075D5E">
      <w:pPr>
        <w:spacing w:line="360" w:lineRule="auto"/>
        <w:ind w:firstLine="420"/>
        <w:rPr>
          <w:sz w:val="24"/>
          <w:szCs w:val="24"/>
        </w:rPr>
      </w:pPr>
    </w:p>
    <w:p w14:paraId="2CB7BA4E" w14:textId="77777777" w:rsidR="00AB51FB" w:rsidRDefault="00AB51FB" w:rsidP="00075D5E">
      <w:pPr>
        <w:spacing w:line="360" w:lineRule="auto"/>
        <w:ind w:firstLine="420"/>
        <w:rPr>
          <w:sz w:val="24"/>
          <w:szCs w:val="24"/>
        </w:rPr>
      </w:pPr>
    </w:p>
    <w:p w14:paraId="1F7306D3" w14:textId="77777777" w:rsidR="00764E02" w:rsidRDefault="00764E02" w:rsidP="00075D5E">
      <w:pPr>
        <w:spacing w:line="360" w:lineRule="auto"/>
        <w:ind w:firstLine="420"/>
        <w:rPr>
          <w:sz w:val="24"/>
          <w:szCs w:val="24"/>
        </w:rPr>
      </w:pPr>
    </w:p>
    <w:p w14:paraId="1AD980E1" w14:textId="77777777" w:rsidR="00764E02" w:rsidRDefault="00764E02" w:rsidP="00075D5E">
      <w:pPr>
        <w:spacing w:line="360" w:lineRule="auto"/>
        <w:ind w:firstLine="420"/>
        <w:rPr>
          <w:sz w:val="24"/>
          <w:szCs w:val="24"/>
        </w:rPr>
      </w:pPr>
    </w:p>
    <w:p w14:paraId="2532025E" w14:textId="77777777" w:rsidR="009070E9" w:rsidRPr="00764E02" w:rsidRDefault="00764E02" w:rsidP="00764E02">
      <w:pPr>
        <w:pStyle w:val="af"/>
        <w:numPr>
          <w:ilvl w:val="0"/>
          <w:numId w:val="26"/>
        </w:numPr>
        <w:spacing w:line="360" w:lineRule="auto"/>
        <w:ind w:firstLineChars="0"/>
        <w:rPr>
          <w:sz w:val="24"/>
          <w:szCs w:val="24"/>
        </w:rPr>
      </w:pPr>
      <w:r>
        <w:rPr>
          <w:rFonts w:hint="eastAsia"/>
          <w:sz w:val="24"/>
          <w:szCs w:val="24"/>
        </w:rPr>
        <w:lastRenderedPageBreak/>
        <w:t>“</w:t>
      </w:r>
      <w:r w:rsidRPr="009070E9">
        <w:rPr>
          <w:sz w:val="24"/>
          <w:szCs w:val="24"/>
        </w:rPr>
        <w:t>统计问卷填写结果</w:t>
      </w:r>
      <w:r>
        <w:rPr>
          <w:rFonts w:hint="eastAsia"/>
          <w:sz w:val="24"/>
          <w:szCs w:val="24"/>
        </w:rPr>
        <w:t>”</w:t>
      </w:r>
      <w:r w:rsidRPr="00764E02">
        <w:rPr>
          <w:rFonts w:hint="eastAsia"/>
        </w:rPr>
        <w:t xml:space="preserve"> </w:t>
      </w:r>
      <w:r w:rsidRPr="00764E02">
        <w:rPr>
          <w:rFonts w:hint="eastAsia"/>
          <w:sz w:val="24"/>
          <w:szCs w:val="24"/>
        </w:rPr>
        <w:t>用例</w:t>
      </w:r>
      <w:r>
        <w:rPr>
          <w:rFonts w:hint="eastAsia"/>
          <w:sz w:val="24"/>
          <w:szCs w:val="24"/>
        </w:rPr>
        <w:t>活动图</w:t>
      </w:r>
    </w:p>
    <w:p w14:paraId="0A91A6B2" w14:textId="77777777" w:rsidR="00D7442D" w:rsidRDefault="00764E02" w:rsidP="00764E02">
      <w:pPr>
        <w:spacing w:line="360" w:lineRule="auto"/>
        <w:jc w:val="center"/>
        <w:rPr>
          <w:sz w:val="24"/>
          <w:szCs w:val="24"/>
        </w:rPr>
      </w:pPr>
      <w:r>
        <w:rPr>
          <w:rFonts w:hint="eastAsia"/>
          <w:noProof/>
          <w:sz w:val="24"/>
          <w:szCs w:val="24"/>
        </w:rPr>
        <w:drawing>
          <wp:inline distT="0" distB="0" distL="0" distR="0" wp14:anchorId="73E5EC8D" wp14:editId="56B0C6CC">
            <wp:extent cx="5427980" cy="683514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统计系统---lcl.png"/>
                    <pic:cNvPicPr/>
                  </pic:nvPicPr>
                  <pic:blipFill>
                    <a:blip r:embed="rId27">
                      <a:extLst>
                        <a:ext uri="{28A0092B-C50C-407E-A947-70E740481C1C}">
                          <a14:useLocalDpi xmlns:a14="http://schemas.microsoft.com/office/drawing/2010/main" val="0"/>
                        </a:ext>
                      </a:extLst>
                    </a:blip>
                    <a:stretch>
                      <a:fillRect/>
                    </a:stretch>
                  </pic:blipFill>
                  <pic:spPr>
                    <a:xfrm>
                      <a:off x="0" y="0"/>
                      <a:ext cx="5443764" cy="6855016"/>
                    </a:xfrm>
                    <a:prstGeom prst="rect">
                      <a:avLst/>
                    </a:prstGeom>
                  </pic:spPr>
                </pic:pic>
              </a:graphicData>
            </a:graphic>
          </wp:inline>
        </w:drawing>
      </w:r>
    </w:p>
    <w:p w14:paraId="10B4A647" w14:textId="77777777" w:rsidR="00124EC4" w:rsidRDefault="00124EC4" w:rsidP="00075D5E">
      <w:pPr>
        <w:spacing w:line="360" w:lineRule="auto"/>
        <w:ind w:firstLine="420"/>
        <w:rPr>
          <w:sz w:val="24"/>
          <w:szCs w:val="24"/>
        </w:rPr>
      </w:pPr>
    </w:p>
    <w:p w14:paraId="7D5B9A53" w14:textId="77777777" w:rsidR="00C276A2" w:rsidRDefault="00C276A2" w:rsidP="00075D5E">
      <w:pPr>
        <w:spacing w:line="360" w:lineRule="auto"/>
        <w:ind w:firstLine="420"/>
        <w:rPr>
          <w:sz w:val="24"/>
          <w:szCs w:val="24"/>
        </w:rPr>
      </w:pPr>
    </w:p>
    <w:p w14:paraId="3E3C6C9F" w14:textId="77777777" w:rsidR="00C276A2" w:rsidRDefault="00C276A2" w:rsidP="00075D5E">
      <w:pPr>
        <w:spacing w:line="360" w:lineRule="auto"/>
        <w:ind w:firstLine="420"/>
        <w:rPr>
          <w:sz w:val="24"/>
          <w:szCs w:val="24"/>
        </w:rPr>
      </w:pPr>
    </w:p>
    <w:p w14:paraId="2F1FDD04" w14:textId="77777777" w:rsidR="00C276A2" w:rsidRDefault="00C276A2" w:rsidP="00075D5E">
      <w:pPr>
        <w:spacing w:line="360" w:lineRule="auto"/>
        <w:ind w:firstLine="420"/>
        <w:rPr>
          <w:sz w:val="24"/>
          <w:szCs w:val="24"/>
        </w:rPr>
      </w:pPr>
    </w:p>
    <w:p w14:paraId="746EA057" w14:textId="77777777" w:rsidR="00C276A2" w:rsidRDefault="00C276A2" w:rsidP="00075D5E">
      <w:pPr>
        <w:spacing w:line="360" w:lineRule="auto"/>
        <w:ind w:firstLine="420"/>
        <w:rPr>
          <w:sz w:val="24"/>
          <w:szCs w:val="24"/>
        </w:rPr>
      </w:pPr>
    </w:p>
    <w:p w14:paraId="530A2B28" w14:textId="77777777" w:rsidR="00F56BF6" w:rsidRDefault="00F56BF6" w:rsidP="00F56BF6">
      <w:pPr>
        <w:pStyle w:val="af"/>
        <w:numPr>
          <w:ilvl w:val="0"/>
          <w:numId w:val="26"/>
        </w:numPr>
        <w:spacing w:line="360" w:lineRule="auto"/>
        <w:ind w:firstLineChars="0"/>
        <w:jc w:val="center"/>
        <w:rPr>
          <w:sz w:val="24"/>
          <w:szCs w:val="24"/>
        </w:rPr>
      </w:pPr>
      <w:r>
        <w:rPr>
          <w:rFonts w:hint="eastAsia"/>
          <w:sz w:val="24"/>
          <w:szCs w:val="24"/>
        </w:rPr>
        <w:lastRenderedPageBreak/>
        <w:t>“</w:t>
      </w:r>
      <w:r w:rsidRPr="009070E9">
        <w:rPr>
          <w:sz w:val="24"/>
          <w:szCs w:val="24"/>
        </w:rPr>
        <w:t>统计问卷填写结果</w:t>
      </w:r>
      <w:r>
        <w:rPr>
          <w:rFonts w:hint="eastAsia"/>
          <w:sz w:val="24"/>
          <w:szCs w:val="24"/>
        </w:rPr>
        <w:t>”</w:t>
      </w:r>
      <w:r w:rsidRPr="00764E02">
        <w:rPr>
          <w:rFonts w:hint="eastAsia"/>
        </w:rPr>
        <w:t xml:space="preserve"> </w:t>
      </w:r>
      <w:r w:rsidRPr="00764E02">
        <w:rPr>
          <w:rFonts w:hint="eastAsia"/>
          <w:sz w:val="24"/>
          <w:szCs w:val="24"/>
        </w:rPr>
        <w:t>用例</w:t>
      </w:r>
      <w:r>
        <w:rPr>
          <w:rFonts w:hint="eastAsia"/>
          <w:sz w:val="24"/>
          <w:szCs w:val="24"/>
        </w:rPr>
        <w:t>二级管理员界面原型图</w:t>
      </w:r>
    </w:p>
    <w:p w14:paraId="4826799E" w14:textId="77777777" w:rsidR="00F56BF6" w:rsidRPr="00F56BF6" w:rsidRDefault="00F56BF6" w:rsidP="00F56BF6">
      <w:pPr>
        <w:spacing w:line="360" w:lineRule="auto"/>
        <w:jc w:val="center"/>
        <w:rPr>
          <w:sz w:val="24"/>
          <w:szCs w:val="24"/>
        </w:rPr>
      </w:pPr>
      <w:r>
        <w:rPr>
          <w:rFonts w:hint="eastAsia"/>
          <w:noProof/>
          <w:sz w:val="24"/>
          <w:szCs w:val="24"/>
        </w:rPr>
        <w:drawing>
          <wp:inline distT="0" distB="0" distL="0" distR="0" wp14:anchorId="56C75766" wp14:editId="3870D559">
            <wp:extent cx="5274310" cy="343662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屏幕快照 2020-04-02 下午1.34.07.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3436620"/>
                    </a:xfrm>
                    <a:prstGeom prst="rect">
                      <a:avLst/>
                    </a:prstGeom>
                  </pic:spPr>
                </pic:pic>
              </a:graphicData>
            </a:graphic>
          </wp:inline>
        </w:drawing>
      </w:r>
    </w:p>
    <w:p w14:paraId="0714854F" w14:textId="77777777" w:rsidR="00F56BF6" w:rsidRPr="00F56BF6" w:rsidRDefault="00F56BF6" w:rsidP="00F56BF6">
      <w:pPr>
        <w:pStyle w:val="af"/>
        <w:numPr>
          <w:ilvl w:val="0"/>
          <w:numId w:val="26"/>
        </w:numPr>
        <w:spacing w:line="360" w:lineRule="auto"/>
        <w:ind w:firstLineChars="0"/>
        <w:rPr>
          <w:sz w:val="24"/>
          <w:szCs w:val="24"/>
        </w:rPr>
      </w:pPr>
      <w:r>
        <w:rPr>
          <w:rFonts w:hint="eastAsia"/>
          <w:sz w:val="24"/>
          <w:szCs w:val="24"/>
        </w:rPr>
        <w:t>“</w:t>
      </w:r>
      <w:r w:rsidRPr="009070E9">
        <w:rPr>
          <w:sz w:val="24"/>
          <w:szCs w:val="24"/>
        </w:rPr>
        <w:t>统计问卷填写结果</w:t>
      </w:r>
      <w:r>
        <w:rPr>
          <w:rFonts w:hint="eastAsia"/>
          <w:sz w:val="24"/>
          <w:szCs w:val="24"/>
        </w:rPr>
        <w:t>”</w:t>
      </w:r>
      <w:r w:rsidRPr="00764E02">
        <w:rPr>
          <w:rFonts w:hint="eastAsia"/>
        </w:rPr>
        <w:t xml:space="preserve"> </w:t>
      </w:r>
      <w:r w:rsidRPr="00764E02">
        <w:rPr>
          <w:rFonts w:hint="eastAsia"/>
          <w:sz w:val="24"/>
          <w:szCs w:val="24"/>
        </w:rPr>
        <w:t>用例</w:t>
      </w:r>
      <w:r>
        <w:rPr>
          <w:rFonts w:hint="eastAsia"/>
          <w:sz w:val="24"/>
          <w:szCs w:val="24"/>
        </w:rPr>
        <w:t>一级管理员界面原型图</w:t>
      </w:r>
    </w:p>
    <w:p w14:paraId="394AD22F" w14:textId="77777777" w:rsidR="00F56BF6" w:rsidRDefault="00F56BF6" w:rsidP="00F56BF6">
      <w:pPr>
        <w:spacing w:line="360" w:lineRule="auto"/>
        <w:jc w:val="center"/>
        <w:rPr>
          <w:sz w:val="24"/>
          <w:szCs w:val="24"/>
        </w:rPr>
      </w:pPr>
      <w:r>
        <w:rPr>
          <w:rFonts w:hint="eastAsia"/>
          <w:noProof/>
          <w:sz w:val="24"/>
          <w:szCs w:val="24"/>
        </w:rPr>
        <w:drawing>
          <wp:inline distT="0" distB="0" distL="0" distR="0" wp14:anchorId="5BB58362" wp14:editId="5D7E2E73">
            <wp:extent cx="5274310" cy="448818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屏幕快照 2020-04-02 下午1.33.55.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4488180"/>
                    </a:xfrm>
                    <a:prstGeom prst="rect">
                      <a:avLst/>
                    </a:prstGeom>
                  </pic:spPr>
                </pic:pic>
              </a:graphicData>
            </a:graphic>
          </wp:inline>
        </w:drawing>
      </w:r>
    </w:p>
    <w:p w14:paraId="066E2E8B" w14:textId="77777777" w:rsidR="00DF5EFB" w:rsidRPr="00AD54AD" w:rsidRDefault="007C64FC" w:rsidP="00AD54AD">
      <w:pPr>
        <w:pStyle w:val="2"/>
        <w:numPr>
          <w:ilvl w:val="1"/>
          <w:numId w:val="8"/>
        </w:numPr>
        <w:rPr>
          <w:sz w:val="30"/>
          <w:szCs w:val="30"/>
        </w:rPr>
      </w:pPr>
      <w:bookmarkStart w:id="17" w:name="_Toc36738151"/>
      <w:r w:rsidRPr="00AD54AD">
        <w:rPr>
          <w:rFonts w:hint="eastAsia"/>
          <w:sz w:val="30"/>
          <w:szCs w:val="30"/>
        </w:rPr>
        <w:lastRenderedPageBreak/>
        <w:t>非功能</w:t>
      </w:r>
      <w:r w:rsidR="00DF5EFB" w:rsidRPr="00AD54AD">
        <w:rPr>
          <w:rFonts w:hint="eastAsia"/>
          <w:sz w:val="30"/>
          <w:szCs w:val="30"/>
        </w:rPr>
        <w:t>需求</w:t>
      </w:r>
      <w:bookmarkEnd w:id="17"/>
    </w:p>
    <w:p w14:paraId="4BFC3953" w14:textId="77777777" w:rsidR="00DF5EFB" w:rsidRPr="004C62D1" w:rsidRDefault="007C64FC" w:rsidP="00D819EE">
      <w:pPr>
        <w:pStyle w:val="3"/>
        <w:numPr>
          <w:ilvl w:val="2"/>
          <w:numId w:val="16"/>
        </w:numPr>
        <w:rPr>
          <w:sz w:val="28"/>
          <w:szCs w:val="28"/>
        </w:rPr>
      </w:pPr>
      <w:bookmarkStart w:id="18" w:name="_Toc36738152"/>
      <w:r w:rsidRPr="004C62D1">
        <w:rPr>
          <w:rFonts w:hint="eastAsia"/>
          <w:sz w:val="28"/>
          <w:szCs w:val="28"/>
        </w:rPr>
        <w:t>系统非功能需求</w:t>
      </w:r>
      <w:bookmarkEnd w:id="18"/>
    </w:p>
    <w:p w14:paraId="26301326" w14:textId="77777777" w:rsidR="0096380C" w:rsidRPr="0096380C" w:rsidRDefault="00AB7A2D" w:rsidP="0096380C">
      <w:pPr>
        <w:spacing w:line="360" w:lineRule="auto"/>
        <w:ind w:firstLine="420"/>
        <w:rPr>
          <w:sz w:val="24"/>
          <w:szCs w:val="24"/>
        </w:rPr>
      </w:pPr>
      <w:r>
        <w:rPr>
          <w:rFonts w:hint="eastAsia"/>
          <w:sz w:val="24"/>
          <w:szCs w:val="24"/>
        </w:rPr>
        <w:t>（</w:t>
      </w:r>
      <w:r>
        <w:rPr>
          <w:rFonts w:hint="eastAsia"/>
          <w:sz w:val="24"/>
          <w:szCs w:val="24"/>
        </w:rPr>
        <w:t>1</w:t>
      </w:r>
      <w:r>
        <w:rPr>
          <w:rFonts w:hint="eastAsia"/>
          <w:sz w:val="24"/>
          <w:szCs w:val="24"/>
        </w:rPr>
        <w:t>）</w:t>
      </w:r>
      <w:r w:rsidR="0096380C" w:rsidRPr="0096380C">
        <w:rPr>
          <w:sz w:val="24"/>
          <w:szCs w:val="24"/>
        </w:rPr>
        <w:t>高可扩展性</w:t>
      </w:r>
    </w:p>
    <w:p w14:paraId="1D5B6529" w14:textId="77777777" w:rsidR="0096380C" w:rsidRPr="0096380C" w:rsidRDefault="0096380C" w:rsidP="00D90775">
      <w:pPr>
        <w:spacing w:line="360" w:lineRule="auto"/>
        <w:ind w:firstLine="420"/>
        <w:rPr>
          <w:sz w:val="24"/>
          <w:szCs w:val="24"/>
        </w:rPr>
      </w:pPr>
      <w:r w:rsidRPr="0096380C">
        <w:rPr>
          <w:sz w:val="24"/>
          <w:szCs w:val="24"/>
        </w:rPr>
        <w:t>App</w:t>
      </w:r>
      <w:r w:rsidRPr="0096380C">
        <w:rPr>
          <w:sz w:val="24"/>
          <w:szCs w:val="24"/>
        </w:rPr>
        <w:t>或者网站的访问量弹性很大，刚开始的时候访问量可能比较小，随着</w:t>
      </w:r>
      <w:r w:rsidR="007347B0">
        <w:rPr>
          <w:rFonts w:hint="eastAsia"/>
          <w:sz w:val="24"/>
          <w:szCs w:val="24"/>
        </w:rPr>
        <w:t>系统</w:t>
      </w:r>
      <w:r w:rsidR="0045789A">
        <w:rPr>
          <w:rFonts w:hint="eastAsia"/>
          <w:sz w:val="24"/>
          <w:szCs w:val="24"/>
        </w:rPr>
        <w:t>的</w:t>
      </w:r>
      <w:r w:rsidR="007347B0">
        <w:rPr>
          <w:rFonts w:hint="eastAsia"/>
          <w:sz w:val="24"/>
          <w:szCs w:val="24"/>
        </w:rPr>
        <w:t>不断普及</w:t>
      </w:r>
      <w:r w:rsidRPr="0096380C">
        <w:rPr>
          <w:sz w:val="24"/>
          <w:szCs w:val="24"/>
        </w:rPr>
        <w:t>，访问量可能急剧增加，或者随时间的波动</w:t>
      </w:r>
      <w:r w:rsidR="00201CA6">
        <w:rPr>
          <w:rFonts w:hint="eastAsia"/>
          <w:sz w:val="24"/>
          <w:szCs w:val="24"/>
        </w:rPr>
        <w:t>明显</w:t>
      </w:r>
      <w:r w:rsidRPr="0096380C">
        <w:rPr>
          <w:sz w:val="24"/>
          <w:szCs w:val="24"/>
        </w:rPr>
        <w:t>，需要在设计的时候将系统进行很好的切割，分成功能单一的服务，根据各个系统负载的情况启动规模不同的集群。</w:t>
      </w:r>
    </w:p>
    <w:p w14:paraId="56448CE4" w14:textId="77777777" w:rsidR="0096380C" w:rsidRPr="0096380C" w:rsidRDefault="00AB7A2D" w:rsidP="0096380C">
      <w:pPr>
        <w:spacing w:line="360" w:lineRule="auto"/>
        <w:ind w:firstLine="480"/>
        <w:rPr>
          <w:sz w:val="24"/>
          <w:szCs w:val="24"/>
        </w:rPr>
      </w:pPr>
      <w:r>
        <w:rPr>
          <w:rFonts w:hint="eastAsia"/>
          <w:sz w:val="24"/>
          <w:szCs w:val="24"/>
        </w:rPr>
        <w:t>（</w:t>
      </w:r>
      <w:r>
        <w:rPr>
          <w:rFonts w:hint="eastAsia"/>
          <w:sz w:val="24"/>
          <w:szCs w:val="24"/>
        </w:rPr>
        <w:t>2</w:t>
      </w:r>
      <w:r>
        <w:rPr>
          <w:rFonts w:hint="eastAsia"/>
          <w:sz w:val="24"/>
          <w:szCs w:val="24"/>
        </w:rPr>
        <w:t>）</w:t>
      </w:r>
      <w:r w:rsidR="0096380C" w:rsidRPr="0096380C">
        <w:rPr>
          <w:sz w:val="24"/>
          <w:szCs w:val="24"/>
        </w:rPr>
        <w:t>高可靠性</w:t>
      </w:r>
    </w:p>
    <w:p w14:paraId="1EDDED1C" w14:textId="77777777" w:rsidR="0096380C" w:rsidRPr="0096380C" w:rsidRDefault="0096380C" w:rsidP="00D90775">
      <w:pPr>
        <w:spacing w:line="360" w:lineRule="auto"/>
        <w:ind w:firstLine="420"/>
        <w:rPr>
          <w:sz w:val="24"/>
          <w:szCs w:val="24"/>
        </w:rPr>
      </w:pPr>
      <w:r w:rsidRPr="0096380C">
        <w:rPr>
          <w:sz w:val="24"/>
          <w:szCs w:val="24"/>
        </w:rPr>
        <w:t>系统采取</w:t>
      </w:r>
      <w:r w:rsidR="005066C5">
        <w:rPr>
          <w:rFonts w:hint="eastAsia"/>
          <w:sz w:val="24"/>
          <w:szCs w:val="24"/>
        </w:rPr>
        <w:t>分布式</w:t>
      </w:r>
      <w:r w:rsidRPr="0096380C">
        <w:rPr>
          <w:sz w:val="24"/>
          <w:szCs w:val="24"/>
        </w:rPr>
        <w:t>集群方式提供服务，</w:t>
      </w:r>
      <w:r w:rsidR="003F1811">
        <w:rPr>
          <w:rFonts w:hint="eastAsia"/>
          <w:sz w:val="24"/>
          <w:szCs w:val="24"/>
        </w:rPr>
        <w:t>设置</w:t>
      </w:r>
      <w:r w:rsidRPr="0096380C">
        <w:rPr>
          <w:sz w:val="24"/>
          <w:szCs w:val="24"/>
        </w:rPr>
        <w:t>异常检查系统，及时识别有问题的节点和重启，保证服务的高可用性。</w:t>
      </w:r>
    </w:p>
    <w:p w14:paraId="42DDFC53" w14:textId="77777777" w:rsidR="0096380C" w:rsidRPr="0096380C" w:rsidRDefault="00AB7A2D" w:rsidP="0096380C">
      <w:pPr>
        <w:spacing w:line="360" w:lineRule="auto"/>
        <w:ind w:firstLine="420"/>
        <w:rPr>
          <w:sz w:val="24"/>
          <w:szCs w:val="24"/>
        </w:rPr>
      </w:pPr>
      <w:r>
        <w:rPr>
          <w:rFonts w:hint="eastAsia"/>
          <w:sz w:val="24"/>
          <w:szCs w:val="24"/>
        </w:rPr>
        <w:t>（</w:t>
      </w:r>
      <w:r>
        <w:rPr>
          <w:rFonts w:hint="eastAsia"/>
          <w:sz w:val="24"/>
          <w:szCs w:val="24"/>
        </w:rPr>
        <w:t>3</w:t>
      </w:r>
      <w:r>
        <w:rPr>
          <w:rFonts w:hint="eastAsia"/>
          <w:sz w:val="24"/>
          <w:szCs w:val="24"/>
        </w:rPr>
        <w:t>）</w:t>
      </w:r>
      <w:r w:rsidR="0096380C" w:rsidRPr="0096380C">
        <w:rPr>
          <w:sz w:val="24"/>
          <w:szCs w:val="24"/>
        </w:rPr>
        <w:t>性能需求</w:t>
      </w:r>
    </w:p>
    <w:p w14:paraId="5925DBFC" w14:textId="77777777" w:rsidR="0096380C" w:rsidRDefault="0096380C" w:rsidP="00D90775">
      <w:pPr>
        <w:spacing w:line="360" w:lineRule="auto"/>
        <w:ind w:firstLine="420"/>
        <w:rPr>
          <w:sz w:val="24"/>
          <w:szCs w:val="24"/>
        </w:rPr>
      </w:pPr>
      <w:r w:rsidRPr="0096380C">
        <w:rPr>
          <w:sz w:val="24"/>
          <w:szCs w:val="24"/>
        </w:rPr>
        <w:t>根据推广的计划，给出各个阶段的性能需求，根据常规经验预估满足性能的硬件需求，在做出原型后评估性能，根据性能表现再优化设计，或者通过优化系统提高系统的性能，例如增加缓存。</w:t>
      </w:r>
    </w:p>
    <w:p w14:paraId="1C75389A" w14:textId="77777777" w:rsidR="00042FED" w:rsidRPr="0096380C" w:rsidRDefault="00042FED" w:rsidP="00D90775">
      <w:pPr>
        <w:spacing w:line="360" w:lineRule="auto"/>
        <w:ind w:firstLine="420"/>
        <w:rPr>
          <w:sz w:val="24"/>
          <w:szCs w:val="24"/>
        </w:rPr>
      </w:pPr>
      <w:r>
        <w:rPr>
          <w:rFonts w:hint="eastAsia"/>
          <w:sz w:val="24"/>
          <w:szCs w:val="24"/>
        </w:rPr>
        <w:t>具体到本项目，性能要求不需要太高，但也要保证用户流畅的使用体验（这部分的</w:t>
      </w:r>
      <w:r w:rsidR="006B0129">
        <w:rPr>
          <w:rFonts w:hint="eastAsia"/>
          <w:sz w:val="24"/>
          <w:szCs w:val="24"/>
        </w:rPr>
        <w:t>具体</w:t>
      </w:r>
      <w:r>
        <w:rPr>
          <w:rFonts w:hint="eastAsia"/>
          <w:sz w:val="24"/>
          <w:szCs w:val="24"/>
        </w:rPr>
        <w:t>规范在</w:t>
      </w:r>
      <w:r>
        <w:rPr>
          <w:rFonts w:hint="eastAsia"/>
          <w:sz w:val="24"/>
          <w:szCs w:val="24"/>
        </w:rPr>
        <w:t>3</w:t>
      </w:r>
      <w:r>
        <w:rPr>
          <w:sz w:val="24"/>
          <w:szCs w:val="24"/>
        </w:rPr>
        <w:t>.2.2</w:t>
      </w:r>
      <w:r>
        <w:rPr>
          <w:rFonts w:hint="eastAsia"/>
          <w:sz w:val="24"/>
          <w:szCs w:val="24"/>
        </w:rPr>
        <w:t>会做</w:t>
      </w:r>
      <w:r w:rsidR="00680532">
        <w:rPr>
          <w:rFonts w:hint="eastAsia"/>
          <w:sz w:val="24"/>
          <w:szCs w:val="24"/>
        </w:rPr>
        <w:t>说明</w:t>
      </w:r>
      <w:r>
        <w:rPr>
          <w:rFonts w:hint="eastAsia"/>
          <w:sz w:val="24"/>
          <w:szCs w:val="24"/>
        </w:rPr>
        <w:t>）。</w:t>
      </w:r>
    </w:p>
    <w:p w14:paraId="58092E8E" w14:textId="77777777" w:rsidR="0096380C" w:rsidRPr="0096380C" w:rsidRDefault="00AB7A2D" w:rsidP="0096380C">
      <w:pPr>
        <w:spacing w:line="360" w:lineRule="auto"/>
        <w:ind w:firstLine="420"/>
        <w:rPr>
          <w:sz w:val="24"/>
          <w:szCs w:val="24"/>
        </w:rPr>
      </w:pPr>
      <w:r>
        <w:rPr>
          <w:rFonts w:hint="eastAsia"/>
          <w:sz w:val="24"/>
          <w:szCs w:val="24"/>
        </w:rPr>
        <w:t>（</w:t>
      </w:r>
      <w:r>
        <w:rPr>
          <w:rFonts w:hint="eastAsia"/>
          <w:sz w:val="24"/>
          <w:szCs w:val="24"/>
        </w:rPr>
        <w:t>4</w:t>
      </w:r>
      <w:r>
        <w:rPr>
          <w:rFonts w:hint="eastAsia"/>
          <w:sz w:val="24"/>
          <w:szCs w:val="24"/>
        </w:rPr>
        <w:t>）</w:t>
      </w:r>
      <w:r w:rsidR="0096380C" w:rsidRPr="0096380C">
        <w:rPr>
          <w:sz w:val="24"/>
          <w:szCs w:val="24"/>
        </w:rPr>
        <w:t>可维护性</w:t>
      </w:r>
    </w:p>
    <w:p w14:paraId="734BE9C8" w14:textId="77777777" w:rsidR="0096380C" w:rsidRPr="0096380C" w:rsidRDefault="0096380C" w:rsidP="00D90775">
      <w:pPr>
        <w:spacing w:line="360" w:lineRule="auto"/>
        <w:ind w:firstLine="420"/>
        <w:rPr>
          <w:sz w:val="24"/>
          <w:szCs w:val="24"/>
        </w:rPr>
      </w:pPr>
      <w:r w:rsidRPr="0096380C">
        <w:rPr>
          <w:sz w:val="24"/>
          <w:szCs w:val="24"/>
        </w:rPr>
        <w:t>采用自动化的持续集成技术，自动编译、自动部署、自动测试，降低软件迭代过程中的重复劳动强度，减少出错的几率，让软件的修改</w:t>
      </w:r>
      <w:r w:rsidRPr="0096380C">
        <w:rPr>
          <w:sz w:val="24"/>
          <w:szCs w:val="24"/>
        </w:rPr>
        <w:t>bug</w:t>
      </w:r>
      <w:r w:rsidRPr="0096380C">
        <w:rPr>
          <w:sz w:val="24"/>
          <w:szCs w:val="24"/>
        </w:rPr>
        <w:t>和增加功能时更可靠；特别是代码的单元测试一定要做，将边界条件进行测试，让集成测试的过程中尽量发现价值比较大</w:t>
      </w:r>
      <w:r w:rsidRPr="0096380C">
        <w:rPr>
          <w:sz w:val="24"/>
          <w:szCs w:val="24"/>
        </w:rPr>
        <w:t>bug</w:t>
      </w:r>
      <w:r w:rsidRPr="0096380C">
        <w:rPr>
          <w:sz w:val="24"/>
          <w:szCs w:val="24"/>
        </w:rPr>
        <w:t>，避免在系统测试过程中去修改那些低水平的</w:t>
      </w:r>
      <w:r w:rsidRPr="0096380C">
        <w:rPr>
          <w:sz w:val="24"/>
          <w:szCs w:val="24"/>
        </w:rPr>
        <w:t>bug</w:t>
      </w:r>
      <w:r w:rsidRPr="0096380C">
        <w:rPr>
          <w:sz w:val="24"/>
          <w:szCs w:val="24"/>
        </w:rPr>
        <w:t>，毕竟系统测试的成本和代价都比较大。</w:t>
      </w:r>
    </w:p>
    <w:p w14:paraId="42548296" w14:textId="77777777" w:rsidR="0096380C" w:rsidRPr="0096380C" w:rsidRDefault="00AB7A2D" w:rsidP="0096380C">
      <w:pPr>
        <w:spacing w:line="360" w:lineRule="auto"/>
        <w:ind w:firstLine="420"/>
        <w:rPr>
          <w:sz w:val="24"/>
          <w:szCs w:val="24"/>
        </w:rPr>
      </w:pPr>
      <w:r>
        <w:rPr>
          <w:rFonts w:hint="eastAsia"/>
          <w:sz w:val="24"/>
          <w:szCs w:val="24"/>
        </w:rPr>
        <w:t>（</w:t>
      </w:r>
      <w:r>
        <w:rPr>
          <w:rFonts w:hint="eastAsia"/>
          <w:sz w:val="24"/>
          <w:szCs w:val="24"/>
        </w:rPr>
        <w:t>5</w:t>
      </w:r>
      <w:r>
        <w:rPr>
          <w:rFonts w:hint="eastAsia"/>
          <w:sz w:val="24"/>
          <w:szCs w:val="24"/>
        </w:rPr>
        <w:t>）</w:t>
      </w:r>
      <w:r w:rsidR="0096380C" w:rsidRPr="0096380C">
        <w:rPr>
          <w:sz w:val="24"/>
          <w:szCs w:val="24"/>
        </w:rPr>
        <w:t>对技术</w:t>
      </w:r>
      <w:r w:rsidR="00CE0CC6">
        <w:rPr>
          <w:rFonts w:hint="eastAsia"/>
          <w:sz w:val="24"/>
          <w:szCs w:val="24"/>
        </w:rPr>
        <w:t>和</w:t>
      </w:r>
      <w:r w:rsidR="0096380C" w:rsidRPr="0096380C">
        <w:rPr>
          <w:sz w:val="24"/>
          <w:szCs w:val="24"/>
        </w:rPr>
        <w:t>业务的可适应性</w:t>
      </w:r>
    </w:p>
    <w:p w14:paraId="3F2281BE" w14:textId="77777777" w:rsidR="0096380C" w:rsidRPr="0096380C" w:rsidRDefault="0096380C" w:rsidP="00D90775">
      <w:pPr>
        <w:spacing w:line="360" w:lineRule="auto"/>
        <w:ind w:firstLine="420"/>
        <w:rPr>
          <w:sz w:val="24"/>
          <w:szCs w:val="24"/>
        </w:rPr>
      </w:pPr>
      <w:r w:rsidRPr="0096380C">
        <w:rPr>
          <w:sz w:val="24"/>
          <w:szCs w:val="24"/>
        </w:rPr>
        <w:t>模块划分的功能单一，充分实现</w:t>
      </w:r>
      <w:r w:rsidR="00CE0CC6">
        <w:rPr>
          <w:rFonts w:hint="eastAsia"/>
          <w:sz w:val="24"/>
          <w:szCs w:val="24"/>
        </w:rPr>
        <w:t>各个层</w:t>
      </w:r>
      <w:r w:rsidRPr="0096380C">
        <w:rPr>
          <w:sz w:val="24"/>
          <w:szCs w:val="24"/>
        </w:rPr>
        <w:t>的分离，单职责的模块可扩展性、可维护性都要</w:t>
      </w:r>
      <w:r w:rsidR="00F620B2">
        <w:rPr>
          <w:rFonts w:hint="eastAsia"/>
          <w:sz w:val="24"/>
          <w:szCs w:val="24"/>
        </w:rPr>
        <w:t>比</w:t>
      </w:r>
      <w:r w:rsidRPr="0096380C">
        <w:rPr>
          <w:sz w:val="24"/>
          <w:szCs w:val="24"/>
        </w:rPr>
        <w:t>复杂模块</w:t>
      </w:r>
      <w:r w:rsidR="00F620B2">
        <w:rPr>
          <w:rFonts w:hint="eastAsia"/>
          <w:sz w:val="24"/>
          <w:szCs w:val="24"/>
        </w:rPr>
        <w:t>强</w:t>
      </w:r>
      <w:r w:rsidRPr="0096380C">
        <w:rPr>
          <w:sz w:val="24"/>
          <w:szCs w:val="24"/>
        </w:rPr>
        <w:t>。</w:t>
      </w:r>
    </w:p>
    <w:p w14:paraId="29D83A47" w14:textId="77777777" w:rsidR="0096380C" w:rsidRPr="0096380C" w:rsidRDefault="00AB7A2D" w:rsidP="0096380C">
      <w:pPr>
        <w:ind w:left="480"/>
        <w:rPr>
          <w:sz w:val="24"/>
          <w:szCs w:val="24"/>
        </w:rPr>
      </w:pPr>
      <w:r>
        <w:rPr>
          <w:rFonts w:hint="eastAsia"/>
          <w:sz w:val="24"/>
          <w:szCs w:val="24"/>
        </w:rPr>
        <w:t>（</w:t>
      </w:r>
      <w:r>
        <w:rPr>
          <w:sz w:val="24"/>
          <w:szCs w:val="24"/>
        </w:rPr>
        <w:t>6</w:t>
      </w:r>
      <w:r>
        <w:rPr>
          <w:rFonts w:hint="eastAsia"/>
          <w:sz w:val="24"/>
          <w:szCs w:val="24"/>
        </w:rPr>
        <w:t>）</w:t>
      </w:r>
      <w:r w:rsidR="0096380C" w:rsidRPr="0096380C">
        <w:rPr>
          <w:sz w:val="24"/>
          <w:szCs w:val="24"/>
        </w:rPr>
        <w:t>异步</w:t>
      </w:r>
    </w:p>
    <w:p w14:paraId="674090FB" w14:textId="77777777" w:rsidR="0096380C" w:rsidRPr="00D90775" w:rsidRDefault="0096380C" w:rsidP="00D90775">
      <w:pPr>
        <w:spacing w:line="360" w:lineRule="auto"/>
        <w:ind w:firstLine="420"/>
        <w:rPr>
          <w:sz w:val="24"/>
          <w:szCs w:val="24"/>
        </w:rPr>
      </w:pPr>
      <w:r w:rsidRPr="00D90775">
        <w:rPr>
          <w:sz w:val="24"/>
          <w:szCs w:val="24"/>
        </w:rPr>
        <w:t>通过异步消息传递，将进行不同微结构之间传递，让数据分阶段处理</w:t>
      </w:r>
      <w:r w:rsidR="00D90775" w:rsidRPr="00D90775">
        <w:rPr>
          <w:rFonts w:hint="eastAsia"/>
          <w:sz w:val="24"/>
          <w:szCs w:val="24"/>
        </w:rPr>
        <w:t>，</w:t>
      </w:r>
      <w:r w:rsidRPr="00D90775">
        <w:rPr>
          <w:sz w:val="24"/>
          <w:szCs w:val="24"/>
        </w:rPr>
        <w:t>系统结构更清晰</w:t>
      </w:r>
      <w:r w:rsidR="00F562C1">
        <w:rPr>
          <w:rFonts w:hint="eastAsia"/>
          <w:sz w:val="24"/>
          <w:szCs w:val="24"/>
        </w:rPr>
        <w:t>。</w:t>
      </w:r>
    </w:p>
    <w:p w14:paraId="3306C932" w14:textId="77777777" w:rsidR="0096380C" w:rsidRDefault="00AB7A2D" w:rsidP="0096380C">
      <w:pPr>
        <w:spacing w:line="360" w:lineRule="auto"/>
        <w:ind w:firstLineChars="200" w:firstLine="480"/>
        <w:rPr>
          <w:sz w:val="24"/>
          <w:szCs w:val="24"/>
        </w:rPr>
      </w:pPr>
      <w:r>
        <w:rPr>
          <w:rFonts w:hint="eastAsia"/>
          <w:sz w:val="24"/>
          <w:szCs w:val="24"/>
        </w:rPr>
        <w:lastRenderedPageBreak/>
        <w:t>（</w:t>
      </w:r>
      <w:r>
        <w:rPr>
          <w:rFonts w:hint="eastAsia"/>
          <w:sz w:val="24"/>
          <w:szCs w:val="24"/>
        </w:rPr>
        <w:t>7</w:t>
      </w:r>
      <w:r>
        <w:rPr>
          <w:rFonts w:hint="eastAsia"/>
          <w:sz w:val="24"/>
          <w:szCs w:val="24"/>
        </w:rPr>
        <w:t>）</w:t>
      </w:r>
      <w:r w:rsidR="0096380C" w:rsidRPr="0096380C">
        <w:rPr>
          <w:sz w:val="24"/>
          <w:szCs w:val="24"/>
        </w:rPr>
        <w:t>安全</w:t>
      </w:r>
    </w:p>
    <w:p w14:paraId="26615F1A" w14:textId="77777777" w:rsidR="0096380C" w:rsidRDefault="00015173" w:rsidP="0096380C">
      <w:pPr>
        <w:spacing w:line="360" w:lineRule="auto"/>
        <w:ind w:firstLineChars="200" w:firstLine="480"/>
        <w:rPr>
          <w:sz w:val="24"/>
          <w:szCs w:val="24"/>
        </w:rPr>
      </w:pPr>
      <w:r>
        <w:rPr>
          <w:rFonts w:hint="eastAsia"/>
          <w:sz w:val="24"/>
          <w:szCs w:val="24"/>
        </w:rPr>
        <w:t>采用</w:t>
      </w:r>
      <w:r w:rsidR="0096380C" w:rsidRPr="0096380C">
        <w:rPr>
          <w:sz w:val="24"/>
          <w:szCs w:val="24"/>
        </w:rPr>
        <w:t>恰当的安全策略，既让客户舒适的登陆，又要保证安全</w:t>
      </w:r>
      <w:r w:rsidR="00DB24BE">
        <w:rPr>
          <w:rFonts w:hint="eastAsia"/>
          <w:sz w:val="24"/>
          <w:szCs w:val="24"/>
        </w:rPr>
        <w:t>。必须</w:t>
      </w:r>
      <w:r w:rsidR="00AE5B6F">
        <w:rPr>
          <w:rFonts w:hint="eastAsia"/>
          <w:sz w:val="24"/>
          <w:szCs w:val="24"/>
        </w:rPr>
        <w:t>做好</w:t>
      </w:r>
      <w:r w:rsidR="0096380C" w:rsidRPr="0096380C">
        <w:rPr>
          <w:sz w:val="24"/>
          <w:szCs w:val="24"/>
        </w:rPr>
        <w:t>数据</w:t>
      </w:r>
      <w:r w:rsidR="00AE5B6F">
        <w:rPr>
          <w:rFonts w:hint="eastAsia"/>
          <w:sz w:val="24"/>
          <w:szCs w:val="24"/>
        </w:rPr>
        <w:t>的</w:t>
      </w:r>
      <w:r w:rsidR="0096380C" w:rsidRPr="0096380C">
        <w:rPr>
          <w:sz w:val="24"/>
          <w:szCs w:val="24"/>
        </w:rPr>
        <w:t>加密</w:t>
      </w:r>
      <w:r w:rsidR="00635DB1">
        <w:rPr>
          <w:rFonts w:hint="eastAsia"/>
          <w:sz w:val="24"/>
          <w:szCs w:val="24"/>
        </w:rPr>
        <w:t>，</w:t>
      </w:r>
      <w:r w:rsidR="0096380C" w:rsidRPr="0096380C">
        <w:rPr>
          <w:sz w:val="24"/>
          <w:szCs w:val="24"/>
        </w:rPr>
        <w:t>防止</w:t>
      </w:r>
      <w:r w:rsidR="00A12FC7">
        <w:rPr>
          <w:sz w:val="24"/>
          <w:szCs w:val="24"/>
        </w:rPr>
        <w:t>DDOS</w:t>
      </w:r>
      <w:r w:rsidR="0096380C" w:rsidRPr="0096380C">
        <w:rPr>
          <w:sz w:val="24"/>
          <w:szCs w:val="24"/>
        </w:rPr>
        <w:t>攻击、</w:t>
      </w:r>
      <w:r w:rsidR="00A12FC7">
        <w:rPr>
          <w:sz w:val="24"/>
          <w:szCs w:val="24"/>
        </w:rPr>
        <w:t>SQL</w:t>
      </w:r>
      <w:r w:rsidR="0096380C" w:rsidRPr="0096380C">
        <w:rPr>
          <w:sz w:val="24"/>
          <w:szCs w:val="24"/>
        </w:rPr>
        <w:t>注入式攻击等方式</w:t>
      </w:r>
      <w:r w:rsidR="009C4D15">
        <w:rPr>
          <w:rFonts w:hint="eastAsia"/>
          <w:sz w:val="24"/>
          <w:szCs w:val="24"/>
        </w:rPr>
        <w:t>（具体的安全要求在</w:t>
      </w:r>
      <w:r w:rsidR="009C4D15">
        <w:rPr>
          <w:rFonts w:hint="eastAsia"/>
          <w:sz w:val="24"/>
          <w:szCs w:val="24"/>
        </w:rPr>
        <w:t>3</w:t>
      </w:r>
      <w:r w:rsidR="009C4D15">
        <w:rPr>
          <w:sz w:val="24"/>
          <w:szCs w:val="24"/>
        </w:rPr>
        <w:t>.3</w:t>
      </w:r>
      <w:r w:rsidR="00575947">
        <w:rPr>
          <w:rFonts w:hint="eastAsia"/>
          <w:sz w:val="24"/>
          <w:szCs w:val="24"/>
        </w:rPr>
        <w:t>会做</w:t>
      </w:r>
      <w:r w:rsidR="009C4D15">
        <w:rPr>
          <w:rFonts w:hint="eastAsia"/>
          <w:sz w:val="24"/>
          <w:szCs w:val="24"/>
        </w:rPr>
        <w:t>说明）</w:t>
      </w:r>
      <w:r w:rsidR="00575947">
        <w:rPr>
          <w:rFonts w:hint="eastAsia"/>
          <w:sz w:val="24"/>
          <w:szCs w:val="24"/>
        </w:rPr>
        <w:t>。</w:t>
      </w:r>
    </w:p>
    <w:p w14:paraId="008A3D6B" w14:textId="77777777" w:rsidR="00C11B0C" w:rsidRDefault="00C11B0C" w:rsidP="0096380C">
      <w:pPr>
        <w:spacing w:line="360" w:lineRule="auto"/>
        <w:ind w:firstLineChars="200" w:firstLine="480"/>
        <w:rPr>
          <w:sz w:val="24"/>
          <w:szCs w:val="24"/>
        </w:rPr>
      </w:pPr>
      <w:r>
        <w:rPr>
          <w:rFonts w:hint="eastAsia"/>
          <w:sz w:val="24"/>
          <w:szCs w:val="24"/>
        </w:rPr>
        <w:t>（</w:t>
      </w:r>
      <w:r>
        <w:rPr>
          <w:sz w:val="24"/>
          <w:szCs w:val="24"/>
        </w:rPr>
        <w:t>8</w:t>
      </w:r>
      <w:r>
        <w:rPr>
          <w:rFonts w:hint="eastAsia"/>
          <w:sz w:val="24"/>
          <w:szCs w:val="24"/>
        </w:rPr>
        <w:t>）并发</w:t>
      </w:r>
    </w:p>
    <w:p w14:paraId="5262E499" w14:textId="77777777" w:rsidR="00C11B0C" w:rsidRPr="00D5014E" w:rsidRDefault="00C11B0C" w:rsidP="0096380C">
      <w:pPr>
        <w:spacing w:line="360" w:lineRule="auto"/>
        <w:ind w:firstLineChars="200" w:firstLine="480"/>
        <w:rPr>
          <w:sz w:val="24"/>
          <w:szCs w:val="24"/>
        </w:rPr>
      </w:pPr>
      <w:r>
        <w:rPr>
          <w:rFonts w:hint="eastAsia"/>
          <w:sz w:val="24"/>
          <w:szCs w:val="24"/>
        </w:rPr>
        <w:t>问卷系统不易遭遇高并发的情况，</w:t>
      </w:r>
      <w:r w:rsidR="00B45596">
        <w:rPr>
          <w:rFonts w:hint="eastAsia"/>
          <w:sz w:val="24"/>
          <w:szCs w:val="24"/>
        </w:rPr>
        <w:t>但</w:t>
      </w:r>
      <w:r w:rsidR="007C5E52">
        <w:rPr>
          <w:rFonts w:hint="eastAsia"/>
          <w:sz w:val="24"/>
          <w:szCs w:val="24"/>
        </w:rPr>
        <w:t>是</w:t>
      </w:r>
      <w:r w:rsidR="00B45596">
        <w:rPr>
          <w:rFonts w:hint="eastAsia"/>
          <w:sz w:val="24"/>
          <w:szCs w:val="24"/>
        </w:rPr>
        <w:t>要防止偶遇的中小规模并发，</w:t>
      </w:r>
      <w:r>
        <w:rPr>
          <w:rFonts w:hint="eastAsia"/>
          <w:sz w:val="24"/>
          <w:szCs w:val="24"/>
        </w:rPr>
        <w:t>故系统</w:t>
      </w:r>
      <w:r w:rsidR="00835086">
        <w:rPr>
          <w:rFonts w:hint="eastAsia"/>
          <w:sz w:val="24"/>
          <w:szCs w:val="24"/>
        </w:rPr>
        <w:t>通常</w:t>
      </w:r>
      <w:r>
        <w:rPr>
          <w:rFonts w:hint="eastAsia"/>
          <w:sz w:val="24"/>
          <w:szCs w:val="24"/>
        </w:rPr>
        <w:t>支持</w:t>
      </w:r>
      <w:r w:rsidR="00831D8B">
        <w:rPr>
          <w:rFonts w:hint="eastAsia"/>
          <w:sz w:val="24"/>
          <w:szCs w:val="24"/>
        </w:rPr>
        <w:t>的</w:t>
      </w:r>
      <w:r>
        <w:rPr>
          <w:rFonts w:hint="eastAsia"/>
          <w:sz w:val="24"/>
          <w:szCs w:val="24"/>
        </w:rPr>
        <w:t>并发量在</w:t>
      </w:r>
      <w:r>
        <w:rPr>
          <w:rFonts w:hint="eastAsia"/>
          <w:sz w:val="24"/>
          <w:szCs w:val="24"/>
        </w:rPr>
        <w:t>1</w:t>
      </w:r>
      <w:r>
        <w:rPr>
          <w:sz w:val="24"/>
          <w:szCs w:val="24"/>
        </w:rPr>
        <w:t>000</w:t>
      </w:r>
      <w:r w:rsidR="00610EBE">
        <w:rPr>
          <w:rFonts w:hint="eastAsia"/>
          <w:sz w:val="24"/>
          <w:szCs w:val="24"/>
        </w:rPr>
        <w:t>左右即可</w:t>
      </w:r>
      <w:r>
        <w:rPr>
          <w:rFonts w:hint="eastAsia"/>
          <w:sz w:val="24"/>
          <w:szCs w:val="24"/>
        </w:rPr>
        <w:t>。</w:t>
      </w:r>
    </w:p>
    <w:p w14:paraId="36E89A4D" w14:textId="77777777" w:rsidR="00DF5EFB" w:rsidRPr="004C62D1" w:rsidRDefault="00DF5EFB" w:rsidP="00D819EE">
      <w:pPr>
        <w:pStyle w:val="3"/>
        <w:numPr>
          <w:ilvl w:val="2"/>
          <w:numId w:val="16"/>
        </w:numPr>
        <w:rPr>
          <w:sz w:val="28"/>
          <w:szCs w:val="28"/>
        </w:rPr>
      </w:pPr>
      <w:bookmarkStart w:id="19" w:name="_Toc36738153"/>
      <w:r w:rsidRPr="004C62D1">
        <w:rPr>
          <w:rFonts w:hint="eastAsia"/>
          <w:sz w:val="28"/>
          <w:szCs w:val="28"/>
        </w:rPr>
        <w:t>特性要求</w:t>
      </w:r>
      <w:bookmarkEnd w:id="19"/>
    </w:p>
    <w:p w14:paraId="14743D50" w14:textId="77777777" w:rsidR="00535916" w:rsidRPr="00A25879" w:rsidRDefault="00DF5EFB" w:rsidP="00D5014E">
      <w:pPr>
        <w:spacing w:line="360" w:lineRule="auto"/>
        <w:ind w:firstLineChars="200" w:firstLine="480"/>
        <w:rPr>
          <w:sz w:val="24"/>
          <w:szCs w:val="24"/>
        </w:rPr>
      </w:pPr>
      <w:r w:rsidRPr="00A25879">
        <w:rPr>
          <w:sz w:val="24"/>
          <w:szCs w:val="24"/>
        </w:rPr>
        <w:t>（</w:t>
      </w:r>
      <w:r w:rsidRPr="00A25879">
        <w:rPr>
          <w:sz w:val="24"/>
          <w:szCs w:val="24"/>
        </w:rPr>
        <w:t>1</w:t>
      </w:r>
      <w:r w:rsidR="009B5F6B" w:rsidRPr="00A25879">
        <w:rPr>
          <w:sz w:val="24"/>
          <w:szCs w:val="24"/>
        </w:rPr>
        <w:t>）</w:t>
      </w:r>
      <w:r w:rsidR="009B5F6B" w:rsidRPr="00A25879">
        <w:rPr>
          <w:rFonts w:hint="eastAsia"/>
          <w:sz w:val="24"/>
          <w:szCs w:val="24"/>
        </w:rPr>
        <w:t>响应时间</w:t>
      </w:r>
      <w:r w:rsidR="00535916" w:rsidRPr="00A25879">
        <w:rPr>
          <w:rFonts w:hint="eastAsia"/>
          <w:sz w:val="24"/>
          <w:szCs w:val="24"/>
        </w:rPr>
        <w:t>：</w:t>
      </w:r>
      <w:r w:rsidR="009B5F6B" w:rsidRPr="00A25879">
        <w:rPr>
          <w:rFonts w:hint="eastAsia"/>
          <w:sz w:val="24"/>
          <w:szCs w:val="24"/>
        </w:rPr>
        <w:t>最长等待时间</w:t>
      </w:r>
      <w:r w:rsidR="00535916" w:rsidRPr="00A25879">
        <w:rPr>
          <w:rFonts w:hint="eastAsia"/>
          <w:sz w:val="24"/>
          <w:szCs w:val="24"/>
        </w:rPr>
        <w:t>遵循</w:t>
      </w:r>
      <w:r w:rsidR="00535916" w:rsidRPr="00A25879">
        <w:rPr>
          <w:rFonts w:hint="eastAsia"/>
        </w:rPr>
        <w:t>“</w:t>
      </w:r>
      <w:r w:rsidR="00535916" w:rsidRPr="00A25879">
        <w:t>2-5-10</w:t>
      </w:r>
      <w:r w:rsidR="00535916" w:rsidRPr="00A25879">
        <w:t>原则</w:t>
      </w:r>
      <w:r w:rsidR="00535916" w:rsidRPr="00A25879">
        <w:rPr>
          <w:rFonts w:hint="eastAsia"/>
        </w:rPr>
        <w:t>”</w:t>
      </w:r>
      <w:r w:rsidR="00A25879" w:rsidRPr="00A25879">
        <w:rPr>
          <w:rFonts w:hint="eastAsia"/>
        </w:rPr>
        <w:t>，尽最大可能使</w:t>
      </w:r>
      <w:r w:rsidR="00A25879" w:rsidRPr="00A25879">
        <w:t>用户能够在</w:t>
      </w:r>
      <w:r w:rsidR="00A25879" w:rsidRPr="00A25879">
        <w:t>2</w:t>
      </w:r>
      <w:r w:rsidR="00A25879" w:rsidRPr="00A25879">
        <w:t>秒以内得到响应</w:t>
      </w:r>
      <w:r w:rsidR="009B5F6B" w:rsidRPr="00A25879">
        <w:rPr>
          <w:rFonts w:hint="eastAsia"/>
          <w:sz w:val="24"/>
          <w:szCs w:val="24"/>
        </w:rPr>
        <w:t>。</w:t>
      </w:r>
    </w:p>
    <w:p w14:paraId="4A60E886" w14:textId="77777777" w:rsidR="00535916" w:rsidRPr="00762F01" w:rsidRDefault="00DF5EFB" w:rsidP="00D5014E">
      <w:pPr>
        <w:spacing w:line="360" w:lineRule="auto"/>
        <w:ind w:firstLineChars="200" w:firstLine="480"/>
        <w:rPr>
          <w:sz w:val="24"/>
          <w:szCs w:val="24"/>
        </w:rPr>
      </w:pPr>
      <w:r w:rsidRPr="00762F01">
        <w:rPr>
          <w:rFonts w:hint="eastAsia"/>
          <w:sz w:val="24"/>
          <w:szCs w:val="24"/>
        </w:rPr>
        <w:t>（</w:t>
      </w:r>
      <w:r w:rsidRPr="00762F01">
        <w:rPr>
          <w:rFonts w:hint="eastAsia"/>
          <w:sz w:val="24"/>
          <w:szCs w:val="24"/>
        </w:rPr>
        <w:t>2</w:t>
      </w:r>
      <w:r w:rsidR="009B5F6B" w:rsidRPr="00762F01">
        <w:rPr>
          <w:rFonts w:hint="eastAsia"/>
          <w:sz w:val="24"/>
          <w:szCs w:val="24"/>
        </w:rPr>
        <w:t>）更新处理时间</w:t>
      </w:r>
      <w:r w:rsidR="0049443E" w:rsidRPr="00762F01">
        <w:rPr>
          <w:rFonts w:hint="eastAsia"/>
          <w:sz w:val="24"/>
          <w:szCs w:val="24"/>
        </w:rPr>
        <w:t>：考虑到系统的</w:t>
      </w:r>
      <w:r w:rsidR="008F6B44" w:rsidRPr="00762F01">
        <w:rPr>
          <w:rFonts w:hint="eastAsia"/>
          <w:sz w:val="24"/>
          <w:szCs w:val="24"/>
        </w:rPr>
        <w:t>远程</w:t>
      </w:r>
      <w:r w:rsidR="0049443E" w:rsidRPr="00762F01">
        <w:rPr>
          <w:rFonts w:hint="eastAsia"/>
          <w:sz w:val="24"/>
          <w:szCs w:val="24"/>
        </w:rPr>
        <w:t>网络传输延迟和响应加载延迟，结合</w:t>
      </w:r>
      <w:r w:rsidR="0049443E" w:rsidRPr="00762F01">
        <w:rPr>
          <w:rFonts w:hint="eastAsia"/>
          <w:sz w:val="24"/>
          <w:szCs w:val="24"/>
        </w:rPr>
        <w:t>2</w:t>
      </w:r>
      <w:r w:rsidR="0049443E" w:rsidRPr="00762F01">
        <w:rPr>
          <w:sz w:val="24"/>
          <w:szCs w:val="24"/>
        </w:rPr>
        <w:t>s</w:t>
      </w:r>
      <w:r w:rsidR="0049443E" w:rsidRPr="00762F01">
        <w:rPr>
          <w:rFonts w:hint="eastAsia"/>
          <w:sz w:val="24"/>
          <w:szCs w:val="24"/>
        </w:rPr>
        <w:t>的最长响应时间，数据库的更新处理时间应该在</w:t>
      </w:r>
      <w:r w:rsidR="0049443E" w:rsidRPr="00762F01">
        <w:rPr>
          <w:rFonts w:hint="eastAsia"/>
          <w:sz w:val="24"/>
          <w:szCs w:val="24"/>
        </w:rPr>
        <w:t>0</w:t>
      </w:r>
      <w:r w:rsidR="0049443E" w:rsidRPr="00762F01">
        <w:rPr>
          <w:sz w:val="24"/>
          <w:szCs w:val="24"/>
        </w:rPr>
        <w:t>.5s</w:t>
      </w:r>
      <w:r w:rsidR="0049443E" w:rsidRPr="00762F01">
        <w:rPr>
          <w:rFonts w:hint="eastAsia"/>
          <w:sz w:val="24"/>
          <w:szCs w:val="24"/>
        </w:rPr>
        <w:t>以内。</w:t>
      </w:r>
    </w:p>
    <w:p w14:paraId="02C53AF2" w14:textId="77777777" w:rsidR="00DF5EFB" w:rsidRDefault="00DF5EFB" w:rsidP="00D5014E">
      <w:pPr>
        <w:spacing w:line="360" w:lineRule="auto"/>
        <w:ind w:firstLineChars="200" w:firstLine="480"/>
        <w:rPr>
          <w:sz w:val="24"/>
          <w:szCs w:val="24"/>
        </w:rPr>
      </w:pPr>
      <w:r w:rsidRPr="00762F01">
        <w:rPr>
          <w:rFonts w:hint="eastAsia"/>
          <w:sz w:val="24"/>
          <w:szCs w:val="24"/>
        </w:rPr>
        <w:t>（</w:t>
      </w:r>
      <w:r w:rsidRPr="00762F01">
        <w:rPr>
          <w:rFonts w:hint="eastAsia"/>
          <w:sz w:val="24"/>
          <w:szCs w:val="24"/>
        </w:rPr>
        <w:t>3</w:t>
      </w:r>
      <w:r w:rsidRPr="00762F01">
        <w:rPr>
          <w:rFonts w:hint="eastAsia"/>
          <w:sz w:val="24"/>
          <w:szCs w:val="24"/>
        </w:rPr>
        <w:t>）数据的转换和传送时间</w:t>
      </w:r>
      <w:r w:rsidR="008F6B44" w:rsidRPr="00762F01">
        <w:rPr>
          <w:rFonts w:hint="eastAsia"/>
          <w:sz w:val="24"/>
          <w:szCs w:val="24"/>
        </w:rPr>
        <w:t>：</w:t>
      </w:r>
      <w:r w:rsidRPr="00762F01">
        <w:rPr>
          <w:rFonts w:hint="eastAsia"/>
          <w:sz w:val="24"/>
          <w:szCs w:val="24"/>
        </w:rPr>
        <w:t>远程</w:t>
      </w:r>
      <w:r w:rsidR="008F6B44" w:rsidRPr="00762F01">
        <w:rPr>
          <w:rFonts w:hint="eastAsia"/>
          <w:sz w:val="24"/>
          <w:szCs w:val="24"/>
        </w:rPr>
        <w:t>网络</w:t>
      </w:r>
      <w:r w:rsidRPr="00762F01">
        <w:rPr>
          <w:rFonts w:hint="eastAsia"/>
          <w:sz w:val="24"/>
          <w:szCs w:val="24"/>
        </w:rPr>
        <w:t>数据传输</w:t>
      </w:r>
      <w:r w:rsidR="008F6B44" w:rsidRPr="00762F01">
        <w:rPr>
          <w:rFonts w:hint="eastAsia"/>
          <w:sz w:val="24"/>
          <w:szCs w:val="24"/>
        </w:rPr>
        <w:t>延迟应该尽量保证在</w:t>
      </w:r>
      <w:r w:rsidR="008F6B44" w:rsidRPr="00762F01">
        <w:rPr>
          <w:rFonts w:hint="eastAsia"/>
          <w:sz w:val="24"/>
          <w:szCs w:val="24"/>
        </w:rPr>
        <w:t>1</w:t>
      </w:r>
      <w:r w:rsidR="008F6B44" w:rsidRPr="00762F01">
        <w:rPr>
          <w:sz w:val="24"/>
          <w:szCs w:val="24"/>
        </w:rPr>
        <w:t>s</w:t>
      </w:r>
      <w:r w:rsidR="008F6B44" w:rsidRPr="00762F01">
        <w:rPr>
          <w:rFonts w:hint="eastAsia"/>
          <w:sz w:val="24"/>
          <w:szCs w:val="24"/>
        </w:rPr>
        <w:t>以内，如遇网络拥塞可以考虑重传或失败</w:t>
      </w:r>
      <w:r w:rsidRPr="00762F01">
        <w:rPr>
          <w:rFonts w:hint="eastAsia"/>
          <w:sz w:val="24"/>
          <w:szCs w:val="24"/>
        </w:rPr>
        <w:t>。</w:t>
      </w:r>
    </w:p>
    <w:p w14:paraId="6372F65B" w14:textId="77777777" w:rsidR="00464FFF" w:rsidRPr="003D6725" w:rsidRDefault="00464FFF" w:rsidP="003D6725">
      <w:pPr>
        <w:pStyle w:val="3"/>
        <w:numPr>
          <w:ilvl w:val="2"/>
          <w:numId w:val="16"/>
        </w:numPr>
        <w:rPr>
          <w:sz w:val="28"/>
          <w:szCs w:val="28"/>
        </w:rPr>
      </w:pPr>
      <w:bookmarkStart w:id="20" w:name="_Toc36738154"/>
      <w:r w:rsidRPr="00A55DCD">
        <w:rPr>
          <w:rFonts w:hint="eastAsia"/>
          <w:sz w:val="28"/>
          <w:szCs w:val="28"/>
        </w:rPr>
        <w:t>故障处理要求</w:t>
      </w:r>
      <w:bookmarkEnd w:id="20"/>
    </w:p>
    <w:p w14:paraId="4C61F3DA" w14:textId="77777777" w:rsidR="00017CCA" w:rsidRPr="00017CCA" w:rsidRDefault="00017CCA" w:rsidP="00017CCA">
      <w:pPr>
        <w:spacing w:line="360" w:lineRule="auto"/>
        <w:ind w:firstLineChars="200" w:firstLine="480"/>
        <w:rPr>
          <w:sz w:val="24"/>
          <w:szCs w:val="24"/>
        </w:rPr>
      </w:pPr>
      <w:r w:rsidRPr="00017CCA">
        <w:rPr>
          <w:rFonts w:hint="eastAsia"/>
          <w:sz w:val="24"/>
          <w:szCs w:val="24"/>
        </w:rPr>
        <w:t xml:space="preserve">1. </w:t>
      </w:r>
      <w:r w:rsidRPr="00017CCA">
        <w:rPr>
          <w:rFonts w:hint="eastAsia"/>
          <w:sz w:val="24"/>
          <w:szCs w:val="24"/>
        </w:rPr>
        <w:t>信息系统出现无法进行本地解决的，应向</w:t>
      </w:r>
      <w:r w:rsidR="003A1977">
        <w:rPr>
          <w:rFonts w:hint="eastAsia"/>
          <w:sz w:val="24"/>
          <w:szCs w:val="24"/>
        </w:rPr>
        <w:t>系统运维</w:t>
      </w:r>
      <w:r w:rsidR="006A42CC">
        <w:rPr>
          <w:rFonts w:hint="eastAsia"/>
          <w:sz w:val="24"/>
          <w:szCs w:val="24"/>
        </w:rPr>
        <w:t>工程师</w:t>
      </w:r>
      <w:r w:rsidRPr="00017CCA">
        <w:rPr>
          <w:rFonts w:hint="eastAsia"/>
          <w:sz w:val="24"/>
          <w:szCs w:val="24"/>
        </w:rPr>
        <w:t>进行故障</w:t>
      </w:r>
      <w:r w:rsidR="003F6845">
        <w:rPr>
          <w:rFonts w:hint="eastAsia"/>
          <w:sz w:val="24"/>
          <w:szCs w:val="24"/>
        </w:rPr>
        <w:t>申报</w:t>
      </w:r>
      <w:r w:rsidRPr="00017CCA">
        <w:rPr>
          <w:rFonts w:hint="eastAsia"/>
          <w:sz w:val="24"/>
          <w:szCs w:val="24"/>
        </w:rPr>
        <w:t>。对无法解决的故障，应立即向软硬件最终提供商、代理商</w:t>
      </w:r>
      <w:r w:rsidR="006A42CC">
        <w:rPr>
          <w:rFonts w:hint="eastAsia"/>
          <w:sz w:val="24"/>
          <w:szCs w:val="24"/>
        </w:rPr>
        <w:t>或者</w:t>
      </w:r>
      <w:r w:rsidRPr="00017CCA">
        <w:rPr>
          <w:rFonts w:hint="eastAsia"/>
          <w:sz w:val="24"/>
          <w:szCs w:val="24"/>
        </w:rPr>
        <w:t>维保服务商（以下简称厂商）提出技术支持申请，督促厂商安排技术支持，必要时进行跟踪处理，与厂商一起到现场进行解决。</w:t>
      </w:r>
    </w:p>
    <w:p w14:paraId="64D4C729" w14:textId="77777777" w:rsidR="00017CCA" w:rsidRPr="00017CCA" w:rsidRDefault="00017CCA" w:rsidP="00017CCA">
      <w:pPr>
        <w:spacing w:line="360" w:lineRule="auto"/>
        <w:ind w:firstLineChars="200" w:firstLine="480"/>
        <w:rPr>
          <w:sz w:val="24"/>
          <w:szCs w:val="24"/>
        </w:rPr>
      </w:pPr>
      <w:r w:rsidRPr="00017CCA">
        <w:rPr>
          <w:rFonts w:hint="eastAsia"/>
          <w:sz w:val="24"/>
          <w:szCs w:val="24"/>
        </w:rPr>
        <w:t xml:space="preserve">2. </w:t>
      </w:r>
      <w:r w:rsidRPr="00017CCA">
        <w:rPr>
          <w:rFonts w:hint="eastAsia"/>
          <w:sz w:val="24"/>
          <w:szCs w:val="24"/>
        </w:rPr>
        <w:t>如果故障问题比较严重并牵扯到相关</w:t>
      </w:r>
      <w:r w:rsidR="006738A8">
        <w:rPr>
          <w:rFonts w:hint="eastAsia"/>
          <w:sz w:val="24"/>
          <w:szCs w:val="24"/>
        </w:rPr>
        <w:t>学校</w:t>
      </w:r>
      <w:r w:rsidRPr="00017CCA">
        <w:rPr>
          <w:rFonts w:hint="eastAsia"/>
          <w:sz w:val="24"/>
          <w:szCs w:val="24"/>
        </w:rPr>
        <w:t>，在解决故障期间应给相关</w:t>
      </w:r>
      <w:r w:rsidR="00D24B4F">
        <w:rPr>
          <w:rFonts w:hint="eastAsia"/>
          <w:sz w:val="24"/>
          <w:szCs w:val="24"/>
        </w:rPr>
        <w:t>学校</w:t>
      </w:r>
      <w:r w:rsidRPr="00017CCA">
        <w:rPr>
          <w:rFonts w:hint="eastAsia"/>
          <w:sz w:val="24"/>
          <w:szCs w:val="24"/>
        </w:rPr>
        <w:t>进行通知，提前做好备份工作。</w:t>
      </w:r>
    </w:p>
    <w:p w14:paraId="51E96F59" w14:textId="77777777" w:rsidR="00017CCA" w:rsidRPr="00017CCA" w:rsidRDefault="00017CCA" w:rsidP="00017CCA">
      <w:pPr>
        <w:spacing w:line="360" w:lineRule="auto"/>
        <w:ind w:firstLineChars="200" w:firstLine="480"/>
        <w:rPr>
          <w:sz w:val="24"/>
          <w:szCs w:val="24"/>
        </w:rPr>
      </w:pPr>
      <w:r w:rsidRPr="00017CCA">
        <w:rPr>
          <w:rFonts w:hint="eastAsia"/>
          <w:sz w:val="24"/>
          <w:szCs w:val="24"/>
        </w:rPr>
        <w:t xml:space="preserve">3. </w:t>
      </w:r>
      <w:r w:rsidRPr="00017CCA">
        <w:rPr>
          <w:rFonts w:hint="eastAsia"/>
          <w:sz w:val="24"/>
          <w:szCs w:val="24"/>
        </w:rPr>
        <w:t>厂商技术人员现场处理故障时，当地</w:t>
      </w:r>
      <w:r w:rsidR="00B4508C">
        <w:rPr>
          <w:rFonts w:hint="eastAsia"/>
          <w:sz w:val="24"/>
          <w:szCs w:val="24"/>
        </w:rPr>
        <w:t>运维</w:t>
      </w:r>
      <w:r w:rsidR="005467CE">
        <w:rPr>
          <w:rFonts w:hint="eastAsia"/>
          <w:sz w:val="24"/>
          <w:szCs w:val="24"/>
        </w:rPr>
        <w:t>工程师</w:t>
      </w:r>
      <w:r w:rsidRPr="00017CCA">
        <w:rPr>
          <w:rFonts w:hint="eastAsia"/>
          <w:sz w:val="24"/>
          <w:szCs w:val="24"/>
        </w:rPr>
        <w:t>应全程陪同并积极协助，并在故障解决后进行书面确认。</w:t>
      </w:r>
    </w:p>
    <w:p w14:paraId="0361820D" w14:textId="77777777" w:rsidR="00017CCA" w:rsidRPr="00017CCA" w:rsidRDefault="00017CCA" w:rsidP="00017CCA">
      <w:pPr>
        <w:spacing w:line="360" w:lineRule="auto"/>
        <w:ind w:firstLineChars="200" w:firstLine="480"/>
        <w:rPr>
          <w:sz w:val="24"/>
          <w:szCs w:val="24"/>
        </w:rPr>
      </w:pPr>
      <w:r w:rsidRPr="00017CCA">
        <w:rPr>
          <w:rFonts w:hint="eastAsia"/>
          <w:sz w:val="24"/>
          <w:szCs w:val="24"/>
        </w:rPr>
        <w:t xml:space="preserve">4. </w:t>
      </w:r>
      <w:r w:rsidRPr="00017CCA">
        <w:rPr>
          <w:rFonts w:hint="eastAsia"/>
          <w:sz w:val="24"/>
          <w:szCs w:val="24"/>
        </w:rPr>
        <w:t>故障解决后，</w:t>
      </w:r>
      <w:r w:rsidR="00CC3E1D">
        <w:rPr>
          <w:rFonts w:hint="eastAsia"/>
          <w:sz w:val="24"/>
          <w:szCs w:val="24"/>
        </w:rPr>
        <w:t>运维</w:t>
      </w:r>
      <w:r w:rsidR="006A42CC">
        <w:rPr>
          <w:rFonts w:hint="eastAsia"/>
          <w:sz w:val="24"/>
          <w:szCs w:val="24"/>
        </w:rPr>
        <w:t>工程师</w:t>
      </w:r>
      <w:r w:rsidRPr="00017CCA">
        <w:rPr>
          <w:rFonts w:hint="eastAsia"/>
          <w:sz w:val="24"/>
          <w:szCs w:val="24"/>
        </w:rPr>
        <w:t>应对故障的产生原因、解决方案填写详细记录，</w:t>
      </w:r>
      <w:r w:rsidR="00434BBA">
        <w:rPr>
          <w:rFonts w:hint="eastAsia"/>
          <w:sz w:val="24"/>
          <w:szCs w:val="24"/>
        </w:rPr>
        <w:t>为</w:t>
      </w:r>
      <w:r w:rsidRPr="00017CCA">
        <w:rPr>
          <w:rFonts w:hint="eastAsia"/>
          <w:sz w:val="24"/>
          <w:szCs w:val="24"/>
        </w:rPr>
        <w:t>以后如果出现类似问题</w:t>
      </w:r>
      <w:r w:rsidR="00434BBA">
        <w:rPr>
          <w:rFonts w:hint="eastAsia"/>
          <w:sz w:val="24"/>
          <w:szCs w:val="24"/>
        </w:rPr>
        <w:t>时提供</w:t>
      </w:r>
      <w:r w:rsidRPr="00017CCA">
        <w:rPr>
          <w:rFonts w:hint="eastAsia"/>
          <w:sz w:val="24"/>
          <w:szCs w:val="24"/>
        </w:rPr>
        <w:t>参考方案。</w:t>
      </w:r>
    </w:p>
    <w:p w14:paraId="4EC6E298" w14:textId="77777777" w:rsidR="00017CCA" w:rsidRPr="00D5014E" w:rsidRDefault="00017CCA" w:rsidP="00017CCA">
      <w:pPr>
        <w:spacing w:line="360" w:lineRule="auto"/>
        <w:ind w:firstLineChars="200" w:firstLine="480"/>
        <w:rPr>
          <w:sz w:val="24"/>
          <w:szCs w:val="24"/>
        </w:rPr>
      </w:pPr>
      <w:r w:rsidRPr="00017CCA">
        <w:rPr>
          <w:rFonts w:hint="eastAsia"/>
          <w:sz w:val="24"/>
          <w:szCs w:val="24"/>
        </w:rPr>
        <w:t xml:space="preserve">5. </w:t>
      </w:r>
      <w:r w:rsidRPr="00017CCA">
        <w:rPr>
          <w:rFonts w:hint="eastAsia"/>
          <w:sz w:val="24"/>
          <w:szCs w:val="24"/>
        </w:rPr>
        <w:t>对于系统隐患或暂时不能彻底解决的故障应纳入问题管理，每月应对存在的问题进行跟踪分析。</w:t>
      </w:r>
    </w:p>
    <w:p w14:paraId="3EEFD210" w14:textId="77777777" w:rsidR="00464FFF" w:rsidRPr="00A55DCD" w:rsidRDefault="00464FFF" w:rsidP="00A55DCD">
      <w:pPr>
        <w:pStyle w:val="2"/>
        <w:numPr>
          <w:ilvl w:val="1"/>
          <w:numId w:val="8"/>
        </w:numPr>
        <w:rPr>
          <w:sz w:val="30"/>
          <w:szCs w:val="30"/>
        </w:rPr>
      </w:pPr>
      <w:bookmarkStart w:id="21" w:name="_Toc36738155"/>
      <w:r w:rsidRPr="00A55DCD">
        <w:rPr>
          <w:rFonts w:hint="eastAsia"/>
          <w:sz w:val="30"/>
          <w:szCs w:val="30"/>
        </w:rPr>
        <w:lastRenderedPageBreak/>
        <w:t>其他专门要求</w:t>
      </w:r>
      <w:bookmarkEnd w:id="21"/>
    </w:p>
    <w:p w14:paraId="115A786C" w14:textId="77777777" w:rsidR="00464FFF" w:rsidRPr="00197C37" w:rsidRDefault="00197C37" w:rsidP="00197C37">
      <w:pPr>
        <w:spacing w:line="360" w:lineRule="auto"/>
        <w:ind w:firstLine="480"/>
        <w:rPr>
          <w:sz w:val="24"/>
          <w:szCs w:val="24"/>
        </w:rPr>
      </w:pPr>
      <w:r w:rsidRPr="00197C37">
        <w:rPr>
          <w:rFonts w:hint="eastAsia"/>
          <w:sz w:val="24"/>
          <w:szCs w:val="24"/>
        </w:rPr>
        <w:t xml:space="preserve">1. </w:t>
      </w:r>
      <w:r w:rsidR="00464FFF" w:rsidRPr="00197C37">
        <w:rPr>
          <w:rFonts w:hint="eastAsia"/>
          <w:sz w:val="24"/>
          <w:szCs w:val="24"/>
        </w:rPr>
        <w:t>进度要求：</w:t>
      </w:r>
    </w:p>
    <w:p w14:paraId="56CA7B15" w14:textId="77777777" w:rsidR="007201DB" w:rsidRPr="007201DB" w:rsidRDefault="007201DB" w:rsidP="007201DB">
      <w:pPr>
        <w:pStyle w:val="af"/>
        <w:numPr>
          <w:ilvl w:val="0"/>
          <w:numId w:val="28"/>
        </w:numPr>
        <w:spacing w:line="360" w:lineRule="auto"/>
        <w:ind w:firstLineChars="0"/>
        <w:jc w:val="center"/>
        <w:rPr>
          <w:sz w:val="24"/>
          <w:szCs w:val="24"/>
        </w:rPr>
      </w:pPr>
      <w:r>
        <w:rPr>
          <w:rFonts w:hint="eastAsia"/>
          <w:sz w:val="24"/>
          <w:szCs w:val="24"/>
        </w:rPr>
        <w:t>项目进度规划表</w:t>
      </w:r>
    </w:p>
    <w:p w14:paraId="30E0C925" w14:textId="77777777" w:rsidR="00197C37" w:rsidRDefault="007201DB" w:rsidP="007201DB">
      <w:pPr>
        <w:jc w:val="center"/>
        <w:rPr>
          <w:highlight w:val="yellow"/>
        </w:rPr>
      </w:pPr>
      <w:r>
        <w:rPr>
          <w:noProof/>
        </w:rPr>
        <w:drawing>
          <wp:inline distT="0" distB="0" distL="0" distR="0" wp14:anchorId="4CC8E88A" wp14:editId="528DCC26">
            <wp:extent cx="5274310" cy="312356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123565"/>
                    </a:xfrm>
                    <a:prstGeom prst="rect">
                      <a:avLst/>
                    </a:prstGeom>
                  </pic:spPr>
                </pic:pic>
              </a:graphicData>
            </a:graphic>
          </wp:inline>
        </w:drawing>
      </w:r>
    </w:p>
    <w:p w14:paraId="3A91553A" w14:textId="77777777" w:rsidR="007201DB" w:rsidRPr="007201DB" w:rsidRDefault="007201DB" w:rsidP="007201DB">
      <w:pPr>
        <w:pStyle w:val="af"/>
        <w:numPr>
          <w:ilvl w:val="0"/>
          <w:numId w:val="26"/>
        </w:numPr>
        <w:spacing w:line="360" w:lineRule="auto"/>
        <w:ind w:firstLineChars="0"/>
        <w:jc w:val="center"/>
        <w:rPr>
          <w:sz w:val="24"/>
          <w:szCs w:val="24"/>
        </w:rPr>
      </w:pPr>
      <w:r>
        <w:rPr>
          <w:rFonts w:hint="eastAsia"/>
          <w:sz w:val="24"/>
          <w:szCs w:val="24"/>
        </w:rPr>
        <w:t>项目进度规划图</w:t>
      </w:r>
    </w:p>
    <w:p w14:paraId="747F622A" w14:textId="77777777" w:rsidR="007201DB" w:rsidRPr="00197C37" w:rsidRDefault="007201DB" w:rsidP="007201DB">
      <w:pPr>
        <w:jc w:val="left"/>
        <w:rPr>
          <w:highlight w:val="yellow"/>
        </w:rPr>
      </w:pPr>
      <w:r>
        <w:rPr>
          <w:noProof/>
        </w:rPr>
        <w:drawing>
          <wp:inline distT="0" distB="0" distL="0" distR="0" wp14:anchorId="24DDBBBA" wp14:editId="697793F4">
            <wp:extent cx="5274310" cy="290703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907030"/>
                    </a:xfrm>
                    <a:prstGeom prst="rect">
                      <a:avLst/>
                    </a:prstGeom>
                  </pic:spPr>
                </pic:pic>
              </a:graphicData>
            </a:graphic>
          </wp:inline>
        </w:drawing>
      </w:r>
    </w:p>
    <w:p w14:paraId="55E5EC21" w14:textId="77777777" w:rsidR="00464FFF" w:rsidRPr="007D0283" w:rsidRDefault="00B5147D" w:rsidP="00D54A26">
      <w:pPr>
        <w:spacing w:line="360" w:lineRule="auto"/>
        <w:ind w:firstLineChars="200" w:firstLine="480"/>
        <w:rPr>
          <w:sz w:val="24"/>
          <w:szCs w:val="24"/>
        </w:rPr>
      </w:pPr>
      <w:r w:rsidRPr="007D0283">
        <w:rPr>
          <w:rFonts w:hint="eastAsia"/>
          <w:sz w:val="24"/>
          <w:szCs w:val="24"/>
        </w:rPr>
        <w:t>2</w:t>
      </w:r>
      <w:r w:rsidRPr="007D0283">
        <w:rPr>
          <w:sz w:val="24"/>
          <w:szCs w:val="24"/>
        </w:rPr>
        <w:t xml:space="preserve">. </w:t>
      </w:r>
      <w:r w:rsidR="00464FFF" w:rsidRPr="007D0283">
        <w:rPr>
          <w:rFonts w:hint="eastAsia"/>
          <w:sz w:val="24"/>
          <w:szCs w:val="24"/>
        </w:rPr>
        <w:t>安全性需求：</w:t>
      </w:r>
    </w:p>
    <w:p w14:paraId="70A08607" w14:textId="77777777" w:rsidR="0027660E" w:rsidRPr="0027660E" w:rsidRDefault="00B5147D" w:rsidP="0027660E">
      <w:pPr>
        <w:spacing w:line="360" w:lineRule="auto"/>
        <w:ind w:firstLineChars="200" w:firstLine="480"/>
        <w:rPr>
          <w:sz w:val="24"/>
          <w:szCs w:val="24"/>
        </w:rPr>
      </w:pPr>
      <w:r>
        <w:rPr>
          <w:rFonts w:hint="eastAsia"/>
          <w:sz w:val="24"/>
          <w:szCs w:val="24"/>
        </w:rPr>
        <w:t>（</w:t>
      </w:r>
      <w:r>
        <w:rPr>
          <w:rFonts w:hint="eastAsia"/>
          <w:sz w:val="24"/>
          <w:szCs w:val="24"/>
        </w:rPr>
        <w:t>1</w:t>
      </w:r>
      <w:r>
        <w:rPr>
          <w:rFonts w:hint="eastAsia"/>
          <w:sz w:val="24"/>
          <w:szCs w:val="24"/>
        </w:rPr>
        <w:t>）</w:t>
      </w:r>
      <w:r w:rsidR="0027660E" w:rsidRPr="0027660E">
        <w:rPr>
          <w:rFonts w:hint="eastAsia"/>
          <w:sz w:val="24"/>
          <w:szCs w:val="24"/>
        </w:rPr>
        <w:t>网络安全</w:t>
      </w:r>
    </w:p>
    <w:p w14:paraId="5942A4CA" w14:textId="77777777" w:rsidR="0027660E" w:rsidRPr="0027660E" w:rsidRDefault="0027660E" w:rsidP="0027660E">
      <w:pPr>
        <w:spacing w:line="360" w:lineRule="auto"/>
        <w:ind w:firstLineChars="200" w:firstLine="480"/>
        <w:rPr>
          <w:sz w:val="24"/>
          <w:szCs w:val="24"/>
        </w:rPr>
      </w:pPr>
      <w:r w:rsidRPr="0027660E">
        <w:rPr>
          <w:rFonts w:hint="eastAsia"/>
          <w:sz w:val="24"/>
          <w:szCs w:val="24"/>
        </w:rPr>
        <w:t>从网络、系统、应用、运行管理、系统冗余等角度综合分析，采用先进的安全技术，如防火墙、加密技术，为热点网站提供系统、完整的安全体系。确保系</w:t>
      </w:r>
      <w:r w:rsidRPr="0027660E">
        <w:rPr>
          <w:rFonts w:hint="eastAsia"/>
          <w:sz w:val="24"/>
          <w:szCs w:val="24"/>
        </w:rPr>
        <w:lastRenderedPageBreak/>
        <w:t>统安全运行。</w:t>
      </w:r>
    </w:p>
    <w:p w14:paraId="6CB8C919" w14:textId="77777777" w:rsidR="0027660E" w:rsidRPr="0027660E" w:rsidRDefault="00B5147D" w:rsidP="0027660E">
      <w:pPr>
        <w:spacing w:line="360" w:lineRule="auto"/>
        <w:ind w:firstLineChars="200" w:firstLine="480"/>
        <w:rPr>
          <w:sz w:val="24"/>
          <w:szCs w:val="24"/>
        </w:rPr>
      </w:pPr>
      <w:r>
        <w:rPr>
          <w:rFonts w:hint="eastAsia"/>
          <w:sz w:val="24"/>
          <w:szCs w:val="24"/>
        </w:rPr>
        <w:t>（</w:t>
      </w:r>
      <w:r>
        <w:rPr>
          <w:rFonts w:hint="eastAsia"/>
          <w:sz w:val="24"/>
          <w:szCs w:val="24"/>
        </w:rPr>
        <w:t>2</w:t>
      </w:r>
      <w:r>
        <w:rPr>
          <w:rFonts w:hint="eastAsia"/>
          <w:sz w:val="24"/>
          <w:szCs w:val="24"/>
        </w:rPr>
        <w:t>）</w:t>
      </w:r>
      <w:r w:rsidR="0027660E" w:rsidRPr="0027660E">
        <w:rPr>
          <w:rFonts w:hint="eastAsia"/>
          <w:sz w:val="24"/>
          <w:szCs w:val="24"/>
        </w:rPr>
        <w:t>资料安全和用户权限管理</w:t>
      </w:r>
    </w:p>
    <w:p w14:paraId="0807BD9F" w14:textId="77777777" w:rsidR="0027660E" w:rsidRPr="0027660E" w:rsidRDefault="0027660E" w:rsidP="0027660E">
      <w:pPr>
        <w:spacing w:line="360" w:lineRule="auto"/>
        <w:ind w:firstLineChars="200" w:firstLine="480"/>
        <w:rPr>
          <w:sz w:val="24"/>
          <w:szCs w:val="24"/>
        </w:rPr>
      </w:pPr>
      <w:r w:rsidRPr="0027660E">
        <w:rPr>
          <w:rFonts w:hint="eastAsia"/>
          <w:sz w:val="24"/>
          <w:szCs w:val="24"/>
        </w:rPr>
        <w:t>所有资料（业务资料和工作资料）统一管理，不同用户具备不同权限，不同权限的用户访问不同的资料，对敏感资料只有经过授权才能访问，并且对非特权用户只能只读访问，特权用户才能修改其中的内容。对于资料的</w:t>
      </w:r>
      <w:r w:rsidR="00B1723A">
        <w:rPr>
          <w:rFonts w:hint="eastAsia"/>
          <w:sz w:val="24"/>
          <w:szCs w:val="24"/>
        </w:rPr>
        <w:t>灾备</w:t>
      </w:r>
      <w:r w:rsidRPr="0027660E">
        <w:rPr>
          <w:rFonts w:hint="eastAsia"/>
          <w:sz w:val="24"/>
          <w:szCs w:val="24"/>
        </w:rPr>
        <w:t>，采取数据库备份的方法，将数据库备份在不同的计算机上，这一操作由系统</w:t>
      </w:r>
      <w:r w:rsidR="00E4003C">
        <w:rPr>
          <w:rFonts w:hint="eastAsia"/>
          <w:sz w:val="24"/>
          <w:szCs w:val="24"/>
        </w:rPr>
        <w:t>超级</w:t>
      </w:r>
      <w:r w:rsidRPr="0027660E">
        <w:rPr>
          <w:rFonts w:hint="eastAsia"/>
          <w:sz w:val="24"/>
          <w:szCs w:val="24"/>
        </w:rPr>
        <w:t>管理员</w:t>
      </w:r>
      <w:r w:rsidR="007F3EC4">
        <w:rPr>
          <w:rFonts w:hint="eastAsia"/>
          <w:sz w:val="24"/>
          <w:szCs w:val="24"/>
        </w:rPr>
        <w:t>（此处的管理员</w:t>
      </w:r>
      <w:r w:rsidR="001E1019">
        <w:rPr>
          <w:rFonts w:hint="eastAsia"/>
          <w:sz w:val="24"/>
          <w:szCs w:val="24"/>
        </w:rPr>
        <w:t>并</w:t>
      </w:r>
      <w:r w:rsidR="007F3EC4">
        <w:rPr>
          <w:rFonts w:hint="eastAsia"/>
          <w:sz w:val="24"/>
          <w:szCs w:val="24"/>
        </w:rPr>
        <w:t>非业务流程中的管理员）</w:t>
      </w:r>
      <w:r w:rsidRPr="0027660E">
        <w:rPr>
          <w:rFonts w:hint="eastAsia"/>
          <w:sz w:val="24"/>
          <w:szCs w:val="24"/>
        </w:rPr>
        <w:t>来完成。同时还应该从制度上作规定，要求管理员严格按照备份周期来备份，并严格控制操作员的工作，将所有的信息纪录下来（纪录在纸质文件上），内容包括：操作员姓名、备份日期、备份内容、备份文件所在位置等信息。</w:t>
      </w:r>
    </w:p>
    <w:p w14:paraId="2C0221DA" w14:textId="77777777" w:rsidR="0027660E" w:rsidRPr="0027660E" w:rsidRDefault="00B5147D" w:rsidP="0027660E">
      <w:pPr>
        <w:spacing w:line="360" w:lineRule="auto"/>
        <w:ind w:firstLineChars="200" w:firstLine="480"/>
        <w:rPr>
          <w:sz w:val="24"/>
          <w:szCs w:val="24"/>
        </w:rPr>
      </w:pPr>
      <w:r>
        <w:rPr>
          <w:rFonts w:hint="eastAsia"/>
          <w:sz w:val="24"/>
          <w:szCs w:val="24"/>
        </w:rPr>
        <w:t>（</w:t>
      </w:r>
      <w:r>
        <w:rPr>
          <w:rFonts w:hint="eastAsia"/>
          <w:sz w:val="24"/>
          <w:szCs w:val="24"/>
        </w:rPr>
        <w:t>3</w:t>
      </w:r>
      <w:r>
        <w:rPr>
          <w:rFonts w:hint="eastAsia"/>
          <w:sz w:val="24"/>
          <w:szCs w:val="24"/>
        </w:rPr>
        <w:t>）</w:t>
      </w:r>
      <w:r w:rsidR="0027660E" w:rsidRPr="0027660E">
        <w:rPr>
          <w:rFonts w:hint="eastAsia"/>
          <w:sz w:val="24"/>
          <w:szCs w:val="24"/>
        </w:rPr>
        <w:t>完善的日志管理</w:t>
      </w:r>
    </w:p>
    <w:p w14:paraId="68D97EA9" w14:textId="77777777" w:rsidR="0027660E" w:rsidRPr="00F3414D" w:rsidRDefault="0027660E" w:rsidP="0027660E">
      <w:pPr>
        <w:spacing w:line="360" w:lineRule="auto"/>
        <w:ind w:firstLineChars="200" w:firstLine="480"/>
        <w:rPr>
          <w:sz w:val="24"/>
          <w:szCs w:val="24"/>
          <w:highlight w:val="yellow"/>
        </w:rPr>
      </w:pPr>
      <w:r w:rsidRPr="0027660E">
        <w:rPr>
          <w:rFonts w:hint="eastAsia"/>
          <w:sz w:val="24"/>
          <w:szCs w:val="24"/>
        </w:rPr>
        <w:t>所有的数据库操作都有操作日志，包括打开某个数据库、进行的所有操作都纪录在案，以备参阅，在出现安全问题时能从日志中分析</w:t>
      </w:r>
      <w:r w:rsidR="004D0064">
        <w:rPr>
          <w:rFonts w:hint="eastAsia"/>
          <w:sz w:val="24"/>
          <w:szCs w:val="24"/>
        </w:rPr>
        <w:t>得到</w:t>
      </w:r>
      <w:r w:rsidRPr="0027660E">
        <w:rPr>
          <w:rFonts w:hint="eastAsia"/>
          <w:sz w:val="24"/>
          <w:szCs w:val="24"/>
        </w:rPr>
        <w:t>非法操作和破坏性操作，能够从日志中追查责任。</w:t>
      </w:r>
    </w:p>
    <w:p w14:paraId="7ADD0AC2" w14:textId="77777777" w:rsidR="00464FFF" w:rsidRPr="008B6BBA" w:rsidRDefault="00062726" w:rsidP="00062726">
      <w:pPr>
        <w:spacing w:line="360" w:lineRule="auto"/>
        <w:ind w:firstLine="480"/>
        <w:rPr>
          <w:sz w:val="24"/>
          <w:szCs w:val="24"/>
        </w:rPr>
      </w:pPr>
      <w:r w:rsidRPr="008B6BBA">
        <w:rPr>
          <w:rFonts w:hint="eastAsia"/>
          <w:sz w:val="24"/>
          <w:szCs w:val="24"/>
        </w:rPr>
        <w:t xml:space="preserve">3. </w:t>
      </w:r>
      <w:r w:rsidR="00464FFF" w:rsidRPr="008B6BBA">
        <w:rPr>
          <w:rFonts w:hint="eastAsia"/>
          <w:sz w:val="24"/>
          <w:szCs w:val="24"/>
        </w:rPr>
        <w:t>培训需求</w:t>
      </w:r>
      <w:r w:rsidR="002F2549" w:rsidRPr="008B6BBA">
        <w:rPr>
          <w:rFonts w:hint="eastAsia"/>
          <w:sz w:val="24"/>
          <w:szCs w:val="24"/>
        </w:rPr>
        <w:t>：</w:t>
      </w:r>
    </w:p>
    <w:p w14:paraId="0CF2ADDD" w14:textId="77777777" w:rsidR="008E120D" w:rsidRPr="004B13FE" w:rsidRDefault="00062726" w:rsidP="004B13FE">
      <w:pPr>
        <w:spacing w:line="360" w:lineRule="auto"/>
        <w:ind w:firstLineChars="200" w:firstLine="480"/>
        <w:rPr>
          <w:sz w:val="24"/>
          <w:szCs w:val="24"/>
        </w:rPr>
      </w:pPr>
      <w:r w:rsidRPr="004B13FE">
        <w:rPr>
          <w:rFonts w:hint="eastAsia"/>
          <w:sz w:val="24"/>
          <w:szCs w:val="24"/>
        </w:rPr>
        <w:t>培训开始前，项目经理要安排项目组进行系统功能测试，确保系统达到运行要求，并完成用户手册的编制。</w:t>
      </w:r>
    </w:p>
    <w:p w14:paraId="5504B4A7" w14:textId="77777777" w:rsidR="008E120D" w:rsidRPr="004B13FE" w:rsidRDefault="00062726" w:rsidP="004B13FE">
      <w:pPr>
        <w:spacing w:line="360" w:lineRule="auto"/>
        <w:ind w:firstLineChars="200" w:firstLine="480"/>
        <w:rPr>
          <w:sz w:val="24"/>
          <w:szCs w:val="24"/>
        </w:rPr>
      </w:pPr>
      <w:r w:rsidRPr="004B13FE">
        <w:rPr>
          <w:rFonts w:hint="eastAsia"/>
          <w:sz w:val="24"/>
          <w:szCs w:val="24"/>
        </w:rPr>
        <w:t>培训人员要根据《项目需求规格说明书》熟悉掌握系统中各业务功能模块的内容</w:t>
      </w:r>
      <w:r w:rsidR="005F53B7" w:rsidRPr="004B13FE">
        <w:rPr>
          <w:rFonts w:hint="eastAsia"/>
          <w:sz w:val="24"/>
          <w:szCs w:val="24"/>
        </w:rPr>
        <w:t>和</w:t>
      </w:r>
      <w:r w:rsidR="00725CB8" w:rsidRPr="004B13FE">
        <w:rPr>
          <w:rFonts w:hint="eastAsia"/>
          <w:sz w:val="24"/>
          <w:szCs w:val="24"/>
        </w:rPr>
        <w:t>对</w:t>
      </w:r>
      <w:r w:rsidR="008E120D" w:rsidRPr="004B13FE">
        <w:rPr>
          <w:rFonts w:hint="eastAsia"/>
          <w:sz w:val="24"/>
          <w:szCs w:val="24"/>
        </w:rPr>
        <w:t>系统访问地址、运行环境（操作系统、浏览器兼容性、网络带宽要求</w:t>
      </w:r>
      <w:r w:rsidR="009E3F96" w:rsidRPr="004B13FE">
        <w:rPr>
          <w:rFonts w:hint="eastAsia"/>
          <w:sz w:val="24"/>
          <w:szCs w:val="24"/>
        </w:rPr>
        <w:t>等</w:t>
      </w:r>
      <w:r w:rsidR="008E120D" w:rsidRPr="004B13FE">
        <w:rPr>
          <w:rFonts w:hint="eastAsia"/>
          <w:sz w:val="24"/>
          <w:szCs w:val="24"/>
        </w:rPr>
        <w:t>）的说明</w:t>
      </w:r>
      <w:r w:rsidR="004B13FE" w:rsidRPr="004B13FE">
        <w:rPr>
          <w:rFonts w:hint="eastAsia"/>
          <w:sz w:val="24"/>
          <w:szCs w:val="24"/>
        </w:rPr>
        <w:t>。</w:t>
      </w:r>
    </w:p>
    <w:p w14:paraId="30933B71" w14:textId="77777777" w:rsidR="004B13FE" w:rsidRDefault="004B13FE" w:rsidP="004B13FE">
      <w:pPr>
        <w:spacing w:line="360" w:lineRule="auto"/>
        <w:ind w:firstLineChars="200" w:firstLine="480"/>
        <w:rPr>
          <w:sz w:val="24"/>
          <w:szCs w:val="24"/>
        </w:rPr>
      </w:pPr>
      <w:r w:rsidRPr="004B13FE">
        <w:rPr>
          <w:rFonts w:hint="eastAsia"/>
          <w:sz w:val="24"/>
          <w:szCs w:val="24"/>
        </w:rPr>
        <w:t>可以提供教学光盘，光盘内容在系统上线后录制即可，可作为教学辅助。</w:t>
      </w:r>
    </w:p>
    <w:p w14:paraId="1B5C308D" w14:textId="77777777" w:rsidR="004B13FE" w:rsidRDefault="004B13FE" w:rsidP="004B13FE">
      <w:pPr>
        <w:spacing w:line="360" w:lineRule="auto"/>
        <w:ind w:firstLineChars="200" w:firstLine="480"/>
        <w:rPr>
          <w:sz w:val="24"/>
          <w:szCs w:val="24"/>
        </w:rPr>
      </w:pPr>
      <w:r>
        <w:rPr>
          <w:rFonts w:hint="eastAsia"/>
          <w:sz w:val="24"/>
          <w:szCs w:val="24"/>
        </w:rPr>
        <w:t>培训时间与相关部门商量待定。</w:t>
      </w:r>
    </w:p>
    <w:p w14:paraId="3ABF442D" w14:textId="77777777" w:rsidR="004B13FE" w:rsidRDefault="004B13FE" w:rsidP="004B13FE">
      <w:pPr>
        <w:spacing w:line="360" w:lineRule="auto"/>
        <w:ind w:firstLineChars="200" w:firstLine="480"/>
        <w:rPr>
          <w:sz w:val="24"/>
          <w:szCs w:val="24"/>
        </w:rPr>
      </w:pPr>
      <w:r>
        <w:rPr>
          <w:rFonts w:hint="eastAsia"/>
          <w:sz w:val="24"/>
          <w:szCs w:val="24"/>
        </w:rPr>
        <w:t>培训方式可以线下线上结合，但</w:t>
      </w:r>
      <w:r w:rsidR="008B6BBA">
        <w:rPr>
          <w:rFonts w:hint="eastAsia"/>
          <w:sz w:val="24"/>
          <w:szCs w:val="24"/>
        </w:rPr>
        <w:t>尽量</w:t>
      </w:r>
      <w:r>
        <w:rPr>
          <w:rFonts w:hint="eastAsia"/>
          <w:sz w:val="24"/>
          <w:szCs w:val="24"/>
        </w:rPr>
        <w:t>要有</w:t>
      </w:r>
      <w:r w:rsidR="0000503E">
        <w:rPr>
          <w:rFonts w:hint="eastAsia"/>
          <w:sz w:val="24"/>
          <w:szCs w:val="24"/>
        </w:rPr>
        <w:t>技术人员</w:t>
      </w:r>
      <w:r w:rsidR="003F2F3C">
        <w:rPr>
          <w:rFonts w:hint="eastAsia"/>
          <w:sz w:val="24"/>
          <w:szCs w:val="24"/>
        </w:rPr>
        <w:t>在旁答疑解惑</w:t>
      </w:r>
      <w:r>
        <w:rPr>
          <w:rFonts w:hint="eastAsia"/>
          <w:sz w:val="24"/>
          <w:szCs w:val="24"/>
        </w:rPr>
        <w:t>。</w:t>
      </w:r>
    </w:p>
    <w:p w14:paraId="56A7399A" w14:textId="77777777" w:rsidR="0087107A" w:rsidRPr="004B13FE" w:rsidRDefault="002F2549" w:rsidP="004B13FE">
      <w:pPr>
        <w:spacing w:line="360" w:lineRule="auto"/>
        <w:ind w:firstLineChars="200" w:firstLine="480"/>
        <w:rPr>
          <w:sz w:val="24"/>
          <w:szCs w:val="24"/>
        </w:rPr>
      </w:pPr>
      <w:r>
        <w:rPr>
          <w:rFonts w:hint="eastAsia"/>
          <w:sz w:val="24"/>
          <w:szCs w:val="24"/>
        </w:rPr>
        <w:t>集中</w:t>
      </w:r>
      <w:r w:rsidR="0087107A" w:rsidRPr="0087107A">
        <w:rPr>
          <w:rFonts w:hint="eastAsia"/>
          <w:sz w:val="24"/>
          <w:szCs w:val="24"/>
        </w:rPr>
        <w:t>培训要劳逸结合，不宜过长时间，</w:t>
      </w:r>
      <w:r w:rsidR="0087107A">
        <w:rPr>
          <w:rFonts w:hint="eastAsia"/>
          <w:sz w:val="24"/>
          <w:szCs w:val="24"/>
        </w:rPr>
        <w:t>但要保证效率。</w:t>
      </w:r>
    </w:p>
    <w:p w14:paraId="6859BF2E" w14:textId="77777777" w:rsidR="0088040B" w:rsidRPr="004576C2" w:rsidRDefault="0088040B" w:rsidP="0088040B">
      <w:pPr>
        <w:spacing w:line="360" w:lineRule="auto"/>
        <w:ind w:firstLine="480"/>
        <w:rPr>
          <w:sz w:val="24"/>
          <w:szCs w:val="24"/>
        </w:rPr>
      </w:pPr>
      <w:r w:rsidRPr="004576C2">
        <w:rPr>
          <w:rFonts w:hint="eastAsia"/>
          <w:sz w:val="24"/>
          <w:szCs w:val="24"/>
        </w:rPr>
        <w:t xml:space="preserve">4. </w:t>
      </w:r>
      <w:r w:rsidR="00464FFF" w:rsidRPr="004576C2">
        <w:rPr>
          <w:rFonts w:hint="eastAsia"/>
          <w:sz w:val="24"/>
          <w:szCs w:val="24"/>
        </w:rPr>
        <w:t>推广需求：</w:t>
      </w:r>
    </w:p>
    <w:p w14:paraId="560839AD" w14:textId="77777777" w:rsidR="00464FFF" w:rsidRPr="004576C2" w:rsidRDefault="0088040B" w:rsidP="004576C2">
      <w:pPr>
        <w:spacing w:line="360" w:lineRule="auto"/>
        <w:ind w:firstLine="482"/>
        <w:rPr>
          <w:sz w:val="24"/>
          <w:szCs w:val="24"/>
        </w:rPr>
      </w:pPr>
      <w:r w:rsidRPr="004576C2">
        <w:rPr>
          <w:rFonts w:hint="eastAsia"/>
          <w:sz w:val="24"/>
          <w:szCs w:val="24"/>
        </w:rPr>
        <w:t>由于本系统是针对</w:t>
      </w:r>
      <w:r w:rsidR="00BF75B3" w:rsidRPr="004576C2">
        <w:rPr>
          <w:rFonts w:hint="eastAsia"/>
          <w:sz w:val="24"/>
          <w:szCs w:val="24"/>
        </w:rPr>
        <w:t>高等教育体系</w:t>
      </w:r>
      <w:r w:rsidR="0090758E" w:rsidRPr="004576C2">
        <w:rPr>
          <w:rFonts w:hint="eastAsia"/>
          <w:sz w:val="24"/>
          <w:szCs w:val="24"/>
        </w:rPr>
        <w:t>开发</w:t>
      </w:r>
      <w:r w:rsidRPr="004576C2">
        <w:rPr>
          <w:rFonts w:hint="eastAsia"/>
          <w:sz w:val="24"/>
          <w:szCs w:val="24"/>
        </w:rPr>
        <w:t>的高校问卷调查系统</w:t>
      </w:r>
      <w:r w:rsidR="0090758E" w:rsidRPr="004576C2">
        <w:rPr>
          <w:rFonts w:hint="eastAsia"/>
          <w:sz w:val="24"/>
          <w:szCs w:val="24"/>
        </w:rPr>
        <w:t>，推广上不存在太大的问题。</w:t>
      </w:r>
    </w:p>
    <w:p w14:paraId="14998641" w14:textId="77777777" w:rsidR="0090758E" w:rsidRPr="004576C2" w:rsidRDefault="0090758E" w:rsidP="004576C2">
      <w:pPr>
        <w:spacing w:line="360" w:lineRule="auto"/>
        <w:ind w:firstLine="482"/>
        <w:rPr>
          <w:sz w:val="24"/>
          <w:szCs w:val="24"/>
        </w:rPr>
      </w:pPr>
      <w:r w:rsidRPr="004576C2">
        <w:rPr>
          <w:rFonts w:hint="eastAsia"/>
          <w:sz w:val="24"/>
          <w:szCs w:val="24"/>
        </w:rPr>
        <w:t>系统程序应该具备良好的可移植性，这对推广系统有很大的帮助。</w:t>
      </w:r>
    </w:p>
    <w:p w14:paraId="60C02E5F" w14:textId="77777777" w:rsidR="0090758E" w:rsidRPr="0088040B" w:rsidRDefault="004576C2" w:rsidP="004576C2">
      <w:pPr>
        <w:spacing w:line="360" w:lineRule="auto"/>
        <w:ind w:firstLine="482"/>
        <w:rPr>
          <w:sz w:val="24"/>
          <w:szCs w:val="24"/>
        </w:rPr>
      </w:pPr>
      <w:r w:rsidRPr="004576C2">
        <w:rPr>
          <w:rFonts w:hint="eastAsia"/>
          <w:sz w:val="24"/>
          <w:szCs w:val="24"/>
        </w:rPr>
        <w:t>推广的过程中注意版权保护，抵制盗版软件的传播。</w:t>
      </w:r>
    </w:p>
    <w:p w14:paraId="47BFECA5" w14:textId="77777777" w:rsidR="00464FFF" w:rsidRPr="00AD54AD" w:rsidRDefault="00464FFF" w:rsidP="00AD54AD">
      <w:pPr>
        <w:pStyle w:val="1"/>
        <w:numPr>
          <w:ilvl w:val="0"/>
          <w:numId w:val="2"/>
        </w:numPr>
        <w:rPr>
          <w:rFonts w:eastAsiaTheme="majorEastAsia"/>
          <w:sz w:val="32"/>
          <w:szCs w:val="32"/>
        </w:rPr>
      </w:pPr>
      <w:bookmarkStart w:id="22" w:name="_Toc36738156"/>
      <w:r w:rsidRPr="00AD54AD">
        <w:rPr>
          <w:rFonts w:eastAsiaTheme="majorEastAsia" w:hint="eastAsia"/>
          <w:sz w:val="32"/>
          <w:szCs w:val="32"/>
        </w:rPr>
        <w:lastRenderedPageBreak/>
        <w:t>运行环境规定</w:t>
      </w:r>
      <w:bookmarkEnd w:id="22"/>
    </w:p>
    <w:p w14:paraId="28E652A1" w14:textId="77777777" w:rsidR="00464FFF" w:rsidRPr="00AD54AD" w:rsidRDefault="007C64FC" w:rsidP="00AD54AD">
      <w:pPr>
        <w:pStyle w:val="2"/>
        <w:numPr>
          <w:ilvl w:val="1"/>
          <w:numId w:val="11"/>
        </w:numPr>
        <w:rPr>
          <w:sz w:val="30"/>
          <w:szCs w:val="30"/>
        </w:rPr>
      </w:pPr>
      <w:bookmarkStart w:id="23" w:name="_Toc36738157"/>
      <w:r w:rsidRPr="00AD54AD">
        <w:rPr>
          <w:rFonts w:hint="eastAsia"/>
          <w:sz w:val="30"/>
          <w:szCs w:val="30"/>
        </w:rPr>
        <w:t>基础架构</w:t>
      </w:r>
      <w:bookmarkEnd w:id="23"/>
    </w:p>
    <w:p w14:paraId="26FCB86A" w14:textId="77777777" w:rsidR="00136E1E" w:rsidRDefault="00136E1E" w:rsidP="00D5014E">
      <w:pPr>
        <w:spacing w:line="360" w:lineRule="auto"/>
        <w:ind w:firstLineChars="200" w:firstLine="480"/>
        <w:rPr>
          <w:sz w:val="24"/>
          <w:szCs w:val="24"/>
        </w:rPr>
      </w:pPr>
      <w:r>
        <w:rPr>
          <w:rFonts w:hint="eastAsia"/>
          <w:sz w:val="24"/>
          <w:szCs w:val="24"/>
        </w:rPr>
        <w:t>该系统后台使用</w:t>
      </w:r>
      <w:r>
        <w:rPr>
          <w:rFonts w:hint="eastAsia"/>
          <w:sz w:val="24"/>
          <w:szCs w:val="24"/>
        </w:rPr>
        <w:t>J</w:t>
      </w:r>
      <w:r>
        <w:rPr>
          <w:sz w:val="24"/>
          <w:szCs w:val="24"/>
        </w:rPr>
        <w:t>ava</w:t>
      </w:r>
      <w:r>
        <w:rPr>
          <w:rFonts w:hint="eastAsia"/>
          <w:sz w:val="24"/>
          <w:szCs w:val="24"/>
        </w:rPr>
        <w:t>相关</w:t>
      </w:r>
      <w:r>
        <w:rPr>
          <w:rFonts w:hint="eastAsia"/>
          <w:sz w:val="24"/>
          <w:szCs w:val="24"/>
        </w:rPr>
        <w:t>S</w:t>
      </w:r>
      <w:r>
        <w:rPr>
          <w:sz w:val="24"/>
          <w:szCs w:val="24"/>
        </w:rPr>
        <w:t>SM</w:t>
      </w:r>
      <w:r>
        <w:rPr>
          <w:rFonts w:hint="eastAsia"/>
          <w:sz w:val="24"/>
          <w:szCs w:val="24"/>
        </w:rPr>
        <w:t>框架进行整合开发</w:t>
      </w:r>
      <w:r w:rsidR="00B06CB3">
        <w:rPr>
          <w:rFonts w:hint="eastAsia"/>
          <w:sz w:val="24"/>
          <w:szCs w:val="24"/>
        </w:rPr>
        <w:t>，</w:t>
      </w:r>
      <w:r>
        <w:rPr>
          <w:rFonts w:hint="eastAsia"/>
          <w:sz w:val="24"/>
          <w:szCs w:val="24"/>
        </w:rPr>
        <w:t>W</w:t>
      </w:r>
      <w:r>
        <w:rPr>
          <w:sz w:val="24"/>
          <w:szCs w:val="24"/>
        </w:rPr>
        <w:t>eb</w:t>
      </w:r>
      <w:r>
        <w:rPr>
          <w:rFonts w:hint="eastAsia"/>
          <w:sz w:val="24"/>
          <w:szCs w:val="24"/>
        </w:rPr>
        <w:t>前端主要使用</w:t>
      </w:r>
      <w:r>
        <w:rPr>
          <w:rFonts w:hint="eastAsia"/>
          <w:sz w:val="24"/>
          <w:szCs w:val="24"/>
        </w:rPr>
        <w:t>V</w:t>
      </w:r>
      <w:r>
        <w:rPr>
          <w:sz w:val="24"/>
          <w:szCs w:val="24"/>
        </w:rPr>
        <w:t>ue.js</w:t>
      </w:r>
      <w:r>
        <w:rPr>
          <w:rFonts w:hint="eastAsia"/>
          <w:sz w:val="24"/>
          <w:szCs w:val="24"/>
        </w:rPr>
        <w:t>框架开发，</w:t>
      </w:r>
      <w:r w:rsidR="003126DA">
        <w:rPr>
          <w:sz w:val="24"/>
          <w:szCs w:val="24"/>
        </w:rPr>
        <w:t>A</w:t>
      </w:r>
      <w:r w:rsidR="003126DA">
        <w:rPr>
          <w:rFonts w:hint="eastAsia"/>
          <w:sz w:val="24"/>
          <w:szCs w:val="24"/>
        </w:rPr>
        <w:t>n</w:t>
      </w:r>
      <w:r w:rsidR="003126DA">
        <w:rPr>
          <w:sz w:val="24"/>
          <w:szCs w:val="24"/>
        </w:rPr>
        <w:t>droid</w:t>
      </w:r>
      <w:r w:rsidR="00FC53FA">
        <w:rPr>
          <w:rFonts w:hint="eastAsia"/>
          <w:sz w:val="24"/>
          <w:szCs w:val="24"/>
        </w:rPr>
        <w:t>和</w:t>
      </w:r>
      <w:r w:rsidR="00FC53FA">
        <w:rPr>
          <w:rFonts w:hint="eastAsia"/>
          <w:sz w:val="24"/>
          <w:szCs w:val="24"/>
        </w:rPr>
        <w:t>i</w:t>
      </w:r>
      <w:r w:rsidR="00FC53FA">
        <w:rPr>
          <w:sz w:val="24"/>
          <w:szCs w:val="24"/>
        </w:rPr>
        <w:t>OS</w:t>
      </w:r>
      <w:r w:rsidR="00FC53FA">
        <w:rPr>
          <w:rFonts w:hint="eastAsia"/>
          <w:sz w:val="24"/>
          <w:szCs w:val="24"/>
        </w:rPr>
        <w:t>采用对应的开发工具开发即可，</w:t>
      </w:r>
      <w:r w:rsidR="00756154">
        <w:rPr>
          <w:rFonts w:hint="eastAsia"/>
          <w:sz w:val="24"/>
          <w:szCs w:val="24"/>
        </w:rPr>
        <w:t>后台系统</w:t>
      </w:r>
      <w:r>
        <w:rPr>
          <w:rFonts w:hint="eastAsia"/>
          <w:sz w:val="24"/>
          <w:szCs w:val="24"/>
        </w:rPr>
        <w:t>部署在</w:t>
      </w:r>
      <w:r>
        <w:rPr>
          <w:rFonts w:hint="eastAsia"/>
          <w:sz w:val="24"/>
          <w:szCs w:val="24"/>
        </w:rPr>
        <w:t>L</w:t>
      </w:r>
      <w:r>
        <w:rPr>
          <w:sz w:val="24"/>
          <w:szCs w:val="24"/>
        </w:rPr>
        <w:t>inux/Unix</w:t>
      </w:r>
      <w:r>
        <w:rPr>
          <w:rFonts w:hint="eastAsia"/>
          <w:sz w:val="24"/>
          <w:szCs w:val="24"/>
        </w:rPr>
        <w:t>分布式服务器集群上</w:t>
      </w:r>
      <w:r w:rsidR="006D0D1F">
        <w:rPr>
          <w:rFonts w:hint="eastAsia"/>
          <w:sz w:val="24"/>
          <w:szCs w:val="24"/>
        </w:rPr>
        <w:t>。</w:t>
      </w:r>
    </w:p>
    <w:p w14:paraId="483B90C0" w14:textId="77777777" w:rsidR="009412A8" w:rsidRDefault="009412A8" w:rsidP="00D5014E">
      <w:pPr>
        <w:spacing w:line="360" w:lineRule="auto"/>
        <w:ind w:firstLineChars="200" w:firstLine="480"/>
        <w:rPr>
          <w:sz w:val="24"/>
          <w:szCs w:val="24"/>
        </w:rPr>
      </w:pPr>
      <w:r w:rsidRPr="009412A8">
        <w:rPr>
          <w:rFonts w:hint="eastAsia"/>
          <w:sz w:val="24"/>
          <w:szCs w:val="24"/>
        </w:rPr>
        <w:t>该系统为</w:t>
      </w:r>
      <w:r w:rsidRPr="009412A8">
        <w:rPr>
          <w:rFonts w:hint="eastAsia"/>
          <w:sz w:val="24"/>
          <w:szCs w:val="24"/>
        </w:rPr>
        <w:t>B/S</w:t>
      </w:r>
      <w:r w:rsidRPr="009412A8">
        <w:rPr>
          <w:rFonts w:hint="eastAsia"/>
          <w:sz w:val="24"/>
          <w:szCs w:val="24"/>
        </w:rPr>
        <w:t>三层结构，它的运行环境分客户端、应用服务器端和数据库服务器端三部分。</w:t>
      </w:r>
    </w:p>
    <w:p w14:paraId="302CF236" w14:textId="77777777" w:rsidR="009412A8" w:rsidRDefault="009412A8" w:rsidP="00D5014E">
      <w:pPr>
        <w:spacing w:line="360" w:lineRule="auto"/>
        <w:ind w:firstLineChars="200" w:firstLine="480"/>
        <w:rPr>
          <w:sz w:val="24"/>
          <w:szCs w:val="24"/>
        </w:rPr>
      </w:pPr>
      <w:r>
        <w:rPr>
          <w:rFonts w:hint="eastAsia"/>
          <w:sz w:val="24"/>
          <w:szCs w:val="24"/>
        </w:rPr>
        <w:t>系统</w:t>
      </w:r>
      <w:r w:rsidR="00136E1E">
        <w:rPr>
          <w:rFonts w:hint="eastAsia"/>
          <w:sz w:val="24"/>
          <w:szCs w:val="24"/>
        </w:rPr>
        <w:t>体系结构</w:t>
      </w:r>
      <w:r>
        <w:rPr>
          <w:rFonts w:hint="eastAsia"/>
          <w:sz w:val="24"/>
          <w:szCs w:val="24"/>
        </w:rPr>
        <w:t>参照</w:t>
      </w:r>
      <w:r>
        <w:rPr>
          <w:rFonts w:hint="eastAsia"/>
          <w:sz w:val="24"/>
          <w:szCs w:val="24"/>
        </w:rPr>
        <w:t>J</w:t>
      </w:r>
      <w:r>
        <w:rPr>
          <w:sz w:val="24"/>
          <w:szCs w:val="24"/>
        </w:rPr>
        <w:t>2EE</w:t>
      </w:r>
      <w:r>
        <w:rPr>
          <w:rFonts w:hint="eastAsia"/>
          <w:sz w:val="24"/>
          <w:szCs w:val="24"/>
        </w:rPr>
        <w:t>的核心体系结构：</w:t>
      </w:r>
    </w:p>
    <w:p w14:paraId="4754E100" w14:textId="77777777" w:rsidR="009412A8" w:rsidRDefault="009412A8" w:rsidP="00D5014E">
      <w:pPr>
        <w:spacing w:line="360" w:lineRule="auto"/>
        <w:ind w:firstLineChars="200" w:firstLine="420"/>
        <w:rPr>
          <w:sz w:val="24"/>
          <w:szCs w:val="24"/>
        </w:rPr>
      </w:pPr>
      <w:r>
        <w:rPr>
          <w:noProof/>
        </w:rPr>
        <w:drawing>
          <wp:inline distT="0" distB="0" distL="0" distR="0" wp14:anchorId="2B73D920" wp14:editId="165D602B">
            <wp:extent cx="5274310" cy="2286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286000"/>
                    </a:xfrm>
                    <a:prstGeom prst="rect">
                      <a:avLst/>
                    </a:prstGeom>
                  </pic:spPr>
                </pic:pic>
              </a:graphicData>
            </a:graphic>
          </wp:inline>
        </w:drawing>
      </w:r>
    </w:p>
    <w:p w14:paraId="1E489F9C" w14:textId="77777777" w:rsidR="00D63985" w:rsidRDefault="00D63985" w:rsidP="00D5014E">
      <w:pPr>
        <w:spacing w:line="360" w:lineRule="auto"/>
        <w:ind w:firstLineChars="200" w:firstLine="480"/>
        <w:rPr>
          <w:sz w:val="24"/>
          <w:szCs w:val="24"/>
        </w:rPr>
      </w:pPr>
      <w:r w:rsidRPr="00D63985">
        <w:rPr>
          <w:sz w:val="24"/>
          <w:szCs w:val="24"/>
        </w:rPr>
        <w:t>J2EE</w:t>
      </w:r>
      <w:r w:rsidRPr="00D63985">
        <w:rPr>
          <w:sz w:val="24"/>
          <w:szCs w:val="24"/>
        </w:rPr>
        <w:t>模型是分层结构</w:t>
      </w:r>
      <w:r w:rsidRPr="00D63985">
        <w:rPr>
          <w:sz w:val="24"/>
          <w:szCs w:val="24"/>
        </w:rPr>
        <w:t>——</w:t>
      </w:r>
      <w:r w:rsidRPr="00D63985">
        <w:rPr>
          <w:sz w:val="24"/>
          <w:szCs w:val="24"/>
        </w:rPr>
        <w:t>其中的三层（表示层、业务层和集成层）包含应用程序构件，两层（客户层和</w:t>
      </w:r>
      <w:r w:rsidRPr="00D63985">
        <w:rPr>
          <w:sz w:val="24"/>
          <w:szCs w:val="24"/>
        </w:rPr>
        <w:t>EIS</w:t>
      </w:r>
      <w:r w:rsidRPr="00D63985">
        <w:rPr>
          <w:sz w:val="24"/>
          <w:szCs w:val="24"/>
        </w:rPr>
        <w:t>）处于应用的外围。</w:t>
      </w:r>
    </w:p>
    <w:p w14:paraId="631FD8A5" w14:textId="77777777" w:rsidR="004D7CC7" w:rsidRDefault="00D63985" w:rsidP="00D5014E">
      <w:pPr>
        <w:spacing w:line="360" w:lineRule="auto"/>
        <w:ind w:firstLineChars="200" w:firstLine="480"/>
        <w:rPr>
          <w:sz w:val="24"/>
          <w:szCs w:val="24"/>
        </w:rPr>
      </w:pPr>
      <w:r w:rsidRPr="00D63985">
        <w:rPr>
          <w:sz w:val="24"/>
          <w:szCs w:val="24"/>
        </w:rPr>
        <w:t>EIS</w:t>
      </w:r>
      <w:r w:rsidRPr="00D63985">
        <w:rPr>
          <w:sz w:val="24"/>
          <w:szCs w:val="24"/>
        </w:rPr>
        <w:t>层：是任意的持久信息传递系统。在这里，根据</w:t>
      </w:r>
      <w:r w:rsidRPr="00D63985">
        <w:rPr>
          <w:sz w:val="24"/>
          <w:szCs w:val="24"/>
        </w:rPr>
        <w:t>Web</w:t>
      </w:r>
      <w:r w:rsidRPr="00D63985">
        <w:rPr>
          <w:sz w:val="24"/>
          <w:szCs w:val="24"/>
        </w:rPr>
        <w:t>业务需求构建数据库，在数据库中建立其相应的数据表，进而进行信息持久存储。</w:t>
      </w:r>
    </w:p>
    <w:p w14:paraId="57C71BE4" w14:textId="77777777" w:rsidR="00D63985" w:rsidRDefault="00D63985" w:rsidP="00D5014E">
      <w:pPr>
        <w:spacing w:line="360" w:lineRule="auto"/>
        <w:ind w:firstLineChars="200" w:firstLine="480"/>
        <w:rPr>
          <w:sz w:val="24"/>
          <w:szCs w:val="24"/>
        </w:rPr>
      </w:pPr>
      <w:r w:rsidRPr="00D63985">
        <w:rPr>
          <w:sz w:val="24"/>
          <w:szCs w:val="24"/>
        </w:rPr>
        <w:t>客户层：用户通过客户层与系统进行交互，在此问卷系统中，客户层是</w:t>
      </w:r>
      <w:r w:rsidRPr="00D63985">
        <w:rPr>
          <w:sz w:val="24"/>
          <w:szCs w:val="24"/>
        </w:rPr>
        <w:t>HTML Web</w:t>
      </w:r>
      <w:r w:rsidRPr="00D63985">
        <w:rPr>
          <w:sz w:val="24"/>
          <w:szCs w:val="24"/>
        </w:rPr>
        <w:t>浏览器客户端。</w:t>
      </w:r>
    </w:p>
    <w:p w14:paraId="0C85CD87" w14:textId="77777777" w:rsidR="00D63985" w:rsidRDefault="00D63985" w:rsidP="00D5014E">
      <w:pPr>
        <w:spacing w:line="360" w:lineRule="auto"/>
        <w:ind w:firstLineChars="200" w:firstLine="480"/>
        <w:rPr>
          <w:sz w:val="24"/>
          <w:szCs w:val="24"/>
        </w:rPr>
      </w:pPr>
      <w:r w:rsidRPr="00D63985">
        <w:rPr>
          <w:sz w:val="24"/>
          <w:szCs w:val="24"/>
        </w:rPr>
        <w:t>表示层：它是整个后端程序中距离用户最近的程序，它负责为用户展示界面。比如用户登陆系统、设定问卷模板、填写问卷等，都是通过表示层进行操作。一句话说，表示层决定用户将看到什么样的界面。</w:t>
      </w:r>
    </w:p>
    <w:p w14:paraId="042A6367" w14:textId="77777777" w:rsidR="00D63985" w:rsidRDefault="00D63985" w:rsidP="00D5014E">
      <w:pPr>
        <w:spacing w:line="360" w:lineRule="auto"/>
        <w:ind w:firstLineChars="200" w:firstLine="480"/>
        <w:rPr>
          <w:sz w:val="24"/>
          <w:szCs w:val="24"/>
        </w:rPr>
      </w:pPr>
      <w:r w:rsidRPr="00D63985">
        <w:rPr>
          <w:sz w:val="24"/>
          <w:szCs w:val="24"/>
        </w:rPr>
        <w:t>业务层：业务层是处理业务逻辑的地方，比如在</w:t>
      </w:r>
      <w:r w:rsidR="002052C7">
        <w:rPr>
          <w:rFonts w:hint="eastAsia"/>
          <w:sz w:val="24"/>
          <w:szCs w:val="24"/>
        </w:rPr>
        <w:t>问卷填写者</w:t>
      </w:r>
      <w:r w:rsidRPr="00D63985">
        <w:rPr>
          <w:sz w:val="24"/>
          <w:szCs w:val="24"/>
        </w:rPr>
        <w:t>填写完问卷点击提交按钮时，业务层</w:t>
      </w:r>
      <w:r w:rsidR="0075310F">
        <w:rPr>
          <w:rFonts w:hint="eastAsia"/>
          <w:sz w:val="24"/>
          <w:szCs w:val="24"/>
        </w:rPr>
        <w:t>会</w:t>
      </w:r>
      <w:r w:rsidRPr="00D63985">
        <w:rPr>
          <w:sz w:val="24"/>
          <w:szCs w:val="24"/>
        </w:rPr>
        <w:t>判断问卷是否填写完成，并给出相应提示。它还管理那些</w:t>
      </w:r>
      <w:r w:rsidRPr="00D63985">
        <w:rPr>
          <w:sz w:val="24"/>
          <w:szCs w:val="24"/>
        </w:rPr>
        <w:lastRenderedPageBreak/>
        <w:t>已从</w:t>
      </w:r>
      <w:r w:rsidRPr="00D63985">
        <w:rPr>
          <w:sz w:val="24"/>
          <w:szCs w:val="24"/>
        </w:rPr>
        <w:t>EIS</w:t>
      </w:r>
      <w:r w:rsidRPr="00D63985">
        <w:rPr>
          <w:sz w:val="24"/>
          <w:szCs w:val="24"/>
        </w:rPr>
        <w:t>被加载到应用高速缓存中的业务对象。</w:t>
      </w:r>
    </w:p>
    <w:p w14:paraId="69341219" w14:textId="77777777" w:rsidR="00D63985" w:rsidRDefault="00D63985" w:rsidP="00D5014E">
      <w:pPr>
        <w:spacing w:line="360" w:lineRule="auto"/>
        <w:ind w:firstLineChars="200" w:firstLine="480"/>
        <w:rPr>
          <w:sz w:val="24"/>
          <w:szCs w:val="24"/>
        </w:rPr>
      </w:pPr>
      <w:r w:rsidRPr="00D63985">
        <w:rPr>
          <w:sz w:val="24"/>
          <w:szCs w:val="24"/>
        </w:rPr>
        <w:t>集成层：承担着建立和维护与数据源连接的单一职责。该层知道如何通过</w:t>
      </w:r>
      <w:r w:rsidRPr="00D63985">
        <w:rPr>
          <w:sz w:val="24"/>
          <w:szCs w:val="24"/>
        </w:rPr>
        <w:t>Java</w:t>
      </w:r>
      <w:r w:rsidRPr="00D63985">
        <w:rPr>
          <w:sz w:val="24"/>
          <w:szCs w:val="24"/>
        </w:rPr>
        <w:t>数据库连接与数据库进行通信以及如何利用</w:t>
      </w:r>
      <w:r w:rsidRPr="00D63985">
        <w:rPr>
          <w:sz w:val="24"/>
          <w:szCs w:val="24"/>
        </w:rPr>
        <w:t>Java</w:t>
      </w:r>
      <w:r w:rsidRPr="00D63985">
        <w:rPr>
          <w:sz w:val="24"/>
          <w:szCs w:val="24"/>
        </w:rPr>
        <w:t>消息服务与外部系统联合。</w:t>
      </w:r>
      <w:r w:rsidRPr="00D63985">
        <w:rPr>
          <w:sz w:val="24"/>
          <w:szCs w:val="24"/>
        </w:rPr>
        <w:br/>
      </w:r>
      <w:r w:rsidRPr="00D63985">
        <w:rPr>
          <w:sz w:val="24"/>
          <w:szCs w:val="24"/>
        </w:rPr>
        <w:t>业务层处理业务逻辑的同时也需要处理数据，通过集成层</w:t>
      </w:r>
      <w:r w:rsidR="00A46F99">
        <w:rPr>
          <w:rFonts w:hint="eastAsia"/>
          <w:sz w:val="24"/>
          <w:szCs w:val="24"/>
        </w:rPr>
        <w:t>来</w:t>
      </w:r>
      <w:r w:rsidRPr="00D63985">
        <w:rPr>
          <w:sz w:val="24"/>
          <w:szCs w:val="24"/>
        </w:rPr>
        <w:t>访问数据库，进行对数据的增、删、改、查等操作</w:t>
      </w:r>
    </w:p>
    <w:p w14:paraId="0DA74551" w14:textId="77777777" w:rsidR="00464FFF" w:rsidRPr="00AD54AD" w:rsidRDefault="00464FFF" w:rsidP="00AD54AD">
      <w:pPr>
        <w:pStyle w:val="2"/>
        <w:numPr>
          <w:ilvl w:val="1"/>
          <w:numId w:val="11"/>
        </w:numPr>
        <w:rPr>
          <w:sz w:val="30"/>
          <w:szCs w:val="30"/>
        </w:rPr>
      </w:pPr>
      <w:bookmarkStart w:id="24" w:name="_Toc36738158"/>
      <w:r w:rsidRPr="00AD54AD">
        <w:rPr>
          <w:rFonts w:hint="eastAsia"/>
          <w:sz w:val="30"/>
          <w:szCs w:val="30"/>
        </w:rPr>
        <w:t>支持软件</w:t>
      </w:r>
      <w:bookmarkEnd w:id="24"/>
    </w:p>
    <w:p w14:paraId="651AEE0B" w14:textId="77777777" w:rsidR="00540036" w:rsidRDefault="00310249" w:rsidP="00540036">
      <w:pPr>
        <w:spacing w:line="360" w:lineRule="auto"/>
        <w:ind w:firstLineChars="200" w:firstLine="480"/>
        <w:rPr>
          <w:sz w:val="24"/>
          <w:szCs w:val="24"/>
        </w:rPr>
      </w:pPr>
      <w:r>
        <w:rPr>
          <w:rFonts w:hint="eastAsia"/>
          <w:sz w:val="24"/>
          <w:szCs w:val="24"/>
        </w:rPr>
        <w:t>项目的</w:t>
      </w:r>
      <w:r w:rsidR="007E5841">
        <w:rPr>
          <w:rFonts w:hint="eastAsia"/>
          <w:sz w:val="24"/>
          <w:szCs w:val="24"/>
        </w:rPr>
        <w:t>开发平台和软件工具如下：</w:t>
      </w:r>
    </w:p>
    <w:p w14:paraId="552B0FFC" w14:textId="77777777" w:rsidR="00540036" w:rsidRPr="00540036" w:rsidRDefault="00540036" w:rsidP="00540036">
      <w:pPr>
        <w:spacing w:line="360" w:lineRule="auto"/>
        <w:ind w:firstLine="420"/>
        <w:rPr>
          <w:sz w:val="24"/>
          <w:szCs w:val="24"/>
        </w:rPr>
      </w:pPr>
      <w:r w:rsidRPr="00540036">
        <w:rPr>
          <w:rFonts w:hint="eastAsia"/>
          <w:sz w:val="24"/>
          <w:szCs w:val="24"/>
        </w:rPr>
        <w:t>（</w:t>
      </w:r>
      <w:r w:rsidRPr="00540036">
        <w:rPr>
          <w:rFonts w:hint="eastAsia"/>
          <w:sz w:val="24"/>
          <w:szCs w:val="24"/>
        </w:rPr>
        <w:t>1</w:t>
      </w:r>
      <w:r>
        <w:rPr>
          <w:rFonts w:hint="eastAsia"/>
          <w:sz w:val="24"/>
          <w:szCs w:val="24"/>
        </w:rPr>
        <w:t>）</w:t>
      </w:r>
      <w:r w:rsidR="007E5841" w:rsidRPr="00540036">
        <w:rPr>
          <w:rFonts w:hint="eastAsia"/>
          <w:sz w:val="24"/>
          <w:szCs w:val="24"/>
        </w:rPr>
        <w:t>客户端</w:t>
      </w:r>
    </w:p>
    <w:p w14:paraId="70111747" w14:textId="77777777" w:rsidR="00540036" w:rsidRDefault="007E5841" w:rsidP="00A25DFA">
      <w:pPr>
        <w:spacing w:line="360" w:lineRule="auto"/>
        <w:ind w:firstLine="420"/>
        <w:rPr>
          <w:sz w:val="24"/>
          <w:szCs w:val="24"/>
        </w:rPr>
      </w:pPr>
      <w:r w:rsidRPr="00540036">
        <w:rPr>
          <w:rFonts w:hint="eastAsia"/>
          <w:sz w:val="24"/>
          <w:szCs w:val="24"/>
        </w:rPr>
        <w:t>操作系统：</w:t>
      </w:r>
      <w:r w:rsidR="00A25DFA">
        <w:rPr>
          <w:sz w:val="24"/>
          <w:szCs w:val="24"/>
        </w:rPr>
        <w:t>Windows</w:t>
      </w:r>
      <w:r w:rsidR="00A25DFA">
        <w:rPr>
          <w:rFonts w:hint="eastAsia"/>
          <w:sz w:val="24"/>
          <w:szCs w:val="24"/>
        </w:rPr>
        <w:t>、</w:t>
      </w:r>
      <w:r w:rsidR="00A25DFA">
        <w:rPr>
          <w:rFonts w:hint="eastAsia"/>
          <w:sz w:val="24"/>
          <w:szCs w:val="24"/>
        </w:rPr>
        <w:t>M</w:t>
      </w:r>
      <w:r w:rsidR="00A25DFA">
        <w:rPr>
          <w:sz w:val="24"/>
          <w:szCs w:val="24"/>
        </w:rPr>
        <w:t>ac</w:t>
      </w:r>
      <w:r w:rsidR="00E036B1">
        <w:rPr>
          <w:rFonts w:hint="eastAsia"/>
          <w:sz w:val="24"/>
          <w:szCs w:val="24"/>
        </w:rPr>
        <w:t xml:space="preserve"> </w:t>
      </w:r>
      <w:r w:rsidR="00A25DFA">
        <w:rPr>
          <w:sz w:val="24"/>
          <w:szCs w:val="24"/>
        </w:rPr>
        <w:t>OS</w:t>
      </w:r>
      <w:r w:rsidR="00A25DFA">
        <w:rPr>
          <w:rFonts w:hint="eastAsia"/>
          <w:sz w:val="24"/>
          <w:szCs w:val="24"/>
        </w:rPr>
        <w:t>、</w:t>
      </w:r>
      <w:r w:rsidR="00A25DFA">
        <w:rPr>
          <w:rFonts w:hint="eastAsia"/>
          <w:sz w:val="24"/>
          <w:szCs w:val="24"/>
        </w:rPr>
        <w:t>L</w:t>
      </w:r>
      <w:r w:rsidR="00A25DFA">
        <w:rPr>
          <w:sz w:val="24"/>
          <w:szCs w:val="24"/>
        </w:rPr>
        <w:t>inux/Unix</w:t>
      </w:r>
      <w:r w:rsidR="009A0F0E">
        <w:rPr>
          <w:rFonts w:hint="eastAsia"/>
          <w:sz w:val="24"/>
          <w:szCs w:val="24"/>
        </w:rPr>
        <w:t>。</w:t>
      </w:r>
    </w:p>
    <w:p w14:paraId="5AB6EBBD" w14:textId="77777777" w:rsidR="007E5841" w:rsidRPr="00540036" w:rsidRDefault="007E5841" w:rsidP="00A25DFA">
      <w:pPr>
        <w:spacing w:line="360" w:lineRule="auto"/>
        <w:ind w:firstLine="420"/>
        <w:rPr>
          <w:sz w:val="24"/>
          <w:szCs w:val="24"/>
        </w:rPr>
      </w:pPr>
      <w:r w:rsidRPr="00540036">
        <w:rPr>
          <w:rFonts w:hint="eastAsia"/>
          <w:sz w:val="24"/>
          <w:szCs w:val="24"/>
        </w:rPr>
        <w:t>浏览器：</w:t>
      </w:r>
      <w:r w:rsidR="00136E1E">
        <w:rPr>
          <w:rFonts w:hint="eastAsia"/>
          <w:sz w:val="24"/>
          <w:szCs w:val="24"/>
        </w:rPr>
        <w:t>推荐</w:t>
      </w:r>
      <w:r w:rsidRPr="00540036">
        <w:rPr>
          <w:rFonts w:hint="eastAsia"/>
          <w:sz w:val="24"/>
          <w:szCs w:val="24"/>
        </w:rPr>
        <w:t xml:space="preserve"> Fire</w:t>
      </w:r>
      <w:r w:rsidR="007A2B75">
        <w:rPr>
          <w:rFonts w:hint="eastAsia"/>
          <w:sz w:val="24"/>
          <w:szCs w:val="24"/>
        </w:rPr>
        <w:t>f</w:t>
      </w:r>
      <w:r w:rsidRPr="00540036">
        <w:rPr>
          <w:rFonts w:hint="eastAsia"/>
          <w:sz w:val="24"/>
          <w:szCs w:val="24"/>
        </w:rPr>
        <w:t>ox</w:t>
      </w:r>
      <w:r w:rsidR="00540036">
        <w:rPr>
          <w:rFonts w:hint="eastAsia"/>
          <w:sz w:val="24"/>
          <w:szCs w:val="24"/>
        </w:rPr>
        <w:t>、</w:t>
      </w:r>
      <w:r w:rsidR="00540036">
        <w:rPr>
          <w:rFonts w:hint="eastAsia"/>
          <w:sz w:val="24"/>
          <w:szCs w:val="24"/>
        </w:rPr>
        <w:t>C</w:t>
      </w:r>
      <w:r w:rsidR="00540036">
        <w:rPr>
          <w:sz w:val="24"/>
          <w:szCs w:val="24"/>
        </w:rPr>
        <w:t>hrome</w:t>
      </w:r>
      <w:r w:rsidR="00136E1E">
        <w:rPr>
          <w:rFonts w:hint="eastAsia"/>
          <w:sz w:val="24"/>
          <w:szCs w:val="24"/>
        </w:rPr>
        <w:t>，也支持诸如</w:t>
      </w:r>
      <w:r w:rsidR="00136E1E">
        <w:rPr>
          <w:rFonts w:hint="eastAsia"/>
          <w:sz w:val="24"/>
          <w:szCs w:val="24"/>
        </w:rPr>
        <w:t>I</w:t>
      </w:r>
      <w:r w:rsidR="00136E1E">
        <w:rPr>
          <w:sz w:val="24"/>
          <w:szCs w:val="24"/>
        </w:rPr>
        <w:t>E6+</w:t>
      </w:r>
      <w:r w:rsidR="00136E1E">
        <w:rPr>
          <w:rFonts w:hint="eastAsia"/>
          <w:sz w:val="24"/>
          <w:szCs w:val="24"/>
        </w:rPr>
        <w:t>浏览器</w:t>
      </w:r>
      <w:r w:rsidRPr="00540036">
        <w:rPr>
          <w:rFonts w:hint="eastAsia"/>
          <w:sz w:val="24"/>
          <w:szCs w:val="24"/>
        </w:rPr>
        <w:t>。</w:t>
      </w:r>
    </w:p>
    <w:p w14:paraId="367E8FB2" w14:textId="77777777" w:rsidR="002E1283" w:rsidRDefault="007E5841" w:rsidP="007E5841">
      <w:pPr>
        <w:spacing w:line="360" w:lineRule="auto"/>
        <w:ind w:firstLineChars="200" w:firstLine="480"/>
        <w:rPr>
          <w:sz w:val="24"/>
          <w:szCs w:val="24"/>
        </w:rPr>
      </w:pPr>
      <w:r w:rsidRPr="009412A8">
        <w:rPr>
          <w:rFonts w:hint="eastAsia"/>
          <w:sz w:val="24"/>
          <w:szCs w:val="24"/>
        </w:rPr>
        <w:t>（</w:t>
      </w:r>
      <w:r w:rsidRPr="009412A8">
        <w:rPr>
          <w:rFonts w:hint="eastAsia"/>
          <w:sz w:val="24"/>
          <w:szCs w:val="24"/>
        </w:rPr>
        <w:t>2</w:t>
      </w:r>
      <w:r w:rsidRPr="009412A8">
        <w:rPr>
          <w:rFonts w:hint="eastAsia"/>
          <w:sz w:val="24"/>
          <w:szCs w:val="24"/>
        </w:rPr>
        <w:t>）应用服务器端</w:t>
      </w:r>
    </w:p>
    <w:p w14:paraId="305B77EE" w14:textId="77777777" w:rsidR="002E1283" w:rsidRDefault="007E5841" w:rsidP="007E5841">
      <w:pPr>
        <w:spacing w:line="360" w:lineRule="auto"/>
        <w:ind w:firstLineChars="200" w:firstLine="480"/>
        <w:rPr>
          <w:sz w:val="24"/>
          <w:szCs w:val="24"/>
        </w:rPr>
      </w:pPr>
      <w:r w:rsidRPr="009412A8">
        <w:rPr>
          <w:rFonts w:hint="eastAsia"/>
          <w:sz w:val="24"/>
          <w:szCs w:val="24"/>
        </w:rPr>
        <w:t>操作系统：</w:t>
      </w:r>
      <w:r w:rsidR="009A0F0E">
        <w:rPr>
          <w:rFonts w:hint="eastAsia"/>
          <w:sz w:val="24"/>
          <w:szCs w:val="24"/>
        </w:rPr>
        <w:t>L</w:t>
      </w:r>
      <w:r w:rsidR="009A0F0E">
        <w:rPr>
          <w:sz w:val="24"/>
          <w:szCs w:val="24"/>
        </w:rPr>
        <w:t>inux/Unix</w:t>
      </w:r>
      <w:r w:rsidR="009A0F0E">
        <w:rPr>
          <w:rFonts w:hint="eastAsia"/>
          <w:sz w:val="24"/>
          <w:szCs w:val="24"/>
        </w:rPr>
        <w:t>。</w:t>
      </w:r>
    </w:p>
    <w:p w14:paraId="4014BE40" w14:textId="77777777" w:rsidR="002E1283" w:rsidRDefault="007E5841" w:rsidP="007E5841">
      <w:pPr>
        <w:spacing w:line="360" w:lineRule="auto"/>
        <w:ind w:firstLineChars="200" w:firstLine="480"/>
        <w:rPr>
          <w:sz w:val="24"/>
          <w:szCs w:val="24"/>
        </w:rPr>
      </w:pPr>
      <w:r w:rsidRPr="009412A8">
        <w:rPr>
          <w:rFonts w:hint="eastAsia"/>
          <w:sz w:val="24"/>
          <w:szCs w:val="24"/>
        </w:rPr>
        <w:t>应用服务器：</w:t>
      </w:r>
      <w:r w:rsidRPr="009412A8">
        <w:rPr>
          <w:rFonts w:hint="eastAsia"/>
          <w:sz w:val="24"/>
          <w:szCs w:val="24"/>
        </w:rPr>
        <w:t xml:space="preserve"> Tomcat 5.5 </w:t>
      </w:r>
      <w:r w:rsidRPr="009412A8">
        <w:rPr>
          <w:rFonts w:hint="eastAsia"/>
          <w:sz w:val="24"/>
          <w:szCs w:val="24"/>
        </w:rPr>
        <w:t>或更新版本。</w:t>
      </w:r>
    </w:p>
    <w:p w14:paraId="76D38074" w14:textId="77777777" w:rsidR="007E5841" w:rsidRDefault="007E5841" w:rsidP="007E5841">
      <w:pPr>
        <w:spacing w:line="360" w:lineRule="auto"/>
        <w:ind w:firstLineChars="200" w:firstLine="480"/>
        <w:rPr>
          <w:sz w:val="24"/>
          <w:szCs w:val="24"/>
        </w:rPr>
      </w:pPr>
      <w:r w:rsidRPr="009412A8">
        <w:rPr>
          <w:rFonts w:hint="eastAsia"/>
          <w:sz w:val="24"/>
          <w:szCs w:val="24"/>
        </w:rPr>
        <w:t>数据库访问：</w:t>
      </w:r>
      <w:r w:rsidRPr="009412A8">
        <w:rPr>
          <w:rFonts w:hint="eastAsia"/>
          <w:sz w:val="24"/>
          <w:szCs w:val="24"/>
        </w:rPr>
        <w:t xml:space="preserve"> JDBC</w:t>
      </w:r>
      <w:r w:rsidRPr="009412A8">
        <w:rPr>
          <w:rFonts w:hint="eastAsia"/>
          <w:sz w:val="24"/>
          <w:szCs w:val="24"/>
        </w:rPr>
        <w:t>。</w:t>
      </w:r>
    </w:p>
    <w:p w14:paraId="2AF3CEDD" w14:textId="77777777" w:rsidR="00951A0F" w:rsidRDefault="00951A0F" w:rsidP="007E5841">
      <w:pPr>
        <w:spacing w:line="360" w:lineRule="auto"/>
        <w:ind w:firstLineChars="200" w:firstLine="480"/>
        <w:rPr>
          <w:sz w:val="24"/>
          <w:szCs w:val="24"/>
        </w:rPr>
      </w:pPr>
      <w:r>
        <w:rPr>
          <w:rFonts w:hint="eastAsia"/>
          <w:sz w:val="24"/>
          <w:szCs w:val="24"/>
        </w:rPr>
        <w:t>J</w:t>
      </w:r>
      <w:r>
        <w:rPr>
          <w:sz w:val="24"/>
          <w:szCs w:val="24"/>
        </w:rPr>
        <w:t>ava</w:t>
      </w:r>
      <w:r>
        <w:rPr>
          <w:rFonts w:hint="eastAsia"/>
          <w:sz w:val="24"/>
          <w:szCs w:val="24"/>
        </w:rPr>
        <w:t>集成开发环境：</w:t>
      </w:r>
      <w:r>
        <w:rPr>
          <w:rFonts w:hint="eastAsia"/>
          <w:sz w:val="24"/>
          <w:szCs w:val="24"/>
        </w:rPr>
        <w:t>E</w:t>
      </w:r>
      <w:r>
        <w:rPr>
          <w:sz w:val="24"/>
          <w:szCs w:val="24"/>
        </w:rPr>
        <w:t>clipse</w:t>
      </w:r>
      <w:r w:rsidR="0024690D">
        <w:rPr>
          <w:rFonts w:hint="eastAsia"/>
          <w:sz w:val="24"/>
          <w:szCs w:val="24"/>
        </w:rPr>
        <w:t>。</w:t>
      </w:r>
    </w:p>
    <w:p w14:paraId="6653BD57" w14:textId="77777777" w:rsidR="00F06669" w:rsidRDefault="007E5841" w:rsidP="00495C26">
      <w:pPr>
        <w:spacing w:line="360" w:lineRule="auto"/>
        <w:ind w:firstLineChars="200" w:firstLine="480"/>
        <w:rPr>
          <w:sz w:val="24"/>
          <w:szCs w:val="24"/>
        </w:rPr>
      </w:pPr>
      <w:r w:rsidRPr="009412A8">
        <w:rPr>
          <w:rFonts w:hint="eastAsia"/>
          <w:sz w:val="24"/>
          <w:szCs w:val="24"/>
        </w:rPr>
        <w:t>（</w:t>
      </w:r>
      <w:r w:rsidRPr="009412A8">
        <w:rPr>
          <w:rFonts w:hint="eastAsia"/>
          <w:sz w:val="24"/>
          <w:szCs w:val="24"/>
        </w:rPr>
        <w:t>3</w:t>
      </w:r>
      <w:r w:rsidRPr="009412A8">
        <w:rPr>
          <w:rFonts w:hint="eastAsia"/>
          <w:sz w:val="24"/>
          <w:szCs w:val="24"/>
        </w:rPr>
        <w:t>）数据库服务器端</w:t>
      </w:r>
    </w:p>
    <w:p w14:paraId="35939044" w14:textId="77777777" w:rsidR="00F06669" w:rsidRDefault="007E5841" w:rsidP="00495C26">
      <w:pPr>
        <w:spacing w:line="360" w:lineRule="auto"/>
        <w:ind w:firstLineChars="200" w:firstLine="480"/>
        <w:rPr>
          <w:sz w:val="24"/>
          <w:szCs w:val="24"/>
        </w:rPr>
      </w:pPr>
      <w:r w:rsidRPr="009412A8">
        <w:rPr>
          <w:rFonts w:hint="eastAsia"/>
          <w:sz w:val="24"/>
          <w:szCs w:val="24"/>
        </w:rPr>
        <w:t>操作系统：</w:t>
      </w:r>
      <w:r w:rsidRPr="009412A8">
        <w:rPr>
          <w:rFonts w:hint="eastAsia"/>
          <w:sz w:val="24"/>
          <w:szCs w:val="24"/>
        </w:rPr>
        <w:t xml:space="preserve"> Windows2000 Server </w:t>
      </w:r>
      <w:r w:rsidRPr="009412A8">
        <w:rPr>
          <w:rFonts w:hint="eastAsia"/>
          <w:sz w:val="24"/>
          <w:szCs w:val="24"/>
        </w:rPr>
        <w:t>或更新版本。</w:t>
      </w:r>
    </w:p>
    <w:p w14:paraId="79125C7D" w14:textId="77777777" w:rsidR="00E46CBE" w:rsidRDefault="007E5841" w:rsidP="00495C26">
      <w:pPr>
        <w:spacing w:line="360" w:lineRule="auto"/>
        <w:ind w:firstLineChars="200" w:firstLine="480"/>
        <w:rPr>
          <w:sz w:val="24"/>
          <w:szCs w:val="24"/>
        </w:rPr>
      </w:pPr>
      <w:r w:rsidRPr="009412A8">
        <w:rPr>
          <w:rFonts w:hint="eastAsia"/>
          <w:sz w:val="24"/>
          <w:szCs w:val="24"/>
        </w:rPr>
        <w:t>数据库系统：</w:t>
      </w:r>
      <w:r w:rsidRPr="009412A8">
        <w:rPr>
          <w:rFonts w:hint="eastAsia"/>
          <w:sz w:val="24"/>
          <w:szCs w:val="24"/>
        </w:rPr>
        <w:t xml:space="preserve"> SQL</w:t>
      </w:r>
      <w:r w:rsidR="00E036B1">
        <w:rPr>
          <w:rFonts w:hint="eastAsia"/>
          <w:sz w:val="24"/>
          <w:szCs w:val="24"/>
        </w:rPr>
        <w:t xml:space="preserve"> </w:t>
      </w:r>
      <w:r w:rsidRPr="009412A8">
        <w:rPr>
          <w:rFonts w:hint="eastAsia"/>
          <w:sz w:val="24"/>
          <w:szCs w:val="24"/>
        </w:rPr>
        <w:t xml:space="preserve">Server 2000 </w:t>
      </w:r>
      <w:r w:rsidRPr="009412A8">
        <w:rPr>
          <w:rFonts w:hint="eastAsia"/>
          <w:sz w:val="24"/>
          <w:szCs w:val="24"/>
        </w:rPr>
        <w:t>或更新版本。</w:t>
      </w:r>
    </w:p>
    <w:p w14:paraId="507314CE" w14:textId="77777777" w:rsidR="00F06669" w:rsidRDefault="002F103B" w:rsidP="00495C26">
      <w:pPr>
        <w:spacing w:line="360" w:lineRule="auto"/>
        <w:ind w:firstLineChars="200" w:firstLine="480"/>
        <w:rPr>
          <w:sz w:val="24"/>
          <w:szCs w:val="24"/>
        </w:rPr>
      </w:pPr>
      <w:r w:rsidRPr="002F103B">
        <w:rPr>
          <w:sz w:val="24"/>
          <w:szCs w:val="24"/>
        </w:rPr>
        <w:t>数据库管理工具</w:t>
      </w:r>
      <w:r w:rsidR="00F06669">
        <w:rPr>
          <w:rFonts w:hint="eastAsia"/>
          <w:sz w:val="24"/>
          <w:szCs w:val="24"/>
        </w:rPr>
        <w:t>：</w:t>
      </w:r>
      <w:r w:rsidR="00F06669">
        <w:rPr>
          <w:rFonts w:hint="eastAsia"/>
          <w:sz w:val="24"/>
          <w:szCs w:val="24"/>
        </w:rPr>
        <w:t>N</w:t>
      </w:r>
      <w:r w:rsidR="00F06669">
        <w:rPr>
          <w:sz w:val="24"/>
          <w:szCs w:val="24"/>
        </w:rPr>
        <w:t>avicat</w:t>
      </w:r>
      <w:r w:rsidR="008E5528">
        <w:rPr>
          <w:sz w:val="24"/>
          <w:szCs w:val="24"/>
        </w:rPr>
        <w:t xml:space="preserve"> 11 </w:t>
      </w:r>
      <w:r w:rsidR="008E5528">
        <w:rPr>
          <w:rFonts w:hint="eastAsia"/>
          <w:sz w:val="24"/>
          <w:szCs w:val="24"/>
        </w:rPr>
        <w:t>或更新版本。</w:t>
      </w:r>
    </w:p>
    <w:p w14:paraId="69F2042A" w14:textId="77777777" w:rsidR="00F06669" w:rsidRPr="00495C26" w:rsidRDefault="00F06669" w:rsidP="00495C26">
      <w:pPr>
        <w:spacing w:line="360" w:lineRule="auto"/>
        <w:ind w:firstLineChars="200" w:firstLine="480"/>
        <w:rPr>
          <w:sz w:val="24"/>
          <w:szCs w:val="24"/>
        </w:rPr>
      </w:pPr>
    </w:p>
    <w:sectPr w:rsidR="00F06669" w:rsidRPr="00495C26" w:rsidSect="00A41B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DB7944" w14:textId="77777777" w:rsidR="00040C55" w:rsidRDefault="00040C55" w:rsidP="00263D04">
      <w:r>
        <w:separator/>
      </w:r>
    </w:p>
  </w:endnote>
  <w:endnote w:type="continuationSeparator" w:id="0">
    <w:p w14:paraId="75BDAA88" w14:textId="77777777" w:rsidR="00040C55" w:rsidRDefault="00040C55" w:rsidP="00263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650DAD" w14:textId="77777777" w:rsidR="00040C55" w:rsidRDefault="00040C55" w:rsidP="00263D04">
      <w:r>
        <w:separator/>
      </w:r>
    </w:p>
  </w:footnote>
  <w:footnote w:type="continuationSeparator" w:id="0">
    <w:p w14:paraId="154C00B2" w14:textId="77777777" w:rsidR="00040C55" w:rsidRDefault="00040C55" w:rsidP="00263D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265E38A0"/>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9"/>
    <w:multiLevelType w:val="multilevel"/>
    <w:tmpl w:val="1A3E453A"/>
    <w:lvl w:ilvl="0">
      <w:start w:val="1"/>
      <w:numFmt w:val="decimal"/>
      <w:lvlText w:val="表 %1."/>
      <w:lvlJc w:val="left"/>
      <w:pPr>
        <w:ind w:left="4248" w:hanging="420"/>
      </w:pPr>
      <w:rPr>
        <w:rFonts w:hint="eastAsia"/>
      </w:rPr>
    </w:lvl>
    <w:lvl w:ilvl="1">
      <w:start w:val="1"/>
      <w:numFmt w:val="lowerLetter"/>
      <w:lvlText w:val="%2)"/>
      <w:lvlJc w:val="left"/>
      <w:pPr>
        <w:ind w:left="4668" w:hanging="420"/>
      </w:pPr>
    </w:lvl>
    <w:lvl w:ilvl="2">
      <w:start w:val="1"/>
      <w:numFmt w:val="lowerRoman"/>
      <w:lvlText w:val="%3."/>
      <w:lvlJc w:val="right"/>
      <w:pPr>
        <w:ind w:left="5088" w:hanging="420"/>
      </w:pPr>
    </w:lvl>
    <w:lvl w:ilvl="3">
      <w:start w:val="1"/>
      <w:numFmt w:val="decimal"/>
      <w:lvlText w:val="%4."/>
      <w:lvlJc w:val="left"/>
      <w:pPr>
        <w:ind w:left="5508" w:hanging="420"/>
      </w:pPr>
    </w:lvl>
    <w:lvl w:ilvl="4">
      <w:start w:val="1"/>
      <w:numFmt w:val="lowerLetter"/>
      <w:lvlText w:val="%5)"/>
      <w:lvlJc w:val="left"/>
      <w:pPr>
        <w:ind w:left="5928" w:hanging="420"/>
      </w:pPr>
    </w:lvl>
    <w:lvl w:ilvl="5">
      <w:start w:val="1"/>
      <w:numFmt w:val="lowerRoman"/>
      <w:lvlText w:val="%6."/>
      <w:lvlJc w:val="right"/>
      <w:pPr>
        <w:ind w:left="6348" w:hanging="420"/>
      </w:pPr>
    </w:lvl>
    <w:lvl w:ilvl="6">
      <w:start w:val="1"/>
      <w:numFmt w:val="decimal"/>
      <w:lvlText w:val="%7."/>
      <w:lvlJc w:val="left"/>
      <w:pPr>
        <w:ind w:left="6768" w:hanging="420"/>
      </w:pPr>
    </w:lvl>
    <w:lvl w:ilvl="7">
      <w:start w:val="1"/>
      <w:numFmt w:val="lowerLetter"/>
      <w:lvlText w:val="%8)"/>
      <w:lvlJc w:val="left"/>
      <w:pPr>
        <w:ind w:left="7188" w:hanging="420"/>
      </w:pPr>
    </w:lvl>
    <w:lvl w:ilvl="8">
      <w:start w:val="1"/>
      <w:numFmt w:val="lowerRoman"/>
      <w:lvlText w:val="%9."/>
      <w:lvlJc w:val="right"/>
      <w:pPr>
        <w:ind w:left="7608" w:hanging="420"/>
      </w:pPr>
    </w:lvl>
  </w:abstractNum>
  <w:abstractNum w:abstractNumId="2" w15:restartNumberingAfterBreak="0">
    <w:nsid w:val="00C5463A"/>
    <w:multiLevelType w:val="hybridMultilevel"/>
    <w:tmpl w:val="F2D09E16"/>
    <w:lvl w:ilvl="0" w:tplc="0F14C16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16772E7"/>
    <w:multiLevelType w:val="multilevel"/>
    <w:tmpl w:val="7DACBC0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3.%2.%3."/>
      <w:lvlJc w:val="left"/>
      <w:pPr>
        <w:ind w:left="709" w:hanging="709"/>
      </w:pPr>
      <w:rPr>
        <w:rFonts w:asciiTheme="majorEastAsia" w:eastAsiaTheme="majorEastAsia" w:hAnsiTheme="majorEastAsia"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49150AA"/>
    <w:multiLevelType w:val="multilevel"/>
    <w:tmpl w:val="14A67A38"/>
    <w:lvl w:ilvl="0">
      <w:start w:val="1"/>
      <w:numFmt w:val="decimal"/>
      <w:lvlText w:val="%1."/>
      <w:lvlJc w:val="left"/>
      <w:pPr>
        <w:ind w:left="425" w:hanging="425"/>
      </w:pPr>
    </w:lvl>
    <w:lvl w:ilvl="1">
      <w:start w:val="1"/>
      <w:numFmt w:val="decimal"/>
      <w:lvlText w:val="%1.%2."/>
      <w:lvlJc w:val="left"/>
      <w:pPr>
        <w:ind w:left="567" w:hanging="567"/>
      </w:pPr>
      <w:rPr>
        <w:rFonts w:ascii="宋体" w:eastAsia="宋体" w:hAnsi="宋体"/>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080E308F"/>
    <w:multiLevelType w:val="multilevel"/>
    <w:tmpl w:val="CEDA311C"/>
    <w:lvl w:ilvl="0">
      <w:start w:val="1"/>
      <w:numFmt w:val="decimal"/>
      <w:lvlText w:val="%1."/>
      <w:lvlJc w:val="left"/>
      <w:pPr>
        <w:ind w:left="425" w:hanging="425"/>
      </w:pPr>
      <w:rPr>
        <w:rFonts w:hint="eastAsia"/>
      </w:rPr>
    </w:lvl>
    <w:lvl w:ilvl="1">
      <w:start w:val="1"/>
      <w:numFmt w:val="decimal"/>
      <w:lvlText w:val="4.%2."/>
      <w:lvlJc w:val="left"/>
      <w:pPr>
        <w:ind w:left="567" w:hanging="567"/>
      </w:pPr>
      <w:rPr>
        <w:rFonts w:ascii="宋体" w:eastAsia="宋体" w:hAnsi="宋体"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4507F4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147870B7"/>
    <w:multiLevelType w:val="multilevel"/>
    <w:tmpl w:val="037E75BE"/>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3.2.%3."/>
      <w:lvlJc w:val="left"/>
      <w:pPr>
        <w:ind w:left="709" w:hanging="709"/>
      </w:pPr>
      <w:rPr>
        <w:rFonts w:asciiTheme="majorEastAsia" w:eastAsia="宋体" w:hAnsiTheme="majorEastAsia"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17A84883"/>
    <w:multiLevelType w:val="multilevel"/>
    <w:tmpl w:val="A0FA0574"/>
    <w:lvl w:ilvl="0">
      <w:start w:val="1"/>
      <w:numFmt w:val="decimal"/>
      <w:lvlText w:val="%1."/>
      <w:lvlJc w:val="left"/>
      <w:pPr>
        <w:ind w:left="425" w:hanging="425"/>
      </w:pPr>
      <w:rPr>
        <w:rFonts w:hint="eastAsia"/>
      </w:rPr>
    </w:lvl>
    <w:lvl w:ilvl="1">
      <w:start w:val="1"/>
      <w:numFmt w:val="decimal"/>
      <w:lvlText w:val="3.%2."/>
      <w:lvlJc w:val="left"/>
      <w:pPr>
        <w:ind w:left="567" w:hanging="567"/>
      </w:pPr>
      <w:rPr>
        <w:rFonts w:ascii="宋体" w:eastAsia="宋体" w:hAnsi="宋体"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1AB25C92"/>
    <w:multiLevelType w:val="hybridMultilevel"/>
    <w:tmpl w:val="F296F6DE"/>
    <w:lvl w:ilvl="0" w:tplc="E3DE68B4">
      <w:start w:val="1"/>
      <w:numFmt w:val="decimal"/>
      <w:lvlText w:val="表 %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A9E2529"/>
    <w:multiLevelType w:val="hybridMultilevel"/>
    <w:tmpl w:val="E15E9156"/>
    <w:lvl w:ilvl="0" w:tplc="184A3768">
      <w:start w:val="1"/>
      <w:numFmt w:val="decimal"/>
      <w:lvlText w:val="%1."/>
      <w:lvlJc w:val="left"/>
      <w:pPr>
        <w:ind w:left="480" w:hanging="480"/>
      </w:pPr>
      <w:rPr>
        <w:b/>
      </w:rPr>
    </w:lvl>
    <w:lvl w:ilvl="1" w:tplc="04090019">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C5C7FF7"/>
    <w:multiLevelType w:val="multilevel"/>
    <w:tmpl w:val="7DACBC0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3.%2.%3."/>
      <w:lvlJc w:val="left"/>
      <w:pPr>
        <w:ind w:left="709" w:hanging="709"/>
      </w:pPr>
      <w:rPr>
        <w:rFonts w:asciiTheme="majorEastAsia" w:eastAsiaTheme="majorEastAsia" w:hAnsiTheme="majorEastAsia"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37D178F6"/>
    <w:multiLevelType w:val="hybridMultilevel"/>
    <w:tmpl w:val="1AE4E560"/>
    <w:lvl w:ilvl="0" w:tplc="809E90C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420B5B35"/>
    <w:multiLevelType w:val="hybridMultilevel"/>
    <w:tmpl w:val="0F3609C8"/>
    <w:lvl w:ilvl="0" w:tplc="339C649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469B5CE4"/>
    <w:multiLevelType w:val="multilevel"/>
    <w:tmpl w:val="A0FA0574"/>
    <w:lvl w:ilvl="0">
      <w:start w:val="1"/>
      <w:numFmt w:val="decimal"/>
      <w:lvlText w:val="%1."/>
      <w:lvlJc w:val="left"/>
      <w:pPr>
        <w:ind w:left="425" w:hanging="425"/>
      </w:pPr>
      <w:rPr>
        <w:rFonts w:hint="eastAsia"/>
      </w:rPr>
    </w:lvl>
    <w:lvl w:ilvl="1">
      <w:start w:val="1"/>
      <w:numFmt w:val="decimal"/>
      <w:lvlText w:val="3.%2."/>
      <w:lvlJc w:val="left"/>
      <w:pPr>
        <w:ind w:left="567" w:hanging="567"/>
      </w:pPr>
      <w:rPr>
        <w:rFonts w:ascii="宋体" w:eastAsia="宋体" w:hAnsi="宋体"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4A363276"/>
    <w:multiLevelType w:val="multilevel"/>
    <w:tmpl w:val="75723C34"/>
    <w:lvl w:ilvl="0">
      <w:start w:val="1"/>
      <w:numFmt w:val="decimal"/>
      <w:lvlText w:val="%1."/>
      <w:lvlJc w:val="left"/>
      <w:pPr>
        <w:ind w:left="425" w:hanging="425"/>
      </w:pPr>
      <w:rPr>
        <w:rFonts w:hint="eastAsia"/>
      </w:rPr>
    </w:lvl>
    <w:lvl w:ilvl="1">
      <w:start w:val="1"/>
      <w:numFmt w:val="decimal"/>
      <w:lvlText w:val="2.%2."/>
      <w:lvlJc w:val="left"/>
      <w:pPr>
        <w:ind w:left="567" w:hanging="567"/>
      </w:pPr>
      <w:rPr>
        <w:rFonts w:ascii="宋体" w:eastAsia="宋体" w:hAnsi="宋体"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4D5A41CB"/>
    <w:multiLevelType w:val="multilevel"/>
    <w:tmpl w:val="14A67A38"/>
    <w:lvl w:ilvl="0">
      <w:start w:val="1"/>
      <w:numFmt w:val="decimal"/>
      <w:lvlText w:val="%1."/>
      <w:lvlJc w:val="left"/>
      <w:pPr>
        <w:ind w:left="425" w:hanging="425"/>
      </w:pPr>
    </w:lvl>
    <w:lvl w:ilvl="1">
      <w:start w:val="1"/>
      <w:numFmt w:val="decimal"/>
      <w:lvlText w:val="%1.%2."/>
      <w:lvlJc w:val="left"/>
      <w:pPr>
        <w:ind w:left="567" w:hanging="567"/>
      </w:pPr>
      <w:rPr>
        <w:rFonts w:ascii="宋体" w:eastAsia="宋体" w:hAnsi="宋体"/>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15:restartNumberingAfterBreak="0">
    <w:nsid w:val="529E36DE"/>
    <w:multiLevelType w:val="hybridMultilevel"/>
    <w:tmpl w:val="54965372"/>
    <w:lvl w:ilvl="0" w:tplc="6810A822">
      <w:start w:val="1"/>
      <w:numFmt w:val="decimal"/>
      <w:lvlText w:val="图 %1."/>
      <w:lvlJc w:val="left"/>
      <w:pPr>
        <w:ind w:left="126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95E3BEF"/>
    <w:multiLevelType w:val="multilevel"/>
    <w:tmpl w:val="A0FA0574"/>
    <w:lvl w:ilvl="0">
      <w:start w:val="1"/>
      <w:numFmt w:val="decimal"/>
      <w:lvlText w:val="%1."/>
      <w:lvlJc w:val="left"/>
      <w:pPr>
        <w:ind w:left="425" w:hanging="425"/>
      </w:pPr>
      <w:rPr>
        <w:rFonts w:hint="eastAsia"/>
      </w:rPr>
    </w:lvl>
    <w:lvl w:ilvl="1">
      <w:start w:val="1"/>
      <w:numFmt w:val="decimal"/>
      <w:lvlText w:val="3.%2."/>
      <w:lvlJc w:val="left"/>
      <w:pPr>
        <w:ind w:left="567" w:hanging="567"/>
      </w:pPr>
      <w:rPr>
        <w:rFonts w:ascii="宋体" w:eastAsia="宋体" w:hAnsi="宋体"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5A4C59D5"/>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20" w15:restartNumberingAfterBreak="0">
    <w:nsid w:val="5D635CEE"/>
    <w:multiLevelType w:val="hybridMultilevel"/>
    <w:tmpl w:val="73D63B30"/>
    <w:lvl w:ilvl="0" w:tplc="BB3C7296">
      <w:start w:val="1"/>
      <w:numFmt w:val="decimal"/>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5DAC4F56"/>
    <w:multiLevelType w:val="multilevel"/>
    <w:tmpl w:val="B6B8447C"/>
    <w:lvl w:ilvl="0">
      <w:start w:val="1"/>
      <w:numFmt w:val="decimal"/>
      <w:lvlText w:val="%1."/>
      <w:lvlJc w:val="left"/>
      <w:pPr>
        <w:ind w:left="425" w:hanging="425"/>
      </w:pPr>
      <w:rPr>
        <w:rFonts w:hint="eastAsia"/>
      </w:rPr>
    </w:lvl>
    <w:lvl w:ilvl="1">
      <w:start w:val="1"/>
      <w:numFmt w:val="decimal"/>
      <w:lvlText w:val="3.%2."/>
      <w:lvlJc w:val="left"/>
      <w:pPr>
        <w:ind w:left="567" w:hanging="567"/>
      </w:pPr>
      <w:rPr>
        <w:rFonts w:ascii="宋体" w:eastAsia="宋体" w:hAnsi="宋体" w:hint="eastAsia"/>
      </w:rPr>
    </w:lvl>
    <w:lvl w:ilvl="2">
      <w:start w:val="1"/>
      <w:numFmt w:val="decimal"/>
      <w:lvlText w:val="3.%2.%3."/>
      <w:lvlJc w:val="left"/>
      <w:pPr>
        <w:ind w:left="709" w:hanging="709"/>
      </w:pPr>
      <w:rPr>
        <w:rFonts w:asciiTheme="majorEastAsia" w:eastAsiaTheme="majorEastAsia" w:hAnsiTheme="majorEastAsia"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6387796A"/>
    <w:multiLevelType w:val="hybridMultilevel"/>
    <w:tmpl w:val="E042C03A"/>
    <w:lvl w:ilvl="0" w:tplc="C880769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683458D6"/>
    <w:multiLevelType w:val="hybridMultilevel"/>
    <w:tmpl w:val="51B2785E"/>
    <w:lvl w:ilvl="0" w:tplc="6810A822">
      <w:start w:val="1"/>
      <w:numFmt w:val="decimal"/>
      <w:lvlText w:val="图 %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6C1370F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7893740D"/>
    <w:multiLevelType w:val="hybridMultilevel"/>
    <w:tmpl w:val="E920F7D4"/>
    <w:lvl w:ilvl="0" w:tplc="E3DE68B4">
      <w:start w:val="1"/>
      <w:numFmt w:val="decimal"/>
      <w:lvlText w:val="表 %1."/>
      <w:lvlJc w:val="left"/>
      <w:pPr>
        <w:ind w:left="4668" w:hanging="420"/>
      </w:pPr>
      <w:rPr>
        <w:rFonts w:hint="eastAsia"/>
      </w:rPr>
    </w:lvl>
    <w:lvl w:ilvl="1" w:tplc="04090019" w:tentative="1">
      <w:start w:val="1"/>
      <w:numFmt w:val="lowerLetter"/>
      <w:lvlText w:val="%2)"/>
      <w:lvlJc w:val="left"/>
      <w:pPr>
        <w:ind w:left="5088" w:hanging="420"/>
      </w:pPr>
    </w:lvl>
    <w:lvl w:ilvl="2" w:tplc="0409001B" w:tentative="1">
      <w:start w:val="1"/>
      <w:numFmt w:val="lowerRoman"/>
      <w:lvlText w:val="%3."/>
      <w:lvlJc w:val="right"/>
      <w:pPr>
        <w:ind w:left="5508" w:hanging="420"/>
      </w:pPr>
    </w:lvl>
    <w:lvl w:ilvl="3" w:tplc="0409000F" w:tentative="1">
      <w:start w:val="1"/>
      <w:numFmt w:val="decimal"/>
      <w:lvlText w:val="%4."/>
      <w:lvlJc w:val="left"/>
      <w:pPr>
        <w:ind w:left="5928" w:hanging="420"/>
      </w:pPr>
    </w:lvl>
    <w:lvl w:ilvl="4" w:tplc="04090019" w:tentative="1">
      <w:start w:val="1"/>
      <w:numFmt w:val="lowerLetter"/>
      <w:lvlText w:val="%5)"/>
      <w:lvlJc w:val="left"/>
      <w:pPr>
        <w:ind w:left="6348" w:hanging="420"/>
      </w:pPr>
    </w:lvl>
    <w:lvl w:ilvl="5" w:tplc="0409001B" w:tentative="1">
      <w:start w:val="1"/>
      <w:numFmt w:val="lowerRoman"/>
      <w:lvlText w:val="%6."/>
      <w:lvlJc w:val="right"/>
      <w:pPr>
        <w:ind w:left="6768" w:hanging="420"/>
      </w:pPr>
    </w:lvl>
    <w:lvl w:ilvl="6" w:tplc="0409000F" w:tentative="1">
      <w:start w:val="1"/>
      <w:numFmt w:val="decimal"/>
      <w:lvlText w:val="%7."/>
      <w:lvlJc w:val="left"/>
      <w:pPr>
        <w:ind w:left="7188" w:hanging="420"/>
      </w:pPr>
    </w:lvl>
    <w:lvl w:ilvl="7" w:tplc="04090019" w:tentative="1">
      <w:start w:val="1"/>
      <w:numFmt w:val="lowerLetter"/>
      <w:lvlText w:val="%8)"/>
      <w:lvlJc w:val="left"/>
      <w:pPr>
        <w:ind w:left="7608" w:hanging="420"/>
      </w:pPr>
    </w:lvl>
    <w:lvl w:ilvl="8" w:tplc="0409001B" w:tentative="1">
      <w:start w:val="1"/>
      <w:numFmt w:val="lowerRoman"/>
      <w:lvlText w:val="%9."/>
      <w:lvlJc w:val="right"/>
      <w:pPr>
        <w:ind w:left="8028" w:hanging="420"/>
      </w:pPr>
    </w:lvl>
  </w:abstractNum>
  <w:abstractNum w:abstractNumId="26" w15:restartNumberingAfterBreak="0">
    <w:nsid w:val="7C8C49B8"/>
    <w:multiLevelType w:val="multilevel"/>
    <w:tmpl w:val="75723C34"/>
    <w:lvl w:ilvl="0">
      <w:start w:val="1"/>
      <w:numFmt w:val="decimal"/>
      <w:lvlText w:val="%1."/>
      <w:lvlJc w:val="left"/>
      <w:pPr>
        <w:ind w:left="425" w:hanging="425"/>
      </w:pPr>
      <w:rPr>
        <w:rFonts w:hint="eastAsia"/>
      </w:rPr>
    </w:lvl>
    <w:lvl w:ilvl="1">
      <w:start w:val="1"/>
      <w:numFmt w:val="decimal"/>
      <w:lvlText w:val="2.%2."/>
      <w:lvlJc w:val="left"/>
      <w:pPr>
        <w:ind w:left="567" w:hanging="567"/>
      </w:pPr>
      <w:rPr>
        <w:rFonts w:ascii="宋体" w:eastAsia="宋体" w:hAnsi="宋体"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7D57536B"/>
    <w:multiLevelType w:val="hybridMultilevel"/>
    <w:tmpl w:val="82E03EA8"/>
    <w:lvl w:ilvl="0" w:tplc="B3AC7484">
      <w:start w:val="1"/>
      <w:numFmt w:val="decimal"/>
      <w:lvlText w:val="（%1）"/>
      <w:lvlJc w:val="left"/>
      <w:pPr>
        <w:ind w:left="1560"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1"/>
  </w:num>
  <w:num w:numId="2">
    <w:abstractNumId w:val="10"/>
  </w:num>
  <w:num w:numId="3">
    <w:abstractNumId w:val="24"/>
  </w:num>
  <w:num w:numId="4">
    <w:abstractNumId w:val="19"/>
  </w:num>
  <w:num w:numId="5">
    <w:abstractNumId w:val="16"/>
  </w:num>
  <w:num w:numId="6">
    <w:abstractNumId w:val="26"/>
  </w:num>
  <w:num w:numId="7">
    <w:abstractNumId w:val="4"/>
  </w:num>
  <w:num w:numId="8">
    <w:abstractNumId w:val="21"/>
  </w:num>
  <w:num w:numId="9">
    <w:abstractNumId w:val="15"/>
  </w:num>
  <w:num w:numId="10">
    <w:abstractNumId w:val="8"/>
  </w:num>
  <w:num w:numId="11">
    <w:abstractNumId w:val="5"/>
  </w:num>
  <w:num w:numId="12">
    <w:abstractNumId w:val="14"/>
  </w:num>
  <w:num w:numId="13">
    <w:abstractNumId w:val="18"/>
  </w:num>
  <w:num w:numId="14">
    <w:abstractNumId w:val="3"/>
  </w:num>
  <w:num w:numId="15">
    <w:abstractNumId w:val="6"/>
  </w:num>
  <w:num w:numId="16">
    <w:abstractNumId w:val="7"/>
  </w:num>
  <w:num w:numId="17">
    <w:abstractNumId w:val="11"/>
  </w:num>
  <w:num w:numId="18">
    <w:abstractNumId w:val="0"/>
  </w:num>
  <w:num w:numId="19">
    <w:abstractNumId w:val="2"/>
  </w:num>
  <w:num w:numId="20">
    <w:abstractNumId w:val="27"/>
  </w:num>
  <w:num w:numId="21">
    <w:abstractNumId w:val="13"/>
  </w:num>
  <w:num w:numId="22">
    <w:abstractNumId w:val="20"/>
  </w:num>
  <w:num w:numId="23">
    <w:abstractNumId w:val="12"/>
  </w:num>
  <w:num w:numId="24">
    <w:abstractNumId w:val="22"/>
  </w:num>
  <w:num w:numId="25">
    <w:abstractNumId w:val="17"/>
  </w:num>
  <w:num w:numId="26">
    <w:abstractNumId w:val="23"/>
  </w:num>
  <w:num w:numId="27">
    <w:abstractNumId w:val="25"/>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63D04"/>
    <w:rsid w:val="0000503E"/>
    <w:rsid w:val="00005E26"/>
    <w:rsid w:val="0000646D"/>
    <w:rsid w:val="00015173"/>
    <w:rsid w:val="00017CCA"/>
    <w:rsid w:val="00024302"/>
    <w:rsid w:val="0002788A"/>
    <w:rsid w:val="00040C55"/>
    <w:rsid w:val="00040C8B"/>
    <w:rsid w:val="00041299"/>
    <w:rsid w:val="00042B0B"/>
    <w:rsid w:val="00042FED"/>
    <w:rsid w:val="00043E88"/>
    <w:rsid w:val="00047B76"/>
    <w:rsid w:val="00062726"/>
    <w:rsid w:val="00065C7E"/>
    <w:rsid w:val="00067ED4"/>
    <w:rsid w:val="00071B74"/>
    <w:rsid w:val="0007260F"/>
    <w:rsid w:val="00072997"/>
    <w:rsid w:val="00075D5E"/>
    <w:rsid w:val="00083557"/>
    <w:rsid w:val="00086E3E"/>
    <w:rsid w:val="000948E0"/>
    <w:rsid w:val="0009527C"/>
    <w:rsid w:val="000A1348"/>
    <w:rsid w:val="000A1BC1"/>
    <w:rsid w:val="000A7753"/>
    <w:rsid w:val="000A7A43"/>
    <w:rsid w:val="000B1F98"/>
    <w:rsid w:val="000B533A"/>
    <w:rsid w:val="000D1E83"/>
    <w:rsid w:val="000D757D"/>
    <w:rsid w:val="000E0391"/>
    <w:rsid w:val="000E469C"/>
    <w:rsid w:val="000E4E56"/>
    <w:rsid w:val="000E686E"/>
    <w:rsid w:val="000F55E4"/>
    <w:rsid w:val="000F643F"/>
    <w:rsid w:val="000F6718"/>
    <w:rsid w:val="000F6EC4"/>
    <w:rsid w:val="001029A0"/>
    <w:rsid w:val="001108DE"/>
    <w:rsid w:val="00116754"/>
    <w:rsid w:val="00124EC4"/>
    <w:rsid w:val="001305BA"/>
    <w:rsid w:val="00131F6A"/>
    <w:rsid w:val="00134DC5"/>
    <w:rsid w:val="00136E1E"/>
    <w:rsid w:val="001406B2"/>
    <w:rsid w:val="00140AFA"/>
    <w:rsid w:val="001411F1"/>
    <w:rsid w:val="00156BDC"/>
    <w:rsid w:val="001640E8"/>
    <w:rsid w:val="001722A5"/>
    <w:rsid w:val="00173776"/>
    <w:rsid w:val="00181B57"/>
    <w:rsid w:val="00183394"/>
    <w:rsid w:val="00197C37"/>
    <w:rsid w:val="001A7BA8"/>
    <w:rsid w:val="001B3D20"/>
    <w:rsid w:val="001D6358"/>
    <w:rsid w:val="001E1019"/>
    <w:rsid w:val="00201CA6"/>
    <w:rsid w:val="00203250"/>
    <w:rsid w:val="002052C7"/>
    <w:rsid w:val="00207F47"/>
    <w:rsid w:val="0021376D"/>
    <w:rsid w:val="002148E8"/>
    <w:rsid w:val="0022207B"/>
    <w:rsid w:val="00226C40"/>
    <w:rsid w:val="00233007"/>
    <w:rsid w:val="00233D06"/>
    <w:rsid w:val="00237AA0"/>
    <w:rsid w:val="00237C4B"/>
    <w:rsid w:val="0024690D"/>
    <w:rsid w:val="00246AC4"/>
    <w:rsid w:val="0025089C"/>
    <w:rsid w:val="0025119B"/>
    <w:rsid w:val="00256DEF"/>
    <w:rsid w:val="00263D04"/>
    <w:rsid w:val="002707F5"/>
    <w:rsid w:val="002757FA"/>
    <w:rsid w:val="0027660E"/>
    <w:rsid w:val="002804FA"/>
    <w:rsid w:val="002A1415"/>
    <w:rsid w:val="002A5058"/>
    <w:rsid w:val="002B2482"/>
    <w:rsid w:val="002B25D0"/>
    <w:rsid w:val="002B303F"/>
    <w:rsid w:val="002B4C89"/>
    <w:rsid w:val="002B5071"/>
    <w:rsid w:val="002C150E"/>
    <w:rsid w:val="002C4DD0"/>
    <w:rsid w:val="002D2617"/>
    <w:rsid w:val="002E1283"/>
    <w:rsid w:val="002F103B"/>
    <w:rsid w:val="002F2549"/>
    <w:rsid w:val="002F5672"/>
    <w:rsid w:val="002F58FE"/>
    <w:rsid w:val="00300ABB"/>
    <w:rsid w:val="00304954"/>
    <w:rsid w:val="00307D54"/>
    <w:rsid w:val="00310249"/>
    <w:rsid w:val="003126DA"/>
    <w:rsid w:val="003235F8"/>
    <w:rsid w:val="003332D2"/>
    <w:rsid w:val="00351AD7"/>
    <w:rsid w:val="003656B5"/>
    <w:rsid w:val="00367A9E"/>
    <w:rsid w:val="00372E8C"/>
    <w:rsid w:val="00373094"/>
    <w:rsid w:val="003925F8"/>
    <w:rsid w:val="003A1977"/>
    <w:rsid w:val="003A3112"/>
    <w:rsid w:val="003A712A"/>
    <w:rsid w:val="003B03EE"/>
    <w:rsid w:val="003D3BB2"/>
    <w:rsid w:val="003D5E90"/>
    <w:rsid w:val="003D6725"/>
    <w:rsid w:val="003D7E1D"/>
    <w:rsid w:val="003E09FC"/>
    <w:rsid w:val="003E486E"/>
    <w:rsid w:val="003F1811"/>
    <w:rsid w:val="003F2F3C"/>
    <w:rsid w:val="003F6845"/>
    <w:rsid w:val="00404EEF"/>
    <w:rsid w:val="00410919"/>
    <w:rsid w:val="00411E1E"/>
    <w:rsid w:val="00414591"/>
    <w:rsid w:val="004165AF"/>
    <w:rsid w:val="00422528"/>
    <w:rsid w:val="00434BBA"/>
    <w:rsid w:val="00443EC3"/>
    <w:rsid w:val="004576C2"/>
    <w:rsid w:val="0045789A"/>
    <w:rsid w:val="00464FFF"/>
    <w:rsid w:val="004761D6"/>
    <w:rsid w:val="004824E2"/>
    <w:rsid w:val="0048557C"/>
    <w:rsid w:val="00493C78"/>
    <w:rsid w:val="00493E39"/>
    <w:rsid w:val="0049443E"/>
    <w:rsid w:val="00495C26"/>
    <w:rsid w:val="00496DF0"/>
    <w:rsid w:val="004A2657"/>
    <w:rsid w:val="004A38F0"/>
    <w:rsid w:val="004B136E"/>
    <w:rsid w:val="004B13FE"/>
    <w:rsid w:val="004C2598"/>
    <w:rsid w:val="004C2C37"/>
    <w:rsid w:val="004C49EE"/>
    <w:rsid w:val="004C62D1"/>
    <w:rsid w:val="004C7FDE"/>
    <w:rsid w:val="004D0064"/>
    <w:rsid w:val="004D6639"/>
    <w:rsid w:val="004D7CC7"/>
    <w:rsid w:val="004F4D55"/>
    <w:rsid w:val="005066C5"/>
    <w:rsid w:val="00510AB6"/>
    <w:rsid w:val="0052345C"/>
    <w:rsid w:val="00524D15"/>
    <w:rsid w:val="00530C1D"/>
    <w:rsid w:val="005352BC"/>
    <w:rsid w:val="005358A0"/>
    <w:rsid w:val="00535916"/>
    <w:rsid w:val="00540036"/>
    <w:rsid w:val="00542908"/>
    <w:rsid w:val="00542AE4"/>
    <w:rsid w:val="005467CE"/>
    <w:rsid w:val="0055154D"/>
    <w:rsid w:val="005649A5"/>
    <w:rsid w:val="00575947"/>
    <w:rsid w:val="00585852"/>
    <w:rsid w:val="00595543"/>
    <w:rsid w:val="005B5302"/>
    <w:rsid w:val="005C3B2E"/>
    <w:rsid w:val="005C41EB"/>
    <w:rsid w:val="005C5A95"/>
    <w:rsid w:val="005D0039"/>
    <w:rsid w:val="005D4AE9"/>
    <w:rsid w:val="005D5C50"/>
    <w:rsid w:val="005F53B7"/>
    <w:rsid w:val="00601E39"/>
    <w:rsid w:val="00606CFA"/>
    <w:rsid w:val="00610EBE"/>
    <w:rsid w:val="00611144"/>
    <w:rsid w:val="0061486F"/>
    <w:rsid w:val="00630A7E"/>
    <w:rsid w:val="00632B9B"/>
    <w:rsid w:val="00635DB1"/>
    <w:rsid w:val="006372B4"/>
    <w:rsid w:val="0065143F"/>
    <w:rsid w:val="006640F6"/>
    <w:rsid w:val="00665AF9"/>
    <w:rsid w:val="00666849"/>
    <w:rsid w:val="006738A8"/>
    <w:rsid w:val="006773EC"/>
    <w:rsid w:val="00680532"/>
    <w:rsid w:val="0068658B"/>
    <w:rsid w:val="006969D6"/>
    <w:rsid w:val="006A42CC"/>
    <w:rsid w:val="006B0129"/>
    <w:rsid w:val="006B77FF"/>
    <w:rsid w:val="006C6B8F"/>
    <w:rsid w:val="006D05CF"/>
    <w:rsid w:val="006D0D1F"/>
    <w:rsid w:val="006F016D"/>
    <w:rsid w:val="006F0976"/>
    <w:rsid w:val="00702E40"/>
    <w:rsid w:val="00710017"/>
    <w:rsid w:val="00711300"/>
    <w:rsid w:val="007201DB"/>
    <w:rsid w:val="007224F8"/>
    <w:rsid w:val="007230AE"/>
    <w:rsid w:val="00725CB8"/>
    <w:rsid w:val="007347B0"/>
    <w:rsid w:val="007413AB"/>
    <w:rsid w:val="00751CFD"/>
    <w:rsid w:val="0075310F"/>
    <w:rsid w:val="00756154"/>
    <w:rsid w:val="00757E9A"/>
    <w:rsid w:val="00762610"/>
    <w:rsid w:val="007627C3"/>
    <w:rsid w:val="00762F01"/>
    <w:rsid w:val="00764E02"/>
    <w:rsid w:val="00776A2E"/>
    <w:rsid w:val="00782301"/>
    <w:rsid w:val="00790EE1"/>
    <w:rsid w:val="0079423B"/>
    <w:rsid w:val="007A2461"/>
    <w:rsid w:val="007A2B75"/>
    <w:rsid w:val="007A6937"/>
    <w:rsid w:val="007A73C9"/>
    <w:rsid w:val="007B2843"/>
    <w:rsid w:val="007B4ABC"/>
    <w:rsid w:val="007B75C1"/>
    <w:rsid w:val="007C5E52"/>
    <w:rsid w:val="007C64FC"/>
    <w:rsid w:val="007D0283"/>
    <w:rsid w:val="007E5841"/>
    <w:rsid w:val="007E6BDB"/>
    <w:rsid w:val="007F0E8D"/>
    <w:rsid w:val="007F3EC4"/>
    <w:rsid w:val="00805A1E"/>
    <w:rsid w:val="00813A6D"/>
    <w:rsid w:val="00814687"/>
    <w:rsid w:val="00820055"/>
    <w:rsid w:val="0082020A"/>
    <w:rsid w:val="00831D8B"/>
    <w:rsid w:val="00835086"/>
    <w:rsid w:val="008411FE"/>
    <w:rsid w:val="00855F83"/>
    <w:rsid w:val="00856A48"/>
    <w:rsid w:val="00857D59"/>
    <w:rsid w:val="00862C56"/>
    <w:rsid w:val="008651F6"/>
    <w:rsid w:val="00866148"/>
    <w:rsid w:val="0087107A"/>
    <w:rsid w:val="00872173"/>
    <w:rsid w:val="00873CAD"/>
    <w:rsid w:val="00874142"/>
    <w:rsid w:val="008746A4"/>
    <w:rsid w:val="00874ABD"/>
    <w:rsid w:val="0088040B"/>
    <w:rsid w:val="008833D2"/>
    <w:rsid w:val="00885F5B"/>
    <w:rsid w:val="008862AB"/>
    <w:rsid w:val="008A4CBF"/>
    <w:rsid w:val="008A5D60"/>
    <w:rsid w:val="008B462B"/>
    <w:rsid w:val="008B6BBA"/>
    <w:rsid w:val="008D10A7"/>
    <w:rsid w:val="008D351A"/>
    <w:rsid w:val="008D441C"/>
    <w:rsid w:val="008E120D"/>
    <w:rsid w:val="008E38A9"/>
    <w:rsid w:val="008E5528"/>
    <w:rsid w:val="008E65BC"/>
    <w:rsid w:val="008F6B44"/>
    <w:rsid w:val="008F6F2B"/>
    <w:rsid w:val="008F70CA"/>
    <w:rsid w:val="009010E6"/>
    <w:rsid w:val="00903001"/>
    <w:rsid w:val="009070E9"/>
    <w:rsid w:val="0090758E"/>
    <w:rsid w:val="00911259"/>
    <w:rsid w:val="009146F1"/>
    <w:rsid w:val="00915C48"/>
    <w:rsid w:val="009233F9"/>
    <w:rsid w:val="0093454C"/>
    <w:rsid w:val="009350CB"/>
    <w:rsid w:val="009412A8"/>
    <w:rsid w:val="00946D89"/>
    <w:rsid w:val="00947D0A"/>
    <w:rsid w:val="00951A0F"/>
    <w:rsid w:val="009637A1"/>
    <w:rsid w:val="0096380C"/>
    <w:rsid w:val="00963A52"/>
    <w:rsid w:val="00964AF0"/>
    <w:rsid w:val="009923CC"/>
    <w:rsid w:val="00994356"/>
    <w:rsid w:val="009952E9"/>
    <w:rsid w:val="009975AA"/>
    <w:rsid w:val="009A0F0E"/>
    <w:rsid w:val="009B5F6B"/>
    <w:rsid w:val="009B607D"/>
    <w:rsid w:val="009C4D15"/>
    <w:rsid w:val="009E3F96"/>
    <w:rsid w:val="009E7A62"/>
    <w:rsid w:val="009F0A01"/>
    <w:rsid w:val="009F3017"/>
    <w:rsid w:val="009F47D9"/>
    <w:rsid w:val="00A0183D"/>
    <w:rsid w:val="00A01C43"/>
    <w:rsid w:val="00A047D2"/>
    <w:rsid w:val="00A06569"/>
    <w:rsid w:val="00A108CE"/>
    <w:rsid w:val="00A119FA"/>
    <w:rsid w:val="00A12FC7"/>
    <w:rsid w:val="00A17384"/>
    <w:rsid w:val="00A2479B"/>
    <w:rsid w:val="00A25879"/>
    <w:rsid w:val="00A25DFA"/>
    <w:rsid w:val="00A306D8"/>
    <w:rsid w:val="00A315D4"/>
    <w:rsid w:val="00A35E99"/>
    <w:rsid w:val="00A40368"/>
    <w:rsid w:val="00A41B64"/>
    <w:rsid w:val="00A42B6F"/>
    <w:rsid w:val="00A443AC"/>
    <w:rsid w:val="00A44B33"/>
    <w:rsid w:val="00A46F99"/>
    <w:rsid w:val="00A55DCD"/>
    <w:rsid w:val="00A6399E"/>
    <w:rsid w:val="00A84132"/>
    <w:rsid w:val="00AA1657"/>
    <w:rsid w:val="00AA47F4"/>
    <w:rsid w:val="00AB51FB"/>
    <w:rsid w:val="00AB7A2D"/>
    <w:rsid w:val="00AC41C2"/>
    <w:rsid w:val="00AD54AD"/>
    <w:rsid w:val="00AD7287"/>
    <w:rsid w:val="00AE1382"/>
    <w:rsid w:val="00AE5B6F"/>
    <w:rsid w:val="00B06CB3"/>
    <w:rsid w:val="00B12412"/>
    <w:rsid w:val="00B14E4B"/>
    <w:rsid w:val="00B1723A"/>
    <w:rsid w:val="00B31052"/>
    <w:rsid w:val="00B35255"/>
    <w:rsid w:val="00B44FE4"/>
    <w:rsid w:val="00B4508C"/>
    <w:rsid w:val="00B45596"/>
    <w:rsid w:val="00B5147D"/>
    <w:rsid w:val="00B52479"/>
    <w:rsid w:val="00B62346"/>
    <w:rsid w:val="00B652EC"/>
    <w:rsid w:val="00B70A64"/>
    <w:rsid w:val="00B70E07"/>
    <w:rsid w:val="00B85B18"/>
    <w:rsid w:val="00B91ACA"/>
    <w:rsid w:val="00BA0D10"/>
    <w:rsid w:val="00BA4081"/>
    <w:rsid w:val="00BA4299"/>
    <w:rsid w:val="00BA5B24"/>
    <w:rsid w:val="00BB256F"/>
    <w:rsid w:val="00BE2BE8"/>
    <w:rsid w:val="00BE7F75"/>
    <w:rsid w:val="00BF5A41"/>
    <w:rsid w:val="00BF75B3"/>
    <w:rsid w:val="00C01BD5"/>
    <w:rsid w:val="00C05D15"/>
    <w:rsid w:val="00C11B0C"/>
    <w:rsid w:val="00C12A0A"/>
    <w:rsid w:val="00C17473"/>
    <w:rsid w:val="00C17950"/>
    <w:rsid w:val="00C21137"/>
    <w:rsid w:val="00C276A2"/>
    <w:rsid w:val="00C373AC"/>
    <w:rsid w:val="00C42291"/>
    <w:rsid w:val="00C42EFE"/>
    <w:rsid w:val="00C4383E"/>
    <w:rsid w:val="00C57B54"/>
    <w:rsid w:val="00C65087"/>
    <w:rsid w:val="00C725E0"/>
    <w:rsid w:val="00C80F47"/>
    <w:rsid w:val="00C95CA1"/>
    <w:rsid w:val="00CA6701"/>
    <w:rsid w:val="00CC3E1D"/>
    <w:rsid w:val="00CD4047"/>
    <w:rsid w:val="00CD6113"/>
    <w:rsid w:val="00CE0CC6"/>
    <w:rsid w:val="00CE1AA5"/>
    <w:rsid w:val="00D114E9"/>
    <w:rsid w:val="00D20283"/>
    <w:rsid w:val="00D207DC"/>
    <w:rsid w:val="00D24798"/>
    <w:rsid w:val="00D24AF3"/>
    <w:rsid w:val="00D24B4F"/>
    <w:rsid w:val="00D421AB"/>
    <w:rsid w:val="00D5014E"/>
    <w:rsid w:val="00D54A26"/>
    <w:rsid w:val="00D63985"/>
    <w:rsid w:val="00D72F67"/>
    <w:rsid w:val="00D7442D"/>
    <w:rsid w:val="00D75332"/>
    <w:rsid w:val="00D808D6"/>
    <w:rsid w:val="00D80F26"/>
    <w:rsid w:val="00D819EE"/>
    <w:rsid w:val="00D81F31"/>
    <w:rsid w:val="00D90775"/>
    <w:rsid w:val="00D95DF7"/>
    <w:rsid w:val="00DB24BE"/>
    <w:rsid w:val="00DB2ADF"/>
    <w:rsid w:val="00DB5574"/>
    <w:rsid w:val="00DC565E"/>
    <w:rsid w:val="00DC7F49"/>
    <w:rsid w:val="00DD158C"/>
    <w:rsid w:val="00DF5EFB"/>
    <w:rsid w:val="00E036B1"/>
    <w:rsid w:val="00E1352E"/>
    <w:rsid w:val="00E152A6"/>
    <w:rsid w:val="00E16E4E"/>
    <w:rsid w:val="00E27BE6"/>
    <w:rsid w:val="00E32986"/>
    <w:rsid w:val="00E32F6D"/>
    <w:rsid w:val="00E330CE"/>
    <w:rsid w:val="00E4003C"/>
    <w:rsid w:val="00E43559"/>
    <w:rsid w:val="00E462CE"/>
    <w:rsid w:val="00E46B10"/>
    <w:rsid w:val="00E46CBE"/>
    <w:rsid w:val="00E50966"/>
    <w:rsid w:val="00E6734D"/>
    <w:rsid w:val="00E8429A"/>
    <w:rsid w:val="00E875EC"/>
    <w:rsid w:val="00EA087E"/>
    <w:rsid w:val="00EA2982"/>
    <w:rsid w:val="00EA5BD7"/>
    <w:rsid w:val="00EC15AA"/>
    <w:rsid w:val="00ED5BE1"/>
    <w:rsid w:val="00EE3240"/>
    <w:rsid w:val="00EE3266"/>
    <w:rsid w:val="00EF5878"/>
    <w:rsid w:val="00F014BE"/>
    <w:rsid w:val="00F0537B"/>
    <w:rsid w:val="00F0554B"/>
    <w:rsid w:val="00F06669"/>
    <w:rsid w:val="00F23B8B"/>
    <w:rsid w:val="00F30003"/>
    <w:rsid w:val="00F3414D"/>
    <w:rsid w:val="00F368B6"/>
    <w:rsid w:val="00F4029E"/>
    <w:rsid w:val="00F41502"/>
    <w:rsid w:val="00F42868"/>
    <w:rsid w:val="00F44ABA"/>
    <w:rsid w:val="00F47451"/>
    <w:rsid w:val="00F53CD6"/>
    <w:rsid w:val="00F562C1"/>
    <w:rsid w:val="00F56BF6"/>
    <w:rsid w:val="00F620B2"/>
    <w:rsid w:val="00F72D4B"/>
    <w:rsid w:val="00F75625"/>
    <w:rsid w:val="00F76EDD"/>
    <w:rsid w:val="00F86AE8"/>
    <w:rsid w:val="00F96856"/>
    <w:rsid w:val="00F971EB"/>
    <w:rsid w:val="00FC53FA"/>
    <w:rsid w:val="00FD45A9"/>
    <w:rsid w:val="00FD5206"/>
    <w:rsid w:val="00FD5880"/>
    <w:rsid w:val="00FD7A10"/>
    <w:rsid w:val="00FE5327"/>
    <w:rsid w:val="00FF4ABB"/>
    <w:rsid w:val="00FF7B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75F675"/>
  <w15:docId w15:val="{02397F3C-2AB6-4D64-8AD2-748109DCF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1B64"/>
    <w:pPr>
      <w:widowControl w:val="0"/>
      <w:jc w:val="both"/>
    </w:pPr>
  </w:style>
  <w:style w:type="paragraph" w:styleId="1">
    <w:name w:val="heading 1"/>
    <w:basedOn w:val="a"/>
    <w:next w:val="a"/>
    <w:link w:val="10"/>
    <w:uiPriority w:val="9"/>
    <w:qFormat/>
    <w:rsid w:val="00AD54AD"/>
    <w:pPr>
      <w:keepNext/>
      <w:keepLines/>
      <w:spacing w:before="340" w:after="330" w:line="578" w:lineRule="auto"/>
      <w:outlineLvl w:val="0"/>
    </w:pPr>
    <w:rPr>
      <w:rFonts w:asciiTheme="majorEastAsia" w:hAnsiTheme="majorEastAsia"/>
      <w:b/>
      <w:bCs/>
      <w:noProof/>
      <w:kern w:val="44"/>
      <w:sz w:val="30"/>
      <w:szCs w:val="30"/>
    </w:rPr>
  </w:style>
  <w:style w:type="paragraph" w:styleId="2">
    <w:name w:val="heading 2"/>
    <w:basedOn w:val="a"/>
    <w:next w:val="a"/>
    <w:link w:val="20"/>
    <w:uiPriority w:val="9"/>
    <w:unhideWhenUsed/>
    <w:qFormat/>
    <w:rsid w:val="00B85B1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85B18"/>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B85B1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263D0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63D04"/>
    <w:rPr>
      <w:sz w:val="18"/>
      <w:szCs w:val="18"/>
    </w:rPr>
  </w:style>
  <w:style w:type="paragraph" w:styleId="a5">
    <w:name w:val="footer"/>
    <w:basedOn w:val="a"/>
    <w:link w:val="a6"/>
    <w:uiPriority w:val="99"/>
    <w:unhideWhenUsed/>
    <w:rsid w:val="00263D04"/>
    <w:pPr>
      <w:tabs>
        <w:tab w:val="center" w:pos="4153"/>
        <w:tab w:val="right" w:pos="8306"/>
      </w:tabs>
      <w:snapToGrid w:val="0"/>
      <w:jc w:val="left"/>
    </w:pPr>
    <w:rPr>
      <w:sz w:val="18"/>
      <w:szCs w:val="18"/>
    </w:rPr>
  </w:style>
  <w:style w:type="character" w:customStyle="1" w:styleId="a6">
    <w:name w:val="页脚 字符"/>
    <w:basedOn w:val="a0"/>
    <w:link w:val="a5"/>
    <w:uiPriority w:val="99"/>
    <w:rsid w:val="00263D04"/>
    <w:rPr>
      <w:sz w:val="18"/>
      <w:szCs w:val="18"/>
    </w:rPr>
  </w:style>
  <w:style w:type="table" w:styleId="a7">
    <w:name w:val="Table Grid"/>
    <w:basedOn w:val="a1"/>
    <w:uiPriority w:val="59"/>
    <w:qFormat/>
    <w:rsid w:val="00E46CB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标题 1 字符"/>
    <w:basedOn w:val="a0"/>
    <w:link w:val="1"/>
    <w:uiPriority w:val="9"/>
    <w:rsid w:val="00AD54AD"/>
    <w:rPr>
      <w:rFonts w:asciiTheme="majorEastAsia" w:hAnsiTheme="majorEastAsia"/>
      <w:b/>
      <w:bCs/>
      <w:noProof/>
      <w:kern w:val="44"/>
      <w:sz w:val="30"/>
      <w:szCs w:val="30"/>
    </w:rPr>
  </w:style>
  <w:style w:type="character" w:customStyle="1" w:styleId="20">
    <w:name w:val="标题 2 字符"/>
    <w:basedOn w:val="a0"/>
    <w:link w:val="2"/>
    <w:uiPriority w:val="9"/>
    <w:rsid w:val="00B85B18"/>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85B18"/>
    <w:rPr>
      <w:b/>
      <w:bCs/>
      <w:sz w:val="32"/>
      <w:szCs w:val="32"/>
    </w:rPr>
  </w:style>
  <w:style w:type="character" w:customStyle="1" w:styleId="40">
    <w:name w:val="标题 4 字符"/>
    <w:basedOn w:val="a0"/>
    <w:link w:val="4"/>
    <w:uiPriority w:val="9"/>
    <w:rsid w:val="00B85B18"/>
    <w:rPr>
      <w:rFonts w:asciiTheme="majorHAnsi" w:eastAsiaTheme="majorEastAsia" w:hAnsiTheme="majorHAnsi" w:cstheme="majorBidi"/>
      <w:b/>
      <w:bCs/>
      <w:sz w:val="28"/>
      <w:szCs w:val="28"/>
    </w:rPr>
  </w:style>
  <w:style w:type="paragraph" w:customStyle="1" w:styleId="a8">
    <w:name w:val="文档标题"/>
    <w:basedOn w:val="a"/>
    <w:qFormat/>
    <w:rsid w:val="00414591"/>
    <w:pPr>
      <w:spacing w:line="360" w:lineRule="auto"/>
      <w:ind w:left="454" w:hanging="454"/>
      <w:jc w:val="center"/>
    </w:pPr>
    <w:rPr>
      <w:rFonts w:ascii="华文中宋" w:eastAsia="华文中宋" w:hAnsi="华文中宋" w:cs="Times New Roman"/>
      <w:b/>
      <w:sz w:val="44"/>
      <w:szCs w:val="44"/>
    </w:rPr>
  </w:style>
  <w:style w:type="paragraph" w:styleId="a9">
    <w:name w:val="Body Text"/>
    <w:link w:val="aa"/>
    <w:rsid w:val="00367A9E"/>
    <w:pPr>
      <w:widowControl w:val="0"/>
      <w:snapToGrid w:val="0"/>
      <w:jc w:val="center"/>
    </w:pPr>
    <w:rPr>
      <w:rFonts w:ascii="Times New Roman" w:eastAsia="宋体" w:hAnsi="Times New Roman" w:cs="Times New Roman"/>
      <w:sz w:val="28"/>
      <w:szCs w:val="28"/>
    </w:rPr>
  </w:style>
  <w:style w:type="character" w:customStyle="1" w:styleId="aa">
    <w:name w:val="正文文本 字符"/>
    <w:basedOn w:val="a0"/>
    <w:link w:val="a9"/>
    <w:rsid w:val="00367A9E"/>
    <w:rPr>
      <w:rFonts w:ascii="Times New Roman" w:eastAsia="宋体" w:hAnsi="Times New Roman" w:cs="Times New Roman"/>
      <w:sz w:val="28"/>
      <w:szCs w:val="28"/>
    </w:rPr>
  </w:style>
  <w:style w:type="paragraph" w:customStyle="1" w:styleId="ab">
    <w:name w:val="表编号"/>
    <w:basedOn w:val="a"/>
    <w:qFormat/>
    <w:rsid w:val="00075D5E"/>
    <w:pPr>
      <w:spacing w:line="360" w:lineRule="auto"/>
      <w:jc w:val="center"/>
    </w:pPr>
    <w:rPr>
      <w:rFonts w:ascii="Calibri" w:eastAsia="黑体" w:hAnsi="Calibri" w:cs="Times New Roman"/>
      <w:szCs w:val="20"/>
    </w:rPr>
  </w:style>
  <w:style w:type="paragraph" w:customStyle="1" w:styleId="ac">
    <w:name w:val="段"/>
    <w:basedOn w:val="a"/>
    <w:qFormat/>
    <w:rsid w:val="00075D5E"/>
    <w:pPr>
      <w:spacing w:afterLines="50"/>
      <w:ind w:firstLineChars="200" w:firstLine="200"/>
    </w:pPr>
    <w:rPr>
      <w:rFonts w:ascii="Calibri" w:eastAsia="宋体" w:hAnsi="Calibri" w:cs="Times New Roman"/>
      <w:szCs w:val="20"/>
    </w:rPr>
  </w:style>
  <w:style w:type="paragraph" w:customStyle="1" w:styleId="ad">
    <w:name w:val="表格文字"/>
    <w:basedOn w:val="a"/>
    <w:qFormat/>
    <w:rsid w:val="00075D5E"/>
    <w:rPr>
      <w:rFonts w:ascii="宋体" w:eastAsia="宋体" w:hAnsi="宋体" w:cs="Times New Roman"/>
      <w:sz w:val="18"/>
      <w:szCs w:val="20"/>
    </w:rPr>
  </w:style>
  <w:style w:type="paragraph" w:styleId="ae">
    <w:name w:val="Revision"/>
    <w:hidden/>
    <w:uiPriority w:val="99"/>
    <w:semiHidden/>
    <w:rsid w:val="00665AF9"/>
  </w:style>
  <w:style w:type="paragraph" w:styleId="af">
    <w:name w:val="List Paragraph"/>
    <w:basedOn w:val="a"/>
    <w:uiPriority w:val="34"/>
    <w:qFormat/>
    <w:rsid w:val="00885F5B"/>
    <w:pPr>
      <w:ind w:firstLineChars="200" w:firstLine="420"/>
    </w:pPr>
  </w:style>
  <w:style w:type="character" w:styleId="af0">
    <w:name w:val="Hyperlink"/>
    <w:basedOn w:val="a0"/>
    <w:uiPriority w:val="99"/>
    <w:unhideWhenUsed/>
    <w:rsid w:val="00C12A0A"/>
    <w:rPr>
      <w:color w:val="0000FF"/>
      <w:u w:val="single"/>
    </w:rPr>
  </w:style>
  <w:style w:type="paragraph" w:styleId="af1">
    <w:name w:val="Balloon Text"/>
    <w:basedOn w:val="a"/>
    <w:link w:val="af2"/>
    <w:uiPriority w:val="99"/>
    <w:semiHidden/>
    <w:unhideWhenUsed/>
    <w:rsid w:val="00E036B1"/>
    <w:rPr>
      <w:sz w:val="18"/>
      <w:szCs w:val="18"/>
    </w:rPr>
  </w:style>
  <w:style w:type="character" w:customStyle="1" w:styleId="af2">
    <w:name w:val="批注框文本 字符"/>
    <w:basedOn w:val="a0"/>
    <w:link w:val="af1"/>
    <w:uiPriority w:val="99"/>
    <w:semiHidden/>
    <w:rsid w:val="00E036B1"/>
    <w:rPr>
      <w:sz w:val="18"/>
      <w:szCs w:val="18"/>
    </w:rPr>
  </w:style>
  <w:style w:type="character" w:styleId="af3">
    <w:name w:val="Emphasis"/>
    <w:basedOn w:val="a0"/>
    <w:uiPriority w:val="20"/>
    <w:qFormat/>
    <w:rsid w:val="003B03EE"/>
    <w:rPr>
      <w:i/>
      <w:iCs/>
    </w:rPr>
  </w:style>
  <w:style w:type="paragraph" w:styleId="TOC">
    <w:name w:val="TOC Heading"/>
    <w:basedOn w:val="1"/>
    <w:next w:val="a"/>
    <w:uiPriority w:val="39"/>
    <w:unhideWhenUsed/>
    <w:qFormat/>
    <w:rsid w:val="00BA4081"/>
    <w:pPr>
      <w:widowControl/>
      <w:spacing w:before="240" w:after="0" w:line="259" w:lineRule="auto"/>
      <w:jc w:val="left"/>
      <w:outlineLvl w:val="9"/>
    </w:pPr>
    <w:rPr>
      <w:rFonts w:asciiTheme="majorHAnsi" w:eastAsiaTheme="majorEastAsia" w:hAnsiTheme="majorHAnsi" w:cstheme="majorBidi"/>
      <w:b w:val="0"/>
      <w:bCs w:val="0"/>
      <w:noProof w:val="0"/>
      <w:color w:val="365F91" w:themeColor="accent1" w:themeShade="BF"/>
      <w:kern w:val="0"/>
      <w:sz w:val="32"/>
      <w:szCs w:val="32"/>
    </w:rPr>
  </w:style>
  <w:style w:type="paragraph" w:styleId="TOC1">
    <w:name w:val="toc 1"/>
    <w:basedOn w:val="a"/>
    <w:next w:val="a"/>
    <w:autoRedefine/>
    <w:uiPriority w:val="39"/>
    <w:unhideWhenUsed/>
    <w:rsid w:val="00BA4081"/>
  </w:style>
  <w:style w:type="paragraph" w:styleId="TOC2">
    <w:name w:val="toc 2"/>
    <w:basedOn w:val="a"/>
    <w:next w:val="a"/>
    <w:autoRedefine/>
    <w:uiPriority w:val="39"/>
    <w:unhideWhenUsed/>
    <w:rsid w:val="00BA4081"/>
    <w:pPr>
      <w:ind w:leftChars="200" w:left="420"/>
    </w:pPr>
  </w:style>
  <w:style w:type="paragraph" w:styleId="TOC3">
    <w:name w:val="toc 3"/>
    <w:basedOn w:val="a"/>
    <w:next w:val="a"/>
    <w:autoRedefine/>
    <w:uiPriority w:val="39"/>
    <w:unhideWhenUsed/>
    <w:rsid w:val="00BA408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idu.com/s?wd=%E5%8F%AF%E8%BF%BD%E6%BA%AF%E6%80%A7&amp;tn=SE_PcZhidaonwhc_ngpagmjz&amp;rsv_dl=gh_pc_zhidao"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baike.baidu.com/item/%E5%BA%94%E7%94%A8%E8%BD%AF%E4%BB%B6/216367"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E5%AE%A2%E6%88%B7%E7%AB%AF/101081" TargetMode="Externa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baike.baidu.com/item/%E6%9C%8D%E5%8A%A1%E5%99%A8/100571"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baike.baidu.com/item/WEB"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72C80-0572-4A8E-B656-932774171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879</TotalTime>
  <Pages>30</Pages>
  <Words>1612</Words>
  <Characters>9192</Characters>
  <Application>Microsoft Office Word</Application>
  <DocSecurity>0</DocSecurity>
  <Lines>76</Lines>
  <Paragraphs>21</Paragraphs>
  <ScaleCrop>false</ScaleCrop>
  <Company/>
  <LinksUpToDate>false</LinksUpToDate>
  <CharactersWithSpaces>10783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lzq</dc:creator>
  <cp:keywords/>
  <dc:description/>
  <cp:lastModifiedBy>1916344726@qq.com</cp:lastModifiedBy>
  <cp:revision>383</cp:revision>
  <dcterms:created xsi:type="dcterms:W3CDTF">2020-03-30T02:59:00Z</dcterms:created>
  <dcterms:modified xsi:type="dcterms:W3CDTF">2020-11-02T09:07:00Z</dcterms:modified>
</cp:coreProperties>
</file>