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FDD955" w14:textId="0FA2B57D" w:rsidR="00266540" w:rsidRDefault="003860DA">
      <w:pPr>
        <w:widowControl/>
        <w:jc w:val="left"/>
        <w:rPr>
          <w:rFonts w:ascii="仿宋_GB2312" w:eastAsia="仿宋_GB2312" w:hAnsi="宋体"/>
          <w:b/>
          <w:bCs/>
          <w:sz w:val="24"/>
          <w:szCs w:val="24"/>
        </w:rPr>
      </w:pPr>
      <w:r>
        <w:rPr>
          <w:rFonts w:ascii="仿宋_GB2312" w:eastAsia="仿宋_GB2312" w:hAnsi="宋体" w:cs="仿宋_GB2312"/>
          <w:b/>
          <w:bCs/>
          <w:sz w:val="24"/>
          <w:szCs w:val="24"/>
        </w:rPr>
        <w:t>1</w:t>
      </w:r>
      <w:r>
        <w:rPr>
          <w:rFonts w:ascii="仿宋_GB2312" w:eastAsia="仿宋_GB2312" w:hAnsi="宋体" w:cs="仿宋_GB2312" w:hint="eastAsia"/>
          <w:b/>
          <w:bCs/>
          <w:sz w:val="24"/>
          <w:szCs w:val="24"/>
        </w:rPr>
        <w:t>、成员组成</w:t>
      </w:r>
    </w:p>
    <w:p w14:paraId="0D874908" w14:textId="7D73F16E" w:rsidR="00266540" w:rsidRDefault="003860DA">
      <w:pPr>
        <w:widowControl/>
        <w:numPr>
          <w:ilvl w:val="0"/>
          <w:numId w:val="1"/>
        </w:numPr>
        <w:spacing w:line="300" w:lineRule="auto"/>
        <w:jc w:val="left"/>
        <w:rPr>
          <w:rFonts w:ascii="仿宋_GB2312" w:eastAsia="仿宋_GB2312" w:hAnsi="宋体"/>
          <w:sz w:val="24"/>
          <w:szCs w:val="24"/>
        </w:rPr>
      </w:pPr>
      <w:r>
        <w:rPr>
          <w:rFonts w:ascii="仿宋_GB2312" w:eastAsia="仿宋_GB2312" w:hAnsi="宋体" w:cs="仿宋_GB2312" w:hint="eastAsia"/>
          <w:sz w:val="24"/>
          <w:szCs w:val="24"/>
        </w:rPr>
        <w:t>组长：</w:t>
      </w:r>
    </w:p>
    <w:p w14:paraId="1A095F65" w14:textId="0883526A" w:rsidR="00266540" w:rsidRPr="005E2CD5" w:rsidRDefault="003860DA">
      <w:pPr>
        <w:widowControl/>
        <w:numPr>
          <w:ilvl w:val="0"/>
          <w:numId w:val="1"/>
        </w:numPr>
        <w:spacing w:line="300" w:lineRule="auto"/>
        <w:jc w:val="left"/>
        <w:rPr>
          <w:rFonts w:asciiTheme="minorEastAsia" w:eastAsiaTheme="minorEastAsia" w:hAnsiTheme="minorEastAsia" w:cs="仿宋_GB2312"/>
          <w:sz w:val="24"/>
          <w:szCs w:val="24"/>
        </w:rPr>
      </w:pPr>
      <w:r>
        <w:rPr>
          <w:rFonts w:ascii="仿宋_GB2312" w:eastAsia="仿宋_GB2312" w:hAnsi="宋体" w:cs="仿宋_GB2312" w:hint="eastAsia"/>
          <w:sz w:val="24"/>
          <w:szCs w:val="24"/>
        </w:rPr>
        <w:t>组员：</w:t>
      </w:r>
    </w:p>
    <w:p w14:paraId="749D74F6" w14:textId="77777777" w:rsidR="00266540" w:rsidRDefault="003860DA">
      <w:pPr>
        <w:widowControl/>
        <w:numPr>
          <w:ilvl w:val="0"/>
          <w:numId w:val="2"/>
        </w:numPr>
        <w:jc w:val="left"/>
        <w:rPr>
          <w:rFonts w:ascii="仿宋_GB2312" w:eastAsia="仿宋_GB2312" w:hAnsi="宋体"/>
          <w:b/>
          <w:bCs/>
          <w:sz w:val="24"/>
          <w:szCs w:val="24"/>
        </w:rPr>
      </w:pPr>
      <w:r>
        <w:rPr>
          <w:rFonts w:ascii="仿宋_GB2312" w:eastAsia="仿宋_GB2312" w:hAnsi="宋体" w:cs="仿宋_GB2312" w:hint="eastAsia"/>
          <w:b/>
          <w:bCs/>
          <w:sz w:val="24"/>
          <w:szCs w:val="24"/>
        </w:rPr>
        <w:t>文献基本情况介绍</w:t>
      </w:r>
    </w:p>
    <w:p w14:paraId="579D0850" w14:textId="77777777" w:rsidR="00266540" w:rsidRPr="005E2CD5" w:rsidRDefault="003860DA">
      <w:pPr>
        <w:widowControl/>
        <w:numPr>
          <w:ilvl w:val="0"/>
          <w:numId w:val="3"/>
        </w:numPr>
        <w:spacing w:line="300" w:lineRule="auto"/>
        <w:jc w:val="left"/>
      </w:pPr>
      <w:r>
        <w:rPr>
          <w:rFonts w:ascii="仿宋_GB2312" w:eastAsia="仿宋_GB2312" w:hAnsi="宋体" w:cs="仿宋_GB2312" w:hint="eastAsia"/>
          <w:sz w:val="24"/>
          <w:szCs w:val="24"/>
        </w:rPr>
        <w:t>文献名称：</w:t>
      </w:r>
      <w:r w:rsidRPr="005E2CD5">
        <w:rPr>
          <w:rFonts w:hint="eastAsia"/>
        </w:rPr>
        <w:t>Web Service Testing Techniques: A Systematic Literature Review</w:t>
      </w:r>
    </w:p>
    <w:p w14:paraId="3E54C426" w14:textId="02FE1AB0" w:rsidR="00266540" w:rsidRPr="005E2CD5" w:rsidRDefault="003860DA">
      <w:pPr>
        <w:widowControl/>
        <w:numPr>
          <w:ilvl w:val="0"/>
          <w:numId w:val="3"/>
        </w:numPr>
        <w:spacing w:line="300" w:lineRule="auto"/>
        <w:jc w:val="left"/>
      </w:pPr>
      <w:r>
        <w:rPr>
          <w:rFonts w:ascii="仿宋_GB2312" w:eastAsia="仿宋_GB2312" w:hAnsi="宋体" w:cs="仿宋_GB2312" w:hint="eastAsia"/>
          <w:sz w:val="24"/>
          <w:szCs w:val="24"/>
        </w:rPr>
        <w:t>文献作者：</w:t>
      </w:r>
      <w:r w:rsidR="00BF3A19" w:rsidRPr="00BF3A19">
        <w:t>Israr Ghani</w:t>
      </w:r>
      <w:r w:rsidR="00806F9B">
        <w:t xml:space="preserve"> </w:t>
      </w:r>
      <w:r w:rsidR="00BF3A19" w:rsidRPr="00BF3A19">
        <w:rPr>
          <w:vertAlign w:val="superscript"/>
        </w:rPr>
        <w:t>1</w:t>
      </w:r>
      <w:r w:rsidR="00BF3A19" w:rsidRPr="00BF3A19">
        <w:t>, Wan M.N. Wan-Kadir</w:t>
      </w:r>
      <w:r w:rsidR="00806F9B">
        <w:t xml:space="preserve"> </w:t>
      </w:r>
      <w:r w:rsidR="00BF3A19" w:rsidRPr="00BF3A19">
        <w:rPr>
          <w:vertAlign w:val="superscript"/>
        </w:rPr>
        <w:t>2</w:t>
      </w:r>
      <w:r w:rsidR="00BF3A19" w:rsidRPr="00BF3A19">
        <w:t>, Ahmad Mustafa</w:t>
      </w:r>
      <w:r w:rsidR="00806F9B">
        <w:t xml:space="preserve"> </w:t>
      </w:r>
      <w:r w:rsidR="00BF3A19" w:rsidRPr="00AB0208">
        <w:rPr>
          <w:vertAlign w:val="superscript"/>
        </w:rPr>
        <w:t>3</w:t>
      </w:r>
      <w:r w:rsidR="00AB0208">
        <w:t xml:space="preserve"> </w:t>
      </w:r>
    </w:p>
    <w:p w14:paraId="54F5AC89" w14:textId="438BDD69" w:rsidR="00266540" w:rsidRPr="007E1A00" w:rsidRDefault="003860DA">
      <w:pPr>
        <w:widowControl/>
        <w:numPr>
          <w:ilvl w:val="0"/>
          <w:numId w:val="3"/>
        </w:numPr>
        <w:spacing w:line="300" w:lineRule="auto"/>
        <w:jc w:val="left"/>
        <w:rPr>
          <w:rFonts w:asciiTheme="minorEastAsia" w:eastAsiaTheme="minorEastAsia" w:hAnsiTheme="minorEastAsia" w:cs="仿宋_GB2312"/>
          <w:sz w:val="24"/>
          <w:szCs w:val="24"/>
        </w:rPr>
      </w:pPr>
      <w:r>
        <w:rPr>
          <w:rFonts w:ascii="仿宋_GB2312" w:eastAsia="仿宋_GB2312" w:hAnsi="宋体" w:cs="仿宋_GB2312" w:hint="eastAsia"/>
          <w:sz w:val="24"/>
          <w:szCs w:val="24"/>
        </w:rPr>
        <w:t>发表时间：</w:t>
      </w:r>
      <w:r w:rsidRPr="007E1A00">
        <w:rPr>
          <w:rFonts w:asciiTheme="minorEastAsia" w:eastAsiaTheme="minorEastAsia" w:hAnsiTheme="minorEastAsia" w:cs="仿宋_GB2312"/>
          <w:sz w:val="24"/>
          <w:szCs w:val="24"/>
        </w:rPr>
        <w:t>2019</w:t>
      </w:r>
      <w:r w:rsidR="008608F9" w:rsidRPr="007E1A00">
        <w:rPr>
          <w:rFonts w:asciiTheme="minorEastAsia" w:eastAsiaTheme="minorEastAsia" w:hAnsiTheme="minorEastAsia" w:cs="仿宋_GB2312" w:hint="eastAsia"/>
          <w:sz w:val="24"/>
          <w:szCs w:val="24"/>
        </w:rPr>
        <w:t>年</w:t>
      </w:r>
      <w:r w:rsidRPr="007E1A00">
        <w:rPr>
          <w:rFonts w:asciiTheme="minorEastAsia" w:eastAsiaTheme="minorEastAsia" w:hAnsiTheme="minorEastAsia" w:cs="仿宋_GB2312"/>
          <w:sz w:val="24"/>
          <w:szCs w:val="24"/>
        </w:rPr>
        <w:t>10</w:t>
      </w:r>
      <w:r w:rsidR="008608F9" w:rsidRPr="007E1A00">
        <w:rPr>
          <w:rFonts w:asciiTheme="minorEastAsia" w:eastAsiaTheme="minorEastAsia" w:hAnsiTheme="minorEastAsia" w:cs="仿宋_GB2312" w:hint="eastAsia"/>
          <w:sz w:val="24"/>
          <w:szCs w:val="24"/>
        </w:rPr>
        <w:t>月</w:t>
      </w:r>
      <w:r w:rsidRPr="007E1A00">
        <w:rPr>
          <w:rFonts w:asciiTheme="minorEastAsia" w:eastAsiaTheme="minorEastAsia" w:hAnsiTheme="minorEastAsia" w:cs="仿宋_GB2312"/>
          <w:sz w:val="24"/>
          <w:szCs w:val="24"/>
        </w:rPr>
        <w:t>12</w:t>
      </w:r>
      <w:r w:rsidR="008608F9" w:rsidRPr="007E1A00">
        <w:rPr>
          <w:rFonts w:asciiTheme="minorEastAsia" w:eastAsiaTheme="minorEastAsia" w:hAnsiTheme="minorEastAsia" w:cs="仿宋_GB2312" w:hint="eastAsia"/>
          <w:sz w:val="24"/>
          <w:szCs w:val="24"/>
        </w:rPr>
        <w:t>日</w:t>
      </w:r>
    </w:p>
    <w:p w14:paraId="6FE8EF97" w14:textId="742CB9A6" w:rsidR="00266540" w:rsidRPr="005E2CD5" w:rsidRDefault="003860DA">
      <w:pPr>
        <w:widowControl/>
        <w:numPr>
          <w:ilvl w:val="0"/>
          <w:numId w:val="3"/>
        </w:numPr>
        <w:spacing w:line="300" w:lineRule="auto"/>
        <w:jc w:val="left"/>
      </w:pPr>
      <w:r>
        <w:rPr>
          <w:rFonts w:ascii="仿宋_GB2312" w:eastAsia="仿宋_GB2312" w:hAnsi="宋体" w:cs="仿宋_GB2312" w:hint="eastAsia"/>
          <w:sz w:val="24"/>
          <w:szCs w:val="24"/>
        </w:rPr>
        <w:t>文献出处：</w:t>
      </w:r>
      <w:r w:rsidRPr="005E2CD5">
        <w:rPr>
          <w:rFonts w:hint="eastAsia"/>
        </w:rPr>
        <w:t xml:space="preserve">International Journal of Advanced Computer Science and Applications </w:t>
      </w:r>
    </w:p>
    <w:p w14:paraId="563C5C4E" w14:textId="77777777" w:rsidR="00266540" w:rsidRDefault="003860DA">
      <w:pPr>
        <w:widowControl/>
        <w:numPr>
          <w:ilvl w:val="0"/>
          <w:numId w:val="3"/>
        </w:numPr>
        <w:spacing w:line="300" w:lineRule="auto"/>
        <w:jc w:val="left"/>
        <w:rPr>
          <w:rFonts w:ascii="仿宋_GB2312" w:eastAsia="仿宋_GB2312" w:hAnsi="宋体"/>
          <w:sz w:val="24"/>
          <w:szCs w:val="24"/>
        </w:rPr>
      </w:pPr>
      <w:r>
        <w:rPr>
          <w:rFonts w:ascii="仿宋_GB2312" w:eastAsia="仿宋_GB2312" w:hAnsi="宋体" w:cs="仿宋_GB2312" w:hint="eastAsia"/>
          <w:sz w:val="24"/>
          <w:szCs w:val="24"/>
        </w:rPr>
        <w:t>文献页数：15</w:t>
      </w:r>
    </w:p>
    <w:p w14:paraId="01079E11" w14:textId="336509E6" w:rsidR="0064102F" w:rsidRPr="0064102F" w:rsidRDefault="003860DA" w:rsidP="0064102F">
      <w:pPr>
        <w:widowControl/>
        <w:numPr>
          <w:ilvl w:val="0"/>
          <w:numId w:val="4"/>
        </w:numPr>
        <w:jc w:val="left"/>
        <w:rPr>
          <w:rFonts w:ascii="仿宋_GB2312" w:eastAsia="仿宋_GB2312" w:hAnsi="宋体"/>
          <w:b/>
          <w:bCs/>
          <w:sz w:val="24"/>
          <w:szCs w:val="24"/>
        </w:rPr>
      </w:pPr>
      <w:r>
        <w:rPr>
          <w:rFonts w:ascii="仿宋_GB2312" w:eastAsia="仿宋_GB2312" w:hAnsi="宋体" w:cs="仿宋_GB2312" w:hint="eastAsia"/>
          <w:b/>
          <w:bCs/>
          <w:sz w:val="24"/>
          <w:szCs w:val="24"/>
        </w:rPr>
        <w:t>文献内容概述</w:t>
      </w:r>
    </w:p>
    <w:p w14:paraId="7798EB73" w14:textId="47BE9A88" w:rsidR="00307F34" w:rsidRPr="00742C56" w:rsidRDefault="003860DA">
      <w:pPr>
        <w:widowControl/>
        <w:spacing w:line="300" w:lineRule="auto"/>
        <w:ind w:firstLineChars="200" w:firstLine="420"/>
        <w:jc w:val="left"/>
      </w:pPr>
      <w:r>
        <w:rPr>
          <w:rFonts w:ascii="宋体" w:hAnsi="宋体" w:cs="宋体" w:hint="eastAsia"/>
        </w:rPr>
        <w:t>近些年来</w:t>
      </w:r>
      <w:r w:rsidR="00357FCC">
        <w:rPr>
          <w:rFonts w:ascii="宋体" w:hAnsi="宋体" w:cs="宋体" w:hint="eastAsia"/>
        </w:rPr>
        <w:t>，</w:t>
      </w:r>
      <w:r w:rsidR="00BB53F2">
        <w:rPr>
          <w:rFonts w:ascii="宋体" w:hAnsi="宋体" w:cs="宋体" w:hint="eastAsia"/>
        </w:rPr>
        <w:t>具有</w:t>
      </w:r>
      <w:r w:rsidR="0064102F" w:rsidRPr="0064102F">
        <w:rPr>
          <w:rFonts w:hint="eastAsia"/>
        </w:rPr>
        <w:t>Web</w:t>
      </w:r>
      <w:r w:rsidR="0064102F">
        <w:rPr>
          <w:rFonts w:ascii="宋体" w:hAnsi="宋体" w:cs="宋体" w:hint="eastAsia"/>
        </w:rPr>
        <w:t>服务</w:t>
      </w:r>
      <w:r w:rsidR="00BB53F2">
        <w:rPr>
          <w:rFonts w:ascii="宋体" w:hAnsi="宋体" w:cs="宋体" w:hint="eastAsia"/>
        </w:rPr>
        <w:t>的软件系统为实现高内聚低耦合提供了</w:t>
      </w:r>
      <w:r w:rsidR="00D81737">
        <w:rPr>
          <w:rFonts w:ascii="宋体" w:hAnsi="宋体" w:cs="宋体" w:hint="eastAsia"/>
        </w:rPr>
        <w:t>解决方案，</w:t>
      </w:r>
      <w:r w:rsidR="00BB53F2">
        <w:rPr>
          <w:rFonts w:ascii="宋体" w:hAnsi="宋体" w:cs="宋体" w:hint="eastAsia"/>
        </w:rPr>
        <w:t>这些解决方案具有适应性，并且足以在运行时正常</w:t>
      </w:r>
      <w:r w:rsidR="00AE46C9">
        <w:rPr>
          <w:rFonts w:ascii="宋体" w:hAnsi="宋体" w:cs="宋体" w:hint="eastAsia"/>
        </w:rPr>
        <w:t>工作</w:t>
      </w:r>
      <w:r w:rsidR="00BB53F2">
        <w:rPr>
          <w:rFonts w:ascii="宋体" w:hAnsi="宋体" w:cs="宋体" w:hint="eastAsia"/>
        </w:rPr>
        <w:t>以保持系统的高质量。</w:t>
      </w:r>
      <w:r w:rsidR="00D723DA">
        <w:rPr>
          <w:rFonts w:ascii="宋体" w:hAnsi="宋体" w:cs="宋体" w:hint="eastAsia"/>
        </w:rPr>
        <w:t>测试是</w:t>
      </w:r>
      <w:r w:rsidR="00B14BDA">
        <w:rPr>
          <w:rFonts w:ascii="宋体" w:hAnsi="宋体" w:cs="宋体" w:hint="eastAsia"/>
        </w:rPr>
        <w:t>评估此类系统质量的</w:t>
      </w:r>
      <w:r w:rsidR="00D723DA">
        <w:rPr>
          <w:rFonts w:ascii="宋体" w:hAnsi="宋体" w:cs="宋体" w:hint="eastAsia"/>
        </w:rPr>
        <w:t>一种</w:t>
      </w:r>
      <w:r w:rsidR="00B14BDA">
        <w:rPr>
          <w:rFonts w:ascii="宋体" w:hAnsi="宋体" w:cs="宋体" w:hint="eastAsia"/>
        </w:rPr>
        <w:t>基本技术</w:t>
      </w:r>
      <w:r w:rsidR="007940ED">
        <w:rPr>
          <w:rFonts w:ascii="宋体" w:hAnsi="宋体" w:cs="宋体" w:hint="eastAsia"/>
        </w:rPr>
        <w:t>，对维持高质量</w:t>
      </w:r>
      <w:r w:rsidR="007940ED">
        <w:rPr>
          <w:rFonts w:hint="eastAsia"/>
        </w:rPr>
        <w:t>Web</w:t>
      </w:r>
      <w:r w:rsidR="007940ED">
        <w:rPr>
          <w:rFonts w:ascii="宋体" w:hAnsi="宋体" w:cs="宋体" w:hint="eastAsia"/>
        </w:rPr>
        <w:t>服务具有重要的作用</w:t>
      </w:r>
      <w:r w:rsidR="00766F6E">
        <w:rPr>
          <w:rFonts w:ascii="宋体" w:hAnsi="宋体" w:cs="宋体" w:hint="eastAsia"/>
        </w:rPr>
        <w:t>。据此，</w:t>
      </w:r>
      <w:r w:rsidR="005A7A51">
        <w:rPr>
          <w:rFonts w:ascii="宋体" w:hAnsi="宋体" w:cs="宋体" w:hint="eastAsia"/>
        </w:rPr>
        <w:t>多种测试模型、框架、工具和技术被提出，</w:t>
      </w:r>
      <w:r w:rsidR="0092572E">
        <w:rPr>
          <w:rFonts w:ascii="宋体" w:hAnsi="宋体" w:cs="宋体" w:hint="eastAsia"/>
        </w:rPr>
        <w:t>但</w:t>
      </w:r>
      <w:r w:rsidR="00AA5679">
        <w:rPr>
          <w:rFonts w:ascii="宋体" w:hAnsi="宋体" w:cs="宋体" w:hint="eastAsia"/>
        </w:rPr>
        <w:t>还不够完善</w:t>
      </w:r>
      <w:r w:rsidR="00B14BDA">
        <w:rPr>
          <w:rFonts w:ascii="宋体" w:hAnsi="宋体" w:cs="宋体" w:hint="eastAsia"/>
        </w:rPr>
        <w:t>。</w:t>
      </w:r>
      <w:r w:rsidR="00742C56">
        <w:rPr>
          <w:rFonts w:ascii="宋体" w:hAnsi="宋体" w:cs="宋体" w:hint="eastAsia"/>
        </w:rPr>
        <w:t>评估</w:t>
      </w:r>
      <w:r w:rsidR="00742C56" w:rsidRPr="00742C56">
        <w:rPr>
          <w:rFonts w:hint="eastAsia"/>
        </w:rPr>
        <w:t>W</w:t>
      </w:r>
      <w:r w:rsidR="00742C56" w:rsidRPr="00742C56">
        <w:t>eb</w:t>
      </w:r>
      <w:r w:rsidR="00742C56">
        <w:rPr>
          <w:rFonts w:hint="eastAsia"/>
        </w:rPr>
        <w:t>服务的性能，关键在于</w:t>
      </w:r>
      <w:r w:rsidR="00742C56">
        <w:rPr>
          <w:rFonts w:ascii="宋体" w:hAnsi="宋体" w:cs="宋体" w:hint="eastAsia"/>
        </w:rPr>
        <w:t>评估互操作性、可重用性等</w:t>
      </w:r>
      <w:r w:rsidR="00742C56">
        <w:rPr>
          <w:rFonts w:cs="宋体" w:hint="eastAsia"/>
        </w:rPr>
        <w:t>QoS</w:t>
      </w:r>
      <w:r w:rsidR="00742C56">
        <w:rPr>
          <w:rFonts w:ascii="宋体" w:hAnsi="宋体" w:cs="宋体" w:hint="eastAsia"/>
        </w:rPr>
        <w:t>属性</w:t>
      </w:r>
      <w:r w:rsidR="00536418">
        <w:rPr>
          <w:rFonts w:ascii="宋体" w:hAnsi="宋体" w:cs="宋体" w:hint="eastAsia"/>
        </w:rPr>
        <w:t>，这些重要的</w:t>
      </w:r>
      <w:r w:rsidR="00536418">
        <w:rPr>
          <w:rFonts w:cs="宋体" w:hint="eastAsia"/>
        </w:rPr>
        <w:t>QoS</w:t>
      </w:r>
      <w:r w:rsidR="00536418">
        <w:rPr>
          <w:rFonts w:ascii="宋体" w:hAnsi="宋体" w:cs="宋体" w:hint="eastAsia"/>
        </w:rPr>
        <w:t>属性都是值得关注的</w:t>
      </w:r>
      <w:r w:rsidR="00742C56">
        <w:rPr>
          <w:rFonts w:ascii="宋体" w:hAnsi="宋体" w:cs="宋体" w:hint="eastAsia"/>
        </w:rPr>
        <w:t>。</w:t>
      </w:r>
    </w:p>
    <w:p w14:paraId="7575630C" w14:textId="037C426A" w:rsidR="002D2F3E" w:rsidRDefault="00F76B23" w:rsidP="00D83CB5">
      <w:pPr>
        <w:widowControl/>
        <w:spacing w:line="300" w:lineRule="auto"/>
        <w:ind w:firstLineChars="200" w:firstLine="420"/>
        <w:jc w:val="left"/>
        <w:rPr>
          <w:rFonts w:ascii="宋体" w:hAnsi="宋体" w:cs="宋体"/>
        </w:rPr>
      </w:pPr>
      <w:r>
        <w:rPr>
          <w:rFonts w:ascii="宋体" w:hAnsi="宋体" w:cs="宋体" w:hint="eastAsia"/>
        </w:rPr>
        <w:t>针对这样的情况</w:t>
      </w:r>
      <w:r w:rsidR="0078325A">
        <w:rPr>
          <w:rFonts w:ascii="宋体" w:hAnsi="宋体" w:cs="宋体" w:hint="eastAsia"/>
        </w:rPr>
        <w:t>，作者</w:t>
      </w:r>
      <w:r w:rsidR="00ED5D6A">
        <w:rPr>
          <w:rFonts w:ascii="宋体" w:hAnsi="宋体" w:cs="宋体" w:hint="eastAsia"/>
        </w:rPr>
        <w:t>归纳了各相关研究团队对</w:t>
      </w:r>
      <w:r w:rsidR="00ED5D6A">
        <w:rPr>
          <w:rFonts w:cs="宋体" w:hint="eastAsia"/>
        </w:rPr>
        <w:t>Web</w:t>
      </w:r>
      <w:r w:rsidR="00ED5D6A">
        <w:rPr>
          <w:rFonts w:ascii="宋体" w:hAnsi="宋体" w:cs="宋体" w:hint="eastAsia"/>
        </w:rPr>
        <w:t>服务测试技术的最新研究成果，对</w:t>
      </w:r>
      <w:r w:rsidR="00ED5D6A">
        <w:rPr>
          <w:rFonts w:cs="宋体" w:hint="eastAsia"/>
        </w:rPr>
        <w:t>Web</w:t>
      </w:r>
      <w:r w:rsidR="00ED5D6A">
        <w:rPr>
          <w:rFonts w:ascii="宋体" w:hAnsi="宋体" w:cs="宋体" w:hint="eastAsia"/>
        </w:rPr>
        <w:t>服务中的每种测试技术都明确了其标准、优势和限制</w:t>
      </w:r>
      <w:r w:rsidR="0078325A">
        <w:rPr>
          <w:rFonts w:ascii="宋体" w:hAnsi="宋体" w:cs="宋体" w:hint="eastAsia"/>
        </w:rPr>
        <w:t>，</w:t>
      </w:r>
      <w:r w:rsidR="00D41E4C">
        <w:rPr>
          <w:rFonts w:ascii="宋体" w:hAnsi="宋体" w:cs="宋体" w:hint="eastAsia"/>
        </w:rPr>
        <w:t>明确了哪种测试技术在可用资源的测试分配议程中最有效，</w:t>
      </w:r>
      <w:r w:rsidR="00D83CB5">
        <w:rPr>
          <w:rFonts w:ascii="宋体" w:hAnsi="宋体" w:cs="宋体" w:hint="eastAsia"/>
        </w:rPr>
        <w:t>分析了当前</w:t>
      </w:r>
      <w:r w:rsidR="00D83CB5">
        <w:rPr>
          <w:rFonts w:cs="宋体" w:hint="eastAsia"/>
        </w:rPr>
        <w:t>Web</w:t>
      </w:r>
      <w:r w:rsidR="00D83CB5">
        <w:rPr>
          <w:rFonts w:ascii="宋体" w:hAnsi="宋体" w:cs="宋体" w:hint="eastAsia"/>
        </w:rPr>
        <w:t>服务测试技术所面临的严峻挑战，</w:t>
      </w:r>
      <w:r w:rsidR="003850DD">
        <w:rPr>
          <w:rFonts w:ascii="宋体" w:hAnsi="宋体" w:cs="宋体" w:hint="eastAsia"/>
        </w:rPr>
        <w:t>对未来的研究</w:t>
      </w:r>
      <w:r w:rsidR="00A51D8B">
        <w:rPr>
          <w:rFonts w:ascii="宋体" w:hAnsi="宋体" w:cs="宋体" w:hint="eastAsia"/>
        </w:rPr>
        <w:t>发展</w:t>
      </w:r>
      <w:r w:rsidR="003850DD">
        <w:rPr>
          <w:rFonts w:ascii="宋体" w:hAnsi="宋体" w:cs="宋体" w:hint="eastAsia"/>
        </w:rPr>
        <w:t>方向给出了自己的建议，</w:t>
      </w:r>
      <w:r w:rsidR="00D41E4C">
        <w:rPr>
          <w:rFonts w:ascii="宋体" w:hAnsi="宋体" w:cs="宋体" w:hint="eastAsia"/>
        </w:rPr>
        <w:t>最终</w:t>
      </w:r>
      <w:r w:rsidR="0025671E">
        <w:rPr>
          <w:rFonts w:ascii="宋体" w:hAnsi="宋体" w:cs="宋体" w:hint="eastAsia"/>
        </w:rPr>
        <w:t>形成</w:t>
      </w:r>
      <w:r w:rsidR="00615D3F">
        <w:rPr>
          <w:rFonts w:ascii="宋体" w:hAnsi="宋体" w:cs="宋体" w:hint="eastAsia"/>
        </w:rPr>
        <w:t>了这样</w:t>
      </w:r>
      <w:r w:rsidR="0025671E">
        <w:rPr>
          <w:rFonts w:ascii="宋体" w:hAnsi="宋体" w:cs="宋体" w:hint="eastAsia"/>
        </w:rPr>
        <w:t>一</w:t>
      </w:r>
      <w:r w:rsidR="00615D3F">
        <w:rPr>
          <w:rFonts w:ascii="宋体" w:hAnsi="宋体" w:cs="宋体" w:hint="eastAsia"/>
        </w:rPr>
        <w:t>篇</w:t>
      </w:r>
      <w:r w:rsidR="000D4FA6">
        <w:rPr>
          <w:rFonts w:cs="宋体" w:hint="eastAsia"/>
        </w:rPr>
        <w:t>Web</w:t>
      </w:r>
      <w:r w:rsidR="000D4FA6">
        <w:rPr>
          <w:rFonts w:ascii="宋体" w:hAnsi="宋体" w:cs="宋体" w:hint="eastAsia"/>
        </w:rPr>
        <w:t>服务</w:t>
      </w:r>
      <w:r w:rsidR="002772C4">
        <w:rPr>
          <w:rFonts w:ascii="宋体" w:hAnsi="宋体" w:cs="宋体" w:hint="eastAsia"/>
        </w:rPr>
        <w:t>测试的</w:t>
      </w:r>
      <w:r w:rsidR="003860DA">
        <w:rPr>
          <w:rFonts w:ascii="宋体" w:hAnsi="宋体" w:cs="宋体" w:hint="eastAsia"/>
        </w:rPr>
        <w:t>系统文献综述</w:t>
      </w:r>
      <w:r w:rsidR="0045758A">
        <w:rPr>
          <w:rFonts w:ascii="宋体" w:hAnsi="宋体" w:cs="宋体" w:hint="eastAsia"/>
        </w:rPr>
        <w:t>。</w:t>
      </w:r>
      <w:r w:rsidR="006856FE">
        <w:rPr>
          <w:rFonts w:ascii="宋体" w:hAnsi="宋体" w:cs="宋体" w:hint="eastAsia"/>
        </w:rPr>
        <w:t>作者对</w:t>
      </w:r>
      <w:r w:rsidR="00A24915">
        <w:rPr>
          <w:rFonts w:ascii="宋体" w:hAnsi="宋体" w:cs="宋体" w:hint="eastAsia"/>
        </w:rPr>
        <w:t>相关</w:t>
      </w:r>
      <w:r w:rsidR="003860DA">
        <w:rPr>
          <w:rFonts w:cs="宋体" w:hint="eastAsia"/>
        </w:rPr>
        <w:t>QoS</w:t>
      </w:r>
      <w:r w:rsidR="003860DA">
        <w:rPr>
          <w:rFonts w:ascii="宋体" w:hAnsi="宋体" w:cs="宋体" w:hint="eastAsia"/>
        </w:rPr>
        <w:t>属性</w:t>
      </w:r>
      <w:r w:rsidR="006856FE">
        <w:rPr>
          <w:rFonts w:ascii="宋体" w:hAnsi="宋体" w:cs="宋体" w:hint="eastAsia"/>
        </w:rPr>
        <w:t>进行了研究与评估，</w:t>
      </w:r>
      <w:r w:rsidR="003860DA">
        <w:rPr>
          <w:rFonts w:ascii="宋体" w:hAnsi="宋体" w:cs="宋体" w:hint="eastAsia"/>
        </w:rPr>
        <w:t>确保在当前和将来提高</w:t>
      </w:r>
      <w:r w:rsidR="00170273">
        <w:rPr>
          <w:rFonts w:cs="宋体" w:hint="eastAsia"/>
        </w:rPr>
        <w:t>Web</w:t>
      </w:r>
      <w:r w:rsidR="00170273">
        <w:rPr>
          <w:rFonts w:ascii="宋体" w:hAnsi="宋体" w:cs="宋体" w:hint="eastAsia"/>
        </w:rPr>
        <w:t>服务</w:t>
      </w:r>
      <w:r w:rsidR="003860DA">
        <w:rPr>
          <w:rFonts w:ascii="宋体" w:hAnsi="宋体" w:cs="宋体" w:hint="eastAsia"/>
        </w:rPr>
        <w:t>测试质量。</w:t>
      </w:r>
    </w:p>
    <w:p w14:paraId="60A7CD18" w14:textId="482A30D0" w:rsidR="002D2F3E" w:rsidRDefault="002D2F3E">
      <w:pPr>
        <w:widowControl/>
        <w:spacing w:line="300" w:lineRule="auto"/>
        <w:ind w:firstLineChars="200" w:firstLine="420"/>
        <w:jc w:val="left"/>
        <w:rPr>
          <w:rFonts w:ascii="宋体" w:hAnsi="宋体" w:cs="宋体"/>
        </w:rPr>
      </w:pPr>
      <w:r>
        <w:rPr>
          <w:rFonts w:ascii="宋体" w:hAnsi="宋体" w:cs="宋体" w:hint="eastAsia"/>
        </w:rPr>
        <w:t>文献主要分为6个部分：</w:t>
      </w:r>
      <w:r w:rsidR="00114EFA">
        <w:rPr>
          <w:rFonts w:ascii="宋体" w:hAnsi="宋体" w:cs="宋体" w:hint="eastAsia"/>
        </w:rPr>
        <w:t>概述、介绍相关工作、介绍研究方法与动机、研究结果与讨论</w:t>
      </w:r>
      <w:r w:rsidR="006C4AD9">
        <w:rPr>
          <w:rFonts w:ascii="宋体" w:hAnsi="宋体" w:cs="宋体" w:hint="eastAsia"/>
        </w:rPr>
        <w:t>、探讨研究的有效性、</w:t>
      </w:r>
      <w:r w:rsidR="00FC0282">
        <w:rPr>
          <w:rFonts w:ascii="宋体" w:hAnsi="宋体" w:cs="宋体" w:hint="eastAsia"/>
        </w:rPr>
        <w:t>总结与展望。</w:t>
      </w:r>
    </w:p>
    <w:p w14:paraId="41EDF660" w14:textId="77777777" w:rsidR="00266540" w:rsidRDefault="003860DA">
      <w:pPr>
        <w:widowControl/>
        <w:numPr>
          <w:ilvl w:val="0"/>
          <w:numId w:val="4"/>
        </w:numPr>
        <w:jc w:val="left"/>
        <w:rPr>
          <w:rFonts w:ascii="仿宋_GB2312" w:eastAsia="仿宋_GB2312" w:hAnsi="宋体"/>
          <w:b/>
          <w:bCs/>
          <w:sz w:val="24"/>
          <w:szCs w:val="24"/>
        </w:rPr>
      </w:pPr>
      <w:r>
        <w:rPr>
          <w:rFonts w:ascii="仿宋_GB2312" w:eastAsia="仿宋_GB2312" w:hAnsi="宋体" w:cs="仿宋_GB2312" w:hint="eastAsia"/>
          <w:b/>
          <w:bCs/>
          <w:sz w:val="24"/>
          <w:szCs w:val="24"/>
        </w:rPr>
        <w:t>主要技术、方法的详细阐述（最好结合具体实例阐述）</w:t>
      </w:r>
    </w:p>
    <w:p w14:paraId="51A2B7C0" w14:textId="668F0C9F" w:rsidR="008A628A" w:rsidRDefault="008A628A" w:rsidP="008A628A">
      <w:pPr>
        <w:widowControl/>
        <w:ind w:firstLineChars="200" w:firstLine="420"/>
        <w:jc w:val="left"/>
        <w:rPr>
          <w:rFonts w:cs="宋体"/>
        </w:rPr>
      </w:pPr>
      <w:r>
        <w:rPr>
          <w:rFonts w:cs="宋体" w:hint="eastAsia"/>
        </w:rPr>
        <w:t>为了对</w:t>
      </w:r>
      <w:r>
        <w:rPr>
          <w:rFonts w:cs="宋体" w:hint="eastAsia"/>
        </w:rPr>
        <w:t>Web</w:t>
      </w:r>
      <w:r>
        <w:rPr>
          <w:rFonts w:cs="宋体" w:hint="eastAsia"/>
        </w:rPr>
        <w:t>服务的测试进行全面的分析，作者</w:t>
      </w:r>
      <w:r w:rsidR="00DE21CA">
        <w:rPr>
          <w:rFonts w:cs="宋体" w:hint="eastAsia"/>
        </w:rPr>
        <w:t>基于前人的研究成果</w:t>
      </w:r>
      <w:r>
        <w:rPr>
          <w:rFonts w:cs="宋体" w:hint="eastAsia"/>
        </w:rPr>
        <w:t>，定义了四条主要的研究问题：测试</w:t>
      </w:r>
      <w:r>
        <w:rPr>
          <w:rFonts w:cs="宋体"/>
        </w:rPr>
        <w:t>Web</w:t>
      </w:r>
      <w:r>
        <w:rPr>
          <w:rFonts w:cs="宋体" w:hint="eastAsia"/>
        </w:rPr>
        <w:t>服务有哪些问题、与</w:t>
      </w:r>
      <w:r>
        <w:rPr>
          <w:rFonts w:cs="宋体" w:hint="eastAsia"/>
        </w:rPr>
        <w:t>W</w:t>
      </w:r>
      <w:r>
        <w:rPr>
          <w:rFonts w:cs="宋体"/>
        </w:rPr>
        <w:t>eb</w:t>
      </w:r>
      <w:r>
        <w:rPr>
          <w:rFonts w:cs="宋体" w:hint="eastAsia"/>
        </w:rPr>
        <w:t>服务测试相关的质量方面和关注点是什么、解决</w:t>
      </w:r>
      <w:r>
        <w:rPr>
          <w:rFonts w:cs="宋体" w:hint="eastAsia"/>
        </w:rPr>
        <w:t>W</w:t>
      </w:r>
      <w:r>
        <w:rPr>
          <w:rFonts w:cs="宋体"/>
        </w:rPr>
        <w:t>eb</w:t>
      </w:r>
      <w:r>
        <w:rPr>
          <w:rFonts w:cs="宋体" w:hint="eastAsia"/>
        </w:rPr>
        <w:t>服务问题的现有解决方案有哪些、如何应用现有的</w:t>
      </w:r>
      <w:r>
        <w:rPr>
          <w:rFonts w:cs="宋体" w:hint="eastAsia"/>
        </w:rPr>
        <w:t>W</w:t>
      </w:r>
      <w:r>
        <w:rPr>
          <w:rFonts w:cs="宋体"/>
        </w:rPr>
        <w:t>eb</w:t>
      </w:r>
      <w:r>
        <w:rPr>
          <w:rFonts w:cs="宋体" w:hint="eastAsia"/>
        </w:rPr>
        <w:t>服务测试技术。</w:t>
      </w:r>
    </w:p>
    <w:p w14:paraId="14FF1105" w14:textId="7F36538F" w:rsidR="00855FD6" w:rsidRPr="0023760F" w:rsidRDefault="00D37951" w:rsidP="0023760F">
      <w:pPr>
        <w:widowControl/>
        <w:jc w:val="center"/>
        <w:rPr>
          <w:rFonts w:cs="宋体"/>
        </w:rPr>
      </w:pPr>
      <w:r>
        <w:rPr>
          <w:noProof/>
        </w:rPr>
        <w:drawing>
          <wp:inline distT="0" distB="0" distL="0" distR="0" wp14:anchorId="3F2FE601" wp14:editId="2B978836">
            <wp:extent cx="3383280" cy="1897027"/>
            <wp:effectExtent l="0" t="0" r="7620"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28382" cy="1922316"/>
                    </a:xfrm>
                    <a:prstGeom prst="rect">
                      <a:avLst/>
                    </a:prstGeom>
                  </pic:spPr>
                </pic:pic>
              </a:graphicData>
            </a:graphic>
          </wp:inline>
        </w:drawing>
      </w:r>
    </w:p>
    <w:p w14:paraId="0D94D498" w14:textId="21945D82" w:rsidR="00266540" w:rsidRDefault="008423D2" w:rsidP="00B54C5C">
      <w:pPr>
        <w:widowControl/>
        <w:ind w:firstLineChars="200" w:firstLine="420"/>
        <w:jc w:val="left"/>
      </w:pPr>
      <w:r>
        <w:rPr>
          <w:rFonts w:hint="eastAsia"/>
        </w:rPr>
        <w:t>鉴于这是一篇综述性质的文章，作者</w:t>
      </w:r>
      <w:r w:rsidR="00863CAD">
        <w:rPr>
          <w:rFonts w:hint="eastAsia"/>
        </w:rPr>
        <w:t>想要确定用于测试</w:t>
      </w:r>
      <w:r w:rsidR="00863CAD">
        <w:rPr>
          <w:rFonts w:hint="eastAsia"/>
        </w:rPr>
        <w:t>Web</w:t>
      </w:r>
      <w:r w:rsidR="00863CAD">
        <w:rPr>
          <w:rFonts w:hint="eastAsia"/>
        </w:rPr>
        <w:t>服务的未来研究活动的范围，所以他们</w:t>
      </w:r>
      <w:r>
        <w:rPr>
          <w:rFonts w:hint="eastAsia"/>
        </w:rPr>
        <w:t>需要筛选</w:t>
      </w:r>
      <w:r w:rsidR="005F7140">
        <w:rPr>
          <w:rFonts w:hint="eastAsia"/>
        </w:rPr>
        <w:t>大量</w:t>
      </w:r>
      <w:r w:rsidR="003E28FA">
        <w:rPr>
          <w:rFonts w:hint="eastAsia"/>
        </w:rPr>
        <w:t>Web</w:t>
      </w:r>
      <w:r w:rsidR="003E28FA">
        <w:rPr>
          <w:rFonts w:hint="eastAsia"/>
        </w:rPr>
        <w:t>服务测试相关的</w:t>
      </w:r>
      <w:r>
        <w:rPr>
          <w:rFonts w:hint="eastAsia"/>
        </w:rPr>
        <w:t>大量的论文</w:t>
      </w:r>
      <w:r w:rsidR="00AA56D1">
        <w:rPr>
          <w:rFonts w:hint="eastAsia"/>
        </w:rPr>
        <w:t>和资料</w:t>
      </w:r>
      <w:r w:rsidR="00286296">
        <w:rPr>
          <w:rFonts w:hint="eastAsia"/>
        </w:rPr>
        <w:t>。</w:t>
      </w:r>
      <w:r w:rsidR="00C84D46">
        <w:rPr>
          <w:rFonts w:hint="eastAsia"/>
        </w:rPr>
        <w:t>这些</w:t>
      </w:r>
      <w:r w:rsidR="00014B4A">
        <w:rPr>
          <w:rFonts w:hint="eastAsia"/>
        </w:rPr>
        <w:t>研究</w:t>
      </w:r>
      <w:r w:rsidR="003860DA">
        <w:rPr>
          <w:rFonts w:hint="eastAsia"/>
        </w:rPr>
        <w:t>的</w:t>
      </w:r>
      <w:r w:rsidR="001A7A90">
        <w:rPr>
          <w:rFonts w:hint="eastAsia"/>
        </w:rPr>
        <w:t>资料</w:t>
      </w:r>
      <w:r w:rsidR="000B62FC">
        <w:rPr>
          <w:rFonts w:hint="eastAsia"/>
        </w:rPr>
        <w:t>必须是</w:t>
      </w:r>
      <w:r w:rsidR="000B62FC">
        <w:rPr>
          <w:rFonts w:hint="eastAsia"/>
        </w:rPr>
        <w:t>2010</w:t>
      </w:r>
      <w:r w:rsidR="000B62FC">
        <w:rPr>
          <w:rFonts w:hint="eastAsia"/>
        </w:rPr>
        <w:t>年至</w:t>
      </w:r>
      <w:r w:rsidR="000B62FC">
        <w:rPr>
          <w:rFonts w:hint="eastAsia"/>
        </w:rPr>
        <w:t>2019</w:t>
      </w:r>
      <w:r w:rsidR="000B62FC">
        <w:rPr>
          <w:rFonts w:hint="eastAsia"/>
        </w:rPr>
        <w:t>年</w:t>
      </w:r>
      <w:r w:rsidR="004D32AC">
        <w:rPr>
          <w:rFonts w:hint="eastAsia"/>
        </w:rPr>
        <w:t>间</w:t>
      </w:r>
      <w:r w:rsidR="000B62FC">
        <w:rPr>
          <w:rFonts w:hint="eastAsia"/>
        </w:rPr>
        <w:t>发表的论文</w:t>
      </w:r>
      <w:r w:rsidR="00B52BA6">
        <w:rPr>
          <w:rFonts w:hint="eastAsia"/>
        </w:rPr>
        <w:t>，研究方向可以有以下几种</w:t>
      </w:r>
      <w:r w:rsidR="003860DA">
        <w:rPr>
          <w:rFonts w:hint="eastAsia"/>
        </w:rPr>
        <w:t>：有关</w:t>
      </w:r>
      <w:r w:rsidR="003860DA">
        <w:rPr>
          <w:rFonts w:hint="eastAsia"/>
        </w:rPr>
        <w:t>Web</w:t>
      </w:r>
      <w:r w:rsidR="003860DA">
        <w:rPr>
          <w:rFonts w:hint="eastAsia"/>
        </w:rPr>
        <w:t>服务测试</w:t>
      </w:r>
      <w:r w:rsidR="003860DA">
        <w:rPr>
          <w:rFonts w:hint="eastAsia"/>
        </w:rPr>
        <w:t>SOAP</w:t>
      </w:r>
      <w:r w:rsidR="003860DA">
        <w:rPr>
          <w:rFonts w:hint="eastAsia"/>
        </w:rPr>
        <w:t>和</w:t>
      </w:r>
      <w:r w:rsidR="003860DA">
        <w:rPr>
          <w:rFonts w:hint="eastAsia"/>
        </w:rPr>
        <w:t>RESTful</w:t>
      </w:r>
      <w:r w:rsidR="003860DA">
        <w:rPr>
          <w:rFonts w:hint="eastAsia"/>
        </w:rPr>
        <w:t>的信息</w:t>
      </w:r>
      <w:r w:rsidR="001821F0">
        <w:rPr>
          <w:rFonts w:hint="eastAsia"/>
        </w:rPr>
        <w:t>、</w:t>
      </w:r>
      <w:r w:rsidR="003860DA">
        <w:rPr>
          <w:rFonts w:hint="eastAsia"/>
        </w:rPr>
        <w:t>以</w:t>
      </w:r>
      <w:r w:rsidR="00AE5C07">
        <w:rPr>
          <w:rFonts w:hint="eastAsia"/>
        </w:rPr>
        <w:t>RPC</w:t>
      </w:r>
      <w:r w:rsidR="00AE5C07">
        <w:rPr>
          <w:rFonts w:hint="eastAsia"/>
        </w:rPr>
        <w:t>样式</w:t>
      </w:r>
      <w:r w:rsidR="003860DA">
        <w:rPr>
          <w:rFonts w:hint="eastAsia"/>
        </w:rPr>
        <w:t>和</w:t>
      </w:r>
      <w:r w:rsidR="00AE5C07">
        <w:rPr>
          <w:rFonts w:hint="eastAsia"/>
        </w:rPr>
        <w:t>Doc</w:t>
      </w:r>
      <w:r w:rsidR="00AE5C07">
        <w:t xml:space="preserve">ument </w:t>
      </w:r>
      <w:r w:rsidR="00AE5C07">
        <w:rPr>
          <w:rFonts w:hint="eastAsia"/>
        </w:rPr>
        <w:t>XML</w:t>
      </w:r>
      <w:r w:rsidR="00AE5C07">
        <w:rPr>
          <w:rFonts w:hint="eastAsia"/>
        </w:rPr>
        <w:t>样式</w:t>
      </w:r>
      <w:r w:rsidR="003860DA">
        <w:rPr>
          <w:rFonts w:hint="eastAsia"/>
        </w:rPr>
        <w:t>解决特定测试问题</w:t>
      </w:r>
      <w:r w:rsidR="001821F0">
        <w:rPr>
          <w:rFonts w:hint="eastAsia"/>
        </w:rPr>
        <w:t>、</w:t>
      </w:r>
      <w:r w:rsidR="003860DA">
        <w:rPr>
          <w:rFonts w:hint="eastAsia"/>
        </w:rPr>
        <w:t>为</w:t>
      </w:r>
      <w:r w:rsidR="003860DA">
        <w:rPr>
          <w:rFonts w:hint="eastAsia"/>
        </w:rPr>
        <w:t>Web</w:t>
      </w:r>
      <w:r w:rsidR="003860DA">
        <w:rPr>
          <w:rFonts w:hint="eastAsia"/>
        </w:rPr>
        <w:t>服务</w:t>
      </w:r>
      <w:r w:rsidR="003860DA">
        <w:rPr>
          <w:rFonts w:hint="eastAsia"/>
        </w:rPr>
        <w:lastRenderedPageBreak/>
        <w:t>SOAP</w:t>
      </w:r>
      <w:r w:rsidR="003860DA">
        <w:rPr>
          <w:rFonts w:hint="eastAsia"/>
        </w:rPr>
        <w:t>和</w:t>
      </w:r>
      <w:r w:rsidR="003860DA">
        <w:rPr>
          <w:rFonts w:hint="eastAsia"/>
        </w:rPr>
        <w:t>RESTful</w:t>
      </w:r>
      <w:r w:rsidR="003860DA">
        <w:rPr>
          <w:rFonts w:hint="eastAsia"/>
        </w:rPr>
        <w:t>测试技术提供实用支持</w:t>
      </w:r>
      <w:r w:rsidR="008A2A3B">
        <w:rPr>
          <w:rFonts w:hint="eastAsia"/>
        </w:rPr>
        <w:t>、</w:t>
      </w:r>
      <w:r w:rsidR="003860DA">
        <w:rPr>
          <w:rFonts w:hint="eastAsia"/>
        </w:rPr>
        <w:t>与质量有关的方面以及与</w:t>
      </w:r>
      <w:r w:rsidR="003860DA">
        <w:rPr>
          <w:rFonts w:hint="eastAsia"/>
        </w:rPr>
        <w:t>Web</w:t>
      </w:r>
      <w:r w:rsidR="003860DA">
        <w:rPr>
          <w:rFonts w:hint="eastAsia"/>
        </w:rPr>
        <w:t>服务质量保证有关</w:t>
      </w:r>
      <w:r w:rsidR="00E42BF2">
        <w:rPr>
          <w:rFonts w:hint="eastAsia"/>
        </w:rPr>
        <w:t>的方面</w:t>
      </w:r>
      <w:r w:rsidR="00BA02E4">
        <w:rPr>
          <w:rFonts w:hint="eastAsia"/>
        </w:rPr>
        <w:t>。</w:t>
      </w:r>
      <w:r w:rsidR="008E6EF1">
        <w:rPr>
          <w:rFonts w:hint="eastAsia"/>
        </w:rPr>
        <w:t>2010</w:t>
      </w:r>
      <w:r w:rsidR="008E6EF1">
        <w:rPr>
          <w:rFonts w:hint="eastAsia"/>
        </w:rPr>
        <w:t>年之前发表</w:t>
      </w:r>
      <w:r w:rsidR="0007528D">
        <w:rPr>
          <w:rFonts w:hint="eastAsia"/>
        </w:rPr>
        <w:t>的论文</w:t>
      </w:r>
      <w:r w:rsidR="00160A5D">
        <w:rPr>
          <w:rFonts w:hint="eastAsia"/>
        </w:rPr>
        <w:t>或</w:t>
      </w:r>
      <w:r w:rsidR="0075579D">
        <w:rPr>
          <w:rFonts w:hint="eastAsia"/>
        </w:rPr>
        <w:t>与</w:t>
      </w:r>
      <w:r w:rsidR="0075579D">
        <w:rPr>
          <w:rFonts w:hint="eastAsia"/>
        </w:rPr>
        <w:t>Web</w:t>
      </w:r>
      <w:r w:rsidR="0075579D">
        <w:rPr>
          <w:rFonts w:hint="eastAsia"/>
        </w:rPr>
        <w:t>服务质量保证无关的研究论文</w:t>
      </w:r>
      <w:r w:rsidR="00160A5D">
        <w:rPr>
          <w:rFonts w:hint="eastAsia"/>
        </w:rPr>
        <w:t>将不被考虑在内</w:t>
      </w:r>
      <w:r w:rsidR="00916C9A">
        <w:rPr>
          <w:rFonts w:hint="eastAsia"/>
        </w:rPr>
        <w:t>。</w:t>
      </w:r>
    </w:p>
    <w:p w14:paraId="6335C2A9" w14:textId="03A9464C" w:rsidR="00266540" w:rsidRPr="00C43EA2" w:rsidRDefault="003860DA" w:rsidP="00C43EA2">
      <w:pPr>
        <w:widowControl/>
        <w:ind w:firstLineChars="200" w:firstLine="420"/>
        <w:jc w:val="left"/>
      </w:pPr>
      <w:r>
        <w:rPr>
          <w:rFonts w:hint="eastAsia"/>
        </w:rPr>
        <w:t>在选择调查程序时，已经选择了基于</w:t>
      </w:r>
      <w:r>
        <w:rPr>
          <w:rFonts w:hint="eastAsia"/>
        </w:rPr>
        <w:t>Web</w:t>
      </w:r>
      <w:r>
        <w:rPr>
          <w:rFonts w:hint="eastAsia"/>
        </w:rPr>
        <w:t>服务测试的工作。</w:t>
      </w:r>
      <w:r w:rsidR="00846E92">
        <w:rPr>
          <w:rFonts w:hint="eastAsia"/>
        </w:rPr>
        <w:t>作者首先基于</w:t>
      </w:r>
      <w:r w:rsidR="00846E92">
        <w:rPr>
          <w:rFonts w:hint="eastAsia"/>
        </w:rPr>
        <w:t>Science Direct</w:t>
      </w:r>
      <w:r w:rsidR="00846E92">
        <w:rPr>
          <w:rFonts w:hint="eastAsia"/>
        </w:rPr>
        <w:t>、</w:t>
      </w:r>
      <w:r w:rsidR="00846E92">
        <w:rPr>
          <w:rFonts w:hint="eastAsia"/>
        </w:rPr>
        <w:t>ACM</w:t>
      </w:r>
      <w:r w:rsidR="00846E92">
        <w:t xml:space="preserve"> </w:t>
      </w:r>
      <w:r w:rsidR="00846E92">
        <w:rPr>
          <w:rFonts w:hint="eastAsia"/>
        </w:rPr>
        <w:t>Lib</w:t>
      </w:r>
      <w:r w:rsidR="00846E92">
        <w:t>rary</w:t>
      </w:r>
      <w:r w:rsidR="00846E92">
        <w:rPr>
          <w:rFonts w:hint="eastAsia"/>
        </w:rPr>
        <w:t>等在线</w:t>
      </w:r>
      <w:r>
        <w:rPr>
          <w:rFonts w:hint="eastAsia"/>
        </w:rPr>
        <w:t>数据库</w:t>
      </w:r>
      <w:r w:rsidR="00846E92">
        <w:rPr>
          <w:rFonts w:hint="eastAsia"/>
        </w:rPr>
        <w:t>资源进行查询</w:t>
      </w:r>
      <w:r w:rsidR="0092264D">
        <w:rPr>
          <w:rFonts w:hint="eastAsia"/>
        </w:rPr>
        <w:t>。如果各种开放的在线数据库中不能查到需要的资料，作者</w:t>
      </w:r>
      <w:r w:rsidR="00767986">
        <w:rPr>
          <w:rFonts w:hint="eastAsia"/>
        </w:rPr>
        <w:t>将</w:t>
      </w:r>
      <w:r w:rsidR="0092264D">
        <w:rPr>
          <w:rFonts w:hint="eastAsia"/>
        </w:rPr>
        <w:t>使用</w:t>
      </w:r>
      <w:r w:rsidR="0092264D" w:rsidRPr="0092264D">
        <w:t>Google Scholar</w:t>
      </w:r>
      <w:r w:rsidR="0092264D">
        <w:rPr>
          <w:rFonts w:hint="eastAsia"/>
        </w:rPr>
        <w:t>作为元</w:t>
      </w:r>
      <w:r w:rsidR="00CE00E2">
        <w:rPr>
          <w:rFonts w:hint="eastAsia"/>
        </w:rPr>
        <w:t>搜索</w:t>
      </w:r>
      <w:r w:rsidR="0092264D">
        <w:rPr>
          <w:rFonts w:hint="eastAsia"/>
        </w:rPr>
        <w:t>引擎</w:t>
      </w:r>
      <w:r w:rsidR="00767986">
        <w:rPr>
          <w:rFonts w:hint="eastAsia"/>
        </w:rPr>
        <w:t>。作者基于这些平台资源</w:t>
      </w:r>
      <w:r w:rsidR="000E04A1">
        <w:rPr>
          <w:rFonts w:hint="eastAsia"/>
        </w:rPr>
        <w:t>搜索</w:t>
      </w:r>
      <w:r w:rsidR="000E04A1" w:rsidRPr="000E04A1">
        <w:rPr>
          <w:rFonts w:hint="eastAsia"/>
        </w:rPr>
        <w:t>2010</w:t>
      </w:r>
      <w:r w:rsidR="000E04A1" w:rsidRPr="000E04A1">
        <w:rPr>
          <w:rFonts w:hint="eastAsia"/>
        </w:rPr>
        <w:t>年至</w:t>
      </w:r>
      <w:r w:rsidR="000E04A1" w:rsidRPr="000E04A1">
        <w:rPr>
          <w:rFonts w:hint="eastAsia"/>
        </w:rPr>
        <w:t>2019</w:t>
      </w:r>
      <w:r w:rsidR="000E04A1" w:rsidRPr="000E04A1">
        <w:rPr>
          <w:rFonts w:hint="eastAsia"/>
        </w:rPr>
        <w:t>年间发表的</w:t>
      </w:r>
      <w:r w:rsidR="00444868">
        <w:rPr>
          <w:rFonts w:hint="eastAsia"/>
        </w:rPr>
        <w:t>Web</w:t>
      </w:r>
      <w:r w:rsidR="00444868">
        <w:rPr>
          <w:rFonts w:hint="eastAsia"/>
        </w:rPr>
        <w:t>服务测试相关</w:t>
      </w:r>
      <w:r w:rsidR="000E04A1" w:rsidRPr="000E04A1">
        <w:rPr>
          <w:rFonts w:hint="eastAsia"/>
        </w:rPr>
        <w:t>论文</w:t>
      </w:r>
      <w:r w:rsidR="00444868">
        <w:rPr>
          <w:rFonts w:hint="eastAsia"/>
        </w:rPr>
        <w:t>。</w:t>
      </w:r>
      <w:r w:rsidR="00197E55">
        <w:rPr>
          <w:rFonts w:hint="eastAsia"/>
        </w:rPr>
        <w:t>大多数资源包含</w:t>
      </w:r>
      <w:r w:rsidR="00197E55">
        <w:t>W</w:t>
      </w:r>
      <w:r w:rsidR="00197E55">
        <w:rPr>
          <w:rFonts w:hint="eastAsia"/>
        </w:rPr>
        <w:t>eb</w:t>
      </w:r>
      <w:r w:rsidR="00197E55">
        <w:rPr>
          <w:rFonts w:hint="eastAsia"/>
        </w:rPr>
        <w:t>服务领域内的重要期刊、专题讨论会、研讨会和会议记录。</w:t>
      </w:r>
      <w:r w:rsidR="00652D2B">
        <w:rPr>
          <w:rFonts w:hint="eastAsia"/>
        </w:rPr>
        <w:t>作者在表</w:t>
      </w:r>
      <w:r w:rsidR="00652D2B">
        <w:rPr>
          <w:rFonts w:hint="eastAsia"/>
        </w:rPr>
        <w:t>2</w:t>
      </w:r>
      <w:r w:rsidR="00652D2B">
        <w:rPr>
          <w:rFonts w:hint="eastAsia"/>
        </w:rPr>
        <w:t>中给出了</w:t>
      </w:r>
      <w:r w:rsidR="00E26CC4">
        <w:rPr>
          <w:rFonts w:hint="eastAsia"/>
        </w:rPr>
        <w:t>对应的</w:t>
      </w:r>
      <w:r w:rsidR="00C556EA">
        <w:rPr>
          <w:rFonts w:hint="eastAsia"/>
        </w:rPr>
        <w:t>U</w:t>
      </w:r>
      <w:r w:rsidR="00C556EA">
        <w:t>RL</w:t>
      </w:r>
      <w:r w:rsidR="007968BB">
        <w:rPr>
          <w:rFonts w:hint="eastAsia"/>
        </w:rPr>
        <w:t>，并</w:t>
      </w:r>
      <w:r w:rsidR="00197E55">
        <w:rPr>
          <w:rFonts w:hint="eastAsia"/>
        </w:rPr>
        <w:t>根据数据库中可用的选项，对不同的特征执行查询。</w:t>
      </w:r>
    </w:p>
    <w:p w14:paraId="2079B9D1" w14:textId="7DC5CF79" w:rsidR="00266540" w:rsidRDefault="0040747A">
      <w:pPr>
        <w:widowControl/>
        <w:jc w:val="center"/>
      </w:pPr>
      <w:r>
        <w:rPr>
          <w:noProof/>
        </w:rPr>
        <w:drawing>
          <wp:inline distT="0" distB="0" distL="0" distR="0" wp14:anchorId="28B55A55" wp14:editId="783F3593">
            <wp:extent cx="3444240" cy="1753927"/>
            <wp:effectExtent l="0" t="0" r="381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46512" cy="1755084"/>
                    </a:xfrm>
                    <a:prstGeom prst="rect">
                      <a:avLst/>
                    </a:prstGeom>
                  </pic:spPr>
                </pic:pic>
              </a:graphicData>
            </a:graphic>
          </wp:inline>
        </w:drawing>
      </w:r>
    </w:p>
    <w:p w14:paraId="14CA4AB4" w14:textId="56BE5AB6" w:rsidR="00BC3F3C" w:rsidRDefault="00BC3F3C" w:rsidP="00BC3F3C">
      <w:pPr>
        <w:widowControl/>
        <w:ind w:firstLineChars="200" w:firstLine="420"/>
        <w:jc w:val="left"/>
      </w:pPr>
      <w:r>
        <w:rPr>
          <w:rFonts w:hint="eastAsia"/>
        </w:rPr>
        <w:t>在初步研究选择标准中，</w:t>
      </w:r>
      <w:r w:rsidR="009845D4">
        <w:rPr>
          <w:rFonts w:hint="eastAsia"/>
        </w:rPr>
        <w:t>作者</w:t>
      </w:r>
      <w:r>
        <w:rPr>
          <w:rFonts w:hint="eastAsia"/>
        </w:rPr>
        <w:t>确保与</w:t>
      </w:r>
      <w:r w:rsidR="00B061C2">
        <w:t>W</w:t>
      </w:r>
      <w:r>
        <w:rPr>
          <w:rFonts w:hint="eastAsia"/>
        </w:rPr>
        <w:t>eb</w:t>
      </w:r>
      <w:r>
        <w:rPr>
          <w:rFonts w:hint="eastAsia"/>
        </w:rPr>
        <w:t>服务测试技术相关的已发表论文包含在搜索目标中。搜索研究</w:t>
      </w:r>
      <w:r w:rsidR="00232D02">
        <w:rPr>
          <w:rFonts w:hint="eastAsia"/>
        </w:rPr>
        <w:t>不断</w:t>
      </w:r>
      <w:r w:rsidR="006E2B4B">
        <w:rPr>
          <w:rFonts w:hint="eastAsia"/>
        </w:rPr>
        <w:t>推进</w:t>
      </w:r>
      <w:r w:rsidR="00912465">
        <w:rPr>
          <w:rFonts w:hint="eastAsia"/>
        </w:rPr>
        <w:t>，</w:t>
      </w:r>
      <w:r w:rsidR="00A87D2C">
        <w:rPr>
          <w:rFonts w:hint="eastAsia"/>
        </w:rPr>
        <w:t>力求替代</w:t>
      </w:r>
      <w:r>
        <w:rPr>
          <w:rFonts w:hint="eastAsia"/>
        </w:rPr>
        <w:t>不完美</w:t>
      </w:r>
      <w:r w:rsidR="00746DBA">
        <w:rPr>
          <w:rFonts w:hint="eastAsia"/>
        </w:rPr>
        <w:t>搜索项</w:t>
      </w:r>
      <w:r w:rsidR="00862031">
        <w:rPr>
          <w:rFonts w:hint="eastAsia"/>
        </w:rPr>
        <w:t>“</w:t>
      </w:r>
      <w:r w:rsidR="009B64CB" w:rsidRPr="009B64CB">
        <w:t xml:space="preserve">web service </w:t>
      </w:r>
      <w:r w:rsidR="00A91A2F">
        <w:t>AND</w:t>
      </w:r>
      <w:r w:rsidR="00232DE5">
        <w:t xml:space="preserve"> </w:t>
      </w:r>
      <w:r w:rsidR="009B64CB" w:rsidRPr="009B64CB">
        <w:t>testing</w:t>
      </w:r>
      <w:r w:rsidR="00862031">
        <w:rPr>
          <w:rFonts w:hint="eastAsia"/>
        </w:rPr>
        <w:t>”</w:t>
      </w:r>
      <w:r>
        <w:rPr>
          <w:rFonts w:hint="eastAsia"/>
        </w:rPr>
        <w:t>，</w:t>
      </w:r>
      <w:r w:rsidR="001B6139">
        <w:rPr>
          <w:rFonts w:hint="eastAsia"/>
        </w:rPr>
        <w:t>作者</w:t>
      </w:r>
      <w:r>
        <w:rPr>
          <w:rFonts w:hint="eastAsia"/>
        </w:rPr>
        <w:t>在</w:t>
      </w:r>
      <w:r w:rsidR="001B6139">
        <w:rPr>
          <w:rFonts w:hint="eastAsia"/>
        </w:rPr>
        <w:t>上述</w:t>
      </w:r>
      <w:r>
        <w:rPr>
          <w:rFonts w:hint="eastAsia"/>
        </w:rPr>
        <w:t>7</w:t>
      </w:r>
      <w:r>
        <w:rPr>
          <w:rFonts w:hint="eastAsia"/>
        </w:rPr>
        <w:t>个数据库中提交</w:t>
      </w:r>
      <w:r w:rsidR="00A333AE">
        <w:rPr>
          <w:rFonts w:hint="eastAsia"/>
        </w:rPr>
        <w:t>表</w:t>
      </w:r>
      <w:r w:rsidR="00A333AE">
        <w:rPr>
          <w:rFonts w:hint="eastAsia"/>
        </w:rPr>
        <w:t>3</w:t>
      </w:r>
      <w:r w:rsidR="00A333AE">
        <w:rPr>
          <w:rFonts w:hint="eastAsia"/>
        </w:rPr>
        <w:t>所示的</w:t>
      </w:r>
      <w:r>
        <w:rPr>
          <w:rFonts w:hint="eastAsia"/>
        </w:rPr>
        <w:t>搜索字符串</w:t>
      </w:r>
      <w:r w:rsidR="00B07298">
        <w:rPr>
          <w:rFonts w:hint="eastAsia"/>
        </w:rPr>
        <w:t>进行查询</w:t>
      </w:r>
      <w:r w:rsidR="006760B1">
        <w:rPr>
          <w:rFonts w:hint="eastAsia"/>
        </w:rPr>
        <w:t>。</w:t>
      </w:r>
      <w:r w:rsidR="003616A0" w:rsidRPr="003616A0">
        <w:rPr>
          <w:rFonts w:hint="eastAsia"/>
        </w:rPr>
        <w:t>根据所提供的足够的信息，在限定所选研究的题目、摘要、关键词后，确定搜索字符串的结果是否适合研究</w:t>
      </w:r>
      <w:r w:rsidR="003616A0">
        <w:rPr>
          <w:rFonts w:hint="eastAsia"/>
        </w:rPr>
        <w:t>主题，</w:t>
      </w:r>
      <w:r w:rsidR="00D73A66">
        <w:rPr>
          <w:rFonts w:hint="eastAsia"/>
        </w:rPr>
        <w:t>总共获得</w:t>
      </w:r>
      <w:r w:rsidR="00D73A66">
        <w:rPr>
          <w:rFonts w:hint="eastAsia"/>
        </w:rPr>
        <w:t>6</w:t>
      </w:r>
      <w:r w:rsidR="00D73A66">
        <w:t>74</w:t>
      </w:r>
      <w:r w:rsidR="00693AE2">
        <w:rPr>
          <w:rFonts w:hint="eastAsia"/>
        </w:rPr>
        <w:t>篇论文</w:t>
      </w:r>
      <w:r>
        <w:rPr>
          <w:rFonts w:hint="eastAsia"/>
        </w:rPr>
        <w:t>。</w:t>
      </w:r>
    </w:p>
    <w:p w14:paraId="0C758EED" w14:textId="618F514A" w:rsidR="00B061C2" w:rsidRDefault="00EA4AF9" w:rsidP="00F45D5D">
      <w:pPr>
        <w:widowControl/>
        <w:ind w:firstLineChars="200" w:firstLine="420"/>
        <w:jc w:val="center"/>
      </w:pPr>
      <w:r>
        <w:rPr>
          <w:noProof/>
        </w:rPr>
        <w:drawing>
          <wp:inline distT="0" distB="0" distL="0" distR="0" wp14:anchorId="522E63F1" wp14:editId="019F9A4B">
            <wp:extent cx="2906246" cy="3230880"/>
            <wp:effectExtent l="0" t="0" r="889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06246" cy="3230880"/>
                    </a:xfrm>
                    <a:prstGeom prst="rect">
                      <a:avLst/>
                    </a:prstGeom>
                  </pic:spPr>
                </pic:pic>
              </a:graphicData>
            </a:graphic>
          </wp:inline>
        </w:drawing>
      </w:r>
    </w:p>
    <w:p w14:paraId="0A16A3F2" w14:textId="152F29EB" w:rsidR="00847BE5" w:rsidRPr="009017AD" w:rsidRDefault="00847BE5" w:rsidP="009017AD">
      <w:pPr>
        <w:widowControl/>
        <w:ind w:firstLineChars="200" w:firstLine="420"/>
        <w:jc w:val="left"/>
      </w:pPr>
      <w:r>
        <w:rPr>
          <w:rFonts w:hint="eastAsia"/>
        </w:rPr>
        <w:t>基于标题进行标准化的搜索，</w:t>
      </w:r>
      <w:r w:rsidR="009262F3">
        <w:rPr>
          <w:rFonts w:hint="eastAsia"/>
        </w:rPr>
        <w:t>搜索结果</w:t>
      </w:r>
      <w:r>
        <w:rPr>
          <w:rFonts w:hint="eastAsia"/>
        </w:rPr>
        <w:t>被缩减至</w:t>
      </w:r>
      <w:r>
        <w:rPr>
          <w:rFonts w:hint="eastAsia"/>
        </w:rPr>
        <w:t>1</w:t>
      </w:r>
      <w:r>
        <w:t>91</w:t>
      </w:r>
      <w:r>
        <w:rPr>
          <w:rFonts w:hint="eastAsia"/>
        </w:rPr>
        <w:t>个</w:t>
      </w:r>
      <w:r w:rsidR="00967AC6">
        <w:rPr>
          <w:rFonts w:hint="eastAsia"/>
        </w:rPr>
        <w:t>。</w:t>
      </w:r>
      <w:r w:rsidR="00967AC6" w:rsidRPr="00967AC6">
        <w:rPr>
          <w:rFonts w:hint="eastAsia"/>
        </w:rPr>
        <w:t>排除重复研究，特别是在阅读摘要之后，</w:t>
      </w:r>
      <w:r w:rsidR="009262F3">
        <w:rPr>
          <w:rFonts w:hint="eastAsia"/>
        </w:rPr>
        <w:t>搜索结果</w:t>
      </w:r>
      <w:r w:rsidR="00967AC6">
        <w:rPr>
          <w:rFonts w:hint="eastAsia"/>
        </w:rPr>
        <w:t>进一步被压缩到</w:t>
      </w:r>
      <w:r w:rsidR="00967AC6" w:rsidRPr="00967AC6">
        <w:rPr>
          <w:rFonts w:hint="eastAsia"/>
        </w:rPr>
        <w:t>79</w:t>
      </w:r>
      <w:r w:rsidR="00B56D08">
        <w:rPr>
          <w:rFonts w:hint="eastAsia"/>
        </w:rPr>
        <w:t>个。</w:t>
      </w:r>
      <w:r w:rsidR="005649EF">
        <w:rPr>
          <w:rFonts w:hint="eastAsia"/>
        </w:rPr>
        <w:t>作者通读筛选出的</w:t>
      </w:r>
      <w:r w:rsidR="005649EF">
        <w:rPr>
          <w:rFonts w:hint="eastAsia"/>
        </w:rPr>
        <w:t>7</w:t>
      </w:r>
      <w:r w:rsidR="005649EF">
        <w:t>9</w:t>
      </w:r>
      <w:r w:rsidR="005649EF">
        <w:rPr>
          <w:rFonts w:hint="eastAsia"/>
        </w:rPr>
        <w:t>篇文献，从中选择</w:t>
      </w:r>
      <w:r w:rsidR="005649EF">
        <w:rPr>
          <w:rFonts w:hint="eastAsia"/>
        </w:rPr>
        <w:t>2</w:t>
      </w:r>
      <w:r w:rsidR="005649EF">
        <w:t>0</w:t>
      </w:r>
      <w:r w:rsidR="005649EF">
        <w:rPr>
          <w:rFonts w:hint="eastAsia"/>
        </w:rPr>
        <w:t>篇</w:t>
      </w:r>
      <w:r w:rsidR="009D3965">
        <w:rPr>
          <w:rFonts w:hint="eastAsia"/>
        </w:rPr>
        <w:t>与</w:t>
      </w:r>
      <w:r w:rsidR="009D3965">
        <w:rPr>
          <w:rFonts w:hint="eastAsia"/>
        </w:rPr>
        <w:t>W</w:t>
      </w:r>
      <w:r w:rsidR="009D3965">
        <w:t>eb</w:t>
      </w:r>
      <w:r w:rsidR="009D3965">
        <w:rPr>
          <w:rFonts w:hint="eastAsia"/>
        </w:rPr>
        <w:t>服务测试相关的</w:t>
      </w:r>
      <w:r w:rsidR="00A15AFC">
        <w:rPr>
          <w:rFonts w:hint="eastAsia"/>
        </w:rPr>
        <w:t>基本研究</w:t>
      </w:r>
      <w:r w:rsidR="009D3965">
        <w:rPr>
          <w:rFonts w:hint="eastAsia"/>
        </w:rPr>
        <w:t>论文</w:t>
      </w:r>
      <w:r w:rsidR="00954F3F">
        <w:rPr>
          <w:rFonts w:hint="eastAsia"/>
        </w:rPr>
        <w:t>作为最终研究的重点。</w:t>
      </w:r>
      <w:r w:rsidR="00315647">
        <w:rPr>
          <w:rFonts w:hint="eastAsia"/>
        </w:rPr>
        <w:t>作者将这个自动和手动联合</w:t>
      </w:r>
      <w:r w:rsidR="00315647">
        <w:rPr>
          <w:rFonts w:hint="eastAsia"/>
        </w:rPr>
        <w:lastRenderedPageBreak/>
        <w:t>筛选论文的流程以图</w:t>
      </w:r>
      <w:r w:rsidR="00315647">
        <w:rPr>
          <w:rFonts w:hint="eastAsia"/>
        </w:rPr>
        <w:t>1</w:t>
      </w:r>
      <w:r w:rsidR="00315647">
        <w:rPr>
          <w:rFonts w:hint="eastAsia"/>
        </w:rPr>
        <w:t>展示给读者</w:t>
      </w:r>
      <w:r w:rsidR="009017AD">
        <w:rPr>
          <w:rFonts w:hint="eastAsia"/>
        </w:rPr>
        <w:t>，在表</w:t>
      </w:r>
      <w:r w:rsidR="009017AD">
        <w:rPr>
          <w:rFonts w:hint="eastAsia"/>
        </w:rPr>
        <w:t>4</w:t>
      </w:r>
      <w:r w:rsidR="009017AD">
        <w:rPr>
          <w:rFonts w:hint="eastAsia"/>
        </w:rPr>
        <w:t>中展示了选出的</w:t>
      </w:r>
      <w:r w:rsidR="009017AD">
        <w:rPr>
          <w:rFonts w:hint="eastAsia"/>
        </w:rPr>
        <w:t>2</w:t>
      </w:r>
      <w:r w:rsidR="009017AD">
        <w:t>0</w:t>
      </w:r>
      <w:r w:rsidR="009017AD">
        <w:rPr>
          <w:rFonts w:hint="eastAsia"/>
        </w:rPr>
        <w:t>篇论文</w:t>
      </w:r>
      <w:r w:rsidR="00CB7435">
        <w:rPr>
          <w:rFonts w:hint="eastAsia"/>
        </w:rPr>
        <w:t>，</w:t>
      </w:r>
      <w:r w:rsidR="00151E19">
        <w:rPr>
          <w:rStyle w:val="jlqj4b"/>
          <w:rFonts w:hint="eastAsia"/>
          <w:kern w:val="0"/>
        </w:rPr>
        <w:t>标记了其中</w:t>
      </w:r>
      <w:r w:rsidR="00B8143E">
        <w:rPr>
          <w:rStyle w:val="jlqj4b"/>
          <w:rFonts w:hint="eastAsia"/>
          <w:kern w:val="0"/>
        </w:rPr>
        <w:t>体现的</w:t>
      </w:r>
      <w:r w:rsidR="00CB7435">
        <w:rPr>
          <w:rStyle w:val="jlqj4b"/>
          <w:rFonts w:hint="eastAsia"/>
          <w:kern w:val="0"/>
        </w:rPr>
        <w:t>最新技术和某些测试技术的分类</w:t>
      </w:r>
      <w:r w:rsidR="009017AD">
        <w:rPr>
          <w:rFonts w:hint="eastAsia"/>
        </w:rPr>
        <w:t>。</w:t>
      </w:r>
    </w:p>
    <w:p w14:paraId="46AD8F52" w14:textId="1AF02C44" w:rsidR="00315647" w:rsidRDefault="00315647" w:rsidP="00DA30C7">
      <w:pPr>
        <w:widowControl/>
        <w:ind w:firstLineChars="200" w:firstLine="420"/>
        <w:jc w:val="center"/>
      </w:pPr>
      <w:r>
        <w:rPr>
          <w:noProof/>
        </w:rPr>
        <w:drawing>
          <wp:inline distT="0" distB="0" distL="0" distR="0" wp14:anchorId="0ADEED98" wp14:editId="47FF86C6">
            <wp:extent cx="4488180" cy="2219234"/>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02139" cy="2226136"/>
                    </a:xfrm>
                    <a:prstGeom prst="rect">
                      <a:avLst/>
                    </a:prstGeom>
                  </pic:spPr>
                </pic:pic>
              </a:graphicData>
            </a:graphic>
          </wp:inline>
        </w:drawing>
      </w:r>
    </w:p>
    <w:p w14:paraId="1883E660" w14:textId="7451FEA6" w:rsidR="00847BE5" w:rsidRDefault="009017AD" w:rsidP="009017AD">
      <w:pPr>
        <w:widowControl/>
        <w:ind w:firstLineChars="200" w:firstLine="420"/>
        <w:jc w:val="center"/>
      </w:pPr>
      <w:r>
        <w:rPr>
          <w:noProof/>
        </w:rPr>
        <w:drawing>
          <wp:inline distT="0" distB="0" distL="0" distR="0" wp14:anchorId="08A30B16" wp14:editId="0B1606DA">
            <wp:extent cx="3368040" cy="5087738"/>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74347" cy="5097265"/>
                    </a:xfrm>
                    <a:prstGeom prst="rect">
                      <a:avLst/>
                    </a:prstGeom>
                  </pic:spPr>
                </pic:pic>
              </a:graphicData>
            </a:graphic>
          </wp:inline>
        </w:drawing>
      </w:r>
    </w:p>
    <w:p w14:paraId="5B961222" w14:textId="7FF11352" w:rsidR="00266540" w:rsidRDefault="00332869" w:rsidP="00DD0AA0">
      <w:pPr>
        <w:widowControl/>
        <w:ind w:firstLineChars="200" w:firstLine="420"/>
        <w:jc w:val="left"/>
        <w:rPr>
          <w:rFonts w:cs="宋体"/>
        </w:rPr>
      </w:pPr>
      <w:r>
        <w:rPr>
          <w:rStyle w:val="jlqj4b"/>
          <w:rFonts w:hint="eastAsia"/>
        </w:rPr>
        <w:t>作者</w:t>
      </w:r>
      <w:r w:rsidR="004C5F5F">
        <w:rPr>
          <w:rStyle w:val="jlqj4b"/>
          <w:rFonts w:hint="eastAsia"/>
        </w:rPr>
        <w:t>基于筛选出的</w:t>
      </w:r>
      <w:r w:rsidR="004C5F5F">
        <w:rPr>
          <w:rStyle w:val="jlqj4b"/>
          <w:rFonts w:hint="eastAsia"/>
        </w:rPr>
        <w:t>2</w:t>
      </w:r>
      <w:r w:rsidR="004C5F5F">
        <w:rPr>
          <w:rStyle w:val="jlqj4b"/>
        </w:rPr>
        <w:t>0</w:t>
      </w:r>
      <w:r w:rsidR="004C5F5F">
        <w:rPr>
          <w:rStyle w:val="jlqj4b"/>
          <w:rFonts w:hint="eastAsia"/>
        </w:rPr>
        <w:t>篇论文，</w:t>
      </w:r>
      <w:r w:rsidR="00930424">
        <w:rPr>
          <w:rStyle w:val="jlqj4b"/>
          <w:rFonts w:hint="eastAsia"/>
        </w:rPr>
        <w:t>从选定的</w:t>
      </w:r>
      <w:r w:rsidR="002C02CC">
        <w:rPr>
          <w:rStyle w:val="jlqj4b"/>
          <w:rFonts w:hint="eastAsia"/>
        </w:rPr>
        <w:t>与关联研究相关并且适合设计主要研究条件的</w:t>
      </w:r>
      <w:r w:rsidR="00930424">
        <w:rPr>
          <w:rStyle w:val="jlqj4b"/>
          <w:rFonts w:hint="eastAsia"/>
        </w:rPr>
        <w:t>测试方法中进行分类</w:t>
      </w:r>
      <w:r w:rsidR="00A758F1">
        <w:rPr>
          <w:rStyle w:val="jlqj4b"/>
          <w:rFonts w:hint="eastAsia"/>
        </w:rPr>
        <w:t>。</w:t>
      </w:r>
      <w:r w:rsidR="003860DA">
        <w:rPr>
          <w:rFonts w:cs="宋体" w:hint="eastAsia"/>
        </w:rPr>
        <w:t>此外，作者根据从选定的主要研究和研究探索方法中得出的质量</w:t>
      </w:r>
      <w:r w:rsidR="00155C20">
        <w:rPr>
          <w:rFonts w:cs="宋体" w:hint="eastAsia"/>
        </w:rPr>
        <w:t>指标</w:t>
      </w:r>
      <w:r w:rsidR="003860DA">
        <w:rPr>
          <w:rFonts w:cs="宋体" w:hint="eastAsia"/>
        </w:rPr>
        <w:t>问题，对每个问题进行了单独分析。</w:t>
      </w:r>
    </w:p>
    <w:p w14:paraId="0E49CAC4" w14:textId="1B34AA34" w:rsidR="0030294B" w:rsidRDefault="00DF3E9C" w:rsidP="00DD0AA0">
      <w:pPr>
        <w:widowControl/>
        <w:ind w:firstLineChars="200" w:firstLine="420"/>
        <w:jc w:val="left"/>
        <w:rPr>
          <w:rFonts w:cs="宋体"/>
        </w:rPr>
      </w:pPr>
      <w:r>
        <w:rPr>
          <w:rFonts w:cs="宋体" w:hint="eastAsia"/>
        </w:rPr>
        <w:lastRenderedPageBreak/>
        <w:t>有关于此文献综述，作者</w:t>
      </w:r>
      <w:r w:rsidR="00AC200D">
        <w:rPr>
          <w:rFonts w:cs="宋体" w:hint="eastAsia"/>
        </w:rPr>
        <w:t>指出：</w:t>
      </w:r>
      <w:r w:rsidR="00AC200D">
        <w:rPr>
          <w:rStyle w:val="jlqj4b"/>
          <w:rFonts w:hint="eastAsia"/>
          <w:kern w:val="0"/>
        </w:rPr>
        <w:t>为了评估和理解特定领域或感兴趣的研究，文献综述是找到相关研究问题的有效方法</w:t>
      </w:r>
      <w:r w:rsidR="0059773D">
        <w:rPr>
          <w:rStyle w:val="jlqj4b"/>
          <w:rFonts w:hint="eastAsia"/>
          <w:kern w:val="0"/>
        </w:rPr>
        <w:t>，而做文献综述需要计划、实施、记录这三个步骤</w:t>
      </w:r>
      <w:r w:rsidR="00AC200D">
        <w:rPr>
          <w:rStyle w:val="jlqj4b"/>
          <w:rFonts w:hint="eastAsia"/>
          <w:kern w:val="0"/>
        </w:rPr>
        <w:t>。</w:t>
      </w:r>
      <w:r>
        <w:rPr>
          <w:rFonts w:cs="宋体" w:hint="eastAsia"/>
        </w:rPr>
        <w:t>他们接下来对所需要研读的文献进行了进一步的研究方法思考和有效信息提取。</w:t>
      </w:r>
      <w:r w:rsidR="00ED4B2B">
        <w:rPr>
          <w:rFonts w:cs="宋体" w:hint="eastAsia"/>
        </w:rPr>
        <w:t>作者</w:t>
      </w:r>
      <w:r w:rsidR="003851A4">
        <w:rPr>
          <w:rFonts w:cs="宋体" w:hint="eastAsia"/>
        </w:rPr>
        <w:t>在图</w:t>
      </w:r>
      <w:r w:rsidR="003851A4">
        <w:rPr>
          <w:rFonts w:cs="宋体" w:hint="eastAsia"/>
        </w:rPr>
        <w:t>2</w:t>
      </w:r>
      <w:r w:rsidR="003851A4">
        <w:rPr>
          <w:rFonts w:cs="宋体" w:hint="eastAsia"/>
        </w:rPr>
        <w:t>中</w:t>
      </w:r>
      <w:r w:rsidR="00B768A4">
        <w:rPr>
          <w:rFonts w:cs="宋体" w:hint="eastAsia"/>
        </w:rPr>
        <w:t>展示</w:t>
      </w:r>
      <w:r w:rsidR="003851A4">
        <w:rPr>
          <w:rFonts w:cs="宋体" w:hint="eastAsia"/>
        </w:rPr>
        <w:t>了对</w:t>
      </w:r>
      <w:r w:rsidR="001E68AC">
        <w:rPr>
          <w:rStyle w:val="jlqj4b"/>
          <w:rFonts w:hint="eastAsia"/>
          <w:kern w:val="0"/>
        </w:rPr>
        <w:t>研究方法</w:t>
      </w:r>
      <w:r w:rsidR="003851A4">
        <w:rPr>
          <w:rStyle w:val="jlqj4b"/>
          <w:rFonts w:hint="eastAsia"/>
          <w:kern w:val="0"/>
        </w:rPr>
        <w:t>的描述</w:t>
      </w:r>
      <w:r w:rsidR="00635BF2">
        <w:rPr>
          <w:rStyle w:val="jlqj4b"/>
          <w:rFonts w:hint="eastAsia"/>
          <w:kern w:val="0"/>
        </w:rPr>
        <w:t>，在图</w:t>
      </w:r>
      <w:r w:rsidR="00635BF2">
        <w:rPr>
          <w:rStyle w:val="jlqj4b"/>
          <w:rFonts w:hint="eastAsia"/>
          <w:kern w:val="0"/>
        </w:rPr>
        <w:t>3</w:t>
      </w:r>
      <w:r w:rsidR="00635BF2">
        <w:rPr>
          <w:rStyle w:val="jlqj4b"/>
          <w:rFonts w:hint="eastAsia"/>
          <w:kern w:val="0"/>
        </w:rPr>
        <w:t>中展示了按年份对所选主要研究的分类</w:t>
      </w:r>
      <w:r w:rsidR="008E4B40">
        <w:rPr>
          <w:rStyle w:val="jlqj4b"/>
          <w:rFonts w:hint="eastAsia"/>
          <w:kern w:val="0"/>
        </w:rPr>
        <w:t>。</w:t>
      </w:r>
      <w:r w:rsidR="00F12F95">
        <w:rPr>
          <w:rStyle w:val="jlqj4b"/>
          <w:rFonts w:hint="eastAsia"/>
          <w:kern w:val="0"/>
        </w:rPr>
        <w:t>可见</w:t>
      </w:r>
      <w:r w:rsidR="00F62F73">
        <w:rPr>
          <w:rStyle w:val="jlqj4b"/>
          <w:rFonts w:hint="eastAsia"/>
          <w:kern w:val="0"/>
        </w:rPr>
        <w:t>不同年份发表的</w:t>
      </w:r>
      <w:r w:rsidR="007B2F35">
        <w:rPr>
          <w:rStyle w:val="jlqj4b"/>
          <w:kern w:val="0"/>
        </w:rPr>
        <w:t>Web</w:t>
      </w:r>
      <w:r w:rsidR="007B2F35">
        <w:rPr>
          <w:rStyle w:val="jlqj4b"/>
          <w:rFonts w:hint="eastAsia"/>
          <w:kern w:val="0"/>
        </w:rPr>
        <w:t>服务测试相关</w:t>
      </w:r>
      <w:r w:rsidR="00D15A68">
        <w:rPr>
          <w:rStyle w:val="jlqj4b"/>
          <w:rFonts w:hint="eastAsia"/>
          <w:kern w:val="0"/>
        </w:rPr>
        <w:t>论文在</w:t>
      </w:r>
      <w:r w:rsidR="00F62F73">
        <w:rPr>
          <w:rStyle w:val="jlqj4b"/>
          <w:rFonts w:hint="eastAsia"/>
          <w:kern w:val="0"/>
        </w:rPr>
        <w:t>技术、</w:t>
      </w:r>
      <w:r w:rsidR="009B7E71">
        <w:rPr>
          <w:rStyle w:val="jlqj4b"/>
          <w:rFonts w:hint="eastAsia"/>
          <w:kern w:val="0"/>
        </w:rPr>
        <w:t>方法</w:t>
      </w:r>
      <w:r w:rsidR="00F62F73">
        <w:rPr>
          <w:rStyle w:val="jlqj4b"/>
          <w:rFonts w:hint="eastAsia"/>
          <w:kern w:val="0"/>
        </w:rPr>
        <w:t>、工具支持等</w:t>
      </w:r>
      <w:r w:rsidR="00D15A68">
        <w:rPr>
          <w:rStyle w:val="jlqj4b"/>
          <w:rFonts w:hint="eastAsia"/>
          <w:kern w:val="0"/>
        </w:rPr>
        <w:t>方面</w:t>
      </w:r>
      <w:r w:rsidR="00F62F73">
        <w:rPr>
          <w:rStyle w:val="jlqj4b"/>
          <w:rFonts w:hint="eastAsia"/>
          <w:kern w:val="0"/>
        </w:rPr>
        <w:t>存在</w:t>
      </w:r>
      <w:r w:rsidR="00BF3A3A">
        <w:rPr>
          <w:rStyle w:val="jlqj4b"/>
          <w:rFonts w:hint="eastAsia"/>
          <w:kern w:val="0"/>
        </w:rPr>
        <w:t>不小的</w:t>
      </w:r>
      <w:r w:rsidR="00F62F73">
        <w:rPr>
          <w:rStyle w:val="jlqj4b"/>
          <w:rFonts w:hint="eastAsia"/>
          <w:kern w:val="0"/>
        </w:rPr>
        <w:t>差异，</w:t>
      </w:r>
      <w:r w:rsidR="002A23EC">
        <w:rPr>
          <w:rStyle w:val="jlqj4b"/>
          <w:rFonts w:hint="eastAsia"/>
          <w:kern w:val="0"/>
        </w:rPr>
        <w:t>而</w:t>
      </w:r>
      <w:r w:rsidR="007F34F4">
        <w:rPr>
          <w:rStyle w:val="jlqj4b"/>
          <w:rFonts w:hint="eastAsia"/>
          <w:kern w:val="0"/>
        </w:rPr>
        <w:t>2</w:t>
      </w:r>
      <w:r w:rsidR="007F34F4">
        <w:rPr>
          <w:rStyle w:val="jlqj4b"/>
          <w:kern w:val="0"/>
        </w:rPr>
        <w:t>018</w:t>
      </w:r>
      <w:r w:rsidR="007F34F4">
        <w:rPr>
          <w:rStyle w:val="jlqj4b"/>
          <w:rFonts w:hint="eastAsia"/>
          <w:kern w:val="0"/>
        </w:rPr>
        <w:t>年的相关研究</w:t>
      </w:r>
      <w:r w:rsidR="002A23EC">
        <w:rPr>
          <w:rStyle w:val="jlqj4b"/>
          <w:rFonts w:hint="eastAsia"/>
          <w:kern w:val="0"/>
        </w:rPr>
        <w:t>明显</w:t>
      </w:r>
      <w:r w:rsidR="002F7E26">
        <w:rPr>
          <w:rStyle w:val="jlqj4b"/>
          <w:rFonts w:hint="eastAsia"/>
          <w:kern w:val="0"/>
        </w:rPr>
        <w:t>是</w:t>
      </w:r>
      <w:r w:rsidR="007F34F4">
        <w:rPr>
          <w:rStyle w:val="jlqj4b"/>
          <w:rFonts w:hint="eastAsia"/>
          <w:kern w:val="0"/>
        </w:rPr>
        <w:t>非常活跃且有价值的</w:t>
      </w:r>
      <w:r w:rsidR="00FF04C2">
        <w:rPr>
          <w:rStyle w:val="jlqj4b"/>
          <w:rFonts w:hint="eastAsia"/>
          <w:kern w:val="0"/>
        </w:rPr>
        <w:t>。</w:t>
      </w:r>
    </w:p>
    <w:p w14:paraId="3821FFAA" w14:textId="4495CC6C" w:rsidR="0030294B" w:rsidRDefault="0030294B" w:rsidP="0030294B">
      <w:pPr>
        <w:widowControl/>
        <w:jc w:val="center"/>
        <w:rPr>
          <w:rFonts w:cs="宋体"/>
        </w:rPr>
      </w:pPr>
      <w:r>
        <w:rPr>
          <w:noProof/>
        </w:rPr>
        <w:drawing>
          <wp:inline distT="0" distB="0" distL="0" distR="0" wp14:anchorId="16CBCC72" wp14:editId="236EE5CA">
            <wp:extent cx="4378325" cy="2674620"/>
            <wp:effectExtent l="0" t="0" r="317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93741" cy="2684037"/>
                    </a:xfrm>
                    <a:prstGeom prst="rect">
                      <a:avLst/>
                    </a:prstGeom>
                  </pic:spPr>
                </pic:pic>
              </a:graphicData>
            </a:graphic>
          </wp:inline>
        </w:drawing>
      </w:r>
    </w:p>
    <w:p w14:paraId="41D01BC8" w14:textId="295DB9A4" w:rsidR="00316DF9" w:rsidRDefault="00316DF9" w:rsidP="0030294B">
      <w:pPr>
        <w:widowControl/>
        <w:jc w:val="center"/>
        <w:rPr>
          <w:rFonts w:cs="宋体"/>
        </w:rPr>
      </w:pPr>
      <w:r>
        <w:rPr>
          <w:noProof/>
        </w:rPr>
        <w:drawing>
          <wp:inline distT="0" distB="0" distL="0" distR="0" wp14:anchorId="0BA79456" wp14:editId="45F60AA7">
            <wp:extent cx="4396740" cy="1792362"/>
            <wp:effectExtent l="0" t="0" r="381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34709" cy="1807840"/>
                    </a:xfrm>
                    <a:prstGeom prst="rect">
                      <a:avLst/>
                    </a:prstGeom>
                  </pic:spPr>
                </pic:pic>
              </a:graphicData>
            </a:graphic>
          </wp:inline>
        </w:drawing>
      </w:r>
    </w:p>
    <w:p w14:paraId="1EA91303" w14:textId="0EBA3AC7" w:rsidR="00EE3361" w:rsidRDefault="008B0CC5" w:rsidP="00864AF8">
      <w:pPr>
        <w:widowControl/>
        <w:ind w:firstLineChars="200" w:firstLine="420"/>
        <w:jc w:val="left"/>
        <w:rPr>
          <w:noProof/>
        </w:rPr>
      </w:pPr>
      <w:r>
        <w:rPr>
          <w:rFonts w:cs="宋体" w:hint="eastAsia"/>
        </w:rPr>
        <w:t>作者</w:t>
      </w:r>
      <w:r w:rsidR="00985CF0">
        <w:rPr>
          <w:rFonts w:cs="宋体" w:hint="eastAsia"/>
        </w:rPr>
        <w:t>分析</w:t>
      </w:r>
      <w:r>
        <w:rPr>
          <w:rStyle w:val="jlqj4b"/>
          <w:rFonts w:hint="eastAsia"/>
          <w:kern w:val="0"/>
        </w:rPr>
        <w:t>安全性、性能、互操作性、可维护性、可重用性、可靠性、效率这七个主要</w:t>
      </w:r>
      <w:r w:rsidR="005107E9">
        <w:rPr>
          <w:rStyle w:val="jlqj4b"/>
          <w:rFonts w:hint="eastAsia"/>
          <w:kern w:val="0"/>
        </w:rPr>
        <w:t>指标</w:t>
      </w:r>
      <w:r w:rsidR="00894FDB">
        <w:rPr>
          <w:rStyle w:val="jlqj4b"/>
          <w:rFonts w:hint="eastAsia"/>
          <w:kern w:val="0"/>
        </w:rPr>
        <w:t>，</w:t>
      </w:r>
      <w:r w:rsidR="00D3009F">
        <w:rPr>
          <w:rStyle w:val="jlqj4b"/>
          <w:rFonts w:hint="eastAsia"/>
          <w:kern w:val="0"/>
        </w:rPr>
        <w:t>以</w:t>
      </w:r>
      <w:r w:rsidR="005F703A">
        <w:rPr>
          <w:rStyle w:val="jlqj4b"/>
          <w:rFonts w:hint="eastAsia"/>
          <w:kern w:val="0"/>
        </w:rPr>
        <w:t>完善</w:t>
      </w:r>
      <w:r w:rsidR="00894FDB">
        <w:rPr>
          <w:rStyle w:val="jlqj4b"/>
          <w:rFonts w:hint="eastAsia"/>
          <w:kern w:val="0"/>
        </w:rPr>
        <w:t>和</w:t>
      </w:r>
      <w:r w:rsidR="00DE5985">
        <w:rPr>
          <w:rStyle w:val="jlqj4b"/>
          <w:rFonts w:hint="eastAsia"/>
          <w:kern w:val="0"/>
        </w:rPr>
        <w:t>提高</w:t>
      </w:r>
      <w:r w:rsidR="00D3009F">
        <w:rPr>
          <w:rStyle w:val="jlqj4b"/>
          <w:rFonts w:hint="eastAsia"/>
          <w:kern w:val="0"/>
        </w:rPr>
        <w:t>针对</w:t>
      </w:r>
      <w:r w:rsidR="00D3009F">
        <w:rPr>
          <w:rStyle w:val="jlqj4b"/>
          <w:kern w:val="0"/>
        </w:rPr>
        <w:t>SOAP</w:t>
      </w:r>
      <w:r w:rsidR="00D3009F">
        <w:rPr>
          <w:rStyle w:val="jlqj4b"/>
          <w:rFonts w:hint="eastAsia"/>
          <w:kern w:val="0"/>
        </w:rPr>
        <w:t>和</w:t>
      </w:r>
      <w:r w:rsidR="00D3009F">
        <w:rPr>
          <w:rStyle w:val="jlqj4b"/>
          <w:kern w:val="0"/>
        </w:rPr>
        <w:t>RESTful</w:t>
      </w:r>
      <w:r w:rsidR="00D3009F">
        <w:rPr>
          <w:rStyle w:val="jlqj4b"/>
          <w:rFonts w:hint="eastAsia"/>
          <w:kern w:val="0"/>
        </w:rPr>
        <w:t>的</w:t>
      </w:r>
      <w:r w:rsidR="00894FDB">
        <w:rPr>
          <w:rStyle w:val="jlqj4b"/>
          <w:kern w:val="0"/>
        </w:rPr>
        <w:t>Web</w:t>
      </w:r>
      <w:r w:rsidR="00894FDB">
        <w:rPr>
          <w:rStyle w:val="jlqj4b"/>
          <w:rFonts w:hint="eastAsia"/>
          <w:kern w:val="0"/>
        </w:rPr>
        <w:t>服务测试的质量</w:t>
      </w:r>
      <w:r w:rsidR="000C1037">
        <w:rPr>
          <w:rStyle w:val="jlqj4b"/>
          <w:rFonts w:hint="eastAsia"/>
          <w:kern w:val="0"/>
        </w:rPr>
        <w:t>为目标，</w:t>
      </w:r>
      <w:r w:rsidR="004D3EEB">
        <w:rPr>
          <w:rStyle w:val="jlqj4b"/>
          <w:rFonts w:hint="eastAsia"/>
          <w:kern w:val="0"/>
        </w:rPr>
        <w:t>回答了表</w:t>
      </w:r>
      <w:r w:rsidR="004D3EEB">
        <w:rPr>
          <w:rStyle w:val="jlqj4b"/>
          <w:rFonts w:hint="eastAsia"/>
          <w:kern w:val="0"/>
        </w:rPr>
        <w:t>1</w:t>
      </w:r>
      <w:r w:rsidR="004D3EEB">
        <w:rPr>
          <w:rStyle w:val="jlqj4b"/>
          <w:rFonts w:hint="eastAsia"/>
          <w:kern w:val="0"/>
        </w:rPr>
        <w:t>所示的四个问题。</w:t>
      </w:r>
      <w:r w:rsidR="007A184B">
        <w:rPr>
          <w:rStyle w:val="jlqj4b"/>
          <w:rFonts w:hint="eastAsia"/>
          <w:kern w:val="0"/>
        </w:rPr>
        <w:t>他们</w:t>
      </w:r>
      <w:r w:rsidR="005C4A17">
        <w:rPr>
          <w:rStyle w:val="jlqj4b"/>
          <w:rFonts w:hint="eastAsia"/>
          <w:kern w:val="0"/>
        </w:rPr>
        <w:t>在</w:t>
      </w:r>
      <w:r w:rsidR="00864AF8">
        <w:rPr>
          <w:rStyle w:val="jlqj4b"/>
          <w:rFonts w:hint="eastAsia"/>
          <w:kern w:val="0"/>
        </w:rPr>
        <w:t>使用针对</w:t>
      </w:r>
      <w:r w:rsidR="00DF4A69">
        <w:rPr>
          <w:rStyle w:val="jlqj4b"/>
          <w:kern w:val="0"/>
        </w:rPr>
        <w:t>SOAP</w:t>
      </w:r>
      <w:r w:rsidR="00DF4A69">
        <w:rPr>
          <w:rStyle w:val="jlqj4b"/>
          <w:rFonts w:hint="eastAsia"/>
          <w:kern w:val="0"/>
        </w:rPr>
        <w:t>和</w:t>
      </w:r>
      <w:r w:rsidR="00DF4A69">
        <w:rPr>
          <w:rStyle w:val="jlqj4b"/>
          <w:kern w:val="0"/>
        </w:rPr>
        <w:t>RESTful</w:t>
      </w:r>
      <w:r w:rsidR="00DF4A69">
        <w:rPr>
          <w:rStyle w:val="jlqj4b"/>
          <w:rFonts w:hint="eastAsia"/>
          <w:kern w:val="0"/>
        </w:rPr>
        <w:t>类型的</w:t>
      </w:r>
      <w:r w:rsidR="00864AF8">
        <w:rPr>
          <w:rStyle w:val="jlqj4b"/>
          <w:kern w:val="0"/>
        </w:rPr>
        <w:t>Web</w:t>
      </w:r>
      <w:r w:rsidR="00864AF8">
        <w:rPr>
          <w:rStyle w:val="jlqj4b"/>
          <w:rFonts w:hint="eastAsia"/>
          <w:kern w:val="0"/>
        </w:rPr>
        <w:t>服务</w:t>
      </w:r>
      <w:r w:rsidR="00710545">
        <w:rPr>
          <w:rStyle w:val="jlqj4b"/>
          <w:rFonts w:hint="eastAsia"/>
          <w:kern w:val="0"/>
        </w:rPr>
        <w:t>的</w:t>
      </w:r>
      <w:r w:rsidR="00864AF8">
        <w:rPr>
          <w:rStyle w:val="jlqj4b"/>
          <w:rFonts w:hint="eastAsia"/>
          <w:kern w:val="0"/>
        </w:rPr>
        <w:t>现有</w:t>
      </w:r>
      <w:r w:rsidR="00710545">
        <w:rPr>
          <w:rStyle w:val="jlqj4b"/>
          <w:rFonts w:hint="eastAsia"/>
          <w:kern w:val="0"/>
        </w:rPr>
        <w:t>测试</w:t>
      </w:r>
      <w:r w:rsidR="00864AF8">
        <w:rPr>
          <w:rStyle w:val="jlqj4b"/>
          <w:rFonts w:hint="eastAsia"/>
          <w:kern w:val="0"/>
        </w:rPr>
        <w:t>技术对选定</w:t>
      </w:r>
      <w:r w:rsidR="00155C20">
        <w:rPr>
          <w:rStyle w:val="jlqj4b"/>
          <w:rFonts w:hint="eastAsia"/>
          <w:kern w:val="0"/>
        </w:rPr>
        <w:t>指标</w:t>
      </w:r>
      <w:r w:rsidR="00864AF8">
        <w:rPr>
          <w:rStyle w:val="jlqj4b"/>
          <w:rFonts w:hint="eastAsia"/>
          <w:kern w:val="0"/>
        </w:rPr>
        <w:t>进行测试时，提出了最常见的问题</w:t>
      </w:r>
      <w:r w:rsidR="00EC309C">
        <w:rPr>
          <w:rStyle w:val="jlqj4b"/>
          <w:rFonts w:hint="eastAsia"/>
          <w:kern w:val="0"/>
        </w:rPr>
        <w:t>，作者在图</w:t>
      </w:r>
      <w:r w:rsidR="00EC309C">
        <w:rPr>
          <w:rStyle w:val="jlqj4b"/>
          <w:rFonts w:hint="eastAsia"/>
          <w:kern w:val="0"/>
        </w:rPr>
        <w:t>4</w:t>
      </w:r>
      <w:r w:rsidR="00EC309C">
        <w:rPr>
          <w:rStyle w:val="jlqj4b"/>
          <w:rFonts w:hint="eastAsia"/>
          <w:kern w:val="0"/>
        </w:rPr>
        <w:t>中解释了这些常见问题和</w:t>
      </w:r>
      <w:r w:rsidR="00155C20">
        <w:rPr>
          <w:rStyle w:val="jlqj4b"/>
          <w:rFonts w:hint="eastAsia"/>
          <w:kern w:val="0"/>
        </w:rPr>
        <w:t>指标</w:t>
      </w:r>
      <w:r w:rsidR="00227A33">
        <w:rPr>
          <w:rStyle w:val="jlqj4b"/>
          <w:rFonts w:hint="eastAsia"/>
          <w:kern w:val="0"/>
        </w:rPr>
        <w:t>。</w:t>
      </w:r>
    </w:p>
    <w:p w14:paraId="043F0639" w14:textId="6460185A" w:rsidR="00365247" w:rsidRDefault="00365247" w:rsidP="00365247">
      <w:pPr>
        <w:widowControl/>
        <w:jc w:val="center"/>
        <w:rPr>
          <w:rFonts w:cs="宋体"/>
        </w:rPr>
      </w:pPr>
      <w:r>
        <w:rPr>
          <w:noProof/>
        </w:rPr>
        <w:drawing>
          <wp:inline distT="0" distB="0" distL="0" distR="0" wp14:anchorId="559321B7" wp14:editId="1015D894">
            <wp:extent cx="3200400" cy="1970818"/>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80356" cy="2020055"/>
                    </a:xfrm>
                    <a:prstGeom prst="rect">
                      <a:avLst/>
                    </a:prstGeom>
                  </pic:spPr>
                </pic:pic>
              </a:graphicData>
            </a:graphic>
          </wp:inline>
        </w:drawing>
      </w:r>
    </w:p>
    <w:p w14:paraId="652EFADB" w14:textId="428AE369" w:rsidR="00711172" w:rsidRDefault="00727AAB">
      <w:pPr>
        <w:widowControl/>
        <w:ind w:firstLineChars="200" w:firstLine="420"/>
        <w:jc w:val="left"/>
        <w:rPr>
          <w:rFonts w:cs="宋体"/>
        </w:rPr>
      </w:pPr>
      <w:r>
        <w:rPr>
          <w:rFonts w:cs="宋体" w:hint="eastAsia"/>
        </w:rPr>
        <w:lastRenderedPageBreak/>
        <w:t>作者</w:t>
      </w:r>
      <w:r w:rsidR="0010383F">
        <w:rPr>
          <w:rFonts w:cs="宋体" w:hint="eastAsia"/>
        </w:rPr>
        <w:t>在图</w:t>
      </w:r>
      <w:r w:rsidR="0010383F">
        <w:rPr>
          <w:rFonts w:cs="宋体" w:hint="eastAsia"/>
        </w:rPr>
        <w:t>5</w:t>
      </w:r>
      <w:r w:rsidR="0010383F">
        <w:rPr>
          <w:rFonts w:cs="宋体" w:hint="eastAsia"/>
        </w:rPr>
        <w:t>中</w:t>
      </w:r>
      <w:r>
        <w:rPr>
          <w:rFonts w:cs="宋体" w:hint="eastAsia"/>
        </w:rPr>
        <w:t>给出了</w:t>
      </w:r>
      <w:r w:rsidR="00953CB8">
        <w:rPr>
          <w:rStyle w:val="jlqj4b"/>
          <w:rFonts w:hint="eastAsia"/>
          <w:kern w:val="0"/>
        </w:rPr>
        <w:t>对选定研究的分析</w:t>
      </w:r>
      <w:r>
        <w:rPr>
          <w:rStyle w:val="jlqj4b"/>
          <w:rFonts w:hint="eastAsia"/>
        </w:rPr>
        <w:t>结果</w:t>
      </w:r>
      <w:r w:rsidR="0010383F">
        <w:rPr>
          <w:rStyle w:val="jlqj4b"/>
          <w:rFonts w:hint="eastAsia"/>
        </w:rPr>
        <w:t>，</w:t>
      </w:r>
      <w:r w:rsidR="00860E71">
        <w:rPr>
          <w:rStyle w:val="jlqj4b"/>
          <w:rFonts w:hint="eastAsia"/>
        </w:rPr>
        <w:t>进一步表明</w:t>
      </w:r>
      <w:r w:rsidR="00E97B6A">
        <w:rPr>
          <w:rStyle w:val="jlqj4b"/>
          <w:rFonts w:hint="eastAsia"/>
        </w:rPr>
        <w:t>图</w:t>
      </w:r>
      <w:r w:rsidR="00E97B6A">
        <w:rPr>
          <w:rStyle w:val="jlqj4b"/>
          <w:rFonts w:hint="eastAsia"/>
        </w:rPr>
        <w:t>4</w:t>
      </w:r>
      <w:r w:rsidR="00E97B6A">
        <w:rPr>
          <w:rStyle w:val="jlqj4b"/>
          <w:rFonts w:hint="eastAsia"/>
        </w:rPr>
        <w:t>强调的</w:t>
      </w:r>
      <w:r w:rsidR="006B0CEF">
        <w:rPr>
          <w:rStyle w:val="jlqj4b"/>
          <w:rFonts w:hint="eastAsia"/>
          <w:kern w:val="0"/>
        </w:rPr>
        <w:t>安全性、性能、互操作性、可维护性、可重用性、可靠性、效率这七个指标</w:t>
      </w:r>
      <w:r w:rsidR="009B3449">
        <w:rPr>
          <w:rStyle w:val="jlqj4b"/>
          <w:rFonts w:hint="eastAsia"/>
          <w:kern w:val="0"/>
        </w:rPr>
        <w:t>是有</w:t>
      </w:r>
      <w:r w:rsidR="00016C16">
        <w:rPr>
          <w:rStyle w:val="jlqj4b"/>
          <w:rFonts w:hint="eastAsia"/>
          <w:kern w:val="0"/>
        </w:rPr>
        <w:t>研究</w:t>
      </w:r>
      <w:r w:rsidR="009B3449">
        <w:rPr>
          <w:rStyle w:val="jlqj4b"/>
          <w:rFonts w:hint="eastAsia"/>
          <w:kern w:val="0"/>
        </w:rPr>
        <w:t>价值的</w:t>
      </w:r>
      <w:r w:rsidR="001D7255">
        <w:rPr>
          <w:rStyle w:val="jlqj4b"/>
          <w:rFonts w:hint="eastAsia"/>
          <w:kern w:val="0"/>
        </w:rPr>
        <w:t>，</w:t>
      </w:r>
      <w:r w:rsidR="001D7255" w:rsidRPr="00951CF8">
        <w:rPr>
          <w:rStyle w:val="jlqj4b"/>
          <w:rFonts w:hint="eastAsia"/>
          <w:kern w:val="0"/>
        </w:rPr>
        <w:t>他们想基于这七个指标对</w:t>
      </w:r>
      <w:r w:rsidR="001D7255" w:rsidRPr="00951CF8">
        <w:rPr>
          <w:rStyle w:val="jlqj4b"/>
          <w:rFonts w:hint="eastAsia"/>
          <w:kern w:val="0"/>
        </w:rPr>
        <w:t>W</w:t>
      </w:r>
      <w:r w:rsidR="001D7255" w:rsidRPr="00951CF8">
        <w:rPr>
          <w:rStyle w:val="jlqj4b"/>
          <w:kern w:val="0"/>
        </w:rPr>
        <w:t>eb</w:t>
      </w:r>
      <w:r w:rsidR="001D7255" w:rsidRPr="00951CF8">
        <w:rPr>
          <w:rStyle w:val="jlqj4b"/>
          <w:rFonts w:hint="eastAsia"/>
          <w:kern w:val="0"/>
        </w:rPr>
        <w:t>测试进行</w:t>
      </w:r>
      <w:r w:rsidR="00CA7E08" w:rsidRPr="00951CF8">
        <w:rPr>
          <w:rStyle w:val="jlqj4b"/>
          <w:rFonts w:hint="eastAsia"/>
          <w:kern w:val="0"/>
        </w:rPr>
        <w:t>一个比较</w:t>
      </w:r>
      <w:r w:rsidR="001D7255" w:rsidRPr="00951CF8">
        <w:rPr>
          <w:rStyle w:val="jlqj4b"/>
          <w:rFonts w:hint="eastAsia"/>
          <w:kern w:val="0"/>
        </w:rPr>
        <w:t>彻底的分类</w:t>
      </w:r>
      <w:r w:rsidR="006B0CEF" w:rsidRPr="00951CF8">
        <w:rPr>
          <w:rStyle w:val="jlqj4b"/>
          <w:rFonts w:hint="eastAsia"/>
          <w:kern w:val="0"/>
        </w:rPr>
        <w:t>。</w:t>
      </w:r>
    </w:p>
    <w:p w14:paraId="1A544F4E" w14:textId="7AD4C7AF" w:rsidR="00553E68" w:rsidRDefault="00553E68" w:rsidP="00553E68">
      <w:pPr>
        <w:widowControl/>
        <w:jc w:val="center"/>
        <w:rPr>
          <w:rFonts w:cs="宋体"/>
        </w:rPr>
      </w:pPr>
      <w:r>
        <w:rPr>
          <w:noProof/>
        </w:rPr>
        <w:drawing>
          <wp:inline distT="0" distB="0" distL="0" distR="0" wp14:anchorId="4FFD8839" wp14:editId="4D85C163">
            <wp:extent cx="3420499" cy="2087880"/>
            <wp:effectExtent l="0" t="0" r="889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34279" cy="2096291"/>
                    </a:xfrm>
                    <a:prstGeom prst="rect">
                      <a:avLst/>
                    </a:prstGeom>
                  </pic:spPr>
                </pic:pic>
              </a:graphicData>
            </a:graphic>
          </wp:inline>
        </w:drawing>
      </w:r>
    </w:p>
    <w:p w14:paraId="15C25602" w14:textId="29E5D00E" w:rsidR="00956E18" w:rsidRDefault="008F61DC">
      <w:pPr>
        <w:widowControl/>
        <w:ind w:firstLineChars="200" w:firstLine="420"/>
        <w:jc w:val="left"/>
        <w:rPr>
          <w:rFonts w:cs="宋体"/>
        </w:rPr>
      </w:pPr>
      <w:r>
        <w:rPr>
          <w:rStyle w:val="jlqj4b"/>
          <w:rFonts w:hint="eastAsia"/>
          <w:kern w:val="0"/>
        </w:rPr>
        <w:t>研究中的现有测试技术和</w:t>
      </w:r>
      <w:r w:rsidR="0093626E">
        <w:rPr>
          <w:rStyle w:val="jlqj4b"/>
          <w:rFonts w:hint="eastAsia"/>
          <w:kern w:val="0"/>
        </w:rPr>
        <w:t>被</w:t>
      </w:r>
      <w:r w:rsidR="000C3F7B">
        <w:rPr>
          <w:rStyle w:val="jlqj4b"/>
          <w:rFonts w:hint="eastAsia"/>
          <w:kern w:val="0"/>
        </w:rPr>
        <w:t>建议的</w:t>
      </w:r>
      <w:r>
        <w:rPr>
          <w:rStyle w:val="jlqj4b"/>
          <w:rFonts w:hint="eastAsia"/>
          <w:kern w:val="0"/>
        </w:rPr>
        <w:t>解决方案是通过</w:t>
      </w:r>
      <w:r w:rsidRPr="008F61DC">
        <w:rPr>
          <w:rStyle w:val="jlqj4b"/>
          <w:rFonts w:hint="eastAsia"/>
          <w:kern w:val="0"/>
        </w:rPr>
        <w:t>不同的</w:t>
      </w:r>
      <w:r w:rsidR="000C3F7B">
        <w:rPr>
          <w:rStyle w:val="jlqj4b"/>
          <w:rFonts w:hint="eastAsia"/>
          <w:kern w:val="0"/>
        </w:rPr>
        <w:t>框架、模型、工具</w:t>
      </w:r>
      <w:r w:rsidR="00521961">
        <w:rPr>
          <w:rStyle w:val="jlqj4b"/>
          <w:rFonts w:hint="eastAsia"/>
          <w:kern w:val="0"/>
        </w:rPr>
        <w:t>实现</w:t>
      </w:r>
      <w:r>
        <w:rPr>
          <w:rStyle w:val="jlqj4b"/>
          <w:rFonts w:hint="eastAsia"/>
          <w:kern w:val="0"/>
        </w:rPr>
        <w:t>的</w:t>
      </w:r>
      <w:r w:rsidR="0002126F">
        <w:rPr>
          <w:rStyle w:val="jlqj4b"/>
          <w:rFonts w:hint="eastAsia"/>
          <w:kern w:val="0"/>
        </w:rPr>
        <w:t>，作者将其细节呈现在表</w:t>
      </w:r>
      <w:r w:rsidR="0002126F">
        <w:rPr>
          <w:rStyle w:val="jlqj4b"/>
          <w:rFonts w:hint="eastAsia"/>
          <w:kern w:val="0"/>
        </w:rPr>
        <w:t>7</w:t>
      </w:r>
      <w:r w:rsidR="0002126F">
        <w:rPr>
          <w:rStyle w:val="jlqj4b"/>
          <w:rFonts w:hint="eastAsia"/>
          <w:kern w:val="0"/>
        </w:rPr>
        <w:t>中。</w:t>
      </w:r>
      <w:r w:rsidR="00335DD2">
        <w:rPr>
          <w:rStyle w:val="jlqj4b"/>
          <w:rFonts w:hint="eastAsia"/>
          <w:kern w:val="0"/>
        </w:rPr>
        <w:t>其中，√和×分别代表存在和不存在</w:t>
      </w:r>
      <w:r w:rsidR="00892812">
        <w:rPr>
          <w:rStyle w:val="jlqj4b"/>
          <w:rFonts w:hint="eastAsia"/>
          <w:kern w:val="0"/>
        </w:rPr>
        <w:t>，</w:t>
      </w:r>
      <w:r w:rsidR="0057455F">
        <w:rPr>
          <w:rStyle w:val="jlqj4b"/>
          <w:rFonts w:hint="eastAsia"/>
          <w:kern w:val="0"/>
        </w:rPr>
        <w:t>这种</w:t>
      </w:r>
      <w:r w:rsidR="00892812">
        <w:rPr>
          <w:rStyle w:val="jlqj4b"/>
          <w:rFonts w:hint="eastAsia"/>
          <w:kern w:val="0"/>
        </w:rPr>
        <w:t>表示贯穿全文</w:t>
      </w:r>
      <w:r w:rsidR="00335DD2">
        <w:rPr>
          <w:rStyle w:val="jlqj4b"/>
          <w:rFonts w:hint="eastAsia"/>
          <w:kern w:val="0"/>
        </w:rPr>
        <w:t>。</w:t>
      </w:r>
    </w:p>
    <w:p w14:paraId="19AF96B9" w14:textId="41DAE014" w:rsidR="00956E18" w:rsidRDefault="00956E18" w:rsidP="0082423B">
      <w:pPr>
        <w:widowControl/>
        <w:jc w:val="center"/>
        <w:rPr>
          <w:rFonts w:cs="宋体"/>
        </w:rPr>
      </w:pPr>
      <w:r>
        <w:rPr>
          <w:noProof/>
        </w:rPr>
        <w:drawing>
          <wp:inline distT="0" distB="0" distL="0" distR="0" wp14:anchorId="04D3354A" wp14:editId="6CBE4414">
            <wp:extent cx="5274310" cy="81915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819150"/>
                    </a:xfrm>
                    <a:prstGeom prst="rect">
                      <a:avLst/>
                    </a:prstGeom>
                  </pic:spPr>
                </pic:pic>
              </a:graphicData>
            </a:graphic>
          </wp:inline>
        </w:drawing>
      </w:r>
    </w:p>
    <w:p w14:paraId="34AA79D2" w14:textId="1F18F313" w:rsidR="00D81F67" w:rsidRDefault="00852E56">
      <w:pPr>
        <w:widowControl/>
        <w:ind w:firstLineChars="200" w:firstLine="420"/>
        <w:jc w:val="left"/>
        <w:rPr>
          <w:rStyle w:val="jlqj4b"/>
          <w:kern w:val="0"/>
        </w:rPr>
      </w:pPr>
      <w:r>
        <w:rPr>
          <w:rFonts w:cs="宋体" w:hint="eastAsia"/>
        </w:rPr>
        <w:t>为了</w:t>
      </w:r>
      <w:r w:rsidR="00F4471C">
        <w:rPr>
          <w:rFonts w:cs="宋体" w:hint="eastAsia"/>
        </w:rPr>
        <w:t>规定</w:t>
      </w:r>
      <w:r w:rsidR="004E1D87">
        <w:rPr>
          <w:rFonts w:cs="宋体" w:hint="eastAsia"/>
        </w:rPr>
        <w:t>所研究的</w:t>
      </w:r>
      <w:r>
        <w:rPr>
          <w:rStyle w:val="jlqj4b"/>
          <w:kern w:val="0"/>
        </w:rPr>
        <w:t>Web</w:t>
      </w:r>
      <w:r>
        <w:rPr>
          <w:rStyle w:val="jlqj4b"/>
          <w:rFonts w:hint="eastAsia"/>
          <w:kern w:val="0"/>
        </w:rPr>
        <w:t>服务测试</w:t>
      </w:r>
      <w:r w:rsidR="00AD67A0">
        <w:rPr>
          <w:rStyle w:val="jlqj4b"/>
          <w:rFonts w:hint="eastAsia"/>
          <w:kern w:val="0"/>
        </w:rPr>
        <w:t>技术</w:t>
      </w:r>
      <w:r w:rsidR="00CB5391">
        <w:rPr>
          <w:rStyle w:val="jlqj4b"/>
          <w:rFonts w:hint="eastAsia"/>
          <w:kern w:val="0"/>
        </w:rPr>
        <w:t>的解决方案</w:t>
      </w:r>
      <w:r w:rsidR="00004DB2">
        <w:rPr>
          <w:rStyle w:val="jlqj4b"/>
          <w:rFonts w:hint="eastAsia"/>
          <w:kern w:val="0"/>
        </w:rPr>
        <w:t>，作者在表</w:t>
      </w:r>
      <w:r w:rsidR="00004DB2">
        <w:rPr>
          <w:rStyle w:val="jlqj4b"/>
          <w:rFonts w:hint="eastAsia"/>
          <w:kern w:val="0"/>
        </w:rPr>
        <w:t>5</w:t>
      </w:r>
      <w:r w:rsidR="00004DB2">
        <w:rPr>
          <w:rStyle w:val="jlqj4b"/>
          <w:rFonts w:hint="eastAsia"/>
          <w:kern w:val="0"/>
        </w:rPr>
        <w:t>中呈现了</w:t>
      </w:r>
      <w:r w:rsidR="002412C1">
        <w:rPr>
          <w:rStyle w:val="jlqj4b"/>
          <w:rFonts w:hint="eastAsia"/>
          <w:kern w:val="0"/>
        </w:rPr>
        <w:t>七个质量</w:t>
      </w:r>
      <w:r w:rsidR="00155C20">
        <w:rPr>
          <w:rStyle w:val="jlqj4b"/>
          <w:rFonts w:hint="eastAsia"/>
          <w:kern w:val="0"/>
        </w:rPr>
        <w:t>指标</w:t>
      </w:r>
      <w:r w:rsidR="002412C1">
        <w:rPr>
          <w:rStyle w:val="jlqj4b"/>
          <w:rFonts w:hint="eastAsia"/>
          <w:kern w:val="0"/>
        </w:rPr>
        <w:t>的结果</w:t>
      </w:r>
      <w:r w:rsidR="00EC081C">
        <w:rPr>
          <w:rStyle w:val="jlqj4b"/>
          <w:rFonts w:hint="eastAsia"/>
          <w:kern w:val="0"/>
        </w:rPr>
        <w:t>。表</w:t>
      </w:r>
      <w:r w:rsidR="00EC081C">
        <w:rPr>
          <w:rStyle w:val="jlqj4b"/>
          <w:rFonts w:hint="eastAsia"/>
          <w:kern w:val="0"/>
        </w:rPr>
        <w:t>5</w:t>
      </w:r>
      <w:r w:rsidR="00EC081C">
        <w:rPr>
          <w:rStyle w:val="jlqj4b"/>
          <w:rFonts w:hint="eastAsia"/>
          <w:kern w:val="0"/>
        </w:rPr>
        <w:t>中每个子类别</w:t>
      </w:r>
      <w:r w:rsidR="00A00A38">
        <w:rPr>
          <w:rStyle w:val="jlqj4b"/>
          <w:rFonts w:hint="eastAsia"/>
          <w:kern w:val="0"/>
        </w:rPr>
        <w:t>共同解答了</w:t>
      </w:r>
      <w:r w:rsidR="00EC081C">
        <w:rPr>
          <w:rStyle w:val="jlqj4b"/>
          <w:rFonts w:hint="eastAsia"/>
          <w:kern w:val="0"/>
        </w:rPr>
        <w:t>为我们</w:t>
      </w:r>
      <w:r w:rsidR="00B12549">
        <w:rPr>
          <w:rStyle w:val="jlqj4b"/>
          <w:rFonts w:hint="eastAsia"/>
          <w:kern w:val="0"/>
        </w:rPr>
        <w:t>提供</w:t>
      </w:r>
      <w:r w:rsidR="00EC081C">
        <w:rPr>
          <w:rStyle w:val="jlqj4b"/>
          <w:rFonts w:hint="eastAsia"/>
          <w:kern w:val="0"/>
        </w:rPr>
        <w:t>表</w:t>
      </w:r>
      <w:r w:rsidR="002B3C2E">
        <w:rPr>
          <w:rStyle w:val="jlqj4b"/>
          <w:kern w:val="0"/>
        </w:rPr>
        <w:t>1</w:t>
      </w:r>
      <w:r w:rsidR="00EC081C">
        <w:rPr>
          <w:rStyle w:val="jlqj4b"/>
          <w:rFonts w:hint="eastAsia"/>
          <w:kern w:val="0"/>
        </w:rPr>
        <w:t>中定义的</w:t>
      </w:r>
      <w:r w:rsidR="00B12549">
        <w:rPr>
          <w:rStyle w:val="jlqj4b"/>
          <w:rFonts w:hint="eastAsia"/>
          <w:kern w:val="0"/>
        </w:rPr>
        <w:t>四个</w:t>
      </w:r>
      <w:r w:rsidR="00EC081C">
        <w:rPr>
          <w:rStyle w:val="jlqj4b"/>
          <w:rFonts w:hint="eastAsia"/>
          <w:kern w:val="0"/>
        </w:rPr>
        <w:t>问题的答案</w:t>
      </w:r>
      <w:r w:rsidR="007F4AA7">
        <w:rPr>
          <w:rStyle w:val="jlqj4b"/>
          <w:rFonts w:hint="eastAsia"/>
          <w:kern w:val="0"/>
        </w:rPr>
        <w:t>，也</w:t>
      </w:r>
      <w:r w:rsidR="008E79DD">
        <w:rPr>
          <w:rStyle w:val="jlqj4b"/>
          <w:rFonts w:hint="eastAsia"/>
          <w:kern w:val="0"/>
        </w:rPr>
        <w:t>解释</w:t>
      </w:r>
      <w:r w:rsidR="007F4AA7">
        <w:rPr>
          <w:rStyle w:val="jlqj4b"/>
          <w:rFonts w:hint="eastAsia"/>
          <w:kern w:val="0"/>
        </w:rPr>
        <w:t>了</w:t>
      </w:r>
      <w:r w:rsidR="007F4AA7">
        <w:rPr>
          <w:rStyle w:val="jlqj4b"/>
          <w:kern w:val="0"/>
        </w:rPr>
        <w:t>Web</w:t>
      </w:r>
      <w:r w:rsidR="007F4AA7">
        <w:rPr>
          <w:rStyle w:val="jlqj4b"/>
          <w:rFonts w:hint="eastAsia"/>
          <w:kern w:val="0"/>
        </w:rPr>
        <w:t>服务测试的实现以及如何通过使用不同的方法引入这些技术</w:t>
      </w:r>
      <w:r w:rsidR="00700E38">
        <w:rPr>
          <w:rStyle w:val="jlqj4b"/>
          <w:rFonts w:hint="eastAsia"/>
          <w:kern w:val="0"/>
        </w:rPr>
        <w:t>来实现这些方法、模型和框架</w:t>
      </w:r>
      <w:r w:rsidR="002B3C2E">
        <w:rPr>
          <w:rStyle w:val="jlqj4b"/>
          <w:rFonts w:hint="eastAsia"/>
          <w:kern w:val="0"/>
        </w:rPr>
        <w:t>。</w:t>
      </w:r>
      <w:r w:rsidR="0029113D">
        <w:rPr>
          <w:rStyle w:val="jlqj4b"/>
          <w:rFonts w:hint="eastAsia"/>
          <w:kern w:val="0"/>
        </w:rPr>
        <w:t>可见</w:t>
      </w:r>
      <w:r w:rsidR="00A12D16">
        <w:rPr>
          <w:rStyle w:val="jlqj4b"/>
          <w:rFonts w:hint="eastAsia"/>
          <w:kern w:val="0"/>
        </w:rPr>
        <w:t>，</w:t>
      </w:r>
      <w:r w:rsidR="0029113D">
        <w:rPr>
          <w:rStyle w:val="jlqj4b"/>
          <w:rFonts w:hint="eastAsia"/>
          <w:kern w:val="0"/>
        </w:rPr>
        <w:t>几乎</w:t>
      </w:r>
      <w:r w:rsidR="0029113D">
        <w:rPr>
          <w:rStyle w:val="jlqj4b"/>
          <w:kern w:val="0"/>
        </w:rPr>
        <w:t>70</w:t>
      </w:r>
      <w:r w:rsidR="0029113D">
        <w:rPr>
          <w:rStyle w:val="jlqj4b"/>
          <w:rFonts w:hint="eastAsia"/>
          <w:kern w:val="0"/>
        </w:rPr>
        <w:t>％的测试方法声称适用于安全性</w:t>
      </w:r>
      <w:r w:rsidR="005F12CD">
        <w:rPr>
          <w:rStyle w:val="jlqj4b"/>
          <w:rFonts w:hint="eastAsia"/>
          <w:kern w:val="0"/>
        </w:rPr>
        <w:t>、</w:t>
      </w:r>
      <w:r w:rsidR="0029113D">
        <w:rPr>
          <w:rStyle w:val="jlqj4b"/>
          <w:rFonts w:hint="eastAsia"/>
          <w:kern w:val="0"/>
        </w:rPr>
        <w:t>性能</w:t>
      </w:r>
      <w:r w:rsidR="0016734D">
        <w:rPr>
          <w:rStyle w:val="jlqj4b"/>
          <w:rFonts w:hint="eastAsia"/>
          <w:kern w:val="0"/>
        </w:rPr>
        <w:t>和</w:t>
      </w:r>
      <w:r w:rsidR="0029113D">
        <w:rPr>
          <w:rStyle w:val="jlqj4b"/>
          <w:rFonts w:hint="eastAsia"/>
          <w:kern w:val="0"/>
        </w:rPr>
        <w:t>可重用性</w:t>
      </w:r>
      <w:r w:rsidR="006A2AAD">
        <w:rPr>
          <w:rStyle w:val="jlqj4b"/>
          <w:rFonts w:hint="eastAsia"/>
          <w:kern w:val="0"/>
        </w:rPr>
        <w:t>，</w:t>
      </w:r>
      <w:r w:rsidR="006A2AAD">
        <w:rPr>
          <w:rStyle w:val="jlqj4b"/>
          <w:kern w:val="0"/>
        </w:rPr>
        <w:t>60</w:t>
      </w:r>
      <w:r w:rsidR="006A2AAD">
        <w:rPr>
          <w:rStyle w:val="jlqj4b"/>
          <w:rFonts w:hint="eastAsia"/>
          <w:kern w:val="0"/>
        </w:rPr>
        <w:t>％以上的测试方法声称适用于互操作性</w:t>
      </w:r>
      <w:r w:rsidR="0016734D">
        <w:rPr>
          <w:rStyle w:val="jlqj4b"/>
          <w:rFonts w:hint="eastAsia"/>
          <w:kern w:val="0"/>
        </w:rPr>
        <w:t>、</w:t>
      </w:r>
      <w:r w:rsidR="006A2AAD">
        <w:rPr>
          <w:rStyle w:val="jlqj4b"/>
          <w:rFonts w:hint="eastAsia"/>
          <w:kern w:val="0"/>
        </w:rPr>
        <w:t>可维护性</w:t>
      </w:r>
      <w:r w:rsidR="0016734D">
        <w:rPr>
          <w:rStyle w:val="jlqj4b"/>
          <w:rFonts w:hint="eastAsia"/>
          <w:kern w:val="0"/>
        </w:rPr>
        <w:t>、</w:t>
      </w:r>
      <w:r w:rsidR="006A2AAD">
        <w:rPr>
          <w:rStyle w:val="jlqj4b"/>
          <w:rFonts w:hint="eastAsia"/>
          <w:kern w:val="0"/>
        </w:rPr>
        <w:t>可靠性和可重用性效率</w:t>
      </w:r>
      <w:r w:rsidR="00C62755">
        <w:rPr>
          <w:rStyle w:val="jlqj4b"/>
          <w:rFonts w:hint="eastAsia"/>
          <w:kern w:val="0"/>
        </w:rPr>
        <w:t>，超过</w:t>
      </w:r>
      <w:r w:rsidR="00C62755">
        <w:rPr>
          <w:rStyle w:val="jlqj4b"/>
          <w:kern w:val="0"/>
        </w:rPr>
        <w:t>55</w:t>
      </w:r>
      <w:r w:rsidR="00C62755">
        <w:rPr>
          <w:rStyle w:val="jlqj4b"/>
          <w:rFonts w:hint="eastAsia"/>
          <w:kern w:val="0"/>
        </w:rPr>
        <w:t>％的测试方法着重于确保</w:t>
      </w:r>
      <w:r w:rsidR="00C62755">
        <w:rPr>
          <w:rStyle w:val="jlqj4b"/>
          <w:kern w:val="0"/>
        </w:rPr>
        <w:t>Web</w:t>
      </w:r>
      <w:r w:rsidR="00C62755">
        <w:rPr>
          <w:rStyle w:val="jlqj4b"/>
          <w:rFonts w:hint="eastAsia"/>
          <w:kern w:val="0"/>
        </w:rPr>
        <w:t>服务中测试的效率</w:t>
      </w:r>
      <w:r w:rsidR="001B07AE">
        <w:rPr>
          <w:rStyle w:val="jlqj4b"/>
          <w:rFonts w:hint="eastAsia"/>
          <w:kern w:val="0"/>
        </w:rPr>
        <w:t>。</w:t>
      </w:r>
    </w:p>
    <w:p w14:paraId="6BA7DA67" w14:textId="5EE5E8C6" w:rsidR="00302B71" w:rsidRDefault="00302B71" w:rsidP="00CC64DA">
      <w:pPr>
        <w:widowControl/>
        <w:jc w:val="center"/>
        <w:rPr>
          <w:rFonts w:cs="宋体"/>
        </w:rPr>
      </w:pPr>
      <w:r>
        <w:rPr>
          <w:noProof/>
        </w:rPr>
        <w:drawing>
          <wp:inline distT="0" distB="0" distL="0" distR="0" wp14:anchorId="351FCE85" wp14:editId="6546B207">
            <wp:extent cx="5274310" cy="1478915"/>
            <wp:effectExtent l="0" t="0" r="2540" b="698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478915"/>
                    </a:xfrm>
                    <a:prstGeom prst="rect">
                      <a:avLst/>
                    </a:prstGeom>
                  </pic:spPr>
                </pic:pic>
              </a:graphicData>
            </a:graphic>
          </wp:inline>
        </w:drawing>
      </w:r>
    </w:p>
    <w:p w14:paraId="643D5F18" w14:textId="77B6ECF8" w:rsidR="00D81F67" w:rsidRDefault="00FB65EF">
      <w:pPr>
        <w:widowControl/>
        <w:ind w:firstLineChars="200" w:firstLine="420"/>
        <w:jc w:val="left"/>
        <w:rPr>
          <w:rStyle w:val="jlqj4b"/>
          <w:kern w:val="0"/>
        </w:rPr>
      </w:pPr>
      <w:r>
        <w:rPr>
          <w:rFonts w:cs="宋体" w:hint="eastAsia"/>
        </w:rPr>
        <w:t>作者将</w:t>
      </w:r>
      <w:r w:rsidR="00657D82">
        <w:rPr>
          <w:rFonts w:cs="宋体" w:hint="eastAsia"/>
        </w:rPr>
        <w:t>测试方法、测试工具、测试框架</w:t>
      </w:r>
      <w:r w:rsidR="00194CD3">
        <w:rPr>
          <w:rFonts w:cs="宋体" w:hint="eastAsia"/>
        </w:rPr>
        <w:t>对实验结果</w:t>
      </w:r>
      <w:r>
        <w:rPr>
          <w:rFonts w:cs="宋体" w:hint="eastAsia"/>
        </w:rPr>
        <w:t>的</w:t>
      </w:r>
      <w:r>
        <w:rPr>
          <w:rStyle w:val="jlqj4b"/>
          <w:rFonts w:hint="eastAsia"/>
          <w:kern w:val="0"/>
        </w:rPr>
        <w:t>主要贡献</w:t>
      </w:r>
      <w:r w:rsidR="002D2D28">
        <w:rPr>
          <w:rStyle w:val="jlqj4b"/>
          <w:rFonts w:hint="eastAsia"/>
          <w:kern w:val="0"/>
        </w:rPr>
        <w:t>列在了表</w:t>
      </w:r>
      <w:r w:rsidR="002D2D28">
        <w:rPr>
          <w:rStyle w:val="jlqj4b"/>
          <w:rFonts w:hint="eastAsia"/>
          <w:kern w:val="0"/>
        </w:rPr>
        <w:t>6</w:t>
      </w:r>
      <w:r w:rsidR="002D2D28">
        <w:rPr>
          <w:rStyle w:val="jlqj4b"/>
          <w:rFonts w:hint="eastAsia"/>
          <w:kern w:val="0"/>
        </w:rPr>
        <w:t>中。</w:t>
      </w:r>
    </w:p>
    <w:p w14:paraId="3FADD177" w14:textId="07575D0C" w:rsidR="00C1638E" w:rsidRDefault="00C1638E" w:rsidP="009B5D8E">
      <w:pPr>
        <w:widowControl/>
        <w:jc w:val="center"/>
        <w:rPr>
          <w:rStyle w:val="jlqj4b"/>
          <w:kern w:val="0"/>
        </w:rPr>
      </w:pPr>
      <w:r>
        <w:rPr>
          <w:noProof/>
        </w:rPr>
        <w:drawing>
          <wp:inline distT="0" distB="0" distL="0" distR="0" wp14:anchorId="3D99453D" wp14:editId="0642FDE2">
            <wp:extent cx="5274310" cy="80772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807720"/>
                    </a:xfrm>
                    <a:prstGeom prst="rect">
                      <a:avLst/>
                    </a:prstGeom>
                  </pic:spPr>
                </pic:pic>
              </a:graphicData>
            </a:graphic>
          </wp:inline>
        </w:drawing>
      </w:r>
    </w:p>
    <w:p w14:paraId="7518565D" w14:textId="611F90F1" w:rsidR="00C1638E" w:rsidRDefault="00FC2A9C">
      <w:pPr>
        <w:widowControl/>
        <w:ind w:firstLineChars="200" w:firstLine="420"/>
        <w:jc w:val="left"/>
        <w:rPr>
          <w:rStyle w:val="jlqj4b"/>
          <w:kern w:val="0"/>
        </w:rPr>
      </w:pPr>
      <w:r>
        <w:rPr>
          <w:rStyle w:val="jlqj4b"/>
          <w:rFonts w:hint="eastAsia"/>
          <w:kern w:val="0"/>
        </w:rPr>
        <w:t>研究的分类包括图</w:t>
      </w:r>
      <w:r>
        <w:rPr>
          <w:rStyle w:val="jlqj4b"/>
          <w:rFonts w:hint="eastAsia"/>
          <w:kern w:val="0"/>
        </w:rPr>
        <w:t>6</w:t>
      </w:r>
      <w:r>
        <w:rPr>
          <w:rStyle w:val="jlqj4b"/>
          <w:rFonts w:hint="eastAsia"/>
          <w:kern w:val="0"/>
        </w:rPr>
        <w:t>的框架、模型、工具支持</w:t>
      </w:r>
      <w:r w:rsidR="006C493F">
        <w:rPr>
          <w:rStyle w:val="jlqj4b"/>
          <w:rFonts w:hint="eastAsia"/>
          <w:kern w:val="0"/>
        </w:rPr>
        <w:t>，其中的</w:t>
      </w:r>
      <w:r w:rsidR="009B2812">
        <w:rPr>
          <w:rStyle w:val="jlqj4b"/>
          <w:kern w:val="0"/>
        </w:rPr>
        <w:t>70</w:t>
      </w:r>
      <w:r w:rsidR="009B2812">
        <w:rPr>
          <w:rStyle w:val="jlqj4b"/>
          <w:rFonts w:hint="eastAsia"/>
          <w:kern w:val="0"/>
        </w:rPr>
        <w:t>％受到不同技术或方法的支持，</w:t>
      </w:r>
      <w:r w:rsidR="005B49B0">
        <w:rPr>
          <w:rStyle w:val="jlqj4b"/>
          <w:rFonts w:hint="eastAsia"/>
          <w:kern w:val="0"/>
        </w:rPr>
        <w:t>其中的</w:t>
      </w:r>
      <w:r w:rsidR="009B2812">
        <w:rPr>
          <w:rStyle w:val="jlqj4b"/>
          <w:kern w:val="0"/>
        </w:rPr>
        <w:t>20</w:t>
      </w:r>
      <w:r w:rsidR="009B2812">
        <w:rPr>
          <w:rStyle w:val="jlqj4b"/>
          <w:rFonts w:hint="eastAsia"/>
          <w:kern w:val="0"/>
        </w:rPr>
        <w:t>％提出了为</w:t>
      </w:r>
      <w:r w:rsidR="009B2812">
        <w:rPr>
          <w:rStyle w:val="jlqj4b"/>
          <w:kern w:val="0"/>
        </w:rPr>
        <w:t>Web</w:t>
      </w:r>
      <w:r w:rsidR="009B2812">
        <w:rPr>
          <w:rStyle w:val="jlqj4b"/>
          <w:rFonts w:hint="eastAsia"/>
          <w:kern w:val="0"/>
        </w:rPr>
        <w:t>服务测试而开发的工具。</w:t>
      </w:r>
      <w:r w:rsidR="009B2812">
        <w:rPr>
          <w:rStyle w:val="jlqj4b"/>
          <w:kern w:val="0"/>
        </w:rPr>
        <w:t>40</w:t>
      </w:r>
      <w:r w:rsidR="009B2812">
        <w:rPr>
          <w:rStyle w:val="jlqj4b"/>
          <w:rFonts w:hint="eastAsia"/>
          <w:kern w:val="0"/>
        </w:rPr>
        <w:t>％的研究介绍了作者建议的不同框架模型。</w:t>
      </w:r>
    </w:p>
    <w:p w14:paraId="1E1B1BDB" w14:textId="1108626C" w:rsidR="00FC2A9C" w:rsidRDefault="00FC2A9C" w:rsidP="009B2812">
      <w:pPr>
        <w:widowControl/>
        <w:jc w:val="center"/>
        <w:rPr>
          <w:rStyle w:val="jlqj4b"/>
          <w:kern w:val="0"/>
        </w:rPr>
      </w:pPr>
      <w:r>
        <w:rPr>
          <w:noProof/>
        </w:rPr>
        <w:lastRenderedPageBreak/>
        <w:drawing>
          <wp:inline distT="0" distB="0" distL="0" distR="0" wp14:anchorId="09B4961D" wp14:editId="6FEF97F2">
            <wp:extent cx="4015740" cy="1798223"/>
            <wp:effectExtent l="0" t="0" r="381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66529" cy="1820966"/>
                    </a:xfrm>
                    <a:prstGeom prst="rect">
                      <a:avLst/>
                    </a:prstGeom>
                  </pic:spPr>
                </pic:pic>
              </a:graphicData>
            </a:graphic>
          </wp:inline>
        </w:drawing>
      </w:r>
    </w:p>
    <w:p w14:paraId="0445DDB7" w14:textId="2E7FC85A" w:rsidR="00C1638E" w:rsidRDefault="005A733C">
      <w:pPr>
        <w:widowControl/>
        <w:ind w:firstLineChars="200" w:firstLine="420"/>
        <w:jc w:val="left"/>
        <w:rPr>
          <w:rFonts w:cs="宋体"/>
        </w:rPr>
      </w:pPr>
      <w:r>
        <w:rPr>
          <w:rStyle w:val="jlqj4b"/>
          <w:rFonts w:hint="eastAsia"/>
          <w:kern w:val="0"/>
        </w:rPr>
        <w:t>作者通过</w:t>
      </w:r>
      <w:r w:rsidR="00951CF8">
        <w:rPr>
          <w:rStyle w:val="jlqj4b"/>
          <w:rFonts w:hint="eastAsia"/>
          <w:kern w:val="0"/>
        </w:rPr>
        <w:t>图</w:t>
      </w:r>
      <w:r w:rsidR="00951CF8">
        <w:rPr>
          <w:rStyle w:val="jlqj4b"/>
          <w:kern w:val="0"/>
        </w:rPr>
        <w:t>7</w:t>
      </w:r>
      <w:r>
        <w:rPr>
          <w:rStyle w:val="jlqj4b"/>
          <w:rFonts w:hint="eastAsia"/>
          <w:kern w:val="0"/>
        </w:rPr>
        <w:t>表明</w:t>
      </w:r>
      <w:r w:rsidR="00951CF8">
        <w:rPr>
          <w:rStyle w:val="jlqj4b"/>
          <w:rFonts w:hint="eastAsia"/>
          <w:kern w:val="0"/>
        </w:rPr>
        <w:t>了具有</w:t>
      </w:r>
      <w:r w:rsidR="00951CF8">
        <w:rPr>
          <w:rStyle w:val="jlqj4b"/>
          <w:kern w:val="0"/>
        </w:rPr>
        <w:t>SOAP</w:t>
      </w:r>
      <w:r w:rsidR="00951CF8">
        <w:rPr>
          <w:rStyle w:val="jlqj4b"/>
          <w:rFonts w:hint="eastAsia"/>
          <w:kern w:val="0"/>
        </w:rPr>
        <w:t>和</w:t>
      </w:r>
      <w:r w:rsidR="00951CF8">
        <w:rPr>
          <w:rStyle w:val="jlqj4b"/>
          <w:kern w:val="0"/>
        </w:rPr>
        <w:t xml:space="preserve">RESTful </w:t>
      </w:r>
      <w:r w:rsidR="00DC1550">
        <w:rPr>
          <w:rStyle w:val="jlqj4b"/>
          <w:rFonts w:hint="eastAsia"/>
          <w:kern w:val="0"/>
        </w:rPr>
        <w:t>的</w:t>
      </w:r>
      <w:r w:rsidR="00951CF8">
        <w:rPr>
          <w:rStyle w:val="jlqj4b"/>
          <w:kern w:val="0"/>
        </w:rPr>
        <w:t>Web</w:t>
      </w:r>
      <w:r w:rsidR="00951CF8">
        <w:rPr>
          <w:rStyle w:val="jlqj4b"/>
          <w:rFonts w:hint="eastAsia"/>
          <w:kern w:val="0"/>
        </w:rPr>
        <w:t>服务类型支持的所选主要研究的分类，其中显示了现有</w:t>
      </w:r>
      <w:r w:rsidR="00951CF8">
        <w:rPr>
          <w:rStyle w:val="jlqj4b"/>
          <w:kern w:val="0"/>
        </w:rPr>
        <w:t>Web</w:t>
      </w:r>
      <w:r w:rsidR="00951CF8">
        <w:rPr>
          <w:rStyle w:val="jlqj4b"/>
          <w:rFonts w:hint="eastAsia"/>
          <w:kern w:val="0"/>
        </w:rPr>
        <w:t>服务类型的示例说明。</w:t>
      </w:r>
    </w:p>
    <w:p w14:paraId="585E66B3" w14:textId="5DDAA996" w:rsidR="00B46D7F" w:rsidRDefault="00B46D7F" w:rsidP="00B46D7F">
      <w:pPr>
        <w:widowControl/>
        <w:jc w:val="center"/>
        <w:rPr>
          <w:rFonts w:cs="宋体"/>
        </w:rPr>
      </w:pPr>
      <w:r>
        <w:rPr>
          <w:noProof/>
        </w:rPr>
        <w:drawing>
          <wp:inline distT="0" distB="0" distL="0" distR="0" wp14:anchorId="28A8BCB4" wp14:editId="6C5C1DBB">
            <wp:extent cx="2834640" cy="1341333"/>
            <wp:effectExtent l="0" t="0" r="381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50296" cy="1348741"/>
                    </a:xfrm>
                    <a:prstGeom prst="rect">
                      <a:avLst/>
                    </a:prstGeom>
                  </pic:spPr>
                </pic:pic>
              </a:graphicData>
            </a:graphic>
          </wp:inline>
        </w:drawing>
      </w:r>
    </w:p>
    <w:p w14:paraId="4669A48E" w14:textId="3632190B" w:rsidR="00B46D7F" w:rsidRDefault="00CC4E86">
      <w:pPr>
        <w:widowControl/>
        <w:ind w:firstLineChars="200" w:firstLine="420"/>
        <w:jc w:val="left"/>
        <w:rPr>
          <w:rStyle w:val="jlqj4b"/>
        </w:rPr>
      </w:pPr>
      <w:r>
        <w:rPr>
          <w:rStyle w:val="jlqj4b"/>
          <w:rFonts w:hint="eastAsia"/>
        </w:rPr>
        <w:t>分析</w:t>
      </w:r>
      <w:r w:rsidR="00951CF8">
        <w:rPr>
          <w:rStyle w:val="jlqj4b"/>
          <w:rFonts w:hint="eastAsia"/>
        </w:rPr>
        <w:t>结果表明，几乎</w:t>
      </w:r>
      <w:r w:rsidR="00951CF8">
        <w:rPr>
          <w:rStyle w:val="jlqj4b"/>
          <w:rFonts w:hint="eastAsia"/>
        </w:rPr>
        <w:t>70</w:t>
      </w:r>
      <w:r w:rsidR="00951CF8">
        <w:rPr>
          <w:rStyle w:val="jlqj4b"/>
          <w:rFonts w:hint="eastAsia"/>
        </w:rPr>
        <w:t>％的研究</w:t>
      </w:r>
      <w:r w:rsidR="00692CC4">
        <w:rPr>
          <w:rStyle w:val="jlqj4b"/>
          <w:rFonts w:hint="eastAsia"/>
        </w:rPr>
        <w:t>为</w:t>
      </w:r>
      <w:r w:rsidR="00951CF8">
        <w:rPr>
          <w:rStyle w:val="jlqj4b"/>
          <w:rFonts w:hint="eastAsia"/>
        </w:rPr>
        <w:t>SOAP</w:t>
      </w:r>
      <w:r w:rsidR="00692CC4">
        <w:rPr>
          <w:rStyle w:val="jlqj4b"/>
          <w:rFonts w:hint="eastAsia"/>
        </w:rPr>
        <w:t>提供了支持</w:t>
      </w:r>
      <w:r w:rsidR="00951CF8">
        <w:rPr>
          <w:rStyle w:val="jlqj4b"/>
          <w:rFonts w:hint="eastAsia"/>
        </w:rPr>
        <w:t>，而</w:t>
      </w:r>
      <w:r w:rsidR="00951CF8">
        <w:rPr>
          <w:rStyle w:val="jlqj4b"/>
          <w:rFonts w:hint="eastAsia"/>
        </w:rPr>
        <w:t>30</w:t>
      </w:r>
      <w:r w:rsidR="00951CF8">
        <w:rPr>
          <w:rStyle w:val="jlqj4b"/>
          <w:rFonts w:hint="eastAsia"/>
        </w:rPr>
        <w:t>％的研究</w:t>
      </w:r>
      <w:r w:rsidR="00E533DB">
        <w:rPr>
          <w:rStyle w:val="jlqj4b"/>
          <w:rFonts w:hint="eastAsia"/>
        </w:rPr>
        <w:t>为</w:t>
      </w:r>
      <w:r w:rsidR="00951CF8">
        <w:rPr>
          <w:rStyle w:val="jlqj4b"/>
          <w:rFonts w:hint="eastAsia"/>
        </w:rPr>
        <w:t>Restful</w:t>
      </w:r>
      <w:r w:rsidR="00951CF8">
        <w:rPr>
          <w:rStyle w:val="jlqj4b"/>
          <w:rFonts w:hint="eastAsia"/>
        </w:rPr>
        <w:t>提供了</w:t>
      </w:r>
      <w:r w:rsidR="00E533DB">
        <w:rPr>
          <w:rStyle w:val="jlqj4b"/>
          <w:rFonts w:hint="eastAsia"/>
        </w:rPr>
        <w:t>支持</w:t>
      </w:r>
      <w:r w:rsidR="0092298B">
        <w:rPr>
          <w:rStyle w:val="jlqj4b"/>
          <w:rFonts w:hint="eastAsia"/>
        </w:rPr>
        <w:t>，作者在图</w:t>
      </w:r>
      <w:r w:rsidR="0092298B">
        <w:rPr>
          <w:rStyle w:val="jlqj4b"/>
          <w:rFonts w:hint="eastAsia"/>
        </w:rPr>
        <w:t>8</w:t>
      </w:r>
      <w:r w:rsidR="0092298B">
        <w:rPr>
          <w:rStyle w:val="jlqj4b"/>
          <w:rFonts w:hint="eastAsia"/>
        </w:rPr>
        <w:t>中</w:t>
      </w:r>
      <w:r w:rsidR="00936A84">
        <w:rPr>
          <w:rStyle w:val="jlqj4b"/>
          <w:rFonts w:hint="eastAsia"/>
        </w:rPr>
        <w:t>通过饼图</w:t>
      </w:r>
      <w:r w:rsidR="0092298B">
        <w:rPr>
          <w:rStyle w:val="jlqj4b"/>
          <w:rFonts w:hint="eastAsia"/>
        </w:rPr>
        <w:t>呈现了这一点</w:t>
      </w:r>
      <w:r w:rsidR="00951CF8">
        <w:rPr>
          <w:rStyle w:val="jlqj4b"/>
          <w:rFonts w:hint="eastAsia"/>
        </w:rPr>
        <w:t>。</w:t>
      </w:r>
      <w:r w:rsidR="00A62374">
        <w:rPr>
          <w:rStyle w:val="jlqj4b"/>
          <w:rFonts w:hint="eastAsia"/>
        </w:rPr>
        <w:t>研究者</w:t>
      </w:r>
      <w:r w:rsidR="00676292">
        <w:rPr>
          <w:rStyle w:val="jlqj4b"/>
          <w:rFonts w:hint="eastAsia"/>
        </w:rPr>
        <w:t>使用</w:t>
      </w:r>
      <w:r w:rsidR="00676292">
        <w:rPr>
          <w:rStyle w:val="jlqj4b"/>
          <w:rFonts w:hint="eastAsia"/>
        </w:rPr>
        <w:t>RPC</w:t>
      </w:r>
      <w:r w:rsidR="00676292">
        <w:rPr>
          <w:rStyle w:val="jlqj4b"/>
          <w:rFonts w:hint="eastAsia"/>
        </w:rPr>
        <w:t>样式和</w:t>
      </w:r>
      <w:r w:rsidR="00676292">
        <w:rPr>
          <w:rStyle w:val="jlqj4b"/>
          <w:rFonts w:hint="eastAsia"/>
        </w:rPr>
        <w:t>Document XML</w:t>
      </w:r>
      <w:r w:rsidR="00676292">
        <w:rPr>
          <w:rStyle w:val="jlqj4b"/>
          <w:rFonts w:hint="eastAsia"/>
        </w:rPr>
        <w:t>样式，因为</w:t>
      </w:r>
      <w:r w:rsidR="00676292">
        <w:rPr>
          <w:rStyle w:val="jlqj4b"/>
          <w:rFonts w:hint="eastAsia"/>
        </w:rPr>
        <w:t>Document XML</w:t>
      </w:r>
      <w:r w:rsidR="00676292">
        <w:rPr>
          <w:rStyle w:val="jlqj4b"/>
          <w:rFonts w:hint="eastAsia"/>
        </w:rPr>
        <w:t>样式在执行测试时更有效</w:t>
      </w:r>
      <w:r w:rsidR="009F0061">
        <w:rPr>
          <w:rStyle w:val="jlqj4b"/>
          <w:rFonts w:hint="eastAsia"/>
        </w:rPr>
        <w:t>、</w:t>
      </w:r>
      <w:r w:rsidR="00676292">
        <w:rPr>
          <w:rStyle w:val="jlqj4b"/>
          <w:rFonts w:hint="eastAsia"/>
        </w:rPr>
        <w:t>高效</w:t>
      </w:r>
      <w:r w:rsidR="00570DCF">
        <w:rPr>
          <w:rStyle w:val="jlqj4b"/>
          <w:rFonts w:hint="eastAsia"/>
        </w:rPr>
        <w:t>而且</w:t>
      </w:r>
      <w:r w:rsidR="00676292">
        <w:rPr>
          <w:rStyle w:val="jlqj4b"/>
          <w:rFonts w:hint="eastAsia"/>
        </w:rPr>
        <w:t>可重用，特别是针对表</w:t>
      </w:r>
      <w:r w:rsidR="00676292">
        <w:rPr>
          <w:rStyle w:val="jlqj4b"/>
        </w:rPr>
        <w:t>5</w:t>
      </w:r>
      <w:r w:rsidR="00676292">
        <w:rPr>
          <w:rStyle w:val="jlqj4b"/>
          <w:rFonts w:hint="eastAsia"/>
        </w:rPr>
        <w:t>中所示的互操作性</w:t>
      </w:r>
      <w:r w:rsidR="009F0061">
        <w:rPr>
          <w:rStyle w:val="jlqj4b"/>
          <w:rFonts w:hint="eastAsia"/>
        </w:rPr>
        <w:t>、</w:t>
      </w:r>
      <w:r w:rsidR="00676292">
        <w:rPr>
          <w:rStyle w:val="jlqj4b"/>
          <w:rFonts w:hint="eastAsia"/>
        </w:rPr>
        <w:t>性能</w:t>
      </w:r>
      <w:r w:rsidR="009F0061">
        <w:rPr>
          <w:rStyle w:val="jlqj4b"/>
          <w:rFonts w:hint="eastAsia"/>
        </w:rPr>
        <w:t>、</w:t>
      </w:r>
      <w:r w:rsidR="00676292">
        <w:rPr>
          <w:rStyle w:val="jlqj4b"/>
          <w:rFonts w:hint="eastAsia"/>
        </w:rPr>
        <w:t>安全性和可维护性</w:t>
      </w:r>
      <w:r w:rsidR="00E24C10">
        <w:rPr>
          <w:rStyle w:val="jlqj4b"/>
          <w:rFonts w:hint="eastAsia"/>
        </w:rPr>
        <w:t>。</w:t>
      </w:r>
    </w:p>
    <w:p w14:paraId="6DC91C68" w14:textId="43BF9F7A" w:rsidR="00723BBD" w:rsidRDefault="00723BBD" w:rsidP="00723BBD">
      <w:pPr>
        <w:widowControl/>
        <w:jc w:val="center"/>
        <w:rPr>
          <w:rStyle w:val="jlqj4b"/>
        </w:rPr>
      </w:pPr>
      <w:r>
        <w:rPr>
          <w:noProof/>
        </w:rPr>
        <w:drawing>
          <wp:inline distT="0" distB="0" distL="0" distR="0" wp14:anchorId="2955F33F" wp14:editId="5A0651EF">
            <wp:extent cx="2756113" cy="1943100"/>
            <wp:effectExtent l="0" t="0" r="635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72471" cy="1954633"/>
                    </a:xfrm>
                    <a:prstGeom prst="rect">
                      <a:avLst/>
                    </a:prstGeom>
                  </pic:spPr>
                </pic:pic>
              </a:graphicData>
            </a:graphic>
          </wp:inline>
        </w:drawing>
      </w:r>
    </w:p>
    <w:p w14:paraId="7976999D" w14:textId="67578BCB" w:rsidR="00723BBD" w:rsidRDefault="00735B77">
      <w:pPr>
        <w:widowControl/>
        <w:ind w:firstLineChars="200" w:firstLine="420"/>
        <w:jc w:val="left"/>
        <w:rPr>
          <w:rStyle w:val="jlqj4b"/>
        </w:rPr>
      </w:pPr>
      <w:r w:rsidRPr="00735B77">
        <w:rPr>
          <w:rStyle w:val="jlqj4b"/>
          <w:rFonts w:hint="eastAsia"/>
        </w:rPr>
        <w:t>为了保持一致，表</w:t>
      </w:r>
      <w:r>
        <w:rPr>
          <w:rStyle w:val="jlqj4b"/>
        </w:rPr>
        <w:t>8</w:t>
      </w:r>
      <w:r w:rsidR="00941DF1">
        <w:rPr>
          <w:rStyle w:val="jlqj4b"/>
          <w:rFonts w:hint="eastAsia"/>
        </w:rPr>
        <w:t>中延续了前面所提到的七个指标</w:t>
      </w:r>
      <w:r w:rsidRPr="00735B77">
        <w:rPr>
          <w:rStyle w:val="jlqj4b"/>
          <w:rFonts w:hint="eastAsia"/>
        </w:rPr>
        <w:t>，该表</w:t>
      </w:r>
      <w:r w:rsidR="00F961D5">
        <w:rPr>
          <w:rStyle w:val="jlqj4b"/>
          <w:rFonts w:hint="eastAsia"/>
        </w:rPr>
        <w:t>展示</w:t>
      </w:r>
      <w:r w:rsidRPr="00735B77">
        <w:rPr>
          <w:rStyle w:val="jlqj4b"/>
          <w:rFonts w:hint="eastAsia"/>
        </w:rPr>
        <w:t>了</w:t>
      </w:r>
      <w:r w:rsidR="00CC600E">
        <w:rPr>
          <w:rStyle w:val="jlqj4b"/>
          <w:rFonts w:hint="eastAsia"/>
        </w:rPr>
        <w:t>研究中</w:t>
      </w:r>
      <w:r w:rsidR="00FC1831">
        <w:rPr>
          <w:rStyle w:val="jlqj4b"/>
          <w:rFonts w:hint="eastAsia"/>
        </w:rPr>
        <w:t>这些指标与</w:t>
      </w:r>
      <w:r w:rsidRPr="00735B77">
        <w:rPr>
          <w:rStyle w:val="jlqj4b"/>
          <w:rFonts w:hint="eastAsia"/>
        </w:rPr>
        <w:t>Web</w:t>
      </w:r>
      <w:r w:rsidRPr="00735B77">
        <w:rPr>
          <w:rStyle w:val="jlqj4b"/>
          <w:rFonts w:hint="eastAsia"/>
        </w:rPr>
        <w:t>服务类型</w:t>
      </w:r>
      <w:r w:rsidR="00DC1550">
        <w:rPr>
          <w:rStyle w:val="jlqj4b"/>
          <w:rFonts w:hint="eastAsia"/>
        </w:rPr>
        <w:t>（</w:t>
      </w:r>
      <w:r w:rsidR="00DC1550">
        <w:rPr>
          <w:rStyle w:val="jlqj4b"/>
          <w:kern w:val="0"/>
        </w:rPr>
        <w:t>SOAP</w:t>
      </w:r>
      <w:r w:rsidR="00DC1550">
        <w:rPr>
          <w:rStyle w:val="jlqj4b"/>
          <w:rFonts w:hint="eastAsia"/>
          <w:kern w:val="0"/>
        </w:rPr>
        <w:t>和</w:t>
      </w:r>
      <w:r w:rsidR="00DC1550">
        <w:rPr>
          <w:rStyle w:val="jlqj4b"/>
          <w:kern w:val="0"/>
        </w:rPr>
        <w:t>RESTful</w:t>
      </w:r>
      <w:r w:rsidR="00DC1550">
        <w:rPr>
          <w:rStyle w:val="jlqj4b"/>
          <w:rFonts w:hint="eastAsia"/>
        </w:rPr>
        <w:t>）</w:t>
      </w:r>
      <w:r w:rsidR="00FC1831">
        <w:rPr>
          <w:rStyle w:val="jlqj4b"/>
          <w:rFonts w:hint="eastAsia"/>
        </w:rPr>
        <w:t>的对应关系</w:t>
      </w:r>
      <w:r w:rsidRPr="00735B77">
        <w:rPr>
          <w:rStyle w:val="jlqj4b"/>
          <w:rFonts w:hint="eastAsia"/>
        </w:rPr>
        <w:t>。</w:t>
      </w:r>
    </w:p>
    <w:p w14:paraId="3A3706E4" w14:textId="5A775C25" w:rsidR="00AC7667" w:rsidRDefault="00AC7667" w:rsidP="00AC7667">
      <w:pPr>
        <w:widowControl/>
        <w:jc w:val="center"/>
        <w:rPr>
          <w:rStyle w:val="jlqj4b"/>
        </w:rPr>
      </w:pPr>
      <w:r>
        <w:rPr>
          <w:noProof/>
        </w:rPr>
        <w:drawing>
          <wp:inline distT="0" distB="0" distL="0" distR="0" wp14:anchorId="3016E058" wp14:editId="2C6377BB">
            <wp:extent cx="5274310" cy="141859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418590"/>
                    </a:xfrm>
                    <a:prstGeom prst="rect">
                      <a:avLst/>
                    </a:prstGeom>
                  </pic:spPr>
                </pic:pic>
              </a:graphicData>
            </a:graphic>
          </wp:inline>
        </w:drawing>
      </w:r>
    </w:p>
    <w:p w14:paraId="08C3CC0A" w14:textId="26BF59EA" w:rsidR="00AC7667" w:rsidRDefault="00C13D45">
      <w:pPr>
        <w:widowControl/>
        <w:ind w:firstLineChars="200" w:firstLine="420"/>
        <w:jc w:val="left"/>
        <w:rPr>
          <w:rStyle w:val="jlqj4b"/>
        </w:rPr>
      </w:pPr>
      <w:r>
        <w:rPr>
          <w:rStyle w:val="jlqj4b"/>
          <w:rFonts w:hint="eastAsia"/>
        </w:rPr>
        <w:lastRenderedPageBreak/>
        <w:t>作者将表</w:t>
      </w:r>
      <w:r>
        <w:rPr>
          <w:rStyle w:val="jlqj4b"/>
          <w:rFonts w:hint="eastAsia"/>
        </w:rPr>
        <w:t>4</w:t>
      </w:r>
      <w:r>
        <w:rPr>
          <w:rStyle w:val="jlqj4b"/>
          <w:rFonts w:hint="eastAsia"/>
        </w:rPr>
        <w:t>呈现出的</w:t>
      </w:r>
      <w:r>
        <w:rPr>
          <w:rStyle w:val="jlqj4b"/>
          <w:rFonts w:hint="eastAsia"/>
        </w:rPr>
        <w:t>2</w:t>
      </w:r>
      <w:r>
        <w:rPr>
          <w:rStyle w:val="jlqj4b"/>
        </w:rPr>
        <w:t>0</w:t>
      </w:r>
      <w:r>
        <w:rPr>
          <w:rStyle w:val="jlqj4b"/>
          <w:rFonts w:hint="eastAsia"/>
        </w:rPr>
        <w:t>篇论文对应的</w:t>
      </w:r>
      <w:r w:rsidR="00A15AFC">
        <w:rPr>
          <w:rStyle w:val="jlqj4b"/>
          <w:rFonts w:hint="eastAsia"/>
        </w:rPr>
        <w:t>基本研究</w:t>
      </w:r>
      <w:r>
        <w:rPr>
          <w:rStyle w:val="jlqj4b"/>
          <w:rFonts w:hint="eastAsia"/>
          <w:kern w:val="0"/>
        </w:rPr>
        <w:t>根据</w:t>
      </w:r>
      <w:r w:rsidR="003E0D5D">
        <w:rPr>
          <w:rStyle w:val="jlqj4b"/>
          <w:rFonts w:hint="eastAsia"/>
          <w:kern w:val="0"/>
        </w:rPr>
        <w:t>核心测试</w:t>
      </w:r>
      <w:r>
        <w:rPr>
          <w:rStyle w:val="jlqj4b"/>
          <w:rFonts w:hint="eastAsia"/>
          <w:kern w:val="0"/>
        </w:rPr>
        <w:t>技术</w:t>
      </w:r>
      <w:r w:rsidR="00007314">
        <w:rPr>
          <w:rStyle w:val="jlqj4b"/>
          <w:rFonts w:hint="eastAsia"/>
          <w:kern w:val="0"/>
        </w:rPr>
        <w:t>和测试级别</w:t>
      </w:r>
      <w:r>
        <w:rPr>
          <w:rStyle w:val="jlqj4b"/>
          <w:rFonts w:hint="eastAsia"/>
          <w:kern w:val="0"/>
        </w:rPr>
        <w:t>分为</w:t>
      </w:r>
      <w:r w:rsidR="005F1B9F">
        <w:rPr>
          <w:rStyle w:val="jlqj4b"/>
          <w:rFonts w:hint="eastAsia"/>
          <w:kern w:val="0"/>
        </w:rPr>
        <w:t>四</w:t>
      </w:r>
      <w:r>
        <w:rPr>
          <w:rStyle w:val="jlqj4b"/>
          <w:rFonts w:hint="eastAsia"/>
          <w:kern w:val="0"/>
        </w:rPr>
        <w:t>类</w:t>
      </w:r>
      <w:r>
        <w:rPr>
          <w:rStyle w:val="jlqj4b"/>
          <w:kern w:val="0"/>
        </w:rPr>
        <w:t>Web</w:t>
      </w:r>
      <w:r>
        <w:rPr>
          <w:rStyle w:val="jlqj4b"/>
          <w:rFonts w:hint="eastAsia"/>
          <w:kern w:val="0"/>
        </w:rPr>
        <w:t>服务测试</w:t>
      </w:r>
      <w:r w:rsidR="00B62A05">
        <w:rPr>
          <w:rStyle w:val="jlqj4b"/>
          <w:rFonts w:hint="eastAsia"/>
          <w:kern w:val="0"/>
        </w:rPr>
        <w:t>：</w:t>
      </w:r>
      <w:r w:rsidR="00B62A05">
        <w:rPr>
          <w:rStyle w:val="jlqj4b"/>
          <w:kern w:val="0"/>
        </w:rPr>
        <w:t>13</w:t>
      </w:r>
      <w:r w:rsidR="00B62A05">
        <w:rPr>
          <w:rStyle w:val="jlqj4b"/>
          <w:rFonts w:hint="eastAsia"/>
          <w:kern w:val="0"/>
        </w:rPr>
        <w:t>篇论文中使用和讨论黑盒测试技术，</w:t>
      </w:r>
      <w:r w:rsidR="00CB4976">
        <w:rPr>
          <w:rStyle w:val="jlqj4b"/>
          <w:kern w:val="0"/>
        </w:rPr>
        <w:t>1</w:t>
      </w:r>
      <w:r w:rsidR="00CB4976">
        <w:rPr>
          <w:rStyle w:val="jlqj4b"/>
          <w:rFonts w:hint="eastAsia"/>
          <w:kern w:val="0"/>
        </w:rPr>
        <w:t>篇论文中讨论白盒测试技术，</w:t>
      </w:r>
      <w:r w:rsidR="00A001D4">
        <w:rPr>
          <w:rStyle w:val="jlqj4b"/>
          <w:kern w:val="0"/>
        </w:rPr>
        <w:t>2</w:t>
      </w:r>
      <w:r w:rsidR="00A001D4">
        <w:rPr>
          <w:rStyle w:val="jlqj4b"/>
          <w:rFonts w:hint="eastAsia"/>
          <w:kern w:val="0"/>
        </w:rPr>
        <w:t>篇论文中</w:t>
      </w:r>
      <w:r w:rsidR="00CA74D4">
        <w:rPr>
          <w:rStyle w:val="jlqj4b"/>
          <w:rFonts w:hint="eastAsia"/>
          <w:kern w:val="0"/>
        </w:rPr>
        <w:t>选择</w:t>
      </w:r>
      <w:r w:rsidR="00B62A05">
        <w:rPr>
          <w:rStyle w:val="jlqj4b"/>
          <w:rFonts w:hint="eastAsia"/>
          <w:kern w:val="0"/>
        </w:rPr>
        <w:t>回归测试，</w:t>
      </w:r>
      <w:r w:rsidR="00B62A05">
        <w:rPr>
          <w:rStyle w:val="jlqj4b"/>
          <w:kern w:val="0"/>
        </w:rPr>
        <w:t>4</w:t>
      </w:r>
      <w:r w:rsidR="00B62A05">
        <w:rPr>
          <w:rStyle w:val="jlqj4b"/>
          <w:rFonts w:hint="eastAsia"/>
          <w:kern w:val="0"/>
        </w:rPr>
        <w:t>篇论文中介绍性能测试</w:t>
      </w:r>
      <w:r w:rsidR="00922220">
        <w:rPr>
          <w:rStyle w:val="jlqj4b"/>
          <w:rFonts w:hint="eastAsia"/>
          <w:kern w:val="0"/>
        </w:rPr>
        <w:t>。</w:t>
      </w:r>
      <w:r w:rsidR="00CC18BC">
        <w:rPr>
          <w:rStyle w:val="jlqj4b"/>
          <w:rFonts w:hint="eastAsia"/>
          <w:kern w:val="0"/>
        </w:rPr>
        <w:t>作者</w:t>
      </w:r>
      <w:r w:rsidR="00CC18BC">
        <w:rPr>
          <w:rStyle w:val="jlqj4b"/>
          <w:rFonts w:hint="eastAsia"/>
        </w:rPr>
        <w:t>执行分析和评估以总结</w:t>
      </w:r>
      <w:r w:rsidR="00CC18BC">
        <w:rPr>
          <w:rStyle w:val="jlqj4b"/>
          <w:rFonts w:hint="eastAsia"/>
        </w:rPr>
        <w:t>Web</w:t>
      </w:r>
      <w:r w:rsidR="00CC18BC">
        <w:rPr>
          <w:rStyle w:val="jlqj4b"/>
          <w:rFonts w:hint="eastAsia"/>
        </w:rPr>
        <w:t>服务中有用的最新技术（黑盒</w:t>
      </w:r>
      <w:r w:rsidR="00377A29">
        <w:rPr>
          <w:rStyle w:val="jlqj4b"/>
          <w:rFonts w:hint="eastAsia"/>
        </w:rPr>
        <w:t>测试、</w:t>
      </w:r>
      <w:r w:rsidR="00CC18BC">
        <w:rPr>
          <w:rStyle w:val="jlqj4b"/>
          <w:rFonts w:hint="eastAsia"/>
        </w:rPr>
        <w:t>白盒</w:t>
      </w:r>
      <w:r w:rsidR="00377A29">
        <w:rPr>
          <w:rStyle w:val="jlqj4b"/>
          <w:rFonts w:hint="eastAsia"/>
        </w:rPr>
        <w:t>测试、</w:t>
      </w:r>
      <w:r w:rsidR="00CC18BC">
        <w:rPr>
          <w:rStyle w:val="jlqj4b"/>
          <w:rFonts w:hint="eastAsia"/>
        </w:rPr>
        <w:t>回归测试和</w:t>
      </w:r>
      <w:r w:rsidR="005C3E4B">
        <w:rPr>
          <w:rStyle w:val="jlqj4b"/>
          <w:rFonts w:hint="eastAsia"/>
        </w:rPr>
        <w:t>性能</w:t>
      </w:r>
      <w:r w:rsidR="00CC18BC">
        <w:rPr>
          <w:rStyle w:val="jlqj4b"/>
          <w:rFonts w:hint="eastAsia"/>
        </w:rPr>
        <w:t>测试），</w:t>
      </w:r>
      <w:r w:rsidR="00A2773D">
        <w:rPr>
          <w:rStyle w:val="jlqj4b"/>
          <w:rFonts w:hint="eastAsia"/>
        </w:rPr>
        <w:t>在表</w:t>
      </w:r>
      <w:r w:rsidR="00A2773D">
        <w:rPr>
          <w:rStyle w:val="jlqj4b"/>
          <w:rFonts w:hint="eastAsia"/>
        </w:rPr>
        <w:t>9</w:t>
      </w:r>
      <w:r w:rsidR="00A2773D">
        <w:rPr>
          <w:rStyle w:val="jlqj4b"/>
          <w:rFonts w:hint="eastAsia"/>
        </w:rPr>
        <w:t>中呈现</w:t>
      </w:r>
      <w:r w:rsidR="0009633F">
        <w:rPr>
          <w:rStyle w:val="jlqj4b"/>
          <w:rFonts w:hint="eastAsia"/>
        </w:rPr>
        <w:t>给读者</w:t>
      </w:r>
      <w:r w:rsidR="004668FC">
        <w:rPr>
          <w:rStyle w:val="jlqj4b"/>
          <w:rFonts w:hint="eastAsia"/>
        </w:rPr>
        <w:t>。对研究的论文进行进一步的分类，有助于作者针对</w:t>
      </w:r>
      <w:r w:rsidR="00447A50">
        <w:rPr>
          <w:rStyle w:val="jlqj4b"/>
          <w:rFonts w:hint="eastAsia"/>
        </w:rPr>
        <w:t>不同</w:t>
      </w:r>
      <w:r w:rsidR="004668FC">
        <w:rPr>
          <w:rStyle w:val="jlqj4b"/>
          <w:rFonts w:hint="eastAsia"/>
        </w:rPr>
        <w:t>文章中重点研究的方向展开不同的探讨。</w:t>
      </w:r>
    </w:p>
    <w:p w14:paraId="4212C8C2" w14:textId="63D96D88" w:rsidR="003C483C" w:rsidRPr="001430CA" w:rsidRDefault="001C6C68" w:rsidP="00610574">
      <w:pPr>
        <w:widowControl/>
        <w:jc w:val="center"/>
        <w:rPr>
          <w:rStyle w:val="jlqj4b"/>
        </w:rPr>
      </w:pPr>
      <w:r>
        <w:rPr>
          <w:noProof/>
        </w:rPr>
        <w:drawing>
          <wp:inline distT="0" distB="0" distL="0" distR="0" wp14:anchorId="4F668D28" wp14:editId="2C421917">
            <wp:extent cx="3071165" cy="134112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02502" cy="1354804"/>
                    </a:xfrm>
                    <a:prstGeom prst="rect">
                      <a:avLst/>
                    </a:prstGeom>
                  </pic:spPr>
                </pic:pic>
              </a:graphicData>
            </a:graphic>
          </wp:inline>
        </w:drawing>
      </w:r>
    </w:p>
    <w:p w14:paraId="30E121C3" w14:textId="2D241D75" w:rsidR="00610574" w:rsidRDefault="00610574" w:rsidP="00610574">
      <w:pPr>
        <w:widowControl/>
        <w:ind w:firstLineChars="200" w:firstLine="420"/>
        <w:jc w:val="left"/>
        <w:rPr>
          <w:rStyle w:val="jlqj4b"/>
          <w:kern w:val="0"/>
        </w:rPr>
      </w:pPr>
      <w:r>
        <w:rPr>
          <w:rStyle w:val="jlqj4b"/>
          <w:rFonts w:hint="eastAsia"/>
          <w:kern w:val="0"/>
        </w:rPr>
        <w:t>图</w:t>
      </w:r>
      <w:r>
        <w:rPr>
          <w:rStyle w:val="jlqj4b"/>
          <w:kern w:val="0"/>
        </w:rPr>
        <w:t>9</w:t>
      </w:r>
      <w:r w:rsidR="0025151D">
        <w:rPr>
          <w:rStyle w:val="jlqj4b"/>
          <w:rFonts w:hint="eastAsia"/>
          <w:kern w:val="0"/>
        </w:rPr>
        <w:t>以饼图的形式呈现</w:t>
      </w:r>
      <w:r>
        <w:rPr>
          <w:rStyle w:val="jlqj4b"/>
          <w:rFonts w:hint="eastAsia"/>
          <w:kern w:val="0"/>
        </w:rPr>
        <w:t>了根据表</w:t>
      </w:r>
      <w:r>
        <w:rPr>
          <w:rStyle w:val="jlqj4b"/>
          <w:kern w:val="0"/>
        </w:rPr>
        <w:t>9</w:t>
      </w:r>
      <w:r>
        <w:rPr>
          <w:rStyle w:val="jlqj4b"/>
          <w:rFonts w:hint="eastAsia"/>
          <w:kern w:val="0"/>
        </w:rPr>
        <w:t>的测试技术和测试级别</w:t>
      </w:r>
      <w:r w:rsidR="00A72715">
        <w:rPr>
          <w:rStyle w:val="jlqj4b"/>
          <w:rFonts w:hint="eastAsia"/>
          <w:kern w:val="0"/>
        </w:rPr>
        <w:t>进行分类后的结果</w:t>
      </w:r>
      <w:r>
        <w:rPr>
          <w:rStyle w:val="jlqj4b"/>
          <w:rFonts w:hint="eastAsia"/>
          <w:kern w:val="0"/>
        </w:rPr>
        <w:t>，这些选择标准是根据</w:t>
      </w:r>
      <w:r w:rsidR="0007101A">
        <w:rPr>
          <w:rStyle w:val="jlqj4b"/>
          <w:rFonts w:hint="eastAsia"/>
          <w:kern w:val="0"/>
        </w:rPr>
        <w:t>图</w:t>
      </w:r>
      <w:r w:rsidR="0007101A">
        <w:rPr>
          <w:rStyle w:val="jlqj4b"/>
          <w:rFonts w:hint="eastAsia"/>
          <w:kern w:val="0"/>
        </w:rPr>
        <w:t>1</w:t>
      </w:r>
      <w:r w:rsidR="0007101A">
        <w:rPr>
          <w:rStyle w:val="jlqj4b"/>
          <w:rFonts w:hint="eastAsia"/>
          <w:kern w:val="0"/>
        </w:rPr>
        <w:t>的</w:t>
      </w:r>
      <w:r>
        <w:rPr>
          <w:rStyle w:val="jlqj4b"/>
          <w:kern w:val="0"/>
        </w:rPr>
        <w:t>RQ4</w:t>
      </w:r>
      <w:r>
        <w:rPr>
          <w:rStyle w:val="jlqj4b"/>
          <w:rFonts w:hint="eastAsia"/>
          <w:kern w:val="0"/>
        </w:rPr>
        <w:t>从所选主要研究中选择的。图</w:t>
      </w:r>
      <w:r>
        <w:rPr>
          <w:rStyle w:val="jlqj4b"/>
          <w:kern w:val="0"/>
        </w:rPr>
        <w:t>9</w:t>
      </w:r>
      <w:r>
        <w:rPr>
          <w:rStyle w:val="jlqj4b"/>
          <w:rFonts w:hint="eastAsia"/>
          <w:kern w:val="0"/>
        </w:rPr>
        <w:t>显示了</w:t>
      </w:r>
      <w:r w:rsidR="00A15AFC">
        <w:rPr>
          <w:rStyle w:val="jlqj4b"/>
          <w:rFonts w:hint="eastAsia"/>
          <w:kern w:val="0"/>
        </w:rPr>
        <w:t>基本研究</w:t>
      </w:r>
      <w:r>
        <w:rPr>
          <w:rStyle w:val="jlqj4b"/>
          <w:rFonts w:hint="eastAsia"/>
          <w:kern w:val="0"/>
        </w:rPr>
        <w:t>中使用的测试水平的结果，</w:t>
      </w:r>
      <w:r w:rsidR="009C4680">
        <w:rPr>
          <w:rStyle w:val="jlqj4b"/>
          <w:rFonts w:hint="eastAsia"/>
          <w:kern w:val="0"/>
        </w:rPr>
        <w:t>为了确保</w:t>
      </w:r>
      <w:r w:rsidR="009C4680">
        <w:rPr>
          <w:rStyle w:val="jlqj4b"/>
          <w:kern w:val="0"/>
        </w:rPr>
        <w:t>Web</w:t>
      </w:r>
      <w:r w:rsidR="009C4680">
        <w:rPr>
          <w:rStyle w:val="jlqj4b"/>
          <w:rFonts w:hint="eastAsia"/>
          <w:kern w:val="0"/>
        </w:rPr>
        <w:t>服务测试质量的安全性、性能、互操作性、可维护性、可重用性、效率和可靠性，</w:t>
      </w:r>
      <w:r w:rsidR="00032685">
        <w:rPr>
          <w:rStyle w:val="jlqj4b"/>
          <w:rFonts w:hint="eastAsia"/>
          <w:kern w:val="0"/>
        </w:rPr>
        <w:t>大约</w:t>
      </w:r>
      <w:r>
        <w:rPr>
          <w:rStyle w:val="jlqj4b"/>
          <w:rFonts w:hint="eastAsia"/>
          <w:kern w:val="0"/>
        </w:rPr>
        <w:t>有</w:t>
      </w:r>
      <w:r>
        <w:rPr>
          <w:rStyle w:val="jlqj4b"/>
          <w:kern w:val="0"/>
        </w:rPr>
        <w:t>50</w:t>
      </w:r>
      <w:r>
        <w:rPr>
          <w:rStyle w:val="jlqj4b"/>
          <w:rFonts w:hint="eastAsia"/>
          <w:kern w:val="0"/>
        </w:rPr>
        <w:t>％的研究建议进行黑盒测试，</w:t>
      </w:r>
      <w:r>
        <w:rPr>
          <w:rStyle w:val="jlqj4b"/>
          <w:kern w:val="0"/>
        </w:rPr>
        <w:t>35</w:t>
      </w:r>
      <w:r>
        <w:rPr>
          <w:rStyle w:val="jlqj4b"/>
          <w:rFonts w:hint="eastAsia"/>
          <w:kern w:val="0"/>
        </w:rPr>
        <w:t>％</w:t>
      </w:r>
      <w:r w:rsidR="00DC483E">
        <w:rPr>
          <w:rStyle w:val="jlqj4b"/>
          <w:rFonts w:hint="eastAsia"/>
          <w:kern w:val="0"/>
        </w:rPr>
        <w:t>的研究</w:t>
      </w:r>
      <w:r w:rsidR="005D50B8">
        <w:rPr>
          <w:rStyle w:val="jlqj4b"/>
          <w:rFonts w:hint="eastAsia"/>
          <w:kern w:val="0"/>
        </w:rPr>
        <w:t>建议进行</w:t>
      </w:r>
      <w:r>
        <w:rPr>
          <w:rStyle w:val="jlqj4b"/>
          <w:rFonts w:hint="eastAsia"/>
          <w:kern w:val="0"/>
        </w:rPr>
        <w:t>回归测试，</w:t>
      </w:r>
      <w:r>
        <w:rPr>
          <w:rStyle w:val="jlqj4b"/>
          <w:kern w:val="0"/>
        </w:rPr>
        <w:t>10</w:t>
      </w:r>
      <w:r>
        <w:rPr>
          <w:rStyle w:val="jlqj4b"/>
          <w:rFonts w:hint="eastAsia"/>
          <w:kern w:val="0"/>
        </w:rPr>
        <w:t>％的研究建议进行负载测试，</w:t>
      </w:r>
      <w:r>
        <w:rPr>
          <w:rStyle w:val="jlqj4b"/>
          <w:kern w:val="0"/>
        </w:rPr>
        <w:t>5</w:t>
      </w:r>
      <w:r>
        <w:rPr>
          <w:rStyle w:val="jlqj4b"/>
          <w:rFonts w:hint="eastAsia"/>
          <w:kern w:val="0"/>
        </w:rPr>
        <w:t>％</w:t>
      </w:r>
      <w:r w:rsidR="00AB0DB9">
        <w:rPr>
          <w:rStyle w:val="jlqj4b"/>
          <w:rFonts w:hint="eastAsia"/>
          <w:kern w:val="0"/>
        </w:rPr>
        <w:t>的研究建议</w:t>
      </w:r>
      <w:r>
        <w:rPr>
          <w:rStyle w:val="jlqj4b"/>
          <w:rFonts w:hint="eastAsia"/>
          <w:kern w:val="0"/>
        </w:rPr>
        <w:t>进行白盒测试。</w:t>
      </w:r>
    </w:p>
    <w:p w14:paraId="275BC103" w14:textId="0FBCB702" w:rsidR="00610574" w:rsidRDefault="00610574" w:rsidP="00610574">
      <w:pPr>
        <w:widowControl/>
        <w:jc w:val="center"/>
        <w:rPr>
          <w:rStyle w:val="jlqj4b"/>
          <w:kern w:val="0"/>
        </w:rPr>
      </w:pPr>
      <w:r>
        <w:rPr>
          <w:noProof/>
        </w:rPr>
        <w:drawing>
          <wp:inline distT="0" distB="0" distL="0" distR="0" wp14:anchorId="55C57C53" wp14:editId="143F69A0">
            <wp:extent cx="3399025" cy="192786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16684" cy="1937876"/>
                    </a:xfrm>
                    <a:prstGeom prst="rect">
                      <a:avLst/>
                    </a:prstGeom>
                  </pic:spPr>
                </pic:pic>
              </a:graphicData>
            </a:graphic>
          </wp:inline>
        </w:drawing>
      </w:r>
    </w:p>
    <w:p w14:paraId="0502BBE3" w14:textId="04297465" w:rsidR="00940373" w:rsidRDefault="00940373" w:rsidP="00610574">
      <w:pPr>
        <w:widowControl/>
        <w:ind w:firstLineChars="200" w:firstLine="420"/>
        <w:jc w:val="left"/>
        <w:rPr>
          <w:rStyle w:val="jlqj4b"/>
          <w:kern w:val="0"/>
        </w:rPr>
      </w:pPr>
      <w:r>
        <w:rPr>
          <w:rStyle w:val="jlqj4b"/>
          <w:rFonts w:hint="eastAsia"/>
          <w:kern w:val="0"/>
        </w:rPr>
        <w:t>作者在图</w:t>
      </w:r>
      <w:r>
        <w:rPr>
          <w:rStyle w:val="jlqj4b"/>
          <w:kern w:val="0"/>
        </w:rPr>
        <w:t>10</w:t>
      </w:r>
      <w:r>
        <w:rPr>
          <w:rStyle w:val="jlqj4b"/>
          <w:rFonts w:hint="eastAsia"/>
          <w:kern w:val="0"/>
        </w:rPr>
        <w:t>中显示了选定的研究</w:t>
      </w:r>
      <w:r w:rsidR="009E4A15">
        <w:rPr>
          <w:rStyle w:val="jlqj4b"/>
          <w:rFonts w:hint="eastAsia"/>
          <w:kern w:val="0"/>
        </w:rPr>
        <w:t>指标</w:t>
      </w:r>
      <w:r w:rsidR="00B359C6">
        <w:rPr>
          <w:rStyle w:val="jlqj4b"/>
          <w:rFonts w:hint="eastAsia"/>
          <w:kern w:val="0"/>
        </w:rPr>
        <w:t>、</w:t>
      </w:r>
      <w:r>
        <w:rPr>
          <w:rStyle w:val="jlqj4b"/>
          <w:rFonts w:hint="eastAsia"/>
          <w:kern w:val="0"/>
        </w:rPr>
        <w:t>测试技术和测试水平方面之间的组合。</w:t>
      </w:r>
    </w:p>
    <w:p w14:paraId="5929100E" w14:textId="7E40CD7D" w:rsidR="007B6199" w:rsidRDefault="007B6199" w:rsidP="007B6199">
      <w:pPr>
        <w:widowControl/>
        <w:jc w:val="center"/>
        <w:rPr>
          <w:rStyle w:val="jlqj4b"/>
          <w:kern w:val="0"/>
        </w:rPr>
      </w:pPr>
      <w:r>
        <w:rPr>
          <w:noProof/>
        </w:rPr>
        <w:drawing>
          <wp:inline distT="0" distB="0" distL="0" distR="0" wp14:anchorId="17182CD3" wp14:editId="157C4A3C">
            <wp:extent cx="3817620" cy="2476390"/>
            <wp:effectExtent l="0" t="0" r="0"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65321" cy="2507333"/>
                    </a:xfrm>
                    <a:prstGeom prst="rect">
                      <a:avLst/>
                    </a:prstGeom>
                  </pic:spPr>
                </pic:pic>
              </a:graphicData>
            </a:graphic>
          </wp:inline>
        </w:drawing>
      </w:r>
    </w:p>
    <w:p w14:paraId="06769EF4" w14:textId="53A4123F" w:rsidR="00610574" w:rsidRDefault="001A777C" w:rsidP="00610574">
      <w:pPr>
        <w:widowControl/>
        <w:ind w:firstLineChars="200" w:firstLine="420"/>
        <w:jc w:val="left"/>
        <w:rPr>
          <w:rStyle w:val="jlqj4b"/>
          <w:kern w:val="0"/>
        </w:rPr>
      </w:pPr>
      <w:r>
        <w:rPr>
          <w:rStyle w:val="jlqj4b"/>
          <w:rFonts w:hint="eastAsia"/>
          <w:kern w:val="0"/>
        </w:rPr>
        <w:t>表</w:t>
      </w:r>
      <w:r>
        <w:rPr>
          <w:rStyle w:val="jlqj4b"/>
          <w:kern w:val="0"/>
        </w:rPr>
        <w:t>10</w:t>
      </w:r>
      <w:r>
        <w:rPr>
          <w:rStyle w:val="jlqj4b"/>
          <w:rFonts w:hint="eastAsia"/>
          <w:kern w:val="0"/>
        </w:rPr>
        <w:t>中显示了</w:t>
      </w:r>
      <w:r>
        <w:rPr>
          <w:rStyle w:val="jlqj4b"/>
          <w:kern w:val="0"/>
        </w:rPr>
        <w:t>Web</w:t>
      </w:r>
      <w:r>
        <w:rPr>
          <w:rStyle w:val="jlqj4b"/>
          <w:rFonts w:hint="eastAsia"/>
          <w:kern w:val="0"/>
        </w:rPr>
        <w:t>服务质量测试属性的主要贡献，它表明了根据所选主要研究对</w:t>
      </w:r>
      <w:r>
        <w:rPr>
          <w:rStyle w:val="jlqj4b"/>
          <w:kern w:val="0"/>
        </w:rPr>
        <w:t>Web</w:t>
      </w:r>
      <w:r>
        <w:rPr>
          <w:rStyle w:val="jlqj4b"/>
          <w:rFonts w:hint="eastAsia"/>
          <w:kern w:val="0"/>
        </w:rPr>
        <w:t>服务测试技术的质量研究的主要影响。</w:t>
      </w:r>
      <w:r w:rsidR="00B528C5">
        <w:rPr>
          <w:rStyle w:val="jlqj4b"/>
          <w:rFonts w:hint="eastAsia"/>
          <w:kern w:val="0"/>
        </w:rPr>
        <w:t>作者在</w:t>
      </w:r>
      <w:r>
        <w:rPr>
          <w:rStyle w:val="jlqj4b"/>
          <w:rFonts w:hint="eastAsia"/>
          <w:kern w:val="0"/>
        </w:rPr>
        <w:t>表</w:t>
      </w:r>
      <w:r w:rsidR="00B528C5">
        <w:rPr>
          <w:rStyle w:val="jlqj4b"/>
          <w:kern w:val="0"/>
        </w:rPr>
        <w:t>10</w:t>
      </w:r>
      <w:r w:rsidR="00B528C5">
        <w:rPr>
          <w:rStyle w:val="jlqj4b"/>
          <w:rFonts w:hint="eastAsia"/>
          <w:kern w:val="0"/>
        </w:rPr>
        <w:t>中</w:t>
      </w:r>
      <w:r>
        <w:rPr>
          <w:rStyle w:val="jlqj4b"/>
          <w:rFonts w:hint="eastAsia"/>
          <w:kern w:val="0"/>
        </w:rPr>
        <w:t>列出了我们在研究中定义的优</w:t>
      </w:r>
      <w:r>
        <w:rPr>
          <w:rStyle w:val="jlqj4b"/>
          <w:rFonts w:hint="eastAsia"/>
          <w:kern w:val="0"/>
        </w:rPr>
        <w:lastRenderedPageBreak/>
        <w:t>质和有价值的质量测试技术的质量属性。当我们讨论</w:t>
      </w:r>
      <w:r>
        <w:rPr>
          <w:rStyle w:val="jlqj4b"/>
          <w:kern w:val="0"/>
        </w:rPr>
        <w:t>Web</w:t>
      </w:r>
      <w:r>
        <w:rPr>
          <w:rStyle w:val="jlqj4b"/>
          <w:rFonts w:hint="eastAsia"/>
          <w:kern w:val="0"/>
        </w:rPr>
        <w:t>服务测试的质量属性时，我们基本上是在分析</w:t>
      </w:r>
      <w:r w:rsidR="00A15AFC">
        <w:rPr>
          <w:rStyle w:val="jlqj4b"/>
          <w:rFonts w:hint="eastAsia"/>
          <w:kern w:val="0"/>
        </w:rPr>
        <w:t>基本研究</w:t>
      </w:r>
      <w:r>
        <w:rPr>
          <w:rStyle w:val="jlqj4b"/>
          <w:rFonts w:hint="eastAsia"/>
          <w:kern w:val="0"/>
        </w:rPr>
        <w:t>中</w:t>
      </w:r>
      <w:r w:rsidR="001A1AA7">
        <w:rPr>
          <w:rStyle w:val="jlqj4b"/>
          <w:rFonts w:hint="eastAsia"/>
          <w:kern w:val="0"/>
        </w:rPr>
        <w:t>定义</w:t>
      </w:r>
      <w:r>
        <w:rPr>
          <w:rStyle w:val="jlqj4b"/>
          <w:rFonts w:hint="eastAsia"/>
          <w:kern w:val="0"/>
        </w:rPr>
        <w:t>的内容</w:t>
      </w:r>
      <w:r w:rsidR="00913004">
        <w:rPr>
          <w:rStyle w:val="jlqj4b"/>
          <w:rFonts w:hint="eastAsia"/>
          <w:kern w:val="0"/>
        </w:rPr>
        <w:t>、</w:t>
      </w:r>
      <w:r>
        <w:rPr>
          <w:rStyle w:val="jlqj4b"/>
          <w:rFonts w:hint="eastAsia"/>
          <w:kern w:val="0"/>
        </w:rPr>
        <w:t>所使用的研究方法以及如何使用定义的质量</w:t>
      </w:r>
      <w:r w:rsidR="00155C20">
        <w:rPr>
          <w:rStyle w:val="jlqj4b"/>
          <w:rFonts w:hint="eastAsia"/>
          <w:kern w:val="0"/>
        </w:rPr>
        <w:t>指标</w:t>
      </w:r>
      <w:r>
        <w:rPr>
          <w:rStyle w:val="jlqj4b"/>
          <w:rFonts w:hint="eastAsia"/>
          <w:kern w:val="0"/>
        </w:rPr>
        <w:t>来回答研究问题。如表</w:t>
      </w:r>
      <w:r w:rsidR="00D60027">
        <w:rPr>
          <w:rStyle w:val="jlqj4b"/>
          <w:kern w:val="0"/>
        </w:rPr>
        <w:t>10</w:t>
      </w:r>
      <w:r>
        <w:rPr>
          <w:rStyle w:val="jlqj4b"/>
          <w:rFonts w:hint="eastAsia"/>
          <w:kern w:val="0"/>
        </w:rPr>
        <w:t>所示，所选的主要研究存在许多局限性和不足，因为在进行实验</w:t>
      </w:r>
      <w:r w:rsidR="00546D77">
        <w:rPr>
          <w:rStyle w:val="jlqj4b"/>
          <w:rFonts w:hint="eastAsia"/>
          <w:kern w:val="0"/>
        </w:rPr>
        <w:t>的过程中</w:t>
      </w:r>
      <w:r>
        <w:rPr>
          <w:rStyle w:val="jlqj4b"/>
          <w:rFonts w:hint="eastAsia"/>
          <w:kern w:val="0"/>
        </w:rPr>
        <w:t>，</w:t>
      </w:r>
      <w:r w:rsidR="00B21C55">
        <w:rPr>
          <w:rStyle w:val="jlqj4b"/>
          <w:rFonts w:hint="eastAsia"/>
          <w:kern w:val="0"/>
        </w:rPr>
        <w:t>得出</w:t>
      </w:r>
      <w:r>
        <w:rPr>
          <w:rStyle w:val="jlqj4b"/>
          <w:rFonts w:hint="eastAsia"/>
          <w:kern w:val="0"/>
        </w:rPr>
        <w:t>结果和声称可以改善结果的同时没有与以前的研究进行比较。</w:t>
      </w:r>
    </w:p>
    <w:p w14:paraId="223C60F6" w14:textId="35C40D74" w:rsidR="00940373" w:rsidRDefault="00940373" w:rsidP="00940373">
      <w:pPr>
        <w:widowControl/>
        <w:jc w:val="center"/>
        <w:rPr>
          <w:rStyle w:val="jlqj4b"/>
        </w:rPr>
      </w:pPr>
      <w:r>
        <w:rPr>
          <w:noProof/>
        </w:rPr>
        <w:drawing>
          <wp:inline distT="0" distB="0" distL="0" distR="0" wp14:anchorId="3D44FA3A" wp14:editId="20B14F71">
            <wp:extent cx="5274310" cy="3864610"/>
            <wp:effectExtent l="0" t="0" r="2540" b="254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3864610"/>
                    </a:xfrm>
                    <a:prstGeom prst="rect">
                      <a:avLst/>
                    </a:prstGeom>
                  </pic:spPr>
                </pic:pic>
              </a:graphicData>
            </a:graphic>
          </wp:inline>
        </w:drawing>
      </w:r>
    </w:p>
    <w:p w14:paraId="75E893CE" w14:textId="6BC2E6E4" w:rsidR="00723BBD" w:rsidRDefault="006D782B">
      <w:pPr>
        <w:widowControl/>
        <w:ind w:firstLineChars="200" w:firstLine="420"/>
        <w:jc w:val="left"/>
        <w:rPr>
          <w:rFonts w:cs="宋体"/>
        </w:rPr>
      </w:pPr>
      <w:r w:rsidRPr="006D782B">
        <w:rPr>
          <w:rFonts w:cs="宋体" w:hint="eastAsia"/>
        </w:rPr>
        <w:t>图</w:t>
      </w:r>
      <w:r w:rsidRPr="006D782B">
        <w:rPr>
          <w:rFonts w:cs="宋体" w:hint="eastAsia"/>
        </w:rPr>
        <w:t>11</w:t>
      </w:r>
      <w:r w:rsidRPr="006D782B">
        <w:rPr>
          <w:rFonts w:cs="宋体" w:hint="eastAsia"/>
        </w:rPr>
        <w:t>显示了质量研究的主要贡献趋势，</w:t>
      </w:r>
      <w:r w:rsidR="000D5BE0">
        <w:rPr>
          <w:rFonts w:cs="宋体" w:hint="eastAsia"/>
        </w:rPr>
        <w:t>这</w:t>
      </w:r>
      <w:r w:rsidRPr="006D782B">
        <w:rPr>
          <w:rFonts w:cs="宋体" w:hint="eastAsia"/>
        </w:rPr>
        <w:t>根据表</w:t>
      </w:r>
      <w:r>
        <w:rPr>
          <w:rFonts w:cs="宋体"/>
        </w:rPr>
        <w:t>10</w:t>
      </w:r>
      <w:r w:rsidRPr="006D782B">
        <w:rPr>
          <w:rFonts w:cs="宋体" w:hint="eastAsia"/>
        </w:rPr>
        <w:t>可以不言自明。</w:t>
      </w:r>
      <w:r w:rsidR="00A846D5">
        <w:rPr>
          <w:rFonts w:cs="宋体" w:hint="eastAsia"/>
        </w:rPr>
        <w:t>作者通过图</w:t>
      </w:r>
      <w:r w:rsidR="00A846D5">
        <w:rPr>
          <w:rFonts w:cs="宋体" w:hint="eastAsia"/>
        </w:rPr>
        <w:t>1</w:t>
      </w:r>
      <w:r w:rsidR="00A846D5">
        <w:rPr>
          <w:rFonts w:cs="宋体"/>
        </w:rPr>
        <w:t>1</w:t>
      </w:r>
      <w:r w:rsidR="00A846D5">
        <w:rPr>
          <w:rFonts w:cs="宋体" w:hint="eastAsia"/>
        </w:rPr>
        <w:t>说明</w:t>
      </w:r>
      <w:r w:rsidR="006641E4">
        <w:rPr>
          <w:rFonts w:cs="宋体" w:hint="eastAsia"/>
        </w:rPr>
        <w:t>：</w:t>
      </w:r>
      <w:r w:rsidRPr="006D782B">
        <w:rPr>
          <w:rFonts w:cs="宋体" w:hint="eastAsia"/>
        </w:rPr>
        <w:t>与以前的研究相比，有一些研究趋势，如全面的文献综述</w:t>
      </w:r>
      <w:r w:rsidR="00E207EA">
        <w:rPr>
          <w:rFonts w:cs="宋体" w:hint="eastAsia"/>
        </w:rPr>
        <w:t>、</w:t>
      </w:r>
      <w:r w:rsidRPr="006D782B">
        <w:rPr>
          <w:rFonts w:cs="宋体" w:hint="eastAsia"/>
        </w:rPr>
        <w:t>提出的结果以及声称可以改善结果</w:t>
      </w:r>
      <w:r w:rsidR="00F338DC">
        <w:rPr>
          <w:rFonts w:cs="宋体" w:hint="eastAsia"/>
        </w:rPr>
        <w:t>的研究</w:t>
      </w:r>
      <w:r w:rsidRPr="006D782B">
        <w:rPr>
          <w:rFonts w:cs="宋体" w:hint="eastAsia"/>
        </w:rPr>
        <w:t>，直到现在都还不令人满意。大多数文章建议了当前研究的解决方案，但仍然需要评估研究</w:t>
      </w:r>
      <w:r w:rsidR="006F4B8E">
        <w:rPr>
          <w:rFonts w:cs="宋体" w:hint="eastAsia"/>
        </w:rPr>
        <w:t>，并且需要将研究</w:t>
      </w:r>
      <w:r w:rsidRPr="006D782B">
        <w:rPr>
          <w:rFonts w:cs="宋体" w:hint="eastAsia"/>
        </w:rPr>
        <w:t>结果</w:t>
      </w:r>
      <w:r w:rsidR="006F4B8E">
        <w:rPr>
          <w:rFonts w:cs="宋体" w:hint="eastAsia"/>
        </w:rPr>
        <w:t>进行进一步的标准化</w:t>
      </w:r>
      <w:r w:rsidRPr="006D782B">
        <w:rPr>
          <w:rFonts w:cs="宋体" w:hint="eastAsia"/>
        </w:rPr>
        <w:t>。</w:t>
      </w:r>
      <w:r w:rsidR="00992182">
        <w:rPr>
          <w:rFonts w:cs="宋体" w:hint="eastAsia"/>
        </w:rPr>
        <w:t>这就</w:t>
      </w:r>
      <w:r w:rsidRPr="006D782B">
        <w:rPr>
          <w:rFonts w:cs="宋体" w:hint="eastAsia"/>
        </w:rPr>
        <w:t>需要进一步的组织研究来探索</w:t>
      </w:r>
      <w:r w:rsidRPr="006D782B">
        <w:rPr>
          <w:rFonts w:cs="宋体" w:hint="eastAsia"/>
        </w:rPr>
        <w:t>Web</w:t>
      </w:r>
      <w:r w:rsidRPr="006D782B">
        <w:rPr>
          <w:rFonts w:cs="宋体" w:hint="eastAsia"/>
        </w:rPr>
        <w:t>服务测试中的</w:t>
      </w:r>
      <w:r w:rsidR="009F2801">
        <w:rPr>
          <w:rFonts w:cs="宋体" w:hint="eastAsia"/>
        </w:rPr>
        <w:t>现时</w:t>
      </w:r>
      <w:r w:rsidR="00602A90">
        <w:rPr>
          <w:rFonts w:cs="宋体" w:hint="eastAsia"/>
        </w:rPr>
        <w:t>情况</w:t>
      </w:r>
      <w:r w:rsidRPr="006D782B">
        <w:rPr>
          <w:rFonts w:cs="宋体" w:hint="eastAsia"/>
        </w:rPr>
        <w:t>。</w:t>
      </w:r>
    </w:p>
    <w:p w14:paraId="57B27A3C" w14:textId="49B023F6" w:rsidR="00EB1C94" w:rsidRPr="006D782B" w:rsidRDefault="00EB1C94" w:rsidP="00EB1C94">
      <w:pPr>
        <w:widowControl/>
        <w:jc w:val="center"/>
        <w:rPr>
          <w:rFonts w:cs="宋体"/>
        </w:rPr>
      </w:pPr>
      <w:r>
        <w:rPr>
          <w:noProof/>
        </w:rPr>
        <w:drawing>
          <wp:inline distT="0" distB="0" distL="0" distR="0" wp14:anchorId="05606358" wp14:editId="5DCFEBAD">
            <wp:extent cx="4175438" cy="192786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94233" cy="1936538"/>
                    </a:xfrm>
                    <a:prstGeom prst="rect">
                      <a:avLst/>
                    </a:prstGeom>
                  </pic:spPr>
                </pic:pic>
              </a:graphicData>
            </a:graphic>
          </wp:inline>
        </w:drawing>
      </w:r>
    </w:p>
    <w:p w14:paraId="2D0FD14A" w14:textId="55D8D885" w:rsidR="00BB71E2" w:rsidRDefault="000D2E8E">
      <w:pPr>
        <w:widowControl/>
        <w:ind w:firstLineChars="200" w:firstLine="420"/>
        <w:jc w:val="left"/>
        <w:rPr>
          <w:rFonts w:cs="宋体"/>
        </w:rPr>
      </w:pPr>
      <w:r>
        <w:rPr>
          <w:rStyle w:val="jlqj4b"/>
          <w:rFonts w:hint="eastAsia"/>
          <w:kern w:val="0"/>
        </w:rPr>
        <w:t>作者在</w:t>
      </w:r>
      <w:r w:rsidR="00897612">
        <w:rPr>
          <w:rStyle w:val="jlqj4b"/>
          <w:rFonts w:hint="eastAsia"/>
          <w:kern w:val="0"/>
        </w:rPr>
        <w:t>表</w:t>
      </w:r>
      <w:r w:rsidR="00897612">
        <w:rPr>
          <w:rStyle w:val="jlqj4b"/>
          <w:rFonts w:hint="eastAsia"/>
          <w:kern w:val="0"/>
        </w:rPr>
        <w:t>1</w:t>
      </w:r>
      <w:r w:rsidR="00897612">
        <w:rPr>
          <w:rStyle w:val="jlqj4b"/>
          <w:kern w:val="0"/>
        </w:rPr>
        <w:t>1</w:t>
      </w:r>
      <w:r>
        <w:rPr>
          <w:rStyle w:val="jlqj4b"/>
          <w:rFonts w:hint="eastAsia"/>
          <w:kern w:val="0"/>
        </w:rPr>
        <w:t>中呈现</w:t>
      </w:r>
      <w:r w:rsidR="00897612">
        <w:rPr>
          <w:rStyle w:val="jlqj4b"/>
          <w:rFonts w:hint="eastAsia"/>
          <w:kern w:val="0"/>
        </w:rPr>
        <w:t>了以往研究文献综述与</w:t>
      </w:r>
      <w:r w:rsidR="009116DF">
        <w:rPr>
          <w:rStyle w:val="jlqj4b"/>
          <w:rFonts w:hint="eastAsia"/>
          <w:kern w:val="0"/>
        </w:rPr>
        <w:t>S</w:t>
      </w:r>
      <w:r w:rsidR="009116DF">
        <w:rPr>
          <w:rStyle w:val="jlqj4b"/>
          <w:kern w:val="0"/>
        </w:rPr>
        <w:t>LR</w:t>
      </w:r>
      <w:r w:rsidR="00897612">
        <w:rPr>
          <w:rStyle w:val="jlqj4b"/>
          <w:rFonts w:hint="eastAsia"/>
          <w:kern w:val="0"/>
        </w:rPr>
        <w:t>间的差异。结果表明，以前的</w:t>
      </w:r>
      <w:r w:rsidR="00897612">
        <w:rPr>
          <w:rStyle w:val="jlqj4b"/>
          <w:kern w:val="0"/>
        </w:rPr>
        <w:t>SLR</w:t>
      </w:r>
      <w:r w:rsidR="00897612">
        <w:rPr>
          <w:rStyle w:val="jlqj4b"/>
          <w:rFonts w:hint="eastAsia"/>
          <w:kern w:val="0"/>
        </w:rPr>
        <w:t>并没有引入所有</w:t>
      </w:r>
      <w:r w:rsidR="00155C20">
        <w:rPr>
          <w:rStyle w:val="jlqj4b"/>
          <w:rFonts w:hint="eastAsia"/>
          <w:kern w:val="0"/>
        </w:rPr>
        <w:t>指标</w:t>
      </w:r>
      <w:r w:rsidR="00897612">
        <w:rPr>
          <w:rStyle w:val="jlqj4b"/>
          <w:rFonts w:hint="eastAsia"/>
          <w:kern w:val="0"/>
        </w:rPr>
        <w:t>，在此情况下，本研究选择了测试中的常见问题或先前研究中未讨论的问题。一些研究提供了实验和技术的详细信息作为仅针对互操作性或可靠性的解决方案。其他研究仅使用现有技术提供了安全性和性能解决方案。</w:t>
      </w:r>
      <w:r w:rsidR="00A66BB5">
        <w:rPr>
          <w:rStyle w:val="jlqj4b"/>
          <w:rFonts w:hint="eastAsia"/>
          <w:kern w:val="0"/>
        </w:rPr>
        <w:t>然而</w:t>
      </w:r>
      <w:r w:rsidR="00B93A65">
        <w:rPr>
          <w:rStyle w:val="jlqj4b"/>
          <w:rFonts w:hint="eastAsia"/>
          <w:kern w:val="0"/>
        </w:rPr>
        <w:t>作者</w:t>
      </w:r>
      <w:r w:rsidR="00A66BB5">
        <w:rPr>
          <w:rStyle w:val="jlqj4b"/>
          <w:rFonts w:hint="eastAsia"/>
          <w:kern w:val="0"/>
        </w:rPr>
        <w:t>期待的目标是</w:t>
      </w:r>
      <w:r w:rsidR="00897612">
        <w:rPr>
          <w:rStyle w:val="jlqj4b"/>
          <w:rFonts w:hint="eastAsia"/>
          <w:kern w:val="0"/>
        </w:rPr>
        <w:t>满足所有现有的质量</w:t>
      </w:r>
      <w:r w:rsidR="00155C20">
        <w:rPr>
          <w:rStyle w:val="jlqj4b"/>
          <w:rFonts w:hint="eastAsia"/>
          <w:kern w:val="0"/>
        </w:rPr>
        <w:t>指标</w:t>
      </w:r>
      <w:r w:rsidR="00897612">
        <w:rPr>
          <w:rStyle w:val="jlqj4b"/>
          <w:rFonts w:hint="eastAsia"/>
          <w:kern w:val="0"/>
        </w:rPr>
        <w:t>，以使</w:t>
      </w:r>
      <w:r w:rsidR="00897612">
        <w:rPr>
          <w:rStyle w:val="jlqj4b"/>
          <w:kern w:val="0"/>
        </w:rPr>
        <w:t>Web</w:t>
      </w:r>
      <w:r w:rsidR="00897612">
        <w:rPr>
          <w:rStyle w:val="jlqj4b"/>
          <w:rFonts w:hint="eastAsia"/>
          <w:kern w:val="0"/>
        </w:rPr>
        <w:t>服务测试的质量更好。</w:t>
      </w:r>
    </w:p>
    <w:p w14:paraId="5EBF67A9" w14:textId="6B4EC2EC" w:rsidR="00BB71E2" w:rsidRDefault="00BB71E2" w:rsidP="00BB71E2">
      <w:pPr>
        <w:widowControl/>
        <w:jc w:val="center"/>
        <w:rPr>
          <w:rFonts w:cs="宋体"/>
        </w:rPr>
      </w:pPr>
      <w:r>
        <w:rPr>
          <w:noProof/>
        </w:rPr>
        <w:lastRenderedPageBreak/>
        <w:drawing>
          <wp:inline distT="0" distB="0" distL="0" distR="0" wp14:anchorId="4798C820" wp14:editId="56C8BE17">
            <wp:extent cx="5274310" cy="1534160"/>
            <wp:effectExtent l="0" t="0" r="2540" b="889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1534160"/>
                    </a:xfrm>
                    <a:prstGeom prst="rect">
                      <a:avLst/>
                    </a:prstGeom>
                  </pic:spPr>
                </pic:pic>
              </a:graphicData>
            </a:graphic>
          </wp:inline>
        </w:drawing>
      </w:r>
    </w:p>
    <w:p w14:paraId="72C8C9BF" w14:textId="03A1F1FC" w:rsidR="005B466A" w:rsidRDefault="00894CA5">
      <w:pPr>
        <w:widowControl/>
        <w:ind w:firstLineChars="200" w:firstLine="420"/>
        <w:jc w:val="left"/>
        <w:rPr>
          <w:rFonts w:cs="宋体"/>
        </w:rPr>
      </w:pPr>
      <w:r>
        <w:rPr>
          <w:rStyle w:val="jlqj4b"/>
          <w:rFonts w:hint="eastAsia"/>
          <w:kern w:val="0"/>
        </w:rPr>
        <w:t>研究至此</w:t>
      </w:r>
      <w:r w:rsidR="004C77EE">
        <w:rPr>
          <w:rStyle w:val="jlqj4b"/>
          <w:rFonts w:hint="eastAsia"/>
          <w:kern w:val="0"/>
        </w:rPr>
        <w:t>，</w:t>
      </w:r>
      <w:r w:rsidR="003741FF">
        <w:rPr>
          <w:rStyle w:val="jlqj4b"/>
          <w:rFonts w:hint="eastAsia"/>
          <w:kern w:val="0"/>
        </w:rPr>
        <w:t>作者</w:t>
      </w:r>
      <w:r w:rsidR="00452EA6">
        <w:rPr>
          <w:rStyle w:val="jlqj4b"/>
          <w:rFonts w:hint="eastAsia"/>
          <w:kern w:val="0"/>
        </w:rPr>
        <w:t>于文中</w:t>
      </w:r>
      <w:r w:rsidR="004C77EE">
        <w:rPr>
          <w:rStyle w:val="jlqj4b"/>
          <w:rFonts w:hint="eastAsia"/>
          <w:kern w:val="0"/>
        </w:rPr>
        <w:t>提出</w:t>
      </w:r>
      <w:r w:rsidR="00E039DF">
        <w:rPr>
          <w:rStyle w:val="jlqj4b"/>
          <w:rFonts w:hint="eastAsia"/>
          <w:kern w:val="0"/>
        </w:rPr>
        <w:t>7</w:t>
      </w:r>
      <w:r w:rsidR="00E02A93">
        <w:rPr>
          <w:rStyle w:val="jlqj4b"/>
          <w:rFonts w:hint="eastAsia"/>
          <w:kern w:val="0"/>
        </w:rPr>
        <w:t>条</w:t>
      </w:r>
      <w:r w:rsidR="00565CAF">
        <w:rPr>
          <w:rStyle w:val="jlqj4b"/>
          <w:rFonts w:hint="eastAsia"/>
          <w:kern w:val="0"/>
        </w:rPr>
        <w:t>提高</w:t>
      </w:r>
      <w:r w:rsidR="00565CAF">
        <w:rPr>
          <w:rStyle w:val="jlqj4b"/>
          <w:kern w:val="0"/>
        </w:rPr>
        <w:t>Web</w:t>
      </w:r>
      <w:r w:rsidR="00565CAF">
        <w:rPr>
          <w:rStyle w:val="jlqj4b"/>
          <w:rFonts w:hint="eastAsia"/>
          <w:kern w:val="0"/>
        </w:rPr>
        <w:t>服务质量</w:t>
      </w:r>
      <w:r w:rsidR="00927A5D">
        <w:rPr>
          <w:rStyle w:val="jlqj4b"/>
          <w:rFonts w:hint="eastAsia"/>
          <w:kern w:val="0"/>
        </w:rPr>
        <w:t>的</w:t>
      </w:r>
      <w:r w:rsidR="004C77EE">
        <w:rPr>
          <w:rStyle w:val="jlqj4b"/>
          <w:rFonts w:hint="eastAsia"/>
          <w:kern w:val="0"/>
        </w:rPr>
        <w:t>建议</w:t>
      </w:r>
      <w:r w:rsidR="00E02A93">
        <w:rPr>
          <w:rStyle w:val="jlqj4b"/>
          <w:rFonts w:hint="eastAsia"/>
          <w:kern w:val="0"/>
        </w:rPr>
        <w:t>：</w:t>
      </w:r>
    </w:p>
    <w:p w14:paraId="2B56DDC3" w14:textId="5CFD072A" w:rsidR="000B280C" w:rsidRPr="000B280C" w:rsidRDefault="00731638" w:rsidP="000B280C">
      <w:pPr>
        <w:widowControl/>
        <w:ind w:firstLineChars="200" w:firstLine="420"/>
        <w:jc w:val="left"/>
        <w:rPr>
          <w:rFonts w:cs="宋体"/>
        </w:rPr>
      </w:pPr>
      <w:r>
        <w:rPr>
          <w:rFonts w:cs="宋体" w:hint="eastAsia"/>
        </w:rPr>
        <w:t>1</w:t>
      </w:r>
      <w:r>
        <w:rPr>
          <w:rFonts w:cs="宋体"/>
        </w:rPr>
        <w:t xml:space="preserve">. </w:t>
      </w:r>
      <w:r w:rsidR="000B280C" w:rsidRPr="000B280C">
        <w:rPr>
          <w:rFonts w:cs="宋体" w:hint="eastAsia"/>
        </w:rPr>
        <w:t>研究人员将在测试环境中获得对不同</w:t>
      </w:r>
      <w:r w:rsidR="000B280C" w:rsidRPr="000B280C">
        <w:rPr>
          <w:rFonts w:cs="宋体" w:hint="eastAsia"/>
        </w:rPr>
        <w:t>Web</w:t>
      </w:r>
      <w:r w:rsidR="00B019AF">
        <w:rPr>
          <w:rFonts w:cs="宋体" w:hint="eastAsia"/>
        </w:rPr>
        <w:t>服务</w:t>
      </w:r>
      <w:r w:rsidR="000B280C" w:rsidRPr="000B280C">
        <w:rPr>
          <w:rFonts w:cs="宋体" w:hint="eastAsia"/>
        </w:rPr>
        <w:t>测试技术的认识。</w:t>
      </w:r>
    </w:p>
    <w:p w14:paraId="3E863F35" w14:textId="048A6934" w:rsidR="000B280C" w:rsidRPr="000B280C" w:rsidRDefault="00731638" w:rsidP="000B280C">
      <w:pPr>
        <w:widowControl/>
        <w:ind w:firstLineChars="200" w:firstLine="420"/>
        <w:jc w:val="left"/>
        <w:rPr>
          <w:rFonts w:cs="宋体"/>
        </w:rPr>
      </w:pPr>
      <w:r>
        <w:rPr>
          <w:rFonts w:cs="宋体" w:hint="eastAsia"/>
        </w:rPr>
        <w:t>2</w:t>
      </w:r>
      <w:r>
        <w:rPr>
          <w:rFonts w:cs="宋体"/>
        </w:rPr>
        <w:t xml:space="preserve">. </w:t>
      </w:r>
      <w:r w:rsidR="000B280C" w:rsidRPr="000B280C">
        <w:rPr>
          <w:rFonts w:cs="宋体" w:hint="eastAsia"/>
        </w:rPr>
        <w:t>到目前为止，已经为</w:t>
      </w:r>
      <w:r w:rsidR="000B280C" w:rsidRPr="000B280C">
        <w:rPr>
          <w:rFonts w:cs="宋体" w:hint="eastAsia"/>
        </w:rPr>
        <w:t>Web</w:t>
      </w:r>
      <w:r w:rsidR="000B280C" w:rsidRPr="000B280C">
        <w:rPr>
          <w:rFonts w:cs="宋体" w:hint="eastAsia"/>
        </w:rPr>
        <w:t>服务测试建立了解决方案（测试</w:t>
      </w:r>
      <w:r w:rsidR="00985263">
        <w:rPr>
          <w:rFonts w:cs="宋体" w:hint="eastAsia"/>
        </w:rPr>
        <w:t>、</w:t>
      </w:r>
      <w:r w:rsidR="000B280C" w:rsidRPr="000B280C">
        <w:rPr>
          <w:rFonts w:cs="宋体" w:hint="eastAsia"/>
        </w:rPr>
        <w:t>集成和其他测试事件）。这些解决方案使用不同的框架，模型和工具，可帮助测试人员在测试性能</w:t>
      </w:r>
      <w:r w:rsidR="00F577CC">
        <w:rPr>
          <w:rFonts w:cs="宋体" w:hint="eastAsia"/>
        </w:rPr>
        <w:t>、</w:t>
      </w:r>
      <w:r w:rsidR="000B280C" w:rsidRPr="000B280C">
        <w:rPr>
          <w:rFonts w:cs="宋体" w:hint="eastAsia"/>
        </w:rPr>
        <w:t>互操作性</w:t>
      </w:r>
      <w:r w:rsidR="00F577CC">
        <w:rPr>
          <w:rFonts w:cs="宋体" w:hint="eastAsia"/>
        </w:rPr>
        <w:t>、</w:t>
      </w:r>
      <w:r w:rsidR="000B280C" w:rsidRPr="000B280C">
        <w:rPr>
          <w:rFonts w:cs="宋体" w:hint="eastAsia"/>
        </w:rPr>
        <w:t>可维护性</w:t>
      </w:r>
      <w:r w:rsidR="00F577CC">
        <w:rPr>
          <w:rFonts w:cs="宋体" w:hint="eastAsia"/>
        </w:rPr>
        <w:t>、</w:t>
      </w:r>
      <w:r w:rsidR="000B280C" w:rsidRPr="000B280C">
        <w:rPr>
          <w:rFonts w:cs="宋体" w:hint="eastAsia"/>
        </w:rPr>
        <w:t>可重用性</w:t>
      </w:r>
      <w:r w:rsidR="00F577CC">
        <w:rPr>
          <w:rFonts w:cs="宋体" w:hint="eastAsia"/>
        </w:rPr>
        <w:t>、</w:t>
      </w:r>
      <w:r w:rsidR="000B280C" w:rsidRPr="000B280C">
        <w:rPr>
          <w:rFonts w:cs="宋体" w:hint="eastAsia"/>
        </w:rPr>
        <w:t>可靠性和效率时采用。</w:t>
      </w:r>
    </w:p>
    <w:p w14:paraId="3F33A507" w14:textId="62F3F90A" w:rsidR="000B280C" w:rsidRPr="000B280C" w:rsidRDefault="00731638" w:rsidP="000B280C">
      <w:pPr>
        <w:widowControl/>
        <w:ind w:firstLineChars="200" w:firstLine="420"/>
        <w:jc w:val="left"/>
        <w:rPr>
          <w:rFonts w:cs="宋体"/>
        </w:rPr>
      </w:pPr>
      <w:r>
        <w:rPr>
          <w:rFonts w:cs="宋体" w:hint="eastAsia"/>
        </w:rPr>
        <w:t>3</w:t>
      </w:r>
      <w:r>
        <w:rPr>
          <w:rFonts w:cs="宋体"/>
        </w:rPr>
        <w:t xml:space="preserve">. </w:t>
      </w:r>
      <w:r w:rsidR="000B280C" w:rsidRPr="000B280C">
        <w:rPr>
          <w:rFonts w:cs="宋体" w:hint="eastAsia"/>
        </w:rPr>
        <w:t>框架和工具的使用增加了</w:t>
      </w:r>
      <w:r w:rsidR="000B280C" w:rsidRPr="000B280C">
        <w:rPr>
          <w:rFonts w:cs="宋体" w:hint="eastAsia"/>
        </w:rPr>
        <w:t>Web</w:t>
      </w:r>
      <w:r w:rsidR="000B280C" w:rsidRPr="000B280C">
        <w:rPr>
          <w:rFonts w:cs="宋体" w:hint="eastAsia"/>
        </w:rPr>
        <w:t>服务测试过程的简便性。</w:t>
      </w:r>
    </w:p>
    <w:p w14:paraId="3B4ED00A" w14:textId="128ECAD8" w:rsidR="000B280C" w:rsidRPr="000B280C" w:rsidRDefault="00731638" w:rsidP="000B280C">
      <w:pPr>
        <w:widowControl/>
        <w:ind w:firstLineChars="200" w:firstLine="420"/>
        <w:jc w:val="left"/>
        <w:rPr>
          <w:rFonts w:cs="宋体"/>
        </w:rPr>
      </w:pPr>
      <w:r>
        <w:rPr>
          <w:rFonts w:cs="宋体"/>
        </w:rPr>
        <w:t xml:space="preserve">4. </w:t>
      </w:r>
      <w:r w:rsidR="000B280C" w:rsidRPr="000B280C">
        <w:rPr>
          <w:rFonts w:cs="宋体" w:hint="eastAsia"/>
        </w:rPr>
        <w:t>Web</w:t>
      </w:r>
      <w:r w:rsidR="000B280C" w:rsidRPr="000B280C">
        <w:rPr>
          <w:rFonts w:cs="宋体" w:hint="eastAsia"/>
        </w:rPr>
        <w:t>服务测试</w:t>
      </w:r>
      <w:r w:rsidR="005548EC">
        <w:rPr>
          <w:rFonts w:cs="宋体" w:hint="eastAsia"/>
        </w:rPr>
        <w:t>不断</w:t>
      </w:r>
      <w:r w:rsidR="000B280C" w:rsidRPr="000B280C">
        <w:rPr>
          <w:rFonts w:cs="宋体" w:hint="eastAsia"/>
        </w:rPr>
        <w:t>发展</w:t>
      </w:r>
      <w:r w:rsidR="005548EC">
        <w:rPr>
          <w:rFonts w:cs="宋体" w:hint="eastAsia"/>
        </w:rPr>
        <w:t>，现如今仍有诸多不足之处，这种现状</w:t>
      </w:r>
      <w:r w:rsidR="000B280C" w:rsidRPr="000B280C">
        <w:rPr>
          <w:rFonts w:cs="宋体" w:hint="eastAsia"/>
        </w:rPr>
        <w:t>将支持专家和组织实施建议的测试框架</w:t>
      </w:r>
      <w:r w:rsidR="001C50CB">
        <w:rPr>
          <w:rFonts w:cs="宋体" w:hint="eastAsia"/>
        </w:rPr>
        <w:t>、</w:t>
      </w:r>
      <w:r w:rsidR="000B280C" w:rsidRPr="000B280C">
        <w:rPr>
          <w:rFonts w:cs="宋体" w:hint="eastAsia"/>
        </w:rPr>
        <w:t>模型和工具。</w:t>
      </w:r>
    </w:p>
    <w:p w14:paraId="598FE8F2" w14:textId="4466E7DA" w:rsidR="000B280C" w:rsidRPr="000B280C" w:rsidRDefault="00731638" w:rsidP="000B280C">
      <w:pPr>
        <w:widowControl/>
        <w:ind w:firstLineChars="200" w:firstLine="420"/>
        <w:jc w:val="left"/>
        <w:rPr>
          <w:rFonts w:cs="宋体"/>
        </w:rPr>
      </w:pPr>
      <w:r>
        <w:rPr>
          <w:rFonts w:cs="宋体" w:hint="eastAsia"/>
        </w:rPr>
        <w:t>5</w:t>
      </w:r>
      <w:r>
        <w:rPr>
          <w:rFonts w:cs="宋体"/>
        </w:rPr>
        <w:t xml:space="preserve">. </w:t>
      </w:r>
      <w:r w:rsidR="000B280C" w:rsidRPr="000B280C">
        <w:rPr>
          <w:rFonts w:cs="宋体" w:hint="eastAsia"/>
        </w:rPr>
        <w:t>在</w:t>
      </w:r>
      <w:r w:rsidR="000B280C" w:rsidRPr="000B280C">
        <w:rPr>
          <w:rFonts w:cs="宋体" w:hint="eastAsia"/>
        </w:rPr>
        <w:t>Web</w:t>
      </w:r>
      <w:r w:rsidR="000B280C" w:rsidRPr="000B280C">
        <w:rPr>
          <w:rFonts w:cs="宋体" w:hint="eastAsia"/>
        </w:rPr>
        <w:t>服务测试中，工具和框架支持起着重要作用。</w:t>
      </w:r>
    </w:p>
    <w:p w14:paraId="00E8798A" w14:textId="2A2035D3" w:rsidR="000B280C" w:rsidRPr="000B280C" w:rsidRDefault="00731638" w:rsidP="000B280C">
      <w:pPr>
        <w:widowControl/>
        <w:ind w:firstLineChars="200" w:firstLine="420"/>
        <w:jc w:val="left"/>
        <w:rPr>
          <w:rFonts w:cs="宋体"/>
        </w:rPr>
      </w:pPr>
      <w:r>
        <w:rPr>
          <w:rFonts w:cs="宋体" w:hint="eastAsia"/>
        </w:rPr>
        <w:t>6</w:t>
      </w:r>
      <w:r>
        <w:rPr>
          <w:rFonts w:cs="宋体"/>
        </w:rPr>
        <w:t xml:space="preserve">. </w:t>
      </w:r>
      <w:r w:rsidR="000B280C" w:rsidRPr="000B280C">
        <w:rPr>
          <w:rFonts w:cs="宋体" w:hint="eastAsia"/>
        </w:rPr>
        <w:t>不同的测试技术</w:t>
      </w:r>
      <w:r w:rsidR="005B463E">
        <w:rPr>
          <w:rFonts w:cs="宋体" w:hint="eastAsia"/>
        </w:rPr>
        <w:t>、</w:t>
      </w:r>
      <w:r w:rsidR="000B280C" w:rsidRPr="000B280C">
        <w:rPr>
          <w:rFonts w:cs="宋体" w:hint="eastAsia"/>
        </w:rPr>
        <w:t>模型</w:t>
      </w:r>
      <w:r w:rsidR="005B463E">
        <w:rPr>
          <w:rFonts w:cs="宋体" w:hint="eastAsia"/>
        </w:rPr>
        <w:t>、</w:t>
      </w:r>
      <w:r w:rsidR="000B280C" w:rsidRPr="000B280C">
        <w:rPr>
          <w:rFonts w:cs="宋体" w:hint="eastAsia"/>
        </w:rPr>
        <w:t>框架在</w:t>
      </w:r>
      <w:r w:rsidR="000B280C" w:rsidRPr="000B280C">
        <w:rPr>
          <w:rFonts w:cs="宋体" w:hint="eastAsia"/>
        </w:rPr>
        <w:t>Web</w:t>
      </w:r>
      <w:r w:rsidR="00AC36F3">
        <w:rPr>
          <w:rFonts w:cs="宋体" w:hint="eastAsia"/>
        </w:rPr>
        <w:t>服务</w:t>
      </w:r>
      <w:r w:rsidR="000B280C" w:rsidRPr="000B280C">
        <w:rPr>
          <w:rFonts w:cs="宋体" w:hint="eastAsia"/>
        </w:rPr>
        <w:t>测试中扮演</w:t>
      </w:r>
      <w:r w:rsidR="00A227EB">
        <w:rPr>
          <w:rFonts w:cs="宋体" w:hint="eastAsia"/>
        </w:rPr>
        <w:t>着</w:t>
      </w:r>
      <w:r w:rsidR="000B280C" w:rsidRPr="000B280C">
        <w:rPr>
          <w:rFonts w:cs="宋体" w:hint="eastAsia"/>
        </w:rPr>
        <w:t>重要角色。</w:t>
      </w:r>
    </w:p>
    <w:p w14:paraId="159E6EF7" w14:textId="3082FECE" w:rsidR="002A2067" w:rsidRDefault="00731638" w:rsidP="002A2067">
      <w:pPr>
        <w:widowControl/>
        <w:ind w:firstLineChars="200" w:firstLine="420"/>
        <w:jc w:val="left"/>
        <w:rPr>
          <w:rFonts w:cs="宋体"/>
        </w:rPr>
      </w:pPr>
      <w:r>
        <w:rPr>
          <w:rFonts w:cs="宋体" w:hint="eastAsia"/>
        </w:rPr>
        <w:t>7</w:t>
      </w:r>
      <w:r>
        <w:rPr>
          <w:rFonts w:cs="宋体"/>
        </w:rPr>
        <w:t xml:space="preserve">. </w:t>
      </w:r>
      <w:r w:rsidR="000B280C" w:rsidRPr="000B280C">
        <w:rPr>
          <w:rFonts w:cs="宋体" w:hint="eastAsia"/>
        </w:rPr>
        <w:t>系统的文献综述支持测试人员选择测试条件下的框架</w:t>
      </w:r>
      <w:r w:rsidR="00705F87">
        <w:rPr>
          <w:rFonts w:cs="宋体" w:hint="eastAsia"/>
        </w:rPr>
        <w:t>、</w:t>
      </w:r>
      <w:r w:rsidR="000B280C" w:rsidRPr="000B280C">
        <w:rPr>
          <w:rFonts w:cs="宋体" w:hint="eastAsia"/>
        </w:rPr>
        <w:t>工具和模型，以轻松安全的方式建立</w:t>
      </w:r>
      <w:r w:rsidR="000B280C" w:rsidRPr="000B280C">
        <w:rPr>
          <w:rFonts w:cs="宋体" w:hint="eastAsia"/>
        </w:rPr>
        <w:t>Web</w:t>
      </w:r>
      <w:r w:rsidR="000B280C" w:rsidRPr="000B280C">
        <w:rPr>
          <w:rFonts w:cs="宋体" w:hint="eastAsia"/>
        </w:rPr>
        <w:t>服务测试。</w:t>
      </w:r>
    </w:p>
    <w:p w14:paraId="2C760366" w14:textId="24E052C3" w:rsidR="00ED0F63" w:rsidRDefault="00ED0F63" w:rsidP="00ED0F63">
      <w:pPr>
        <w:widowControl/>
        <w:ind w:firstLineChars="200" w:firstLine="420"/>
        <w:jc w:val="left"/>
        <w:rPr>
          <w:rFonts w:cs="宋体"/>
        </w:rPr>
      </w:pPr>
      <w:r>
        <w:rPr>
          <w:rFonts w:cs="宋体" w:hint="eastAsia"/>
        </w:rPr>
        <w:t>最后，作者得出研究结论：</w:t>
      </w:r>
      <w:r w:rsidRPr="00ED0F63">
        <w:rPr>
          <w:rFonts w:cs="宋体" w:hint="eastAsia"/>
        </w:rPr>
        <w:t>Web</w:t>
      </w:r>
      <w:r w:rsidRPr="00ED0F63">
        <w:rPr>
          <w:rFonts w:cs="宋体" w:hint="eastAsia"/>
        </w:rPr>
        <w:t>服务测试是一个重要的问题，必须合理考虑。测试必须广泛，全面并且自动化到所有重要级别（单元</w:t>
      </w:r>
      <w:r>
        <w:rPr>
          <w:rFonts w:cs="宋体" w:hint="eastAsia"/>
        </w:rPr>
        <w:t>、</w:t>
      </w:r>
      <w:r w:rsidRPr="00ED0F63">
        <w:rPr>
          <w:rFonts w:cs="宋体" w:hint="eastAsia"/>
        </w:rPr>
        <w:t>黑盒</w:t>
      </w:r>
      <w:r>
        <w:rPr>
          <w:rFonts w:cs="宋体" w:hint="eastAsia"/>
        </w:rPr>
        <w:t>、</w:t>
      </w:r>
      <w:r w:rsidRPr="00ED0F63">
        <w:rPr>
          <w:rFonts w:cs="宋体" w:hint="eastAsia"/>
        </w:rPr>
        <w:t>白盒</w:t>
      </w:r>
      <w:r>
        <w:rPr>
          <w:rFonts w:cs="宋体" w:hint="eastAsia"/>
        </w:rPr>
        <w:t>、</w:t>
      </w:r>
      <w:r w:rsidRPr="00ED0F63">
        <w:rPr>
          <w:rFonts w:cs="宋体" w:hint="eastAsia"/>
        </w:rPr>
        <w:t>回归</w:t>
      </w:r>
      <w:r>
        <w:rPr>
          <w:rFonts w:cs="宋体" w:hint="eastAsia"/>
        </w:rPr>
        <w:t>、</w:t>
      </w:r>
      <w:r w:rsidRPr="00ED0F63">
        <w:rPr>
          <w:rFonts w:cs="宋体" w:hint="eastAsia"/>
        </w:rPr>
        <w:t>负载</w:t>
      </w:r>
      <w:r>
        <w:rPr>
          <w:rFonts w:cs="宋体" w:hint="eastAsia"/>
        </w:rPr>
        <w:t>、</w:t>
      </w:r>
      <w:r w:rsidRPr="00ED0F63">
        <w:rPr>
          <w:rFonts w:cs="宋体" w:hint="eastAsia"/>
        </w:rPr>
        <w:t>组件和系统级别的测试）。</w:t>
      </w:r>
      <w:r>
        <w:rPr>
          <w:rFonts w:cs="宋体" w:hint="eastAsia"/>
        </w:rPr>
        <w:t>而</w:t>
      </w:r>
      <w:r w:rsidRPr="00ED0F63">
        <w:rPr>
          <w:rFonts w:cs="宋体" w:hint="eastAsia"/>
        </w:rPr>
        <w:t>为了评估</w:t>
      </w:r>
      <w:r w:rsidRPr="00ED0F63">
        <w:rPr>
          <w:rFonts w:cs="宋体" w:hint="eastAsia"/>
        </w:rPr>
        <w:t>Web</w:t>
      </w:r>
      <w:r w:rsidRPr="00ED0F63">
        <w:rPr>
          <w:rFonts w:cs="宋体" w:hint="eastAsia"/>
        </w:rPr>
        <w:t>服务的性能，必须评估</w:t>
      </w:r>
      <w:r w:rsidRPr="00ED0F63">
        <w:rPr>
          <w:rFonts w:cs="宋体" w:hint="eastAsia"/>
        </w:rPr>
        <w:t>QoS</w:t>
      </w:r>
      <w:r w:rsidRPr="00ED0F63">
        <w:rPr>
          <w:rFonts w:cs="宋体" w:hint="eastAsia"/>
        </w:rPr>
        <w:t>（服务质量）属性，例如</w:t>
      </w:r>
      <w:r w:rsidR="006812F3">
        <w:rPr>
          <w:rFonts w:cs="宋体" w:hint="eastAsia"/>
        </w:rPr>
        <w:t>互操作性</w:t>
      </w:r>
      <w:r w:rsidR="009A5E07">
        <w:rPr>
          <w:rFonts w:cs="宋体" w:hint="eastAsia"/>
        </w:rPr>
        <w:t>、</w:t>
      </w:r>
      <w:r w:rsidRPr="00ED0F63">
        <w:rPr>
          <w:rFonts w:cs="宋体" w:hint="eastAsia"/>
        </w:rPr>
        <w:t>可重用性</w:t>
      </w:r>
      <w:r w:rsidR="009A5E07">
        <w:rPr>
          <w:rFonts w:cs="宋体" w:hint="eastAsia"/>
        </w:rPr>
        <w:t>、</w:t>
      </w:r>
      <w:r w:rsidRPr="00ED0F63">
        <w:rPr>
          <w:rFonts w:cs="宋体" w:hint="eastAsia"/>
        </w:rPr>
        <w:t>可审核性</w:t>
      </w:r>
      <w:r w:rsidR="009A5E07">
        <w:rPr>
          <w:rFonts w:cs="宋体" w:hint="eastAsia"/>
        </w:rPr>
        <w:t>、</w:t>
      </w:r>
      <w:r w:rsidRPr="00ED0F63">
        <w:rPr>
          <w:rFonts w:cs="宋体" w:hint="eastAsia"/>
        </w:rPr>
        <w:t>可维护性</w:t>
      </w:r>
      <w:r w:rsidR="009A5E07">
        <w:rPr>
          <w:rFonts w:cs="宋体" w:hint="eastAsia"/>
        </w:rPr>
        <w:t>、</w:t>
      </w:r>
      <w:r w:rsidRPr="00ED0F63">
        <w:rPr>
          <w:rFonts w:cs="宋体" w:hint="eastAsia"/>
        </w:rPr>
        <w:t>准确性和性能，以提高服务质量。不同的方法</w:t>
      </w:r>
      <w:r w:rsidR="009A5E07">
        <w:rPr>
          <w:rFonts w:cs="宋体" w:hint="eastAsia"/>
        </w:rPr>
        <w:t>、</w:t>
      </w:r>
      <w:r w:rsidRPr="00ED0F63">
        <w:rPr>
          <w:rFonts w:cs="宋体" w:hint="eastAsia"/>
        </w:rPr>
        <w:t>框架</w:t>
      </w:r>
      <w:r w:rsidR="009A5E07">
        <w:rPr>
          <w:rFonts w:cs="宋体" w:hint="eastAsia"/>
        </w:rPr>
        <w:t>、</w:t>
      </w:r>
      <w:r w:rsidRPr="00ED0F63">
        <w:rPr>
          <w:rFonts w:cs="宋体" w:hint="eastAsia"/>
        </w:rPr>
        <w:t>模型和工具</w:t>
      </w:r>
      <w:r w:rsidR="009A5E07">
        <w:rPr>
          <w:rFonts w:cs="宋体" w:hint="eastAsia"/>
        </w:rPr>
        <w:t>影响了这七个参数</w:t>
      </w:r>
      <w:r w:rsidRPr="00ED0F63">
        <w:rPr>
          <w:rFonts w:cs="宋体" w:hint="eastAsia"/>
        </w:rPr>
        <w:t>，这七个参数</w:t>
      </w:r>
      <w:r w:rsidR="00AB7F37">
        <w:rPr>
          <w:rFonts w:cs="宋体" w:hint="eastAsia"/>
        </w:rPr>
        <w:t>分别</w:t>
      </w:r>
      <w:r w:rsidRPr="00ED0F63">
        <w:rPr>
          <w:rFonts w:cs="宋体" w:hint="eastAsia"/>
        </w:rPr>
        <w:t>是安全性</w:t>
      </w:r>
      <w:r w:rsidR="00AB7F37">
        <w:rPr>
          <w:rFonts w:cs="宋体" w:hint="eastAsia"/>
        </w:rPr>
        <w:t>、</w:t>
      </w:r>
      <w:r w:rsidRPr="00ED0F63">
        <w:rPr>
          <w:rFonts w:cs="宋体" w:hint="eastAsia"/>
        </w:rPr>
        <w:t>性能</w:t>
      </w:r>
      <w:r w:rsidR="00AB7F37">
        <w:rPr>
          <w:rFonts w:cs="宋体" w:hint="eastAsia"/>
        </w:rPr>
        <w:t>、</w:t>
      </w:r>
      <w:r w:rsidR="006812F3">
        <w:rPr>
          <w:rFonts w:cs="宋体" w:hint="eastAsia"/>
        </w:rPr>
        <w:t>互操作性</w:t>
      </w:r>
      <w:r w:rsidR="00AB7F37">
        <w:rPr>
          <w:rFonts w:cs="宋体" w:hint="eastAsia"/>
        </w:rPr>
        <w:t>、</w:t>
      </w:r>
      <w:r w:rsidRPr="00ED0F63">
        <w:rPr>
          <w:rFonts w:cs="宋体" w:hint="eastAsia"/>
        </w:rPr>
        <w:t>可维护性</w:t>
      </w:r>
      <w:r w:rsidR="00AB7F37">
        <w:rPr>
          <w:rFonts w:cs="宋体" w:hint="eastAsia"/>
        </w:rPr>
        <w:t>、</w:t>
      </w:r>
      <w:r w:rsidRPr="00ED0F63">
        <w:rPr>
          <w:rFonts w:cs="宋体" w:hint="eastAsia"/>
        </w:rPr>
        <w:t>可重用性</w:t>
      </w:r>
      <w:r w:rsidR="00AB7F37">
        <w:rPr>
          <w:rFonts w:cs="宋体" w:hint="eastAsia"/>
        </w:rPr>
        <w:t>、</w:t>
      </w:r>
      <w:r w:rsidRPr="00ED0F63">
        <w:rPr>
          <w:rFonts w:cs="宋体" w:hint="eastAsia"/>
        </w:rPr>
        <w:t>可靠性和效率，以评估更好的</w:t>
      </w:r>
      <w:r w:rsidRPr="00ED0F63">
        <w:rPr>
          <w:rFonts w:cs="宋体" w:hint="eastAsia"/>
        </w:rPr>
        <w:t>Web</w:t>
      </w:r>
      <w:r w:rsidRPr="00ED0F63">
        <w:rPr>
          <w:rFonts w:cs="宋体" w:hint="eastAsia"/>
        </w:rPr>
        <w:t>服务测试质量。</w:t>
      </w:r>
      <w:r w:rsidR="00AB7F37" w:rsidRPr="00AB7F37">
        <w:rPr>
          <w:rFonts w:cs="宋体" w:hint="eastAsia"/>
        </w:rPr>
        <w:t>70</w:t>
      </w:r>
      <w:r w:rsidR="00AB7F37" w:rsidRPr="00AB7F37">
        <w:rPr>
          <w:rFonts w:cs="宋体" w:hint="eastAsia"/>
        </w:rPr>
        <w:t>％的</w:t>
      </w:r>
      <w:r w:rsidR="00AB7F37" w:rsidRPr="00AB7F37">
        <w:rPr>
          <w:rFonts w:cs="宋体" w:hint="eastAsia"/>
        </w:rPr>
        <w:t>Web</w:t>
      </w:r>
      <w:r w:rsidR="00AB7F37" w:rsidRPr="00AB7F37">
        <w:rPr>
          <w:rFonts w:cs="宋体" w:hint="eastAsia"/>
        </w:rPr>
        <w:t>服务测试是基于不同的测试技术而不是框架或模型执行的，</w:t>
      </w:r>
      <w:r w:rsidR="00AB7F37">
        <w:rPr>
          <w:rFonts w:cs="宋体" w:hint="eastAsia"/>
        </w:rPr>
        <w:t>目的是</w:t>
      </w:r>
      <w:r w:rsidR="00AB7F37" w:rsidRPr="00AB7F37">
        <w:rPr>
          <w:rFonts w:cs="宋体" w:hint="eastAsia"/>
        </w:rPr>
        <w:t>确保</w:t>
      </w:r>
      <w:r w:rsidR="00AB7F37" w:rsidRPr="00AB7F37">
        <w:rPr>
          <w:rFonts w:cs="宋体" w:hint="eastAsia"/>
        </w:rPr>
        <w:t>Web</w:t>
      </w:r>
      <w:r w:rsidR="00AB7F37" w:rsidRPr="00AB7F37">
        <w:rPr>
          <w:rFonts w:cs="宋体" w:hint="eastAsia"/>
        </w:rPr>
        <w:t>服务测试的质量更高。在利用有关系统的不同功能和非功能需求的</w:t>
      </w:r>
      <w:r w:rsidR="00AB7F37" w:rsidRPr="00AB7F37">
        <w:rPr>
          <w:rFonts w:cs="宋体" w:hint="eastAsia"/>
        </w:rPr>
        <w:t>Web</w:t>
      </w:r>
      <w:r w:rsidR="00AB7F37" w:rsidRPr="00AB7F37">
        <w:rPr>
          <w:rFonts w:cs="宋体" w:hint="eastAsia"/>
        </w:rPr>
        <w:t>服务时，此类框架和模型提供了更好的方法。端到端</w:t>
      </w:r>
      <w:r w:rsidR="00126616">
        <w:rPr>
          <w:rFonts w:cs="宋体" w:hint="eastAsia"/>
        </w:rPr>
        <w:t>、</w:t>
      </w:r>
      <w:r w:rsidR="00AB7F37" w:rsidRPr="00AB7F37">
        <w:rPr>
          <w:rFonts w:cs="宋体" w:hint="eastAsia"/>
        </w:rPr>
        <w:t>服务到服务以及接口到接口测试这三个主要级别的评估和测试，由于其</w:t>
      </w:r>
      <w:r w:rsidR="00126616">
        <w:rPr>
          <w:rFonts w:cs="宋体" w:hint="eastAsia"/>
        </w:rPr>
        <w:t>特殊</w:t>
      </w:r>
      <w:r w:rsidR="00AB7F37" w:rsidRPr="00AB7F37">
        <w:rPr>
          <w:rFonts w:cs="宋体" w:hint="eastAsia"/>
        </w:rPr>
        <w:t>的结构，对于确保更好的</w:t>
      </w:r>
      <w:r w:rsidR="00AB7F37" w:rsidRPr="00AB7F37">
        <w:rPr>
          <w:rFonts w:cs="宋体" w:hint="eastAsia"/>
        </w:rPr>
        <w:t>Web</w:t>
      </w:r>
      <w:r w:rsidR="00AB7F37" w:rsidRPr="00AB7F37">
        <w:rPr>
          <w:rFonts w:cs="宋体" w:hint="eastAsia"/>
        </w:rPr>
        <w:t>服务质量非常重要。</w:t>
      </w:r>
      <w:r w:rsidR="00FD5292">
        <w:rPr>
          <w:rFonts w:cs="宋体" w:hint="eastAsia"/>
        </w:rPr>
        <w:t>用户是关注的核心，他们需要具有</w:t>
      </w:r>
      <w:r w:rsidR="003C6C01">
        <w:rPr>
          <w:rFonts w:cs="宋体" w:hint="eastAsia"/>
        </w:rPr>
        <w:t>不断改进的</w:t>
      </w:r>
      <w:r w:rsidR="00FD5292">
        <w:rPr>
          <w:rFonts w:cs="宋体" w:hint="eastAsia"/>
        </w:rPr>
        <w:t>更好的</w:t>
      </w:r>
      <w:r w:rsidR="00FD5292">
        <w:rPr>
          <w:rFonts w:cs="宋体"/>
        </w:rPr>
        <w:t>GUI</w:t>
      </w:r>
      <w:r w:rsidR="00FD5292">
        <w:rPr>
          <w:rFonts w:cs="宋体" w:hint="eastAsia"/>
        </w:rPr>
        <w:t>，并提供与用户计算机的兼容性</w:t>
      </w:r>
      <w:r w:rsidR="00283D54">
        <w:rPr>
          <w:rFonts w:cs="宋体" w:hint="eastAsia"/>
        </w:rPr>
        <w:t>、</w:t>
      </w:r>
      <w:r w:rsidR="00FD5292">
        <w:rPr>
          <w:rFonts w:cs="宋体" w:hint="eastAsia"/>
        </w:rPr>
        <w:t>互操作性和性能。可追溯性</w:t>
      </w:r>
      <w:r w:rsidR="000D1CB1">
        <w:rPr>
          <w:rFonts w:cs="宋体" w:hint="eastAsia"/>
        </w:rPr>
        <w:t>、</w:t>
      </w:r>
      <w:r w:rsidR="00FD5292">
        <w:rPr>
          <w:rFonts w:cs="宋体" w:hint="eastAsia"/>
        </w:rPr>
        <w:t>复杂性</w:t>
      </w:r>
      <w:r w:rsidR="00BC27ED">
        <w:rPr>
          <w:rFonts w:cs="宋体" w:hint="eastAsia"/>
        </w:rPr>
        <w:t>、</w:t>
      </w:r>
      <w:r w:rsidR="00FD5292">
        <w:rPr>
          <w:rFonts w:cs="宋体" w:hint="eastAsia"/>
        </w:rPr>
        <w:t>完整性</w:t>
      </w:r>
      <w:r w:rsidR="00BC27ED">
        <w:rPr>
          <w:rFonts w:cs="宋体" w:hint="eastAsia"/>
        </w:rPr>
        <w:t>、</w:t>
      </w:r>
      <w:r w:rsidR="00FD5292">
        <w:rPr>
          <w:rFonts w:cs="宋体" w:hint="eastAsia"/>
        </w:rPr>
        <w:t>有效性</w:t>
      </w:r>
      <w:r w:rsidR="00BC27ED">
        <w:rPr>
          <w:rFonts w:cs="宋体" w:hint="eastAsia"/>
        </w:rPr>
        <w:t>等</w:t>
      </w:r>
      <w:r w:rsidR="001D135F">
        <w:rPr>
          <w:rFonts w:cs="宋体" w:hint="eastAsia"/>
        </w:rPr>
        <w:t>方面也值得关注</w:t>
      </w:r>
      <w:r w:rsidR="00FD5292">
        <w:rPr>
          <w:rFonts w:cs="宋体" w:hint="eastAsia"/>
        </w:rPr>
        <w:t>，以确保更好的</w:t>
      </w:r>
      <w:r w:rsidR="00FD5292">
        <w:rPr>
          <w:rFonts w:cs="宋体"/>
        </w:rPr>
        <w:t>Web</w:t>
      </w:r>
      <w:r w:rsidR="00FD5292">
        <w:rPr>
          <w:rFonts w:cs="宋体" w:hint="eastAsia"/>
        </w:rPr>
        <w:t>服务质量。</w:t>
      </w:r>
    </w:p>
    <w:p w14:paraId="4CD3BB09" w14:textId="648A607E" w:rsidR="00B60E7E" w:rsidRPr="00B60E7E" w:rsidRDefault="00B60E7E" w:rsidP="00ED0F63">
      <w:pPr>
        <w:widowControl/>
        <w:ind w:firstLineChars="200" w:firstLine="420"/>
        <w:jc w:val="left"/>
        <w:rPr>
          <w:rFonts w:cs="宋体"/>
        </w:rPr>
      </w:pPr>
      <w:r>
        <w:rPr>
          <w:rFonts w:cs="宋体" w:hint="eastAsia"/>
        </w:rPr>
        <w:t>最后，作者给出了自己研究的不足与展望，此处不加赘述。</w:t>
      </w:r>
    </w:p>
    <w:p w14:paraId="18FB1A15" w14:textId="77777777" w:rsidR="00266540" w:rsidRDefault="003860DA">
      <w:pPr>
        <w:widowControl/>
        <w:numPr>
          <w:ilvl w:val="0"/>
          <w:numId w:val="4"/>
        </w:numPr>
        <w:jc w:val="left"/>
        <w:rPr>
          <w:rFonts w:ascii="仿宋_GB2312" w:eastAsia="仿宋_GB2312" w:hAnsi="宋体"/>
          <w:b/>
          <w:bCs/>
          <w:sz w:val="24"/>
          <w:szCs w:val="24"/>
        </w:rPr>
      </w:pPr>
      <w:r>
        <w:rPr>
          <w:rFonts w:ascii="仿宋_GB2312" w:eastAsia="仿宋_GB2312" w:hAnsi="宋体" w:cs="仿宋_GB2312" w:hint="eastAsia"/>
          <w:b/>
          <w:bCs/>
          <w:sz w:val="24"/>
          <w:szCs w:val="24"/>
        </w:rPr>
        <w:t>学习总结</w:t>
      </w:r>
    </w:p>
    <w:p w14:paraId="38E487C8" w14:textId="4FFCCD3B" w:rsidR="00E140DA" w:rsidRPr="00D13D92" w:rsidRDefault="00E140DA" w:rsidP="00E140DA">
      <w:pPr>
        <w:widowControl/>
        <w:spacing w:line="300" w:lineRule="auto"/>
        <w:ind w:firstLineChars="200" w:firstLine="420"/>
        <w:jc w:val="left"/>
        <w:sectPr w:rsidR="00E140DA" w:rsidRPr="00D13D92">
          <w:headerReference w:type="default" r:id="rId30"/>
          <w:footerReference w:type="default" r:id="rId31"/>
          <w:pgSz w:w="11906" w:h="16838"/>
          <w:pgMar w:top="1440" w:right="1800" w:bottom="1440" w:left="1800" w:header="851" w:footer="992" w:gutter="0"/>
          <w:cols w:space="720"/>
          <w:docGrid w:type="lines" w:linePitch="312"/>
        </w:sectPr>
      </w:pPr>
      <w:r>
        <w:rPr>
          <w:rStyle w:val="tlid-translation"/>
          <w:rFonts w:hint="eastAsia"/>
        </w:rPr>
        <w:t>此次“</w:t>
      </w:r>
      <w:r>
        <w:rPr>
          <w:rStyle w:val="tlid-translation"/>
          <w:rFonts w:hint="eastAsia"/>
        </w:rPr>
        <w:t>Web</w:t>
      </w:r>
      <w:r w:rsidR="0078400E">
        <w:rPr>
          <w:rStyle w:val="tlid-translation"/>
          <w:rFonts w:hint="eastAsia"/>
        </w:rPr>
        <w:t>服务</w:t>
      </w:r>
      <w:r>
        <w:rPr>
          <w:rStyle w:val="tlid-translation"/>
          <w:rFonts w:hint="eastAsia"/>
        </w:rPr>
        <w:t>测试方法”主题</w:t>
      </w:r>
      <w:r w:rsidRPr="00456CA5">
        <w:rPr>
          <w:rStyle w:val="tlid-translation"/>
          <w:rFonts w:hint="eastAsia"/>
        </w:rPr>
        <w:t>小组研讨学习</w:t>
      </w:r>
      <w:r>
        <w:rPr>
          <w:rStyle w:val="tlid-translation"/>
          <w:rFonts w:hint="eastAsia"/>
        </w:rPr>
        <w:t>中，我组最终选择</w:t>
      </w:r>
      <w:r w:rsidR="00FD06F1" w:rsidRPr="00BF3A19">
        <w:t>Israr Ghani</w:t>
      </w:r>
      <w:r>
        <w:rPr>
          <w:rFonts w:hint="eastAsia"/>
        </w:rPr>
        <w:t>等人的《</w:t>
      </w:r>
      <w:r w:rsidR="00127A97" w:rsidRPr="005E2CD5">
        <w:rPr>
          <w:rFonts w:hint="eastAsia"/>
        </w:rPr>
        <w:t>Web Service Testing Techniques: A Systematic Literature Review</w:t>
      </w:r>
      <w:r>
        <w:rPr>
          <w:rFonts w:hint="eastAsia"/>
        </w:rPr>
        <w:t>》论文进行研读。</w:t>
      </w:r>
      <w:r w:rsidR="000C2272">
        <w:rPr>
          <w:rFonts w:hint="eastAsia"/>
        </w:rPr>
        <w:t>此文章发表于</w:t>
      </w:r>
      <w:r w:rsidR="000C2272">
        <w:rPr>
          <w:rFonts w:hint="eastAsia"/>
        </w:rPr>
        <w:t>2</w:t>
      </w:r>
      <w:r w:rsidR="000C2272">
        <w:t>019</w:t>
      </w:r>
      <w:r w:rsidR="000C2272">
        <w:rPr>
          <w:rFonts w:hint="eastAsia"/>
        </w:rPr>
        <w:t>年，作者针对当时</w:t>
      </w:r>
      <w:r w:rsidR="000C2272">
        <w:rPr>
          <w:rFonts w:hint="eastAsia"/>
        </w:rPr>
        <w:t>W</w:t>
      </w:r>
      <w:r w:rsidR="000C2272">
        <w:t>eb</w:t>
      </w:r>
      <w:r w:rsidR="000C2272">
        <w:rPr>
          <w:rFonts w:hint="eastAsia"/>
        </w:rPr>
        <w:t>服务测试领域的发展与不足进行了分析与评估，</w:t>
      </w:r>
      <w:r w:rsidR="00930643">
        <w:rPr>
          <w:rFonts w:hint="eastAsia"/>
        </w:rPr>
        <w:t>撰写</w:t>
      </w:r>
      <w:r w:rsidR="000C2272">
        <w:rPr>
          <w:rFonts w:hint="eastAsia"/>
        </w:rPr>
        <w:t>了这样一篇文献综述</w:t>
      </w:r>
      <w:r w:rsidR="00F96578">
        <w:rPr>
          <w:rFonts w:hint="eastAsia"/>
        </w:rPr>
        <w:t>。</w:t>
      </w:r>
      <w:r w:rsidR="0032340C">
        <w:rPr>
          <w:rFonts w:hint="eastAsia"/>
        </w:rPr>
        <w:t>与“面向对象的软件测试方法”研讨不同，该主题我组研究</w:t>
      </w:r>
      <w:r w:rsidR="00461E2F">
        <w:rPr>
          <w:rFonts w:hint="eastAsia"/>
        </w:rPr>
        <w:t>文献</w:t>
      </w:r>
      <w:r w:rsidR="007F60E0">
        <w:rPr>
          <w:rFonts w:hint="eastAsia"/>
        </w:rPr>
        <w:t>的主要内容基于</w:t>
      </w:r>
      <w:r w:rsidR="0032340C">
        <w:rPr>
          <w:rFonts w:hint="eastAsia"/>
        </w:rPr>
        <w:t>作者</w:t>
      </w:r>
      <w:r w:rsidR="005F4DF2">
        <w:rPr>
          <w:rFonts w:hint="eastAsia"/>
        </w:rPr>
        <w:t>设计</w:t>
      </w:r>
      <w:r w:rsidR="007F60E0">
        <w:rPr>
          <w:rFonts w:hint="eastAsia"/>
        </w:rPr>
        <w:t>的</w:t>
      </w:r>
      <w:r w:rsidR="005F4DF2">
        <w:rPr>
          <w:rFonts w:hint="eastAsia"/>
        </w:rPr>
        <w:t>严格对照实验</w:t>
      </w:r>
      <w:r w:rsidR="00AA03A8">
        <w:rPr>
          <w:rFonts w:hint="eastAsia"/>
        </w:rPr>
        <w:t>和</w:t>
      </w:r>
      <w:r w:rsidR="00AC2E15">
        <w:rPr>
          <w:rFonts w:hint="eastAsia"/>
        </w:rPr>
        <w:t>进行的</w:t>
      </w:r>
      <w:r w:rsidR="0032340C">
        <w:rPr>
          <w:rFonts w:hint="eastAsia"/>
        </w:rPr>
        <w:t>承上启下的关键研究</w:t>
      </w:r>
      <w:r w:rsidR="00461E2F">
        <w:rPr>
          <w:rFonts w:hint="eastAsia"/>
        </w:rPr>
        <w:t>；而这篇文献</w:t>
      </w:r>
      <w:r w:rsidR="00875E92">
        <w:rPr>
          <w:rFonts w:hint="eastAsia"/>
        </w:rPr>
        <w:t>并不涉及作者的开创性研究，作者对不同的研究成果进行了进一步的分析、探讨与评估</w:t>
      </w:r>
      <w:r w:rsidR="001401CC">
        <w:rPr>
          <w:rFonts w:hint="eastAsia"/>
        </w:rPr>
        <w:t>，</w:t>
      </w:r>
      <w:r w:rsidR="00493A60">
        <w:rPr>
          <w:rFonts w:hint="eastAsia"/>
        </w:rPr>
        <w:t>总结</w:t>
      </w:r>
      <w:r w:rsidR="001401CC">
        <w:rPr>
          <w:rFonts w:hint="eastAsia"/>
        </w:rPr>
        <w:t>出了更进一步的结论</w:t>
      </w:r>
      <w:r w:rsidR="00493A60">
        <w:rPr>
          <w:rFonts w:hint="eastAsia"/>
        </w:rPr>
        <w:t>，为后续的研究者梳理了当下研究的成果与不足，</w:t>
      </w:r>
      <w:r w:rsidR="00CD768F">
        <w:rPr>
          <w:rFonts w:hint="eastAsia"/>
        </w:rPr>
        <w:t>也做到了</w:t>
      </w:r>
      <w:r w:rsidR="00493A60">
        <w:rPr>
          <w:rFonts w:hint="eastAsia"/>
        </w:rPr>
        <w:t>为后续研究者开辟道路。</w:t>
      </w:r>
      <w:r w:rsidR="00CF2346">
        <w:rPr>
          <w:rFonts w:hint="eastAsia"/>
        </w:rPr>
        <w:t>这两种研究方法有很大的不同之处，特别是此文涉及大量的分析</w:t>
      </w:r>
      <w:r w:rsidR="006E7303">
        <w:rPr>
          <w:rFonts w:hint="eastAsia"/>
        </w:rPr>
        <w:t>、</w:t>
      </w:r>
      <w:r w:rsidR="00CF2346">
        <w:rPr>
          <w:rFonts w:hint="eastAsia"/>
        </w:rPr>
        <w:t>大量的图</w:t>
      </w:r>
      <w:r w:rsidR="00CF2346">
        <w:rPr>
          <w:rFonts w:hint="eastAsia"/>
        </w:rPr>
        <w:lastRenderedPageBreak/>
        <w:t>表，初读之时甚是难懂</w:t>
      </w:r>
      <w:r w:rsidR="001E4429">
        <w:rPr>
          <w:rFonts w:hint="eastAsia"/>
        </w:rPr>
        <w:t>，需得精读数遍方能拨开云雾得见</w:t>
      </w:r>
      <w:r w:rsidR="003442BC">
        <w:rPr>
          <w:rFonts w:hint="eastAsia"/>
        </w:rPr>
        <w:t>真知</w:t>
      </w:r>
      <w:r w:rsidR="001E4429">
        <w:rPr>
          <w:rFonts w:hint="eastAsia"/>
        </w:rPr>
        <w:t>。</w:t>
      </w:r>
      <w:r w:rsidR="00351AC0">
        <w:rPr>
          <w:rFonts w:hint="eastAsia"/>
        </w:rPr>
        <w:t>这样的两种研究方式给了我组</w:t>
      </w:r>
      <w:r w:rsidR="001462DD">
        <w:rPr>
          <w:rFonts w:hint="eastAsia"/>
        </w:rPr>
        <w:t>带来了</w:t>
      </w:r>
      <w:r w:rsidR="00C37DB9">
        <w:rPr>
          <w:rFonts w:hint="eastAsia"/>
        </w:rPr>
        <w:t>一些</w:t>
      </w:r>
      <w:r w:rsidR="00351AC0">
        <w:rPr>
          <w:rFonts w:hint="eastAsia"/>
        </w:rPr>
        <w:t>科研思维的</w:t>
      </w:r>
      <w:r w:rsidR="00EF34A4">
        <w:rPr>
          <w:rFonts w:hint="eastAsia"/>
        </w:rPr>
        <w:t>启蒙</w:t>
      </w:r>
      <w:r w:rsidR="007B7C42">
        <w:rPr>
          <w:rFonts w:hint="eastAsia"/>
        </w:rPr>
        <w:t>，</w:t>
      </w:r>
      <w:r w:rsidR="005954C0">
        <w:rPr>
          <w:rFonts w:hint="eastAsia"/>
        </w:rPr>
        <w:t>今后</w:t>
      </w:r>
      <w:r w:rsidR="007B7C42">
        <w:rPr>
          <w:rFonts w:hint="eastAsia"/>
        </w:rPr>
        <w:t>继续阅读文献想必会轻松</w:t>
      </w:r>
      <w:r w:rsidR="009E5239">
        <w:rPr>
          <w:rFonts w:hint="eastAsia"/>
        </w:rPr>
        <w:t>上</w:t>
      </w:r>
      <w:r w:rsidR="007B7C42">
        <w:rPr>
          <w:rFonts w:hint="eastAsia"/>
        </w:rPr>
        <w:t>许多。</w:t>
      </w:r>
      <w:r w:rsidR="009B698D">
        <w:rPr>
          <w:rFonts w:hint="eastAsia"/>
        </w:rPr>
        <w:t>小组自主学习文献也激发了我们对</w:t>
      </w:r>
      <w:r w:rsidR="009B698D">
        <w:rPr>
          <w:rFonts w:hint="eastAsia"/>
        </w:rPr>
        <w:t>W</w:t>
      </w:r>
      <w:r w:rsidR="009B698D">
        <w:t>eb</w:t>
      </w:r>
      <w:r w:rsidR="009B698D">
        <w:rPr>
          <w:rFonts w:hint="eastAsia"/>
        </w:rPr>
        <w:t>服务测试的兴趣，结合课堂内所学知识，</w:t>
      </w:r>
      <w:r w:rsidR="00803ACF">
        <w:rPr>
          <w:rFonts w:hint="eastAsia"/>
        </w:rPr>
        <w:t>取得了</w:t>
      </w:r>
      <w:r w:rsidR="009B698D">
        <w:rPr>
          <w:rFonts w:hint="eastAsia"/>
        </w:rPr>
        <w:t>不错的效果。</w:t>
      </w:r>
    </w:p>
    <w:p w14:paraId="56CB8E54" w14:textId="77777777" w:rsidR="00266540" w:rsidRDefault="003860DA">
      <w:pPr>
        <w:widowControl/>
        <w:jc w:val="left"/>
        <w:rPr>
          <w:rFonts w:ascii="仿宋_GB2312" w:eastAsia="仿宋_GB2312" w:hAnsi="宋体"/>
          <w:sz w:val="24"/>
          <w:szCs w:val="24"/>
        </w:rPr>
      </w:pPr>
      <w:r>
        <w:rPr>
          <w:rFonts w:ascii="仿宋_GB2312" w:eastAsia="仿宋_GB2312" w:hAnsi="宋体" w:cs="仿宋_GB2312" w:hint="eastAsia"/>
          <w:sz w:val="24"/>
          <w:szCs w:val="24"/>
        </w:rPr>
        <w:lastRenderedPageBreak/>
        <w:t>评价表格：</w:t>
      </w:r>
    </w:p>
    <w:tbl>
      <w:tblPr>
        <w:tblW w:w="8522"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79"/>
        <w:gridCol w:w="1043"/>
      </w:tblGrid>
      <w:tr w:rsidR="00266540" w14:paraId="07AE4ACF" w14:textId="77777777">
        <w:tc>
          <w:tcPr>
            <w:tcW w:w="7479" w:type="dxa"/>
          </w:tcPr>
          <w:p w14:paraId="5A1FFE7C" w14:textId="77777777" w:rsidR="00266540" w:rsidRDefault="003860DA">
            <w:pPr>
              <w:spacing w:line="300" w:lineRule="auto"/>
              <w:jc w:val="center"/>
              <w:rPr>
                <w:rFonts w:ascii="仿宋" w:eastAsia="仿宋" w:hAnsi="仿宋"/>
                <w:b/>
                <w:bCs/>
                <w:kern w:val="0"/>
              </w:rPr>
            </w:pPr>
            <w:r>
              <w:rPr>
                <w:rFonts w:ascii="仿宋" w:eastAsia="仿宋" w:hAnsi="仿宋" w:cs="仿宋" w:hint="eastAsia"/>
                <w:b/>
                <w:bCs/>
                <w:kern w:val="0"/>
              </w:rPr>
              <w:t>考核标准</w:t>
            </w:r>
          </w:p>
        </w:tc>
        <w:tc>
          <w:tcPr>
            <w:tcW w:w="1043" w:type="dxa"/>
          </w:tcPr>
          <w:p w14:paraId="1872D050" w14:textId="77777777" w:rsidR="00266540" w:rsidRDefault="003860DA">
            <w:pPr>
              <w:widowControl/>
              <w:jc w:val="center"/>
              <w:rPr>
                <w:rFonts w:ascii="仿宋" w:eastAsia="仿宋" w:hAnsi="仿宋"/>
                <w:b/>
                <w:bCs/>
                <w:kern w:val="0"/>
              </w:rPr>
            </w:pPr>
            <w:r>
              <w:rPr>
                <w:rFonts w:ascii="仿宋" w:eastAsia="仿宋" w:hAnsi="仿宋" w:cs="仿宋" w:hint="eastAsia"/>
                <w:b/>
                <w:bCs/>
                <w:kern w:val="0"/>
              </w:rPr>
              <w:t>得分</w:t>
            </w:r>
          </w:p>
        </w:tc>
      </w:tr>
      <w:tr w:rsidR="00266540" w14:paraId="0C953A14" w14:textId="77777777">
        <w:tc>
          <w:tcPr>
            <w:tcW w:w="7479" w:type="dxa"/>
          </w:tcPr>
          <w:p w14:paraId="44788E16" w14:textId="77777777" w:rsidR="00266540" w:rsidRDefault="003860DA">
            <w:pPr>
              <w:spacing w:line="300" w:lineRule="auto"/>
              <w:rPr>
                <w:rFonts w:ascii="仿宋" w:eastAsia="仿宋" w:hAnsi="仿宋"/>
                <w:kern w:val="0"/>
              </w:rPr>
            </w:pPr>
            <w:r>
              <w:rPr>
                <w:rFonts w:ascii="仿宋" w:eastAsia="仿宋" w:hAnsi="仿宋" w:cs="仿宋" w:hint="eastAsia"/>
                <w:kern w:val="0"/>
              </w:rPr>
              <w:t>（</w:t>
            </w:r>
            <w:r>
              <w:rPr>
                <w:rFonts w:ascii="仿宋" w:eastAsia="仿宋" w:hAnsi="仿宋" w:cs="仿宋"/>
                <w:kern w:val="0"/>
              </w:rPr>
              <w:t>1</w:t>
            </w:r>
            <w:r>
              <w:rPr>
                <w:rFonts w:ascii="仿宋" w:eastAsia="仿宋" w:hAnsi="仿宋" w:cs="仿宋" w:hint="eastAsia"/>
                <w:kern w:val="0"/>
              </w:rPr>
              <w:t>）报告格式规范、语言通顺（</w:t>
            </w:r>
            <w:r>
              <w:rPr>
                <w:rFonts w:ascii="仿宋" w:eastAsia="仿宋" w:hAnsi="仿宋" w:cs="仿宋"/>
                <w:kern w:val="0"/>
              </w:rPr>
              <w:t>10%</w:t>
            </w:r>
            <w:r>
              <w:rPr>
                <w:rFonts w:ascii="仿宋" w:eastAsia="仿宋" w:hAnsi="仿宋" w:cs="仿宋" w:hint="eastAsia"/>
                <w:kern w:val="0"/>
              </w:rPr>
              <w:t>）；</w:t>
            </w:r>
          </w:p>
        </w:tc>
        <w:tc>
          <w:tcPr>
            <w:tcW w:w="1043" w:type="dxa"/>
          </w:tcPr>
          <w:p w14:paraId="5FEFC63F" w14:textId="77777777" w:rsidR="00266540" w:rsidRDefault="00266540">
            <w:pPr>
              <w:widowControl/>
              <w:jc w:val="left"/>
              <w:rPr>
                <w:rFonts w:ascii="仿宋" w:eastAsia="仿宋" w:hAnsi="仿宋"/>
                <w:kern w:val="0"/>
              </w:rPr>
            </w:pPr>
          </w:p>
        </w:tc>
      </w:tr>
      <w:tr w:rsidR="00266540" w14:paraId="5E144AE2" w14:textId="77777777">
        <w:tc>
          <w:tcPr>
            <w:tcW w:w="7479" w:type="dxa"/>
          </w:tcPr>
          <w:p w14:paraId="53E1C6EA" w14:textId="77777777" w:rsidR="00266540" w:rsidRDefault="003860DA">
            <w:pPr>
              <w:spacing w:line="300" w:lineRule="auto"/>
              <w:rPr>
                <w:rFonts w:ascii="仿宋" w:eastAsia="仿宋" w:hAnsi="仿宋"/>
                <w:kern w:val="0"/>
              </w:rPr>
            </w:pPr>
            <w:r>
              <w:rPr>
                <w:rFonts w:ascii="仿宋" w:eastAsia="仿宋" w:hAnsi="仿宋" w:cs="仿宋" w:hint="eastAsia"/>
                <w:kern w:val="0"/>
              </w:rPr>
              <w:t>（</w:t>
            </w:r>
            <w:r>
              <w:rPr>
                <w:rFonts w:ascii="仿宋" w:eastAsia="仿宋" w:hAnsi="仿宋" w:cs="仿宋"/>
                <w:kern w:val="0"/>
              </w:rPr>
              <w:t>2</w:t>
            </w:r>
            <w:r>
              <w:rPr>
                <w:rFonts w:ascii="仿宋" w:eastAsia="仿宋" w:hAnsi="仿宋" w:cs="仿宋" w:hint="eastAsia"/>
                <w:kern w:val="0"/>
              </w:rPr>
              <w:t>）内容阐述准确（</w:t>
            </w:r>
            <w:r>
              <w:rPr>
                <w:rFonts w:ascii="仿宋" w:eastAsia="仿宋" w:hAnsi="仿宋" w:cs="仿宋"/>
                <w:kern w:val="0"/>
              </w:rPr>
              <w:t>40%</w:t>
            </w:r>
            <w:r>
              <w:rPr>
                <w:rFonts w:ascii="仿宋" w:eastAsia="仿宋" w:hAnsi="仿宋" w:cs="仿宋" w:hint="eastAsia"/>
                <w:kern w:val="0"/>
              </w:rPr>
              <w:t>）；</w:t>
            </w:r>
          </w:p>
        </w:tc>
        <w:tc>
          <w:tcPr>
            <w:tcW w:w="1043" w:type="dxa"/>
          </w:tcPr>
          <w:p w14:paraId="1798DAF3" w14:textId="77777777" w:rsidR="00266540" w:rsidRDefault="00266540">
            <w:pPr>
              <w:widowControl/>
              <w:jc w:val="left"/>
              <w:rPr>
                <w:rFonts w:ascii="仿宋" w:eastAsia="仿宋" w:hAnsi="仿宋"/>
                <w:kern w:val="0"/>
              </w:rPr>
            </w:pPr>
          </w:p>
        </w:tc>
      </w:tr>
      <w:tr w:rsidR="00266540" w14:paraId="7C943530" w14:textId="77777777">
        <w:tc>
          <w:tcPr>
            <w:tcW w:w="7479" w:type="dxa"/>
          </w:tcPr>
          <w:p w14:paraId="4B899931" w14:textId="77777777" w:rsidR="00266540" w:rsidRDefault="003860DA">
            <w:pPr>
              <w:spacing w:line="300" w:lineRule="auto"/>
              <w:rPr>
                <w:rFonts w:ascii="仿宋" w:eastAsia="仿宋" w:hAnsi="仿宋"/>
                <w:kern w:val="0"/>
              </w:rPr>
            </w:pPr>
            <w:r>
              <w:rPr>
                <w:rFonts w:ascii="仿宋" w:eastAsia="仿宋" w:hAnsi="仿宋" w:cs="仿宋" w:hint="eastAsia"/>
                <w:kern w:val="0"/>
              </w:rPr>
              <w:t>（</w:t>
            </w:r>
            <w:r>
              <w:rPr>
                <w:rFonts w:ascii="仿宋" w:eastAsia="仿宋" w:hAnsi="仿宋" w:cs="仿宋"/>
                <w:kern w:val="0"/>
              </w:rPr>
              <w:t>3</w:t>
            </w:r>
            <w:r>
              <w:rPr>
                <w:rFonts w:ascii="仿宋" w:eastAsia="仿宋" w:hAnsi="仿宋" w:cs="仿宋" w:hint="eastAsia"/>
                <w:kern w:val="0"/>
              </w:rPr>
              <w:t>）总体工作量充分（</w:t>
            </w:r>
            <w:r>
              <w:rPr>
                <w:rFonts w:ascii="仿宋" w:eastAsia="仿宋" w:hAnsi="仿宋" w:cs="仿宋"/>
                <w:kern w:val="0"/>
              </w:rPr>
              <w:t>20%</w:t>
            </w:r>
            <w:r>
              <w:rPr>
                <w:rFonts w:ascii="仿宋" w:eastAsia="仿宋" w:hAnsi="仿宋" w:cs="仿宋" w:hint="eastAsia"/>
                <w:kern w:val="0"/>
              </w:rPr>
              <w:t>）；</w:t>
            </w:r>
          </w:p>
        </w:tc>
        <w:tc>
          <w:tcPr>
            <w:tcW w:w="1043" w:type="dxa"/>
          </w:tcPr>
          <w:p w14:paraId="78C6C583" w14:textId="77777777" w:rsidR="00266540" w:rsidRDefault="00266540">
            <w:pPr>
              <w:widowControl/>
              <w:jc w:val="left"/>
              <w:rPr>
                <w:rFonts w:ascii="仿宋" w:eastAsia="仿宋" w:hAnsi="仿宋"/>
                <w:kern w:val="0"/>
              </w:rPr>
            </w:pPr>
          </w:p>
        </w:tc>
      </w:tr>
      <w:tr w:rsidR="00266540" w14:paraId="45E521D1" w14:textId="77777777">
        <w:tc>
          <w:tcPr>
            <w:tcW w:w="7479" w:type="dxa"/>
          </w:tcPr>
          <w:p w14:paraId="5CC9635A" w14:textId="77777777" w:rsidR="00266540" w:rsidRDefault="003860DA">
            <w:pPr>
              <w:spacing w:line="300" w:lineRule="auto"/>
              <w:rPr>
                <w:rFonts w:ascii="仿宋" w:eastAsia="仿宋" w:hAnsi="仿宋"/>
                <w:kern w:val="0"/>
              </w:rPr>
            </w:pPr>
            <w:r>
              <w:rPr>
                <w:rFonts w:ascii="仿宋" w:eastAsia="仿宋" w:hAnsi="仿宋" w:cs="仿宋" w:hint="eastAsia"/>
                <w:kern w:val="0"/>
              </w:rPr>
              <w:t>（</w:t>
            </w:r>
            <w:r>
              <w:rPr>
                <w:rFonts w:ascii="仿宋" w:eastAsia="仿宋" w:hAnsi="仿宋" w:cs="仿宋"/>
                <w:kern w:val="0"/>
              </w:rPr>
              <w:t>4</w:t>
            </w:r>
            <w:r>
              <w:rPr>
                <w:rFonts w:ascii="仿宋" w:eastAsia="仿宋" w:hAnsi="仿宋" w:cs="仿宋" w:hint="eastAsia"/>
                <w:kern w:val="0"/>
              </w:rPr>
              <w:t>）讨论表现（</w:t>
            </w:r>
            <w:r>
              <w:rPr>
                <w:rFonts w:ascii="仿宋" w:eastAsia="仿宋" w:hAnsi="仿宋" w:cs="仿宋"/>
                <w:kern w:val="0"/>
              </w:rPr>
              <w:t>20%</w:t>
            </w:r>
            <w:r>
              <w:rPr>
                <w:rFonts w:ascii="仿宋" w:eastAsia="仿宋" w:hAnsi="仿宋" w:cs="仿宋" w:hint="eastAsia"/>
                <w:kern w:val="0"/>
              </w:rPr>
              <w:t>）；</w:t>
            </w:r>
          </w:p>
        </w:tc>
        <w:tc>
          <w:tcPr>
            <w:tcW w:w="1043" w:type="dxa"/>
          </w:tcPr>
          <w:p w14:paraId="34F569B5" w14:textId="77777777" w:rsidR="00266540" w:rsidRDefault="00266540">
            <w:pPr>
              <w:widowControl/>
              <w:jc w:val="left"/>
              <w:rPr>
                <w:rFonts w:ascii="仿宋" w:eastAsia="仿宋" w:hAnsi="仿宋"/>
                <w:kern w:val="0"/>
              </w:rPr>
            </w:pPr>
          </w:p>
        </w:tc>
      </w:tr>
      <w:tr w:rsidR="00266540" w14:paraId="18A70D4B" w14:textId="77777777">
        <w:tc>
          <w:tcPr>
            <w:tcW w:w="7479" w:type="dxa"/>
          </w:tcPr>
          <w:p w14:paraId="024F1955" w14:textId="77777777" w:rsidR="00266540" w:rsidRDefault="003860DA">
            <w:pPr>
              <w:spacing w:line="300" w:lineRule="auto"/>
              <w:rPr>
                <w:rFonts w:ascii="仿宋" w:eastAsia="仿宋" w:hAnsi="仿宋"/>
                <w:kern w:val="0"/>
              </w:rPr>
            </w:pPr>
            <w:r>
              <w:rPr>
                <w:rFonts w:ascii="仿宋" w:eastAsia="仿宋" w:hAnsi="仿宋" w:cs="仿宋" w:hint="eastAsia"/>
                <w:kern w:val="0"/>
              </w:rPr>
              <w:t>（</w:t>
            </w:r>
            <w:r>
              <w:rPr>
                <w:rFonts w:ascii="仿宋" w:eastAsia="仿宋" w:hAnsi="仿宋" w:cs="仿宋"/>
                <w:kern w:val="0"/>
              </w:rPr>
              <w:t>5</w:t>
            </w:r>
            <w:r>
              <w:rPr>
                <w:rFonts w:ascii="仿宋" w:eastAsia="仿宋" w:hAnsi="仿宋" w:cs="仿宋" w:hint="eastAsia"/>
                <w:kern w:val="0"/>
              </w:rPr>
              <w:t>）讨论</w:t>
            </w:r>
            <w:r>
              <w:rPr>
                <w:rFonts w:eastAsia="仿宋" w:cs="仿宋"/>
                <w:kern w:val="0"/>
              </w:rPr>
              <w:t>PPT</w:t>
            </w:r>
            <w:r>
              <w:rPr>
                <w:rFonts w:ascii="仿宋" w:eastAsia="仿宋" w:hAnsi="仿宋" w:cs="仿宋" w:hint="eastAsia"/>
                <w:kern w:val="0"/>
              </w:rPr>
              <w:t>质量（</w:t>
            </w:r>
            <w:r>
              <w:rPr>
                <w:rFonts w:ascii="仿宋" w:eastAsia="仿宋" w:hAnsi="仿宋" w:cs="仿宋"/>
                <w:kern w:val="0"/>
              </w:rPr>
              <w:t>10%</w:t>
            </w:r>
            <w:r>
              <w:rPr>
                <w:rFonts w:ascii="仿宋" w:eastAsia="仿宋" w:hAnsi="仿宋" w:cs="仿宋" w:hint="eastAsia"/>
                <w:kern w:val="0"/>
              </w:rPr>
              <w:t>）</w:t>
            </w:r>
          </w:p>
        </w:tc>
        <w:tc>
          <w:tcPr>
            <w:tcW w:w="1043" w:type="dxa"/>
          </w:tcPr>
          <w:p w14:paraId="2F8B9384" w14:textId="77777777" w:rsidR="00266540" w:rsidRDefault="00266540">
            <w:pPr>
              <w:widowControl/>
              <w:jc w:val="left"/>
              <w:rPr>
                <w:rFonts w:ascii="仿宋" w:eastAsia="仿宋" w:hAnsi="仿宋"/>
                <w:kern w:val="0"/>
              </w:rPr>
            </w:pPr>
          </w:p>
        </w:tc>
      </w:tr>
    </w:tbl>
    <w:p w14:paraId="5BB5B4A9" w14:textId="77777777" w:rsidR="00266540" w:rsidRDefault="00266540">
      <w:pPr>
        <w:widowControl/>
        <w:jc w:val="left"/>
        <w:rPr>
          <w:rFonts w:ascii="仿宋_GB2312" w:eastAsia="仿宋_GB2312" w:hAnsi="宋体"/>
          <w:sz w:val="24"/>
          <w:szCs w:val="24"/>
        </w:rPr>
      </w:pPr>
    </w:p>
    <w:sectPr w:rsidR="00266540">
      <w:headerReference w:type="default" r:id="rId32"/>
      <w:footerReference w:type="default" r:id="rId3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F81E01" w14:textId="77777777" w:rsidR="00986541" w:rsidRDefault="00986541">
      <w:r>
        <w:separator/>
      </w:r>
    </w:p>
  </w:endnote>
  <w:endnote w:type="continuationSeparator" w:id="0">
    <w:p w14:paraId="4E051C14" w14:textId="77777777" w:rsidR="00986541" w:rsidRDefault="009865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auto"/>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D4F142" w14:textId="77777777" w:rsidR="00E140DA" w:rsidRDefault="00E140DA">
    <w:pPr>
      <w:pStyle w:val="a5"/>
      <w:jc w:val="center"/>
      <w:rPr>
        <w:rFonts w:ascii="宋体"/>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BA9899" w14:textId="77777777" w:rsidR="00266540" w:rsidRDefault="00266540">
    <w:pPr>
      <w:pStyle w:val="a5"/>
      <w:jc w:val="center"/>
      <w:rPr>
        <w:rFonts w:ascii="宋体"/>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F1C536" w14:textId="77777777" w:rsidR="00986541" w:rsidRDefault="00986541">
      <w:r>
        <w:separator/>
      </w:r>
    </w:p>
  </w:footnote>
  <w:footnote w:type="continuationSeparator" w:id="0">
    <w:p w14:paraId="5E0173FD" w14:textId="77777777" w:rsidR="00986541" w:rsidRDefault="009865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39D567" w14:textId="77777777" w:rsidR="00E140DA" w:rsidRDefault="00E140DA"/>
  <w:p w14:paraId="6FBCB0C6" w14:textId="77777777" w:rsidR="00E140DA" w:rsidRDefault="00E140D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2CE775" w14:textId="77777777" w:rsidR="00266540" w:rsidRDefault="00266540"/>
  <w:p w14:paraId="6FB85B5A" w14:textId="77777777" w:rsidR="00266540" w:rsidRDefault="002665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349295"/>
    <w:multiLevelType w:val="singleLevel"/>
    <w:tmpl w:val="55349295"/>
    <w:lvl w:ilvl="0">
      <w:start w:val="1"/>
      <w:numFmt w:val="decimal"/>
      <w:suff w:val="nothing"/>
      <w:lvlText w:val="（%1）"/>
      <w:lvlJc w:val="left"/>
      <w:rPr>
        <w:rFonts w:cs="Times New Roman"/>
      </w:rPr>
    </w:lvl>
  </w:abstractNum>
  <w:abstractNum w:abstractNumId="1" w15:restartNumberingAfterBreak="0">
    <w:nsid w:val="553EC8CB"/>
    <w:multiLevelType w:val="singleLevel"/>
    <w:tmpl w:val="553EC8CB"/>
    <w:lvl w:ilvl="0">
      <w:start w:val="2"/>
      <w:numFmt w:val="decimal"/>
      <w:suff w:val="nothing"/>
      <w:lvlText w:val="%1、"/>
      <w:lvlJc w:val="left"/>
      <w:rPr>
        <w:rFonts w:cs="Times New Roman"/>
      </w:rPr>
    </w:lvl>
  </w:abstractNum>
  <w:abstractNum w:abstractNumId="2" w15:restartNumberingAfterBreak="0">
    <w:nsid w:val="553EC8E0"/>
    <w:multiLevelType w:val="singleLevel"/>
    <w:tmpl w:val="553EC8E0"/>
    <w:lvl w:ilvl="0">
      <w:start w:val="1"/>
      <w:numFmt w:val="decimal"/>
      <w:suff w:val="nothing"/>
      <w:lvlText w:val="（%1）"/>
      <w:lvlJc w:val="left"/>
      <w:rPr>
        <w:rFonts w:cs="Times New Roman"/>
      </w:rPr>
    </w:lvl>
  </w:abstractNum>
  <w:abstractNum w:abstractNumId="3" w15:restartNumberingAfterBreak="0">
    <w:nsid w:val="553EC982"/>
    <w:multiLevelType w:val="singleLevel"/>
    <w:tmpl w:val="553EC982"/>
    <w:lvl w:ilvl="0">
      <w:start w:val="3"/>
      <w:numFmt w:val="decimal"/>
      <w:suff w:val="nothing"/>
      <w:lvlText w:val="%1、"/>
      <w:lvlJc w:val="left"/>
      <w:rPr>
        <w:rFonts w:cs="Times New Roman"/>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defaultTabStop w:val="420"/>
  <w:doNotHyphenateCaps/>
  <w:drawingGridVerticalSpacing w:val="156"/>
  <w:noPunctuationKerning/>
  <w:characterSpacingControl w:val="compressPunctuation"/>
  <w:noLineBreaksAfter w:lang="zh-CN" w:val="$([{£¥·‘“〈《「『【〔〖〝﹙﹛﹝＄（．［｛￡￥"/>
  <w:noLineBreaksBefore w:lang="zh-CN" w:val="!%),.:;&gt;?]}¢¨°·ˇˉ―‖’”…‰′″›℃∶、。〃〉》」』】〕〗〞︶︺︾﹀﹄﹚﹜﹞！＂％＇），．：；？］｀｜｝～￠"/>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F7"/>
    <w:rsid w:val="00004DB2"/>
    <w:rsid w:val="00007314"/>
    <w:rsid w:val="000077C3"/>
    <w:rsid w:val="00014B4A"/>
    <w:rsid w:val="00016C16"/>
    <w:rsid w:val="0002126F"/>
    <w:rsid w:val="00032685"/>
    <w:rsid w:val="00035755"/>
    <w:rsid w:val="0004082D"/>
    <w:rsid w:val="000605A3"/>
    <w:rsid w:val="00066183"/>
    <w:rsid w:val="0007101A"/>
    <w:rsid w:val="00071D2A"/>
    <w:rsid w:val="00072167"/>
    <w:rsid w:val="0007528D"/>
    <w:rsid w:val="00083617"/>
    <w:rsid w:val="00085B59"/>
    <w:rsid w:val="00086980"/>
    <w:rsid w:val="000954E5"/>
    <w:rsid w:val="0009633F"/>
    <w:rsid w:val="00097900"/>
    <w:rsid w:val="000A1A5D"/>
    <w:rsid w:val="000B280C"/>
    <w:rsid w:val="000B62FC"/>
    <w:rsid w:val="000B6812"/>
    <w:rsid w:val="000C01A6"/>
    <w:rsid w:val="000C1037"/>
    <w:rsid w:val="000C2272"/>
    <w:rsid w:val="000C3F7B"/>
    <w:rsid w:val="000D1CB1"/>
    <w:rsid w:val="000D2E8E"/>
    <w:rsid w:val="000D4FA6"/>
    <w:rsid w:val="000D5BE0"/>
    <w:rsid w:val="000E04A1"/>
    <w:rsid w:val="0010383F"/>
    <w:rsid w:val="001102EC"/>
    <w:rsid w:val="00114EFA"/>
    <w:rsid w:val="00126616"/>
    <w:rsid w:val="00127A97"/>
    <w:rsid w:val="00135146"/>
    <w:rsid w:val="00135190"/>
    <w:rsid w:val="001401CC"/>
    <w:rsid w:val="001430CA"/>
    <w:rsid w:val="0014341D"/>
    <w:rsid w:val="001441FD"/>
    <w:rsid w:val="001462DD"/>
    <w:rsid w:val="00151E19"/>
    <w:rsid w:val="00155C20"/>
    <w:rsid w:val="0016000D"/>
    <w:rsid w:val="00160A5D"/>
    <w:rsid w:val="0016501C"/>
    <w:rsid w:val="0016734D"/>
    <w:rsid w:val="00170273"/>
    <w:rsid w:val="00174F5F"/>
    <w:rsid w:val="00175432"/>
    <w:rsid w:val="0017709C"/>
    <w:rsid w:val="001821F0"/>
    <w:rsid w:val="00194B82"/>
    <w:rsid w:val="00194CD3"/>
    <w:rsid w:val="00197E55"/>
    <w:rsid w:val="001A1AA7"/>
    <w:rsid w:val="001A777C"/>
    <w:rsid w:val="001A7A90"/>
    <w:rsid w:val="001B07AE"/>
    <w:rsid w:val="001B25B7"/>
    <w:rsid w:val="001B5C8A"/>
    <w:rsid w:val="001B6139"/>
    <w:rsid w:val="001B73AB"/>
    <w:rsid w:val="001C47FE"/>
    <w:rsid w:val="001C50CB"/>
    <w:rsid w:val="001C6C68"/>
    <w:rsid w:val="001D135F"/>
    <w:rsid w:val="001D1616"/>
    <w:rsid w:val="001D6311"/>
    <w:rsid w:val="001D7255"/>
    <w:rsid w:val="001E4429"/>
    <w:rsid w:val="001E56A6"/>
    <w:rsid w:val="001E68AC"/>
    <w:rsid w:val="001F6261"/>
    <w:rsid w:val="00210F7B"/>
    <w:rsid w:val="00211C14"/>
    <w:rsid w:val="00214F02"/>
    <w:rsid w:val="00227A33"/>
    <w:rsid w:val="00232D02"/>
    <w:rsid w:val="00232DE5"/>
    <w:rsid w:val="00234AFA"/>
    <w:rsid w:val="0023760F"/>
    <w:rsid w:val="002412C1"/>
    <w:rsid w:val="00250404"/>
    <w:rsid w:val="0025151D"/>
    <w:rsid w:val="0025671E"/>
    <w:rsid w:val="002567F1"/>
    <w:rsid w:val="002621B6"/>
    <w:rsid w:val="002661C9"/>
    <w:rsid w:val="00266540"/>
    <w:rsid w:val="002772C4"/>
    <w:rsid w:val="00283D54"/>
    <w:rsid w:val="00285734"/>
    <w:rsid w:val="00286296"/>
    <w:rsid w:val="0029113D"/>
    <w:rsid w:val="002A1914"/>
    <w:rsid w:val="002A2067"/>
    <w:rsid w:val="002A23EC"/>
    <w:rsid w:val="002B3C2E"/>
    <w:rsid w:val="002B7A79"/>
    <w:rsid w:val="002C02CC"/>
    <w:rsid w:val="002C6D5C"/>
    <w:rsid w:val="002D2B8A"/>
    <w:rsid w:val="002D2C07"/>
    <w:rsid w:val="002D2D28"/>
    <w:rsid w:val="002D2F3E"/>
    <w:rsid w:val="002E3EBE"/>
    <w:rsid w:val="002E6DAA"/>
    <w:rsid w:val="002F1241"/>
    <w:rsid w:val="002F7E26"/>
    <w:rsid w:val="00300C0D"/>
    <w:rsid w:val="0030294B"/>
    <w:rsid w:val="00302B71"/>
    <w:rsid w:val="0030730A"/>
    <w:rsid w:val="00307E35"/>
    <w:rsid w:val="00307F34"/>
    <w:rsid w:val="00311884"/>
    <w:rsid w:val="0031225C"/>
    <w:rsid w:val="00313C36"/>
    <w:rsid w:val="0031450D"/>
    <w:rsid w:val="00315647"/>
    <w:rsid w:val="00316DF9"/>
    <w:rsid w:val="00317492"/>
    <w:rsid w:val="003232A8"/>
    <w:rsid w:val="0032340C"/>
    <w:rsid w:val="00332869"/>
    <w:rsid w:val="00333839"/>
    <w:rsid w:val="00335DD2"/>
    <w:rsid w:val="0034063C"/>
    <w:rsid w:val="003442BC"/>
    <w:rsid w:val="003503A0"/>
    <w:rsid w:val="00351AC0"/>
    <w:rsid w:val="00357B87"/>
    <w:rsid w:val="00357FCC"/>
    <w:rsid w:val="003616A0"/>
    <w:rsid w:val="003620F1"/>
    <w:rsid w:val="00362E2F"/>
    <w:rsid w:val="00364707"/>
    <w:rsid w:val="00365247"/>
    <w:rsid w:val="003741FF"/>
    <w:rsid w:val="00377A29"/>
    <w:rsid w:val="003850DD"/>
    <w:rsid w:val="003851A4"/>
    <w:rsid w:val="003860DA"/>
    <w:rsid w:val="003939A9"/>
    <w:rsid w:val="00394EB2"/>
    <w:rsid w:val="003C483C"/>
    <w:rsid w:val="003C5FB3"/>
    <w:rsid w:val="003C6C01"/>
    <w:rsid w:val="003C7CD2"/>
    <w:rsid w:val="003D0138"/>
    <w:rsid w:val="003E0D5D"/>
    <w:rsid w:val="003E28FA"/>
    <w:rsid w:val="003E3D89"/>
    <w:rsid w:val="003E66FA"/>
    <w:rsid w:val="003F1258"/>
    <w:rsid w:val="003F42F3"/>
    <w:rsid w:val="003F5F84"/>
    <w:rsid w:val="004022B3"/>
    <w:rsid w:val="004024D0"/>
    <w:rsid w:val="00403A2F"/>
    <w:rsid w:val="0040747A"/>
    <w:rsid w:val="00410AFF"/>
    <w:rsid w:val="00412A9E"/>
    <w:rsid w:val="00422997"/>
    <w:rsid w:val="004332FF"/>
    <w:rsid w:val="00436520"/>
    <w:rsid w:val="00444868"/>
    <w:rsid w:val="004452A8"/>
    <w:rsid w:val="00447A50"/>
    <w:rsid w:val="00452EA6"/>
    <w:rsid w:val="00453853"/>
    <w:rsid w:val="0045758A"/>
    <w:rsid w:val="00461E2F"/>
    <w:rsid w:val="004668FC"/>
    <w:rsid w:val="004765B1"/>
    <w:rsid w:val="00493A60"/>
    <w:rsid w:val="004B096B"/>
    <w:rsid w:val="004B1F6D"/>
    <w:rsid w:val="004C0520"/>
    <w:rsid w:val="004C5F5F"/>
    <w:rsid w:val="004C77EE"/>
    <w:rsid w:val="004D32AC"/>
    <w:rsid w:val="004D3EEB"/>
    <w:rsid w:val="004E1D87"/>
    <w:rsid w:val="004E7724"/>
    <w:rsid w:val="005107E9"/>
    <w:rsid w:val="00521961"/>
    <w:rsid w:val="0052300C"/>
    <w:rsid w:val="00533746"/>
    <w:rsid w:val="00536418"/>
    <w:rsid w:val="00546D77"/>
    <w:rsid w:val="00553E68"/>
    <w:rsid w:val="005548EC"/>
    <w:rsid w:val="00557959"/>
    <w:rsid w:val="0056175D"/>
    <w:rsid w:val="005649EF"/>
    <w:rsid w:val="00565CAF"/>
    <w:rsid w:val="0056650E"/>
    <w:rsid w:val="00570DCF"/>
    <w:rsid w:val="005740D7"/>
    <w:rsid w:val="0057455F"/>
    <w:rsid w:val="005845CC"/>
    <w:rsid w:val="00594685"/>
    <w:rsid w:val="005954C0"/>
    <w:rsid w:val="0059773D"/>
    <w:rsid w:val="005A22D7"/>
    <w:rsid w:val="005A611B"/>
    <w:rsid w:val="005A733C"/>
    <w:rsid w:val="005A7A51"/>
    <w:rsid w:val="005B4597"/>
    <w:rsid w:val="005B463E"/>
    <w:rsid w:val="005B466A"/>
    <w:rsid w:val="005B49B0"/>
    <w:rsid w:val="005C3E4B"/>
    <w:rsid w:val="005C4A17"/>
    <w:rsid w:val="005D15E9"/>
    <w:rsid w:val="005D50B8"/>
    <w:rsid w:val="005E2CD5"/>
    <w:rsid w:val="005E778F"/>
    <w:rsid w:val="005F12CD"/>
    <w:rsid w:val="005F1B9F"/>
    <w:rsid w:val="005F4DF2"/>
    <w:rsid w:val="005F703A"/>
    <w:rsid w:val="005F7140"/>
    <w:rsid w:val="00602A90"/>
    <w:rsid w:val="00604D68"/>
    <w:rsid w:val="00610574"/>
    <w:rsid w:val="00615D3F"/>
    <w:rsid w:val="00616BF6"/>
    <w:rsid w:val="006271D4"/>
    <w:rsid w:val="00630645"/>
    <w:rsid w:val="00631497"/>
    <w:rsid w:val="00635BF2"/>
    <w:rsid w:val="0064102F"/>
    <w:rsid w:val="00652D2B"/>
    <w:rsid w:val="00652FF7"/>
    <w:rsid w:val="00656BE2"/>
    <w:rsid w:val="00656E2B"/>
    <w:rsid w:val="00657D82"/>
    <w:rsid w:val="006606E5"/>
    <w:rsid w:val="006641E4"/>
    <w:rsid w:val="00670E8A"/>
    <w:rsid w:val="00676036"/>
    <w:rsid w:val="006760B1"/>
    <w:rsid w:val="00676292"/>
    <w:rsid w:val="006764E2"/>
    <w:rsid w:val="006812F3"/>
    <w:rsid w:val="006856FE"/>
    <w:rsid w:val="00692CC4"/>
    <w:rsid w:val="00693AE2"/>
    <w:rsid w:val="00697D04"/>
    <w:rsid w:val="006A2AAD"/>
    <w:rsid w:val="006A521C"/>
    <w:rsid w:val="006B0CEF"/>
    <w:rsid w:val="006C0868"/>
    <w:rsid w:val="006C493F"/>
    <w:rsid w:val="006C4AD9"/>
    <w:rsid w:val="006D782B"/>
    <w:rsid w:val="006E2B4B"/>
    <w:rsid w:val="006E59BE"/>
    <w:rsid w:val="006E7303"/>
    <w:rsid w:val="006F4B8E"/>
    <w:rsid w:val="00700E38"/>
    <w:rsid w:val="00705F87"/>
    <w:rsid w:val="00710545"/>
    <w:rsid w:val="00711172"/>
    <w:rsid w:val="0071364A"/>
    <w:rsid w:val="00713C98"/>
    <w:rsid w:val="00723BBD"/>
    <w:rsid w:val="007252A3"/>
    <w:rsid w:val="00727AAB"/>
    <w:rsid w:val="00731638"/>
    <w:rsid w:val="0073484F"/>
    <w:rsid w:val="00735B77"/>
    <w:rsid w:val="00742B55"/>
    <w:rsid w:val="00742C56"/>
    <w:rsid w:val="00746DBA"/>
    <w:rsid w:val="00747628"/>
    <w:rsid w:val="0075579D"/>
    <w:rsid w:val="00763C9C"/>
    <w:rsid w:val="00766B17"/>
    <w:rsid w:val="00766F6E"/>
    <w:rsid w:val="00767986"/>
    <w:rsid w:val="00767D58"/>
    <w:rsid w:val="00773597"/>
    <w:rsid w:val="00780EF2"/>
    <w:rsid w:val="0078325A"/>
    <w:rsid w:val="0078400E"/>
    <w:rsid w:val="00784543"/>
    <w:rsid w:val="007940ED"/>
    <w:rsid w:val="00794F51"/>
    <w:rsid w:val="007968BB"/>
    <w:rsid w:val="007A184B"/>
    <w:rsid w:val="007A396D"/>
    <w:rsid w:val="007A7E79"/>
    <w:rsid w:val="007B2F35"/>
    <w:rsid w:val="007B59F3"/>
    <w:rsid w:val="007B6199"/>
    <w:rsid w:val="007B7C42"/>
    <w:rsid w:val="007E1A00"/>
    <w:rsid w:val="007E21F6"/>
    <w:rsid w:val="007E2E20"/>
    <w:rsid w:val="007E5CFF"/>
    <w:rsid w:val="007F34F4"/>
    <w:rsid w:val="007F4AA7"/>
    <w:rsid w:val="007F60E0"/>
    <w:rsid w:val="00803ACF"/>
    <w:rsid w:val="008062E0"/>
    <w:rsid w:val="00806F9B"/>
    <w:rsid w:val="008114AC"/>
    <w:rsid w:val="008115E2"/>
    <w:rsid w:val="008170C7"/>
    <w:rsid w:val="00821E6E"/>
    <w:rsid w:val="0082423B"/>
    <w:rsid w:val="008423D2"/>
    <w:rsid w:val="00846E92"/>
    <w:rsid w:val="00847BE5"/>
    <w:rsid w:val="008526CA"/>
    <w:rsid w:val="00852E56"/>
    <w:rsid w:val="00855FD6"/>
    <w:rsid w:val="00856356"/>
    <w:rsid w:val="008608F9"/>
    <w:rsid w:val="00860E71"/>
    <w:rsid w:val="00862031"/>
    <w:rsid w:val="00863CAD"/>
    <w:rsid w:val="00864AF8"/>
    <w:rsid w:val="00870FC3"/>
    <w:rsid w:val="00871BAC"/>
    <w:rsid w:val="00875E92"/>
    <w:rsid w:val="00883491"/>
    <w:rsid w:val="008925C7"/>
    <w:rsid w:val="00892812"/>
    <w:rsid w:val="00894CA5"/>
    <w:rsid w:val="00894FDB"/>
    <w:rsid w:val="00897612"/>
    <w:rsid w:val="008A2A3B"/>
    <w:rsid w:val="008A628A"/>
    <w:rsid w:val="008B0CC5"/>
    <w:rsid w:val="008C269C"/>
    <w:rsid w:val="008D5259"/>
    <w:rsid w:val="008D5E31"/>
    <w:rsid w:val="008D60B4"/>
    <w:rsid w:val="008E0D0F"/>
    <w:rsid w:val="008E4B40"/>
    <w:rsid w:val="008E5344"/>
    <w:rsid w:val="008E6EF1"/>
    <w:rsid w:val="008E79DD"/>
    <w:rsid w:val="008F61DC"/>
    <w:rsid w:val="008F67AB"/>
    <w:rsid w:val="009017AD"/>
    <w:rsid w:val="009116DF"/>
    <w:rsid w:val="00912465"/>
    <w:rsid w:val="00913004"/>
    <w:rsid w:val="0091562E"/>
    <w:rsid w:val="00916C9A"/>
    <w:rsid w:val="00922220"/>
    <w:rsid w:val="0092264D"/>
    <w:rsid w:val="0092298B"/>
    <w:rsid w:val="0092572E"/>
    <w:rsid w:val="009262F3"/>
    <w:rsid w:val="00927A5D"/>
    <w:rsid w:val="00930424"/>
    <w:rsid w:val="00930643"/>
    <w:rsid w:val="0093626E"/>
    <w:rsid w:val="00936A84"/>
    <w:rsid w:val="00940373"/>
    <w:rsid w:val="00941A1A"/>
    <w:rsid w:val="00941DF1"/>
    <w:rsid w:val="009429B4"/>
    <w:rsid w:val="009473D8"/>
    <w:rsid w:val="00951CF8"/>
    <w:rsid w:val="00953B55"/>
    <w:rsid w:val="00953CB8"/>
    <w:rsid w:val="00954F3F"/>
    <w:rsid w:val="009550AA"/>
    <w:rsid w:val="00956CF2"/>
    <w:rsid w:val="00956E18"/>
    <w:rsid w:val="00957DB9"/>
    <w:rsid w:val="00967AC6"/>
    <w:rsid w:val="00967E01"/>
    <w:rsid w:val="00977968"/>
    <w:rsid w:val="009845D4"/>
    <w:rsid w:val="00985263"/>
    <w:rsid w:val="00985CF0"/>
    <w:rsid w:val="00986541"/>
    <w:rsid w:val="00992182"/>
    <w:rsid w:val="009952C5"/>
    <w:rsid w:val="00995F52"/>
    <w:rsid w:val="009A318D"/>
    <w:rsid w:val="009A4811"/>
    <w:rsid w:val="009A5E07"/>
    <w:rsid w:val="009A5E34"/>
    <w:rsid w:val="009B0CA7"/>
    <w:rsid w:val="009B2812"/>
    <w:rsid w:val="009B3449"/>
    <w:rsid w:val="009B5D8E"/>
    <w:rsid w:val="009B64CB"/>
    <w:rsid w:val="009B698D"/>
    <w:rsid w:val="009B7E71"/>
    <w:rsid w:val="009C27FB"/>
    <w:rsid w:val="009C4680"/>
    <w:rsid w:val="009C48AB"/>
    <w:rsid w:val="009D341D"/>
    <w:rsid w:val="009D374A"/>
    <w:rsid w:val="009D3965"/>
    <w:rsid w:val="009D6007"/>
    <w:rsid w:val="009D74E9"/>
    <w:rsid w:val="009D7A14"/>
    <w:rsid w:val="009E4A15"/>
    <w:rsid w:val="009E5239"/>
    <w:rsid w:val="009F0061"/>
    <w:rsid w:val="009F2801"/>
    <w:rsid w:val="009F7E18"/>
    <w:rsid w:val="00A001D4"/>
    <w:rsid w:val="00A00A38"/>
    <w:rsid w:val="00A10332"/>
    <w:rsid w:val="00A12D16"/>
    <w:rsid w:val="00A1363D"/>
    <w:rsid w:val="00A15AFC"/>
    <w:rsid w:val="00A203C3"/>
    <w:rsid w:val="00A227EB"/>
    <w:rsid w:val="00A24915"/>
    <w:rsid w:val="00A2773D"/>
    <w:rsid w:val="00A333AE"/>
    <w:rsid w:val="00A44BF2"/>
    <w:rsid w:val="00A44F81"/>
    <w:rsid w:val="00A51D8B"/>
    <w:rsid w:val="00A62374"/>
    <w:rsid w:val="00A631C6"/>
    <w:rsid w:val="00A66BB5"/>
    <w:rsid w:val="00A71CF0"/>
    <w:rsid w:val="00A72715"/>
    <w:rsid w:val="00A757E5"/>
    <w:rsid w:val="00A758F1"/>
    <w:rsid w:val="00A846D5"/>
    <w:rsid w:val="00A87D2C"/>
    <w:rsid w:val="00A91A2F"/>
    <w:rsid w:val="00A961DA"/>
    <w:rsid w:val="00AA03A8"/>
    <w:rsid w:val="00AA5679"/>
    <w:rsid w:val="00AA56D1"/>
    <w:rsid w:val="00AB0208"/>
    <w:rsid w:val="00AB0DB9"/>
    <w:rsid w:val="00AB1C6B"/>
    <w:rsid w:val="00AB32CB"/>
    <w:rsid w:val="00AB7F37"/>
    <w:rsid w:val="00AC200D"/>
    <w:rsid w:val="00AC2AA0"/>
    <w:rsid w:val="00AC2D86"/>
    <w:rsid w:val="00AC2E15"/>
    <w:rsid w:val="00AC36F3"/>
    <w:rsid w:val="00AC52D0"/>
    <w:rsid w:val="00AC611E"/>
    <w:rsid w:val="00AC7667"/>
    <w:rsid w:val="00AD4179"/>
    <w:rsid w:val="00AD67A0"/>
    <w:rsid w:val="00AE116D"/>
    <w:rsid w:val="00AE46C9"/>
    <w:rsid w:val="00AE5C07"/>
    <w:rsid w:val="00AE7B1B"/>
    <w:rsid w:val="00B019AF"/>
    <w:rsid w:val="00B061C2"/>
    <w:rsid w:val="00B07298"/>
    <w:rsid w:val="00B12549"/>
    <w:rsid w:val="00B14BDA"/>
    <w:rsid w:val="00B21C55"/>
    <w:rsid w:val="00B244F1"/>
    <w:rsid w:val="00B27138"/>
    <w:rsid w:val="00B359C6"/>
    <w:rsid w:val="00B37A7B"/>
    <w:rsid w:val="00B46D7F"/>
    <w:rsid w:val="00B528C5"/>
    <w:rsid w:val="00B52BA6"/>
    <w:rsid w:val="00B5399E"/>
    <w:rsid w:val="00B54C5C"/>
    <w:rsid w:val="00B56D08"/>
    <w:rsid w:val="00B578EF"/>
    <w:rsid w:val="00B60E7E"/>
    <w:rsid w:val="00B62A05"/>
    <w:rsid w:val="00B64AFC"/>
    <w:rsid w:val="00B768A4"/>
    <w:rsid w:val="00B807EC"/>
    <w:rsid w:val="00B8143E"/>
    <w:rsid w:val="00B83BF6"/>
    <w:rsid w:val="00B85CC8"/>
    <w:rsid w:val="00B93A65"/>
    <w:rsid w:val="00BA02E4"/>
    <w:rsid w:val="00BA5274"/>
    <w:rsid w:val="00BB2BBC"/>
    <w:rsid w:val="00BB53F2"/>
    <w:rsid w:val="00BB5F82"/>
    <w:rsid w:val="00BB71E2"/>
    <w:rsid w:val="00BC2514"/>
    <w:rsid w:val="00BC27ED"/>
    <w:rsid w:val="00BC3F3C"/>
    <w:rsid w:val="00BD16DE"/>
    <w:rsid w:val="00BE2E5F"/>
    <w:rsid w:val="00BE781A"/>
    <w:rsid w:val="00BF111F"/>
    <w:rsid w:val="00BF3A19"/>
    <w:rsid w:val="00BF3A3A"/>
    <w:rsid w:val="00C03FD5"/>
    <w:rsid w:val="00C13D45"/>
    <w:rsid w:val="00C1638E"/>
    <w:rsid w:val="00C201F5"/>
    <w:rsid w:val="00C33995"/>
    <w:rsid w:val="00C366C6"/>
    <w:rsid w:val="00C37DB9"/>
    <w:rsid w:val="00C4183A"/>
    <w:rsid w:val="00C42FB1"/>
    <w:rsid w:val="00C438A5"/>
    <w:rsid w:val="00C43EA2"/>
    <w:rsid w:val="00C53AE4"/>
    <w:rsid w:val="00C556EA"/>
    <w:rsid w:val="00C62755"/>
    <w:rsid w:val="00C63028"/>
    <w:rsid w:val="00C70D3A"/>
    <w:rsid w:val="00C7214E"/>
    <w:rsid w:val="00C8196C"/>
    <w:rsid w:val="00C84D46"/>
    <w:rsid w:val="00CA2A99"/>
    <w:rsid w:val="00CA2C05"/>
    <w:rsid w:val="00CA2D01"/>
    <w:rsid w:val="00CA74D4"/>
    <w:rsid w:val="00CA7E08"/>
    <w:rsid w:val="00CB186D"/>
    <w:rsid w:val="00CB42FF"/>
    <w:rsid w:val="00CB4976"/>
    <w:rsid w:val="00CB5391"/>
    <w:rsid w:val="00CB7435"/>
    <w:rsid w:val="00CC18BC"/>
    <w:rsid w:val="00CC270C"/>
    <w:rsid w:val="00CC39CB"/>
    <w:rsid w:val="00CC4E86"/>
    <w:rsid w:val="00CC5879"/>
    <w:rsid w:val="00CC600E"/>
    <w:rsid w:val="00CC64DA"/>
    <w:rsid w:val="00CD1502"/>
    <w:rsid w:val="00CD4ACD"/>
    <w:rsid w:val="00CD6C34"/>
    <w:rsid w:val="00CD768F"/>
    <w:rsid w:val="00CE00E2"/>
    <w:rsid w:val="00CE275F"/>
    <w:rsid w:val="00CE6494"/>
    <w:rsid w:val="00CF17D1"/>
    <w:rsid w:val="00CF2346"/>
    <w:rsid w:val="00CF515F"/>
    <w:rsid w:val="00CF7EC3"/>
    <w:rsid w:val="00D02F64"/>
    <w:rsid w:val="00D03373"/>
    <w:rsid w:val="00D15A68"/>
    <w:rsid w:val="00D1761E"/>
    <w:rsid w:val="00D3009F"/>
    <w:rsid w:val="00D37951"/>
    <w:rsid w:val="00D41E4C"/>
    <w:rsid w:val="00D4432E"/>
    <w:rsid w:val="00D55CEA"/>
    <w:rsid w:val="00D60027"/>
    <w:rsid w:val="00D602B7"/>
    <w:rsid w:val="00D619E9"/>
    <w:rsid w:val="00D6691B"/>
    <w:rsid w:val="00D723DA"/>
    <w:rsid w:val="00D73A66"/>
    <w:rsid w:val="00D81737"/>
    <w:rsid w:val="00D81F67"/>
    <w:rsid w:val="00D83CB5"/>
    <w:rsid w:val="00DA30C7"/>
    <w:rsid w:val="00DA5581"/>
    <w:rsid w:val="00DB4227"/>
    <w:rsid w:val="00DB53B8"/>
    <w:rsid w:val="00DC1550"/>
    <w:rsid w:val="00DC15FE"/>
    <w:rsid w:val="00DC483E"/>
    <w:rsid w:val="00DC4C42"/>
    <w:rsid w:val="00DD0AA0"/>
    <w:rsid w:val="00DE21CA"/>
    <w:rsid w:val="00DE5985"/>
    <w:rsid w:val="00DF1951"/>
    <w:rsid w:val="00DF2C02"/>
    <w:rsid w:val="00DF3E9C"/>
    <w:rsid w:val="00DF4A69"/>
    <w:rsid w:val="00E02A93"/>
    <w:rsid w:val="00E039DF"/>
    <w:rsid w:val="00E114F6"/>
    <w:rsid w:val="00E140DA"/>
    <w:rsid w:val="00E163E4"/>
    <w:rsid w:val="00E207EA"/>
    <w:rsid w:val="00E24C10"/>
    <w:rsid w:val="00E26AC3"/>
    <w:rsid w:val="00E26AD7"/>
    <w:rsid w:val="00E26CC4"/>
    <w:rsid w:val="00E40F88"/>
    <w:rsid w:val="00E42BF2"/>
    <w:rsid w:val="00E47880"/>
    <w:rsid w:val="00E5026D"/>
    <w:rsid w:val="00E51435"/>
    <w:rsid w:val="00E533DB"/>
    <w:rsid w:val="00E608E8"/>
    <w:rsid w:val="00E8049F"/>
    <w:rsid w:val="00E85B11"/>
    <w:rsid w:val="00E911C2"/>
    <w:rsid w:val="00E97B6A"/>
    <w:rsid w:val="00EA4AF9"/>
    <w:rsid w:val="00EA72EE"/>
    <w:rsid w:val="00EA76C3"/>
    <w:rsid w:val="00EB1C94"/>
    <w:rsid w:val="00EB5BA9"/>
    <w:rsid w:val="00EC081C"/>
    <w:rsid w:val="00EC169E"/>
    <w:rsid w:val="00EC309C"/>
    <w:rsid w:val="00EC393F"/>
    <w:rsid w:val="00EC6717"/>
    <w:rsid w:val="00EC6A5D"/>
    <w:rsid w:val="00EC7DCF"/>
    <w:rsid w:val="00ED0F63"/>
    <w:rsid w:val="00ED2E31"/>
    <w:rsid w:val="00ED4B2B"/>
    <w:rsid w:val="00ED5D6A"/>
    <w:rsid w:val="00EE0DD2"/>
    <w:rsid w:val="00EE3361"/>
    <w:rsid w:val="00EE3BC6"/>
    <w:rsid w:val="00EF34A4"/>
    <w:rsid w:val="00EF50D8"/>
    <w:rsid w:val="00F0009F"/>
    <w:rsid w:val="00F10BDF"/>
    <w:rsid w:val="00F1182E"/>
    <w:rsid w:val="00F12F95"/>
    <w:rsid w:val="00F304B7"/>
    <w:rsid w:val="00F304E3"/>
    <w:rsid w:val="00F338DC"/>
    <w:rsid w:val="00F34896"/>
    <w:rsid w:val="00F4471C"/>
    <w:rsid w:val="00F45D5D"/>
    <w:rsid w:val="00F515F5"/>
    <w:rsid w:val="00F577CC"/>
    <w:rsid w:val="00F604C3"/>
    <w:rsid w:val="00F62F73"/>
    <w:rsid w:val="00F67960"/>
    <w:rsid w:val="00F76B23"/>
    <w:rsid w:val="00F81F10"/>
    <w:rsid w:val="00F93499"/>
    <w:rsid w:val="00F95DEC"/>
    <w:rsid w:val="00F961D5"/>
    <w:rsid w:val="00F96578"/>
    <w:rsid w:val="00FA1E7F"/>
    <w:rsid w:val="00FA4DC0"/>
    <w:rsid w:val="00FB65EF"/>
    <w:rsid w:val="00FB7BA1"/>
    <w:rsid w:val="00FC0282"/>
    <w:rsid w:val="00FC1831"/>
    <w:rsid w:val="00FC2942"/>
    <w:rsid w:val="00FC2A9C"/>
    <w:rsid w:val="00FC60AC"/>
    <w:rsid w:val="00FD06F1"/>
    <w:rsid w:val="00FD24B4"/>
    <w:rsid w:val="00FD5292"/>
    <w:rsid w:val="00FF04C2"/>
    <w:rsid w:val="00FF7E26"/>
    <w:rsid w:val="011E6636"/>
    <w:rsid w:val="01E41DD7"/>
    <w:rsid w:val="03FA680A"/>
    <w:rsid w:val="04682013"/>
    <w:rsid w:val="05545198"/>
    <w:rsid w:val="0695635D"/>
    <w:rsid w:val="07944C9F"/>
    <w:rsid w:val="083A4963"/>
    <w:rsid w:val="0865154D"/>
    <w:rsid w:val="08A95C74"/>
    <w:rsid w:val="08B92A71"/>
    <w:rsid w:val="09B6030C"/>
    <w:rsid w:val="0A6929A7"/>
    <w:rsid w:val="0A9700E3"/>
    <w:rsid w:val="0B3C6AB5"/>
    <w:rsid w:val="0C3D366C"/>
    <w:rsid w:val="0C574EAD"/>
    <w:rsid w:val="0D7A0C3B"/>
    <w:rsid w:val="0F8400C1"/>
    <w:rsid w:val="10687AAE"/>
    <w:rsid w:val="10A9389D"/>
    <w:rsid w:val="1110705E"/>
    <w:rsid w:val="125D6034"/>
    <w:rsid w:val="12EA75DC"/>
    <w:rsid w:val="14C527EF"/>
    <w:rsid w:val="14F61500"/>
    <w:rsid w:val="15812542"/>
    <w:rsid w:val="172536FB"/>
    <w:rsid w:val="17E17C0C"/>
    <w:rsid w:val="190F5BFF"/>
    <w:rsid w:val="1A2C306D"/>
    <w:rsid w:val="1A9C6AAD"/>
    <w:rsid w:val="1ADE3054"/>
    <w:rsid w:val="1B1D2EDC"/>
    <w:rsid w:val="1CA607C1"/>
    <w:rsid w:val="1D60666E"/>
    <w:rsid w:val="1FE04BC0"/>
    <w:rsid w:val="1FF25E7C"/>
    <w:rsid w:val="200F0D37"/>
    <w:rsid w:val="201B7FB2"/>
    <w:rsid w:val="20710383"/>
    <w:rsid w:val="214610D0"/>
    <w:rsid w:val="2280048E"/>
    <w:rsid w:val="23DA7D5B"/>
    <w:rsid w:val="23E65FFA"/>
    <w:rsid w:val="24682267"/>
    <w:rsid w:val="24C835BC"/>
    <w:rsid w:val="25E218B8"/>
    <w:rsid w:val="265B4812"/>
    <w:rsid w:val="269800A2"/>
    <w:rsid w:val="27D541DD"/>
    <w:rsid w:val="27E95266"/>
    <w:rsid w:val="28487A94"/>
    <w:rsid w:val="28DF6567"/>
    <w:rsid w:val="290B7447"/>
    <w:rsid w:val="29E46133"/>
    <w:rsid w:val="29F635CE"/>
    <w:rsid w:val="2B875788"/>
    <w:rsid w:val="2B8D4E6F"/>
    <w:rsid w:val="2EBD43C0"/>
    <w:rsid w:val="33992537"/>
    <w:rsid w:val="33FA04B1"/>
    <w:rsid w:val="345D519C"/>
    <w:rsid w:val="34936AA9"/>
    <w:rsid w:val="36893887"/>
    <w:rsid w:val="37294AD2"/>
    <w:rsid w:val="37634BD5"/>
    <w:rsid w:val="37B6199E"/>
    <w:rsid w:val="38DD575A"/>
    <w:rsid w:val="39C95214"/>
    <w:rsid w:val="39CA7A7F"/>
    <w:rsid w:val="3A4A4281"/>
    <w:rsid w:val="3ABB110B"/>
    <w:rsid w:val="3C2E3D6C"/>
    <w:rsid w:val="3C5A0C88"/>
    <w:rsid w:val="3D884850"/>
    <w:rsid w:val="3E7C05D3"/>
    <w:rsid w:val="3F084725"/>
    <w:rsid w:val="3F0F11AA"/>
    <w:rsid w:val="3F2014F3"/>
    <w:rsid w:val="3FBD2B93"/>
    <w:rsid w:val="441C37A0"/>
    <w:rsid w:val="452471C9"/>
    <w:rsid w:val="458D0454"/>
    <w:rsid w:val="47351CE1"/>
    <w:rsid w:val="478B0971"/>
    <w:rsid w:val="48351F68"/>
    <w:rsid w:val="48DF5260"/>
    <w:rsid w:val="48ED7093"/>
    <w:rsid w:val="4AE4076F"/>
    <w:rsid w:val="4B0C552A"/>
    <w:rsid w:val="4B495D35"/>
    <w:rsid w:val="4B761EF4"/>
    <w:rsid w:val="4B9977BD"/>
    <w:rsid w:val="53030FBC"/>
    <w:rsid w:val="53076942"/>
    <w:rsid w:val="533D3FF1"/>
    <w:rsid w:val="551E05DF"/>
    <w:rsid w:val="58464AC8"/>
    <w:rsid w:val="591E6986"/>
    <w:rsid w:val="5A366722"/>
    <w:rsid w:val="5B5A54D5"/>
    <w:rsid w:val="5CAB55A3"/>
    <w:rsid w:val="60CA19D8"/>
    <w:rsid w:val="623D53D3"/>
    <w:rsid w:val="62683E52"/>
    <w:rsid w:val="628D6388"/>
    <w:rsid w:val="637126DE"/>
    <w:rsid w:val="63787295"/>
    <w:rsid w:val="64CF2B49"/>
    <w:rsid w:val="68024F57"/>
    <w:rsid w:val="69C64172"/>
    <w:rsid w:val="69CD733D"/>
    <w:rsid w:val="6AF44E78"/>
    <w:rsid w:val="6B3A775E"/>
    <w:rsid w:val="6CA9521A"/>
    <w:rsid w:val="6CBA1656"/>
    <w:rsid w:val="6D2E4BAB"/>
    <w:rsid w:val="6D557B1E"/>
    <w:rsid w:val="6FFA2388"/>
    <w:rsid w:val="71D40135"/>
    <w:rsid w:val="71E75D3D"/>
    <w:rsid w:val="724F5869"/>
    <w:rsid w:val="72FC3D05"/>
    <w:rsid w:val="73375C4C"/>
    <w:rsid w:val="734E1C43"/>
    <w:rsid w:val="7383218F"/>
    <w:rsid w:val="749C0C37"/>
    <w:rsid w:val="761431FD"/>
    <w:rsid w:val="76E20DDA"/>
    <w:rsid w:val="76F520EC"/>
    <w:rsid w:val="773F53D0"/>
    <w:rsid w:val="785B297E"/>
    <w:rsid w:val="786D48F4"/>
    <w:rsid w:val="79225FF5"/>
    <w:rsid w:val="796514C6"/>
    <w:rsid w:val="79C530BB"/>
    <w:rsid w:val="79F968C8"/>
    <w:rsid w:val="7C325950"/>
    <w:rsid w:val="7E9916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12B4A18"/>
  <w15:docId w15:val="{F0281DEA-D7CD-4FF1-8D36-BC9729FFE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footer" w:qFormat="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qFormat="1"/>
    <w:lsdException w:name="annotation subject" w:locked="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lsdException w:name="Table Grid" w:qFormat="1"/>
    <w:lsdException w:name="Table Theme" w:locked="1"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1"/>
    </w:rPr>
  </w:style>
  <w:style w:type="paragraph" w:styleId="3">
    <w:name w:val="heading 3"/>
    <w:basedOn w:val="a"/>
    <w:next w:val="a"/>
    <w:link w:val="30"/>
    <w:uiPriority w:val="9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rPr>
      <w:sz w:val="18"/>
      <w:szCs w:val="18"/>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uiPriority w:val="99"/>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9"/>
    <w:semiHidden/>
    <w:qFormat/>
    <w:locked/>
    <w:rPr>
      <w:rFonts w:ascii="Times New Roman" w:eastAsia="宋体" w:hAnsi="Times New Roman" w:cs="Times New Roman"/>
      <w:b/>
      <w:bCs/>
      <w:sz w:val="32"/>
      <w:szCs w:val="32"/>
    </w:rPr>
  </w:style>
  <w:style w:type="character" w:customStyle="1" w:styleId="a4">
    <w:name w:val="批注框文本 字符"/>
    <w:basedOn w:val="a0"/>
    <w:link w:val="a3"/>
    <w:uiPriority w:val="99"/>
    <w:semiHidden/>
    <w:locked/>
    <w:rPr>
      <w:rFonts w:ascii="Times New Roman" w:eastAsia="宋体" w:hAnsi="Times New Roman" w:cs="Times New Roman"/>
      <w:sz w:val="18"/>
      <w:szCs w:val="18"/>
    </w:rPr>
  </w:style>
  <w:style w:type="character" w:customStyle="1" w:styleId="a6">
    <w:name w:val="页脚 字符"/>
    <w:basedOn w:val="a0"/>
    <w:link w:val="a5"/>
    <w:uiPriority w:val="99"/>
    <w:qFormat/>
    <w:locked/>
    <w:rPr>
      <w:rFonts w:ascii="Times New Roman" w:eastAsia="宋体" w:hAnsi="Times New Roman" w:cs="Times New Roman"/>
      <w:sz w:val="18"/>
      <w:szCs w:val="18"/>
    </w:rPr>
  </w:style>
  <w:style w:type="character" w:customStyle="1" w:styleId="a8">
    <w:name w:val="页眉 字符"/>
    <w:basedOn w:val="a0"/>
    <w:link w:val="a7"/>
    <w:uiPriority w:val="99"/>
    <w:qFormat/>
    <w:locked/>
    <w:rPr>
      <w:rFonts w:ascii="Times New Roman" w:eastAsia="宋体" w:hAnsi="Times New Roman" w:cs="Times New Roman"/>
      <w:sz w:val="18"/>
      <w:szCs w:val="18"/>
    </w:rPr>
  </w:style>
  <w:style w:type="paragraph" w:customStyle="1" w:styleId="ListParagraph1">
    <w:name w:val="List Paragraph1"/>
    <w:basedOn w:val="a"/>
    <w:uiPriority w:val="99"/>
    <w:qFormat/>
    <w:pPr>
      <w:ind w:firstLineChars="200" w:firstLine="420"/>
    </w:pPr>
  </w:style>
  <w:style w:type="character" w:customStyle="1" w:styleId="jlqj4b">
    <w:name w:val="jlqj4b"/>
    <w:basedOn w:val="a0"/>
    <w:rsid w:val="00CB7435"/>
  </w:style>
  <w:style w:type="character" w:customStyle="1" w:styleId="viiyi">
    <w:name w:val="viiyi"/>
    <w:basedOn w:val="a0"/>
    <w:rsid w:val="00676292"/>
  </w:style>
  <w:style w:type="paragraph" w:styleId="aa">
    <w:name w:val="List Paragraph"/>
    <w:basedOn w:val="a"/>
    <w:uiPriority w:val="99"/>
    <w:rsid w:val="00731638"/>
    <w:pPr>
      <w:ind w:firstLineChars="200" w:firstLine="420"/>
    </w:pPr>
  </w:style>
  <w:style w:type="character" w:customStyle="1" w:styleId="tlid-translation">
    <w:name w:val="tlid-translation"/>
    <w:basedOn w:val="a0"/>
    <w:rsid w:val="00E14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9174767">
      <w:bodyDiv w:val="1"/>
      <w:marLeft w:val="0"/>
      <w:marRight w:val="0"/>
      <w:marTop w:val="0"/>
      <w:marBottom w:val="0"/>
      <w:divBdr>
        <w:top w:val="none" w:sz="0" w:space="0" w:color="auto"/>
        <w:left w:val="none" w:sz="0" w:space="0" w:color="auto"/>
        <w:bottom w:val="none" w:sz="0" w:space="0" w:color="auto"/>
        <w:right w:val="none" w:sz="0" w:space="0" w:color="auto"/>
      </w:divBdr>
    </w:div>
    <w:div w:id="1760104364">
      <w:bodyDiv w:val="1"/>
      <w:marLeft w:val="0"/>
      <w:marRight w:val="0"/>
      <w:marTop w:val="0"/>
      <w:marBottom w:val="0"/>
      <w:divBdr>
        <w:top w:val="none" w:sz="0" w:space="0" w:color="auto"/>
        <w:left w:val="none" w:sz="0" w:space="0" w:color="auto"/>
        <w:bottom w:val="none" w:sz="0" w:space="0" w:color="auto"/>
        <w:right w:val="none" w:sz="0" w:space="0" w:color="auto"/>
      </w:divBdr>
    </w:div>
    <w:div w:id="1961954268">
      <w:bodyDiv w:val="1"/>
      <w:marLeft w:val="0"/>
      <w:marRight w:val="0"/>
      <w:marTop w:val="0"/>
      <w:marBottom w:val="0"/>
      <w:divBdr>
        <w:top w:val="none" w:sz="0" w:space="0" w:color="auto"/>
        <w:left w:val="none" w:sz="0" w:space="0" w:color="auto"/>
        <w:bottom w:val="none" w:sz="0" w:space="0" w:color="auto"/>
        <w:right w:val="none" w:sz="0" w:space="0" w:color="auto"/>
      </w:divBdr>
    </w:div>
    <w:div w:id="20202365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861</TotalTime>
  <Pages>11</Pages>
  <Words>814</Words>
  <Characters>4640</Characters>
  <Application>Microsoft Office Word</Application>
  <DocSecurity>0</DocSecurity>
  <Lines>38</Lines>
  <Paragraphs>10</Paragraphs>
  <ScaleCrop>false</ScaleCrop>
  <Company>微软中国</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课程编号：B0801*****</dc:title>
  <dc:creator>微软用户</dc:creator>
  <cp:lastModifiedBy>1916344726@qq.com</cp:lastModifiedBy>
  <cp:revision>620</cp:revision>
  <dcterms:created xsi:type="dcterms:W3CDTF">2014-10-14T06:41:00Z</dcterms:created>
  <dcterms:modified xsi:type="dcterms:W3CDTF">2020-11-09T07:02:00Z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