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CA6" w:rsidRDefault="00235757">
      <w:pPr>
        <w:pStyle w:val="ac"/>
        <w:spacing w:line="720" w:lineRule="exact"/>
        <w:ind w:firstLineChars="0" w:firstLine="0"/>
      </w:pPr>
      <w:r>
        <w:t>20</w:t>
      </w:r>
      <w:r>
        <w:rPr>
          <w:rFonts w:hint="eastAsia"/>
        </w:rPr>
        <w:t>22</w:t>
      </w:r>
      <w:r>
        <w:t>年</w:t>
      </w:r>
      <w:r>
        <w:rPr>
          <w:rFonts w:hint="eastAsia"/>
        </w:rPr>
        <w:t>度“</w:t>
      </w:r>
      <w:r>
        <w:t>国家优秀自费留学生奖学金</w:t>
      </w:r>
      <w:r>
        <w:rPr>
          <w:rFonts w:hint="eastAsia"/>
        </w:rPr>
        <w:t>”项目</w:t>
      </w:r>
    </w:p>
    <w:p w:rsidR="00776CA6" w:rsidRDefault="00235757">
      <w:pPr>
        <w:pStyle w:val="ac"/>
        <w:spacing w:line="720" w:lineRule="exact"/>
        <w:ind w:firstLineChars="0" w:firstLine="0"/>
      </w:pPr>
      <w:r>
        <w:t>申请注意事项</w:t>
      </w:r>
    </w:p>
    <w:p w:rsidR="00776CA6" w:rsidRDefault="00776CA6">
      <w:pPr>
        <w:pStyle w:val="a3"/>
        <w:ind w:firstLine="562"/>
        <w:jc w:val="center"/>
        <w:rPr>
          <w:rFonts w:ascii="仿宋" w:hAnsi="仿宋" w:cs="Times New Roman"/>
          <w:b/>
          <w:sz w:val="28"/>
          <w:szCs w:val="28"/>
        </w:rPr>
      </w:pPr>
    </w:p>
    <w:p w:rsidR="00776CA6" w:rsidRDefault="00235757">
      <w:pPr>
        <w:pStyle w:val="-1"/>
        <w:ind w:firstLine="640"/>
      </w:pPr>
      <w:r>
        <w:rPr>
          <w:rFonts w:hint="eastAsia"/>
        </w:rPr>
        <w:t>一、</w:t>
      </w:r>
      <w:r>
        <w:t>申请资格</w:t>
      </w:r>
    </w:p>
    <w:p w:rsidR="00776CA6" w:rsidRDefault="00235757">
      <w:pPr>
        <w:pStyle w:val="-1"/>
        <w:ind w:firstLine="640"/>
        <w:rPr>
          <w:rFonts w:ascii="仿宋"/>
          <w:b/>
        </w:rPr>
      </w:pPr>
      <w:r>
        <w:rPr>
          <w:rFonts w:ascii="仿宋" w:eastAsia="仿宋" w:hint="eastAsia"/>
          <w:szCs w:val="30"/>
        </w:rPr>
        <w:t>本年度有A、B两个类别，每个申请人只能选择其中一个类别，请认真对照实施细则申报要求，结合自身情况选择申报。</w:t>
      </w:r>
      <w:r>
        <w:rPr>
          <w:rFonts w:ascii="仿宋" w:eastAsia="仿宋" w:hint="eastAsia"/>
        </w:rPr>
        <w:t>需特别注意，</w:t>
      </w:r>
      <w:r>
        <w:rPr>
          <w:rFonts w:ascii="仿宋" w:eastAsia="仿宋"/>
        </w:rPr>
        <w:t>以下情况</w:t>
      </w:r>
      <w:r>
        <w:rPr>
          <w:rFonts w:ascii="仿宋" w:eastAsia="仿宋" w:hint="eastAsia"/>
        </w:rPr>
        <w:t>不予受理</w:t>
      </w:r>
      <w:r>
        <w:rPr>
          <w:rFonts w:ascii="仿宋" w:eastAsia="仿宋"/>
        </w:rPr>
        <w:t>：</w:t>
      </w:r>
    </w:p>
    <w:p w:rsidR="00776CA6" w:rsidRDefault="00235757">
      <w:pPr>
        <w:pStyle w:val="-1"/>
        <w:ind w:firstLine="640"/>
        <w:rPr>
          <w:rFonts w:ascii="仿宋" w:eastAsia="仿宋"/>
        </w:rPr>
      </w:pPr>
      <w:r>
        <w:rPr>
          <w:rFonts w:ascii="仿宋" w:eastAsia="仿宋"/>
        </w:rPr>
        <w:t>1.曾获得该奖学金；</w:t>
      </w:r>
    </w:p>
    <w:p w:rsidR="00776CA6" w:rsidRDefault="00235757">
      <w:pPr>
        <w:pStyle w:val="-1"/>
        <w:ind w:firstLine="640"/>
        <w:rPr>
          <w:rFonts w:ascii="仿宋" w:eastAsia="仿宋"/>
        </w:rPr>
      </w:pPr>
      <w:r>
        <w:rPr>
          <w:rFonts w:ascii="仿宋" w:eastAsia="仿宋"/>
        </w:rPr>
        <w:t>2.享受过或正在享受国家留学基金资助</w:t>
      </w:r>
      <w:r>
        <w:rPr>
          <w:rFonts w:ascii="仿宋" w:eastAsia="仿宋" w:hint="eastAsia"/>
        </w:rPr>
        <w:t>。</w:t>
      </w:r>
    </w:p>
    <w:p w:rsidR="00776CA6" w:rsidRDefault="00235757">
      <w:pPr>
        <w:pStyle w:val="-1"/>
        <w:ind w:firstLine="640"/>
      </w:pPr>
      <w:r>
        <w:rPr>
          <w:rFonts w:hint="eastAsia"/>
        </w:rPr>
        <w:t>二、</w:t>
      </w:r>
      <w:r>
        <w:t>申请过程</w:t>
      </w:r>
    </w:p>
    <w:p w:rsidR="00776CA6" w:rsidRDefault="00235757">
      <w:pPr>
        <w:pStyle w:val="af5"/>
        <w:ind w:firstLine="640"/>
        <w:rPr>
          <w:rFonts w:ascii="仿宋" w:hAnsi="仿宋"/>
          <w:szCs w:val="32"/>
        </w:rPr>
      </w:pPr>
      <w:r>
        <w:rPr>
          <w:rFonts w:ascii="仿宋" w:hAnsi="仿宋"/>
          <w:szCs w:val="32"/>
        </w:rPr>
        <w:t>1.馆区选择：申请人需认真选择所属馆区。如选择错误，所在馆区将无法接受申请材料，则为无效申请。</w:t>
      </w:r>
    </w:p>
    <w:p w:rsidR="00776CA6" w:rsidRDefault="00235757">
      <w:pPr>
        <w:pStyle w:val="af5"/>
        <w:ind w:firstLine="640"/>
        <w:rPr>
          <w:rFonts w:ascii="仿宋" w:hAnsi="仿宋"/>
          <w:szCs w:val="32"/>
        </w:rPr>
      </w:pPr>
      <w:r>
        <w:rPr>
          <w:rFonts w:ascii="仿宋" w:hAnsi="仿宋"/>
          <w:szCs w:val="32"/>
        </w:rPr>
        <w:t>2.申报时间：网上提交申请材料的起止时间为</w:t>
      </w:r>
      <w:r w:rsidRPr="00100934">
        <w:rPr>
          <w:rFonts w:ascii="仿宋" w:hAnsi="仿宋"/>
          <w:b/>
          <w:szCs w:val="32"/>
        </w:rPr>
        <w:t>北京时间202</w:t>
      </w:r>
      <w:r w:rsidRPr="00100934">
        <w:rPr>
          <w:rFonts w:ascii="仿宋" w:hAnsi="仿宋" w:hint="eastAsia"/>
          <w:b/>
          <w:szCs w:val="32"/>
        </w:rPr>
        <w:t>2</w:t>
      </w:r>
      <w:r w:rsidRPr="00100934">
        <w:rPr>
          <w:rFonts w:ascii="仿宋" w:hAnsi="仿宋"/>
          <w:b/>
          <w:szCs w:val="32"/>
        </w:rPr>
        <w:t>年</w:t>
      </w:r>
      <w:r w:rsidRPr="00100934">
        <w:rPr>
          <w:rFonts w:hint="eastAsia"/>
          <w:szCs w:val="30"/>
        </w:rPr>
        <w:t>1</w:t>
      </w:r>
      <w:r w:rsidR="00100934" w:rsidRPr="00100934">
        <w:rPr>
          <w:szCs w:val="30"/>
        </w:rPr>
        <w:t>2</w:t>
      </w:r>
      <w:r w:rsidRPr="00100934">
        <w:rPr>
          <w:rFonts w:ascii="仿宋" w:hAnsi="仿宋"/>
          <w:b/>
          <w:szCs w:val="32"/>
        </w:rPr>
        <w:t>月</w:t>
      </w:r>
      <w:r w:rsidR="00100934" w:rsidRPr="00100934">
        <w:rPr>
          <w:szCs w:val="30"/>
        </w:rPr>
        <w:t>10</w:t>
      </w:r>
      <w:r w:rsidRPr="00100934">
        <w:rPr>
          <w:rFonts w:ascii="仿宋" w:hAnsi="仿宋"/>
          <w:b/>
          <w:szCs w:val="32"/>
        </w:rPr>
        <w:t>日0时至202</w:t>
      </w:r>
      <w:r w:rsidRPr="00100934">
        <w:rPr>
          <w:rFonts w:ascii="仿宋" w:hAnsi="仿宋" w:hint="eastAsia"/>
          <w:b/>
          <w:szCs w:val="32"/>
        </w:rPr>
        <w:t>3</w:t>
      </w:r>
      <w:r w:rsidRPr="00100934">
        <w:rPr>
          <w:rFonts w:ascii="仿宋" w:hAnsi="仿宋"/>
          <w:b/>
          <w:szCs w:val="32"/>
        </w:rPr>
        <w:t>年</w:t>
      </w:r>
      <w:r w:rsidR="00100934" w:rsidRPr="00100934">
        <w:rPr>
          <w:szCs w:val="30"/>
        </w:rPr>
        <w:t>2</w:t>
      </w:r>
      <w:r w:rsidRPr="00100934">
        <w:rPr>
          <w:rFonts w:ascii="仿宋" w:hAnsi="仿宋"/>
          <w:b/>
          <w:szCs w:val="32"/>
        </w:rPr>
        <w:t>月</w:t>
      </w:r>
      <w:r w:rsidR="00100934" w:rsidRPr="00100934">
        <w:rPr>
          <w:szCs w:val="30"/>
        </w:rPr>
        <w:t>10</w:t>
      </w:r>
      <w:r w:rsidRPr="00100934">
        <w:rPr>
          <w:rFonts w:ascii="仿宋" w:hAnsi="仿宋"/>
          <w:b/>
          <w:szCs w:val="32"/>
        </w:rPr>
        <w:t>日23时59分</w:t>
      </w:r>
      <w:r>
        <w:rPr>
          <w:rFonts w:ascii="仿宋" w:hAnsi="仿宋"/>
          <w:b/>
          <w:szCs w:val="32"/>
        </w:rPr>
        <w:t>，</w:t>
      </w:r>
      <w:r>
        <w:rPr>
          <w:rFonts w:ascii="仿宋" w:hAnsi="仿宋"/>
          <w:szCs w:val="32"/>
        </w:rPr>
        <w:t>申请人需考虑时差，务必在此时间段内成功准确上传所有材料。</w:t>
      </w:r>
      <w:r>
        <w:rPr>
          <w:rFonts w:ascii="仿宋" w:hAnsi="仿宋"/>
          <w:b/>
          <w:szCs w:val="32"/>
        </w:rPr>
        <w:t>如有馆区单独规定报名时间，请以该馆区规定为准。</w:t>
      </w:r>
    </w:p>
    <w:p w:rsidR="00776CA6" w:rsidRDefault="00235757">
      <w:pPr>
        <w:pStyle w:val="af5"/>
        <w:ind w:firstLine="640"/>
        <w:rPr>
          <w:rFonts w:ascii="仿宋" w:hAnsi="仿宋"/>
          <w:szCs w:val="32"/>
        </w:rPr>
      </w:pPr>
      <w:r>
        <w:rPr>
          <w:rFonts w:ascii="仿宋" w:hAnsi="仿宋"/>
          <w:szCs w:val="32"/>
        </w:rPr>
        <w:t>根据往年情况，在截止时间前几天可能会出现高峰期，系统堵塞，建议尽可能提前做好网申工作；截止时间过后，将无法再进行任何网上申请、提交材料、修改信息等操作。</w:t>
      </w:r>
    </w:p>
    <w:p w:rsidR="00776CA6" w:rsidRDefault="00235757">
      <w:pPr>
        <w:pStyle w:val="-1"/>
        <w:ind w:firstLine="640"/>
      </w:pPr>
      <w:r>
        <w:rPr>
          <w:rFonts w:hint="eastAsia"/>
        </w:rPr>
        <w:t>三、</w:t>
      </w:r>
      <w:r>
        <w:t>材料清单</w:t>
      </w:r>
    </w:p>
    <w:p w:rsidR="00776CA6" w:rsidRDefault="00235757">
      <w:pPr>
        <w:pStyle w:val="af5"/>
        <w:ind w:firstLine="643"/>
        <w:rPr>
          <w:rFonts w:ascii="仿宋" w:hAnsi="仿宋"/>
          <w:b/>
          <w:color w:val="FF0000"/>
          <w:szCs w:val="32"/>
        </w:rPr>
      </w:pPr>
      <w:r>
        <w:rPr>
          <w:rFonts w:ascii="仿宋" w:hAnsi="仿宋"/>
          <w:b/>
          <w:szCs w:val="32"/>
        </w:rPr>
        <w:t>请按照下列要求准备网申材料，</w:t>
      </w:r>
      <w:r>
        <w:rPr>
          <w:rFonts w:ascii="仿宋" w:hAnsi="仿宋"/>
          <w:b/>
          <w:color w:val="FF0000"/>
          <w:szCs w:val="32"/>
        </w:rPr>
        <w:t>并按清单顺序准备</w:t>
      </w:r>
      <w:r>
        <w:rPr>
          <w:rFonts w:ascii="仿宋" w:hAnsi="仿宋" w:hint="eastAsia"/>
          <w:b/>
          <w:color w:val="FF0000"/>
          <w:szCs w:val="32"/>
        </w:rPr>
        <w:t>扫描</w:t>
      </w:r>
      <w:r>
        <w:rPr>
          <w:rFonts w:ascii="仿宋" w:hAnsi="仿宋"/>
          <w:b/>
          <w:color w:val="FF0000"/>
          <w:szCs w:val="32"/>
        </w:rPr>
        <w:t>材料：</w:t>
      </w:r>
    </w:p>
    <w:p w:rsidR="00776CA6" w:rsidRDefault="00235757">
      <w:pPr>
        <w:pStyle w:val="af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A类申请人提交材料列表</w:t>
      </w:r>
    </w:p>
    <w:p w:rsidR="00776CA6" w:rsidRDefault="00235757">
      <w:pPr>
        <w:pStyle w:val="af"/>
        <w:ind w:left="64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必交材料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（1）</w:t>
      </w:r>
      <w:r>
        <w:t>《国家优秀</w:t>
      </w:r>
      <w:r>
        <w:rPr>
          <w:rFonts w:hint="eastAsia"/>
        </w:rPr>
        <w:t>自费</w:t>
      </w:r>
      <w:r>
        <w:t>留学生奖学金申请表》</w:t>
      </w:r>
      <w:r>
        <w:rPr>
          <w:rFonts w:hint="eastAsia"/>
        </w:rPr>
        <w:t>。</w:t>
      </w:r>
      <w:r>
        <w:rPr>
          <w:szCs w:val="32"/>
        </w:rPr>
        <w:t>申请人需先登录网上报名系统（http://yxzfs.csc.edu.cn），按要求如实填写网上申请表、上传材料并确认无误后，可按系统提示完成网上提</w:t>
      </w:r>
      <w:r>
        <w:rPr>
          <w:szCs w:val="32"/>
        </w:rPr>
        <w:lastRenderedPageBreak/>
        <w:t>交、</w:t>
      </w:r>
      <w:r>
        <w:rPr>
          <w:color w:val="FF0000"/>
          <w:szCs w:val="32"/>
        </w:rPr>
        <w:t>打印并本人签字</w:t>
      </w:r>
      <w:r>
        <w:rPr>
          <w:szCs w:val="32"/>
        </w:rPr>
        <w:t>。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szCs w:val="32"/>
        </w:rPr>
        <w:t>申请表中的有关栏目应视实际情况和项目要求进行填写，如无相关情况，请填写“无”（如工作经历）。申请人提交的</w:t>
      </w:r>
      <w:r>
        <w:rPr>
          <w:rFonts w:hint="eastAsia"/>
          <w:szCs w:val="32"/>
        </w:rPr>
        <w:t>扫描版</w:t>
      </w:r>
      <w:r>
        <w:rPr>
          <w:szCs w:val="32"/>
        </w:rPr>
        <w:t>申请表应与网上报名信息内容一致。网上申请表正式提交后不能再修改。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（2）</w:t>
      </w:r>
      <w:r>
        <w:t>护照首页</w:t>
      </w:r>
      <w:r>
        <w:rPr>
          <w:rFonts w:hint="eastAsia"/>
        </w:rPr>
        <w:t>。</w:t>
      </w:r>
      <w:r>
        <w:rPr>
          <w:szCs w:val="32"/>
        </w:rPr>
        <w:t>指包含姓名、出生日期、照片、护照号、护照有效期等内容的护照信息页。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（3）</w:t>
      </w:r>
      <w:r>
        <w:t>博士研究生在读院校注册证明、学习有效证明</w:t>
      </w:r>
      <w:r>
        <w:rPr>
          <w:rFonts w:hint="eastAsia"/>
        </w:rPr>
        <w:t>。</w:t>
      </w:r>
      <w:r>
        <w:rPr>
          <w:szCs w:val="32"/>
        </w:rPr>
        <w:t>在读院校注册证明须明确学习起止时间，预计毕业或答辩时间。如在读院校注册证明为非英语的其他语种，请在上传原件的同时，另附汉语翻译件。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（4）</w:t>
      </w:r>
      <w:r>
        <w:t>最高学历、学位证书复印件</w:t>
      </w:r>
      <w:r>
        <w:rPr>
          <w:rFonts w:hint="eastAsia"/>
        </w:rPr>
        <w:t>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（5）</w:t>
      </w:r>
      <w:r>
        <w:t>研究课题</w:t>
      </w:r>
      <w:r>
        <w:rPr>
          <w:rFonts w:hint="eastAsia"/>
        </w:rPr>
        <w:t>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选交材料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代表性成果材料</w:t>
      </w:r>
      <w:r>
        <w:rPr>
          <w:rFonts w:hint="eastAsia"/>
        </w:rPr>
        <w:t>。</w:t>
      </w:r>
      <w:r>
        <w:rPr>
          <w:rFonts w:hint="eastAsia"/>
          <w:szCs w:val="32"/>
        </w:rPr>
        <w:t>至多</w:t>
      </w:r>
      <w:r>
        <w:rPr>
          <w:szCs w:val="32"/>
        </w:rPr>
        <w:t>两份代表性成果的封面、目录、正文第1页，以及1000字以内的中文摘要。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（2）</w:t>
      </w:r>
      <w:r>
        <w:t>学术会议邀请函</w:t>
      </w:r>
      <w:r>
        <w:rPr>
          <w:rFonts w:hint="eastAsia"/>
        </w:rPr>
        <w:t>。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（3）</w:t>
      </w:r>
      <w:r>
        <w:t>导师推荐信</w:t>
      </w:r>
      <w:r>
        <w:rPr>
          <w:rFonts w:hint="eastAsia"/>
        </w:rPr>
        <w:t>。</w:t>
      </w:r>
      <w:r>
        <w:rPr>
          <w:rFonts w:hint="eastAsia"/>
          <w:szCs w:val="32"/>
        </w:rPr>
        <w:t>如您希望上传导师推荐信，请注意</w:t>
      </w:r>
      <w:r>
        <w:rPr>
          <w:szCs w:val="32"/>
        </w:rPr>
        <w:t>导师推荐信出具时间</w:t>
      </w:r>
      <w:r>
        <w:rPr>
          <w:rFonts w:hint="eastAsia"/>
          <w:szCs w:val="32"/>
        </w:rPr>
        <w:t>需</w:t>
      </w:r>
      <w:r>
        <w:rPr>
          <w:szCs w:val="32"/>
        </w:rPr>
        <w:t>为202</w:t>
      </w:r>
      <w:r>
        <w:rPr>
          <w:rFonts w:hint="eastAsia"/>
          <w:szCs w:val="32"/>
        </w:rPr>
        <w:t>2</w:t>
      </w:r>
      <w:r>
        <w:rPr>
          <w:szCs w:val="32"/>
        </w:rPr>
        <w:t>年，由导师</w:t>
      </w:r>
      <w:r>
        <w:rPr>
          <w:rFonts w:hint="eastAsia"/>
          <w:szCs w:val="32"/>
        </w:rPr>
        <w:t>用</w:t>
      </w:r>
      <w:r>
        <w:rPr>
          <w:szCs w:val="32"/>
        </w:rPr>
        <w:t>带有就读学校抬头的信纸打印</w:t>
      </w:r>
      <w:r>
        <w:rPr>
          <w:rFonts w:hint="eastAsia"/>
          <w:szCs w:val="32"/>
        </w:rPr>
        <w:t>并签名。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（4）</w:t>
      </w:r>
      <w:r>
        <w:t>本人认为有必要提供的其它附件</w:t>
      </w:r>
      <w:r>
        <w:rPr>
          <w:rFonts w:hint="eastAsia"/>
        </w:rPr>
        <w:t>。</w:t>
      </w:r>
    </w:p>
    <w:p w:rsidR="00776CA6" w:rsidRDefault="00235757">
      <w:pPr>
        <w:pStyle w:val="af"/>
        <w:ind w:firstLine="643"/>
        <w:rPr>
          <w:b/>
        </w:rPr>
      </w:pPr>
      <w:r>
        <w:rPr>
          <w:rFonts w:hint="eastAsia"/>
          <w:b/>
        </w:rPr>
        <w:t>（二）</w:t>
      </w:r>
      <w:r>
        <w:rPr>
          <w:b/>
        </w:rPr>
        <w:t>B</w:t>
      </w:r>
      <w:r>
        <w:rPr>
          <w:rFonts w:hint="eastAsia"/>
          <w:b/>
        </w:rPr>
        <w:t>类申请人包含应届博士和博士后。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B类中应届博士需在A类提交的材料基础上，增多一项必交材料“</w:t>
      </w:r>
      <w:r>
        <w:rPr>
          <w:rFonts w:hint="eastAsia"/>
          <w:szCs w:val="32"/>
        </w:rPr>
        <w:t>与国内单位工作合同或意向性协议</w:t>
      </w:r>
      <w:r>
        <w:rPr>
          <w:rFonts w:hint="eastAsia"/>
        </w:rPr>
        <w:t>”即可</w:t>
      </w:r>
      <w:r>
        <w:rPr>
          <w:rFonts w:hint="eastAsia"/>
          <w:szCs w:val="32"/>
        </w:rPr>
        <w:t>。</w:t>
      </w:r>
    </w:p>
    <w:p w:rsidR="00776CA6" w:rsidRDefault="00235757">
      <w:pPr>
        <w:pStyle w:val="af"/>
        <w:ind w:firstLine="640"/>
      </w:pPr>
      <w:r>
        <w:rPr>
          <w:szCs w:val="32"/>
        </w:rPr>
        <w:t>B</w:t>
      </w:r>
      <w:r>
        <w:rPr>
          <w:rFonts w:hint="eastAsia"/>
          <w:szCs w:val="32"/>
        </w:rPr>
        <w:t>类中博士后提交材料列表如下：</w:t>
      </w:r>
    </w:p>
    <w:p w:rsidR="00776CA6" w:rsidRDefault="00235757">
      <w:pPr>
        <w:pStyle w:val="af"/>
        <w:ind w:left="64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必交材料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（1）</w:t>
      </w:r>
      <w:r>
        <w:t>《国家优秀</w:t>
      </w:r>
      <w:r>
        <w:rPr>
          <w:rFonts w:hint="eastAsia"/>
        </w:rPr>
        <w:t>自费</w:t>
      </w:r>
      <w:r>
        <w:t>留学生奖学金申请表》</w:t>
      </w:r>
      <w:r>
        <w:rPr>
          <w:rFonts w:hint="eastAsia"/>
        </w:rPr>
        <w:t>。</w:t>
      </w:r>
      <w:r>
        <w:rPr>
          <w:szCs w:val="32"/>
        </w:rPr>
        <w:t>申请人需先登</w:t>
      </w:r>
      <w:r>
        <w:rPr>
          <w:szCs w:val="32"/>
        </w:rPr>
        <w:lastRenderedPageBreak/>
        <w:t>录网上报名系统（http://yxzfs.csc.edu.cn），按要求如实填写网上申请表、上传材料并确认无误后，可按系统提示完成网上提交、</w:t>
      </w:r>
      <w:r>
        <w:rPr>
          <w:color w:val="FF0000"/>
          <w:szCs w:val="32"/>
        </w:rPr>
        <w:t>打印并本人签字</w:t>
      </w:r>
      <w:r>
        <w:rPr>
          <w:szCs w:val="32"/>
        </w:rPr>
        <w:t>。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szCs w:val="32"/>
        </w:rPr>
        <w:t>申请表中的有关栏目应视实际情况和项目要求进行填写，如无相关情况，请填写“无”（如</w:t>
      </w:r>
      <w:r>
        <w:rPr>
          <w:rFonts w:hint="eastAsia"/>
          <w:szCs w:val="32"/>
        </w:rPr>
        <w:t>国外导师信息</w:t>
      </w:r>
      <w:r>
        <w:rPr>
          <w:szCs w:val="32"/>
        </w:rPr>
        <w:t>）。申请人提交的</w:t>
      </w:r>
      <w:r>
        <w:rPr>
          <w:rFonts w:hint="eastAsia"/>
          <w:szCs w:val="32"/>
        </w:rPr>
        <w:t>扫描版</w:t>
      </w:r>
      <w:r>
        <w:rPr>
          <w:szCs w:val="32"/>
        </w:rPr>
        <w:t>申请表应与网上报名信息内容一致。网上申请表正式提交后不能再修改。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（2）</w:t>
      </w:r>
      <w:r>
        <w:t>护照首页</w:t>
      </w:r>
      <w:r>
        <w:rPr>
          <w:rFonts w:hint="eastAsia"/>
        </w:rPr>
        <w:t>。</w:t>
      </w:r>
      <w:r>
        <w:rPr>
          <w:szCs w:val="32"/>
        </w:rPr>
        <w:t>指包含姓名、出生日期、照片、护照号、护照有效期等内容的护照信息页。</w:t>
      </w:r>
    </w:p>
    <w:p w:rsidR="00776CA6" w:rsidRDefault="00235757">
      <w:pPr>
        <w:pStyle w:val="af"/>
        <w:ind w:firstLine="640"/>
      </w:pPr>
      <w:r>
        <w:rPr>
          <w:rFonts w:hint="eastAsia"/>
          <w:szCs w:val="32"/>
        </w:rPr>
        <w:t>（3）在外博士后研究证明复印件。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（4）</w:t>
      </w:r>
      <w:r>
        <w:t>最高学历、学位证书复印件</w:t>
      </w:r>
      <w:r>
        <w:rPr>
          <w:rFonts w:hint="eastAsia"/>
        </w:rPr>
        <w:t>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（5）</w:t>
      </w:r>
      <w:r>
        <w:t>研究课题</w:t>
      </w:r>
      <w:r>
        <w:rPr>
          <w:rFonts w:hint="eastAsia"/>
        </w:rPr>
        <w:t>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（6）</w:t>
      </w:r>
      <w:r>
        <w:rPr>
          <w:rFonts w:hint="eastAsia"/>
          <w:szCs w:val="32"/>
        </w:rPr>
        <w:t>与国内单位工作合同或意向性协议。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选交材料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代表性成果材料</w:t>
      </w:r>
      <w:r>
        <w:rPr>
          <w:rFonts w:hint="eastAsia"/>
        </w:rPr>
        <w:t>。</w:t>
      </w:r>
      <w:r>
        <w:rPr>
          <w:rFonts w:hint="eastAsia"/>
          <w:szCs w:val="32"/>
        </w:rPr>
        <w:t>至多</w:t>
      </w:r>
      <w:r>
        <w:rPr>
          <w:szCs w:val="32"/>
        </w:rPr>
        <w:t>两份代表性成果的封面、目录、正文第1页，以及1000字以内的中文摘要。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（2）</w:t>
      </w:r>
      <w:r>
        <w:t>学术会议邀请函</w:t>
      </w:r>
      <w:r>
        <w:rPr>
          <w:rFonts w:hint="eastAsia"/>
        </w:rPr>
        <w:t>。</w:t>
      </w:r>
    </w:p>
    <w:p w:rsidR="00776CA6" w:rsidRDefault="00235757">
      <w:pPr>
        <w:pStyle w:val="af"/>
        <w:ind w:firstLine="640"/>
        <w:rPr>
          <w:szCs w:val="32"/>
        </w:rPr>
      </w:pPr>
      <w:r>
        <w:rPr>
          <w:rFonts w:hint="eastAsia"/>
        </w:rPr>
        <w:t>（3）</w:t>
      </w:r>
      <w:r>
        <w:t>导师推荐信</w:t>
      </w:r>
      <w:r>
        <w:rPr>
          <w:rFonts w:hint="eastAsia"/>
        </w:rPr>
        <w:t>。</w:t>
      </w:r>
      <w:r>
        <w:rPr>
          <w:rFonts w:hint="eastAsia"/>
          <w:szCs w:val="32"/>
        </w:rPr>
        <w:t>如您希望上传导师推荐信，请注意</w:t>
      </w:r>
      <w:r>
        <w:rPr>
          <w:szCs w:val="32"/>
        </w:rPr>
        <w:t>导师推荐信出具时间</w:t>
      </w:r>
      <w:r>
        <w:rPr>
          <w:rFonts w:hint="eastAsia"/>
          <w:szCs w:val="32"/>
        </w:rPr>
        <w:t>需</w:t>
      </w:r>
      <w:r>
        <w:rPr>
          <w:szCs w:val="32"/>
        </w:rPr>
        <w:t>为202</w:t>
      </w:r>
      <w:r>
        <w:rPr>
          <w:rFonts w:hint="eastAsia"/>
          <w:szCs w:val="32"/>
        </w:rPr>
        <w:t>2</w:t>
      </w:r>
      <w:r>
        <w:rPr>
          <w:szCs w:val="32"/>
        </w:rPr>
        <w:t>年，由导师</w:t>
      </w:r>
      <w:r>
        <w:rPr>
          <w:rFonts w:hint="eastAsia"/>
          <w:szCs w:val="32"/>
        </w:rPr>
        <w:t>用</w:t>
      </w:r>
      <w:r>
        <w:rPr>
          <w:szCs w:val="32"/>
        </w:rPr>
        <w:t>带有就读学校抬头的信纸打印</w:t>
      </w:r>
      <w:r>
        <w:rPr>
          <w:rFonts w:hint="eastAsia"/>
          <w:szCs w:val="32"/>
        </w:rPr>
        <w:t>并签名。</w:t>
      </w:r>
    </w:p>
    <w:p w:rsidR="00776CA6" w:rsidRDefault="00235757">
      <w:pPr>
        <w:pStyle w:val="af"/>
        <w:ind w:firstLine="640"/>
      </w:pPr>
      <w:r>
        <w:rPr>
          <w:rFonts w:hint="eastAsia"/>
        </w:rPr>
        <w:t>（4）</w:t>
      </w:r>
      <w:r>
        <w:t>本人认为有必要提供的其它附件</w:t>
      </w:r>
      <w:r>
        <w:rPr>
          <w:rFonts w:hint="eastAsia"/>
        </w:rPr>
        <w:t>。</w:t>
      </w:r>
    </w:p>
    <w:p w:rsidR="00776CA6" w:rsidRDefault="00776CA6">
      <w:pPr>
        <w:pStyle w:val="af"/>
        <w:ind w:firstLine="640"/>
        <w:rPr>
          <w:szCs w:val="32"/>
        </w:rPr>
      </w:pPr>
    </w:p>
    <w:p w:rsidR="00776CA6" w:rsidRDefault="00235757">
      <w:pPr>
        <w:pStyle w:val="af"/>
        <w:ind w:firstLine="643"/>
      </w:pPr>
      <w:r>
        <w:rPr>
          <w:b/>
          <w:bCs/>
          <w:color w:val="FF0000"/>
          <w:szCs w:val="32"/>
        </w:rPr>
        <w:t>打印申请表</w:t>
      </w:r>
      <w:r>
        <w:rPr>
          <w:rFonts w:hint="eastAsia"/>
          <w:b/>
          <w:bCs/>
          <w:color w:val="FF0000"/>
          <w:szCs w:val="32"/>
        </w:rPr>
        <w:t>并签字确认</w:t>
      </w:r>
      <w:r>
        <w:rPr>
          <w:b/>
          <w:bCs/>
          <w:color w:val="FF0000"/>
          <w:szCs w:val="32"/>
        </w:rPr>
        <w:t>后</w:t>
      </w:r>
      <w:r>
        <w:rPr>
          <w:rFonts w:hint="eastAsia"/>
          <w:b/>
          <w:bCs/>
          <w:color w:val="FF0000"/>
          <w:szCs w:val="32"/>
        </w:rPr>
        <w:t>，</w:t>
      </w:r>
      <w:r>
        <w:rPr>
          <w:b/>
          <w:bCs/>
          <w:color w:val="FF0000"/>
          <w:szCs w:val="32"/>
        </w:rPr>
        <w:t>按以上顺序将所有材料</w:t>
      </w:r>
      <w:r>
        <w:rPr>
          <w:rFonts w:hint="eastAsia"/>
          <w:b/>
          <w:bCs/>
          <w:color w:val="FF0000"/>
          <w:szCs w:val="32"/>
        </w:rPr>
        <w:t>扫描为</w:t>
      </w:r>
      <w:r>
        <w:rPr>
          <w:b/>
          <w:bCs/>
          <w:color w:val="FF0000"/>
          <w:szCs w:val="32"/>
        </w:rPr>
        <w:t>1个PDF</w:t>
      </w:r>
      <w:r>
        <w:rPr>
          <w:rFonts w:hint="eastAsia"/>
          <w:b/>
          <w:bCs/>
          <w:color w:val="FF0000"/>
          <w:szCs w:val="32"/>
        </w:rPr>
        <w:t>文件</w:t>
      </w:r>
      <w:r>
        <w:rPr>
          <w:b/>
          <w:bCs/>
          <w:color w:val="FF0000"/>
          <w:szCs w:val="32"/>
        </w:rPr>
        <w:t>，</w:t>
      </w:r>
      <w:r>
        <w:rPr>
          <w:rFonts w:hint="eastAsia"/>
          <w:b/>
          <w:bCs/>
          <w:color w:val="FF0000"/>
          <w:szCs w:val="32"/>
        </w:rPr>
        <w:t>提</w:t>
      </w:r>
      <w:r>
        <w:rPr>
          <w:b/>
          <w:bCs/>
          <w:color w:val="FF0000"/>
          <w:szCs w:val="32"/>
        </w:rPr>
        <w:t>交</w:t>
      </w:r>
      <w:r>
        <w:rPr>
          <w:rFonts w:hint="eastAsia"/>
          <w:b/>
          <w:bCs/>
          <w:color w:val="FF0000"/>
          <w:szCs w:val="32"/>
        </w:rPr>
        <w:t>给</w:t>
      </w:r>
      <w:r>
        <w:rPr>
          <w:b/>
          <w:bCs/>
          <w:color w:val="FF0000"/>
          <w:szCs w:val="32"/>
        </w:rPr>
        <w:t>驻外使（领）馆</w:t>
      </w:r>
      <w:r>
        <w:rPr>
          <w:rFonts w:hint="eastAsia"/>
          <w:b/>
          <w:bCs/>
          <w:color w:val="FF0000"/>
          <w:szCs w:val="32"/>
        </w:rPr>
        <w:t>教育</w:t>
      </w:r>
      <w:r>
        <w:rPr>
          <w:b/>
          <w:bCs/>
          <w:color w:val="FF0000"/>
          <w:szCs w:val="32"/>
        </w:rPr>
        <w:t>处（组），供初审及存档用。</w:t>
      </w:r>
      <w:bookmarkStart w:id="0" w:name="d2"/>
      <w:bookmarkEnd w:id="0"/>
      <w:r>
        <w:rPr>
          <w:b/>
          <w:bCs/>
          <w:color w:val="FF0000"/>
          <w:szCs w:val="32"/>
        </w:rPr>
        <w:t>请务必按以上要求准备材料。</w:t>
      </w:r>
    </w:p>
    <w:sectPr w:rsidR="00776C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71" w:right="1474" w:bottom="1758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6CA6" w:rsidRDefault="00235757">
      <w:pPr>
        <w:spacing w:line="240" w:lineRule="auto"/>
        <w:ind w:firstLine="640"/>
      </w:pPr>
      <w:r>
        <w:separator/>
      </w:r>
    </w:p>
  </w:endnote>
  <w:endnote w:type="continuationSeparator" w:id="0">
    <w:p w:rsidR="00776CA6" w:rsidRDefault="00235757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方正小标宋简体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CA6" w:rsidRDefault="00776CA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CA6" w:rsidRDefault="00776CA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CA6" w:rsidRDefault="00776CA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6CA6" w:rsidRDefault="00235757">
      <w:pPr>
        <w:spacing w:line="240" w:lineRule="auto"/>
        <w:ind w:firstLine="640"/>
      </w:pPr>
      <w:r>
        <w:separator/>
      </w:r>
    </w:p>
  </w:footnote>
  <w:footnote w:type="continuationSeparator" w:id="0">
    <w:p w:rsidR="00776CA6" w:rsidRDefault="00235757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CA6" w:rsidRDefault="00776CA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CA6" w:rsidRDefault="00776CA6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CA6" w:rsidRDefault="00776CA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35BE"/>
    <w:multiLevelType w:val="multilevel"/>
    <w:tmpl w:val="1EF435BE"/>
    <w:lvl w:ilvl="0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 w16cid:durableId="1185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k1MzU0YWRkYzBjMjZlMGIxZDZiMGE3NDg3YWVkYWQifQ=="/>
  </w:docVars>
  <w:rsids>
    <w:rsidRoot w:val="001A5B80"/>
    <w:rsid w:val="00027473"/>
    <w:rsid w:val="00042F12"/>
    <w:rsid w:val="000D39F3"/>
    <w:rsid w:val="000E5C78"/>
    <w:rsid w:val="00100934"/>
    <w:rsid w:val="00135ECD"/>
    <w:rsid w:val="00171F99"/>
    <w:rsid w:val="001765B6"/>
    <w:rsid w:val="001A5B80"/>
    <w:rsid w:val="001E55EC"/>
    <w:rsid w:val="001F1EC5"/>
    <w:rsid w:val="00200A1E"/>
    <w:rsid w:val="00235757"/>
    <w:rsid w:val="00271E00"/>
    <w:rsid w:val="00276530"/>
    <w:rsid w:val="0038644E"/>
    <w:rsid w:val="003905CF"/>
    <w:rsid w:val="00421814"/>
    <w:rsid w:val="004D7FB5"/>
    <w:rsid w:val="00510244"/>
    <w:rsid w:val="00533D0D"/>
    <w:rsid w:val="00570347"/>
    <w:rsid w:val="005B1AF7"/>
    <w:rsid w:val="005C5210"/>
    <w:rsid w:val="005D6E8E"/>
    <w:rsid w:val="00631321"/>
    <w:rsid w:val="00651F5A"/>
    <w:rsid w:val="0068792C"/>
    <w:rsid w:val="006A5298"/>
    <w:rsid w:val="006C24F5"/>
    <w:rsid w:val="006D2BF7"/>
    <w:rsid w:val="006E2CE0"/>
    <w:rsid w:val="00776CA6"/>
    <w:rsid w:val="007C7356"/>
    <w:rsid w:val="0083151C"/>
    <w:rsid w:val="00865D2F"/>
    <w:rsid w:val="00871378"/>
    <w:rsid w:val="00897B2F"/>
    <w:rsid w:val="00912764"/>
    <w:rsid w:val="00912E40"/>
    <w:rsid w:val="00936620"/>
    <w:rsid w:val="00A52444"/>
    <w:rsid w:val="00A90FFC"/>
    <w:rsid w:val="00AC03FC"/>
    <w:rsid w:val="00AD36C6"/>
    <w:rsid w:val="00B7160C"/>
    <w:rsid w:val="00BD3B10"/>
    <w:rsid w:val="00C91FC6"/>
    <w:rsid w:val="00C94739"/>
    <w:rsid w:val="00CD3085"/>
    <w:rsid w:val="00D31F2B"/>
    <w:rsid w:val="00D64273"/>
    <w:rsid w:val="00D6765F"/>
    <w:rsid w:val="00DC7FDB"/>
    <w:rsid w:val="00DD3C14"/>
    <w:rsid w:val="00E338AC"/>
    <w:rsid w:val="00EE37DD"/>
    <w:rsid w:val="00F061C2"/>
    <w:rsid w:val="00FA40DA"/>
    <w:rsid w:val="3EE05C7F"/>
    <w:rsid w:val="4E4F18DA"/>
    <w:rsid w:val="5DB400AB"/>
    <w:rsid w:val="66545A68"/>
    <w:rsid w:val="6CE6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5168AB-2776-6245-B6FF-886D6510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80" w:lineRule="exact"/>
      <w:ind w:firstLineChars="200" w:firstLine="200"/>
      <w:jc w:val="both"/>
    </w:pPr>
    <w:rPr>
      <w:rFonts w:ascii="Times New Roman" w:eastAsia="仿宋" w:hAnsi="Times New Roman" w:cs="Times New Roman"/>
      <w:kern w:val="2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Century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pPr>
      <w:widowControl/>
      <w:spacing w:before="240" w:after="240"/>
      <w:ind w:firstLine="480"/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TOC1"/>
    <w:next w:val="a"/>
    <w:link w:val="ad"/>
    <w:qFormat/>
    <w:pPr>
      <w:spacing w:before="0" w:after="0" w:line="240" w:lineRule="auto"/>
      <w:jc w:val="center"/>
      <w:outlineLvl w:val="0"/>
    </w:pPr>
    <w:rPr>
      <w:rFonts w:ascii="方正小标宋简体" w:eastAsia="方正小标宋简体" w:cstheme="majorBidi"/>
      <w:b w:val="0"/>
      <w:bCs w:val="0"/>
      <w:spacing w:val="-20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customStyle="1" w:styleId="ae">
    <w:name w:val="公文标题"/>
    <w:uiPriority w:val="1"/>
    <w:qFormat/>
    <w:rPr>
      <w:rFonts w:eastAsia="方正小标宋简体"/>
      <w:sz w:val="44"/>
    </w:rPr>
  </w:style>
  <w:style w:type="paragraph" w:customStyle="1" w:styleId="af">
    <w:name w:val="公文正文"/>
    <w:basedOn w:val="a"/>
    <w:link w:val="af0"/>
    <w:qFormat/>
    <w:pPr>
      <w:ind w:firstLine="560"/>
    </w:pPr>
    <w:rPr>
      <w:rFonts w:ascii="仿宋" w:hAnsi="仿宋"/>
      <w:szCs w:val="30"/>
    </w:rPr>
  </w:style>
  <w:style w:type="character" w:customStyle="1" w:styleId="af0">
    <w:name w:val="公文正文 字符"/>
    <w:basedOn w:val="a0"/>
    <w:link w:val="af"/>
    <w:qFormat/>
    <w:rPr>
      <w:rFonts w:ascii="仿宋" w:eastAsia="仿宋" w:hAnsi="仿宋" w:cs="Times New Roman"/>
      <w:sz w:val="32"/>
      <w:szCs w:val="30"/>
    </w:rPr>
  </w:style>
  <w:style w:type="paragraph" w:customStyle="1" w:styleId="-">
    <w:name w:val="正文-公文标准"/>
    <w:link w:val="-0"/>
    <w:qFormat/>
    <w:pPr>
      <w:ind w:firstLineChars="200" w:firstLine="200"/>
      <w:jc w:val="both"/>
    </w:pPr>
    <w:rPr>
      <w:rFonts w:ascii="仿宋" w:eastAsia="仿宋" w:hAnsi="仿宋" w:cs="Times New Roman"/>
      <w:kern w:val="2"/>
      <w:sz w:val="32"/>
      <w:szCs w:val="32"/>
    </w:rPr>
  </w:style>
  <w:style w:type="character" w:customStyle="1" w:styleId="-0">
    <w:name w:val="正文-公文标准 字符"/>
    <w:basedOn w:val="a0"/>
    <w:link w:val="-"/>
    <w:qFormat/>
    <w:rPr>
      <w:rFonts w:ascii="仿宋" w:eastAsia="仿宋" w:hAnsi="仿宋" w:cs="Times New Roman"/>
      <w:sz w:val="32"/>
      <w:szCs w:val="32"/>
    </w:rPr>
  </w:style>
  <w:style w:type="paragraph" w:customStyle="1" w:styleId="af1">
    <w:name w:val="二级标题"/>
    <w:basedOn w:val="-"/>
    <w:link w:val="af2"/>
    <w:qFormat/>
    <w:rPr>
      <w:rFonts w:eastAsia="楷体"/>
    </w:rPr>
  </w:style>
  <w:style w:type="character" w:customStyle="1" w:styleId="af2">
    <w:name w:val="二级标题 字符"/>
    <w:basedOn w:val="-0"/>
    <w:link w:val="af1"/>
    <w:qFormat/>
    <w:rPr>
      <w:rFonts w:ascii="仿宋" w:eastAsia="楷体" w:hAnsi="仿宋" w:cs="Times New Roman"/>
      <w:sz w:val="32"/>
      <w:szCs w:val="32"/>
    </w:rPr>
  </w:style>
  <w:style w:type="paragraph" w:customStyle="1" w:styleId="af3">
    <w:name w:val="三、四级标题"/>
    <w:basedOn w:val="-"/>
    <w:link w:val="af4"/>
    <w:qFormat/>
  </w:style>
  <w:style w:type="character" w:customStyle="1" w:styleId="af4">
    <w:name w:val="三、四级标题 字符"/>
    <w:basedOn w:val="-0"/>
    <w:link w:val="af3"/>
    <w:qFormat/>
    <w:rPr>
      <w:rFonts w:ascii="仿宋" w:eastAsia="仿宋" w:hAnsi="仿宋" w:cs="Times New Roman"/>
      <w:sz w:val="32"/>
      <w:szCs w:val="32"/>
    </w:rPr>
  </w:style>
  <w:style w:type="character" w:customStyle="1" w:styleId="ad">
    <w:name w:val="标题 字符"/>
    <w:basedOn w:val="a0"/>
    <w:link w:val="ac"/>
    <w:qFormat/>
    <w:rPr>
      <w:rFonts w:ascii="方正小标宋简体" w:eastAsia="方正小标宋简体" w:hAnsi="Times New Roman" w:cstheme="majorBidi"/>
      <w:spacing w:val="-2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-1">
    <w:name w:val="一级标题-公文"/>
    <w:basedOn w:val="a"/>
    <w:link w:val="-2"/>
    <w:qFormat/>
    <w:rPr>
      <w:rFonts w:ascii="黑体" w:eastAsia="黑体" w:hAnsi="仿宋"/>
      <w:szCs w:val="32"/>
    </w:rPr>
  </w:style>
  <w:style w:type="character" w:customStyle="1" w:styleId="-2">
    <w:name w:val="一级标题-公文 字符"/>
    <w:basedOn w:val="a0"/>
    <w:link w:val="-1"/>
    <w:qFormat/>
    <w:rPr>
      <w:rFonts w:ascii="黑体" w:eastAsia="黑体" w:hAnsi="仿宋"/>
      <w:sz w:val="32"/>
      <w:szCs w:val="32"/>
    </w:rPr>
  </w:style>
  <w:style w:type="paragraph" w:styleId="af5">
    <w:name w:val="List Paragraph"/>
    <w:basedOn w:val="a"/>
    <w:uiPriority w:val="34"/>
    <w:qFormat/>
    <w:pPr>
      <w:ind w:firstLine="420"/>
    </w:pPr>
    <w:rPr>
      <w:rFonts w:ascii="Calibri" w:hAnsi="Calibri"/>
      <w:szCs w:val="22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entury"/>
      <w:szCs w:val="21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</dc:creator>
  <cp:lastModifiedBy>张 博</cp:lastModifiedBy>
  <cp:revision>31</cp:revision>
  <cp:lastPrinted>2021-10-19T08:13:00Z</cp:lastPrinted>
  <dcterms:created xsi:type="dcterms:W3CDTF">2020-10-27T09:58:00Z</dcterms:created>
  <dcterms:modified xsi:type="dcterms:W3CDTF">2022-11-28T05:36:00Z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434069B9A80D45E093BF221BA20C4774</vt:lpwstr>
  </property>
</Properties>
</file>