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09668C26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1A36A6D9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F16E0C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9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356C168A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627900">
              <w:rPr>
                <w:rFonts w:asciiTheme="minorHAnsi" w:eastAsia="微軟正黑體" w:hAnsiTheme="minorHAnsi" w:hint="eastAsia"/>
                <w:sz w:val="32"/>
              </w:rPr>
              <w:t>109062202</w:t>
            </w:r>
            <w:r w:rsidR="00826DE3">
              <w:rPr>
                <w:rFonts w:asciiTheme="minorHAnsi" w:eastAsia="微軟正黑體" w:hAnsiTheme="minorHAnsi" w:hint="eastAsia"/>
                <w:sz w:val="32"/>
              </w:rPr>
              <w:t>, 109062203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770FA6EC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proofErr w:type="gramStart"/>
            <w:r w:rsidR="00627900">
              <w:rPr>
                <w:rFonts w:asciiTheme="minorHAnsi" w:eastAsia="微軟正黑體" w:hAnsiTheme="minorHAnsi" w:hint="eastAsia"/>
                <w:sz w:val="32"/>
              </w:rPr>
              <w:t>陳禹辰</w:t>
            </w:r>
            <w:proofErr w:type="gramEnd"/>
            <w:r w:rsidR="00826DE3">
              <w:rPr>
                <w:rFonts w:asciiTheme="minorHAnsi" w:eastAsia="微軟正黑體" w:hAnsiTheme="minorHAnsi" w:hint="eastAsia"/>
                <w:sz w:val="32"/>
              </w:rPr>
              <w:t>,</w:t>
            </w:r>
            <w:r w:rsidR="00826DE3">
              <w:rPr>
                <w:rFonts w:asciiTheme="minorHAnsi" w:eastAsia="微軟正黑體" w:hAnsiTheme="minorHAnsi"/>
                <w:sz w:val="32"/>
              </w:rPr>
              <w:t xml:space="preserve"> </w:t>
            </w:r>
            <w:r w:rsidR="00826DE3">
              <w:rPr>
                <w:rFonts w:asciiTheme="minorHAnsi" w:eastAsia="微軟正黑體" w:hAnsiTheme="minorHAnsi" w:hint="eastAsia"/>
                <w:sz w:val="32"/>
              </w:rPr>
              <w:t>林</w:t>
            </w:r>
            <w:proofErr w:type="gramStart"/>
            <w:r w:rsidR="00ED39C8">
              <w:rPr>
                <w:rFonts w:asciiTheme="minorHAnsi" w:eastAsia="微軟正黑體" w:hAnsiTheme="minorHAnsi" w:hint="eastAsia"/>
                <w:sz w:val="32"/>
              </w:rPr>
              <w:t>祐</w:t>
            </w:r>
            <w:proofErr w:type="gramEnd"/>
            <w:r w:rsidR="00826DE3">
              <w:rPr>
                <w:rFonts w:asciiTheme="minorHAnsi" w:eastAsia="微軟正黑體" w:hAnsiTheme="minorHAnsi" w:hint="eastAsia"/>
                <w:sz w:val="32"/>
              </w:rPr>
              <w:t>禾</w:t>
            </w:r>
          </w:p>
        </w:tc>
      </w:tr>
    </w:tbl>
    <w:p w14:paraId="581F9B43" w14:textId="701CE2CD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1F35B575" w14:textId="2CB0BF94" w:rsidR="0036294F" w:rsidRDefault="008340CE" w:rsidP="003D7021">
      <w:pPr>
        <w:pStyle w:val="a7"/>
        <w:ind w:leftChars="0" w:left="0" w:firstLine="360"/>
        <w:rPr>
          <w:rFonts w:ascii="微軟正黑體" w:eastAsia="微軟正黑體" w:hAnsi="微軟正黑體" w:cstheme="majorHAnsi"/>
        </w:rPr>
      </w:pPr>
      <w:r w:rsidRPr="003D7021">
        <w:rPr>
          <w:rFonts w:ascii="微軟正黑體" w:eastAsia="微軟正黑體" w:hAnsi="微軟正黑體" w:cstheme="majorHAnsi" w:hint="eastAsia"/>
        </w:rPr>
        <w:t>這次的l</w:t>
      </w:r>
      <w:r w:rsidRPr="003D7021">
        <w:rPr>
          <w:rFonts w:ascii="微軟正黑體" w:eastAsia="微軟正黑體" w:hAnsi="微軟正黑體" w:cstheme="majorHAnsi"/>
        </w:rPr>
        <w:t>ab</w:t>
      </w:r>
      <w:r w:rsidRPr="003D7021">
        <w:rPr>
          <w:rFonts w:ascii="微軟正黑體" w:eastAsia="微軟正黑體" w:hAnsi="微軟正黑體" w:cstheme="majorHAnsi" w:hint="eastAsia"/>
        </w:rPr>
        <w:t>主要就是先trace code過之後從t</w:t>
      </w:r>
      <w:r w:rsidRPr="003D7021">
        <w:rPr>
          <w:rFonts w:ascii="微軟正黑體" w:eastAsia="微軟正黑體" w:hAnsi="微軟正黑體" w:cstheme="majorHAnsi"/>
        </w:rPr>
        <w:t>emplate</w:t>
      </w:r>
      <w:r w:rsidRPr="003D7021">
        <w:rPr>
          <w:rFonts w:ascii="微軟正黑體" w:eastAsia="微軟正黑體" w:hAnsi="微軟正黑體" w:cstheme="majorHAnsi" w:hint="eastAsia"/>
        </w:rPr>
        <w:t>下去改，</w:t>
      </w:r>
      <w:r w:rsidR="003D7021" w:rsidRPr="003D7021">
        <w:rPr>
          <w:rFonts w:ascii="微軟正黑體" w:eastAsia="微軟正黑體" w:hAnsi="微軟正黑體" w:cstheme="majorHAnsi" w:hint="eastAsia"/>
        </w:rPr>
        <w:t>要做的分為三個部分，分別是m</w:t>
      </w:r>
      <w:r w:rsidR="003D7021" w:rsidRPr="003D7021">
        <w:rPr>
          <w:rFonts w:ascii="微軟正黑體" w:eastAsia="微軟正黑體" w:hAnsi="微軟正黑體" w:cstheme="majorHAnsi"/>
        </w:rPr>
        <w:t>otor</w:t>
      </w:r>
      <w:r w:rsidR="003D7021">
        <w:rPr>
          <w:rFonts w:ascii="微軟正黑體" w:eastAsia="微軟正黑體" w:hAnsi="微軟正黑體" w:cstheme="majorHAnsi"/>
        </w:rPr>
        <w:t>(</w:t>
      </w:r>
      <w:r w:rsidR="003D7021">
        <w:rPr>
          <w:rFonts w:ascii="微軟正黑體" w:eastAsia="微軟正黑體" w:hAnsi="微軟正黑體" w:cstheme="majorHAnsi" w:hint="eastAsia"/>
        </w:rPr>
        <w:t>馬達</w:t>
      </w:r>
      <w:r w:rsidR="003D7021">
        <w:rPr>
          <w:rFonts w:ascii="微軟正黑體" w:eastAsia="微軟正黑體" w:hAnsi="微軟正黑體" w:cstheme="majorHAnsi"/>
        </w:rPr>
        <w:t>)</w:t>
      </w:r>
      <w:r w:rsidR="003D7021" w:rsidRPr="003D7021">
        <w:rPr>
          <w:rFonts w:ascii="微軟正黑體" w:eastAsia="微軟正黑體" w:hAnsi="微軟正黑體" w:cstheme="majorHAnsi" w:hint="eastAsia"/>
        </w:rPr>
        <w:t>、s</w:t>
      </w:r>
      <w:r w:rsidR="003D7021" w:rsidRPr="003D7021">
        <w:rPr>
          <w:rFonts w:ascii="微軟正黑體" w:eastAsia="微軟正黑體" w:hAnsi="微軟正黑體" w:cstheme="majorHAnsi"/>
        </w:rPr>
        <w:t>onic</w:t>
      </w:r>
      <w:r w:rsidR="003D7021">
        <w:rPr>
          <w:rFonts w:ascii="微軟正黑體" w:eastAsia="微軟正黑體" w:hAnsi="微軟正黑體" w:cstheme="majorHAnsi" w:hint="eastAsia"/>
        </w:rPr>
        <w:t>(超聲波感測器)</w:t>
      </w:r>
      <w:r w:rsidR="003D7021" w:rsidRPr="003D7021">
        <w:rPr>
          <w:rFonts w:ascii="微軟正黑體" w:eastAsia="微軟正黑體" w:hAnsi="微軟正黑體" w:cstheme="majorHAnsi" w:hint="eastAsia"/>
        </w:rPr>
        <w:t>、</w:t>
      </w:r>
      <w:proofErr w:type="spellStart"/>
      <w:r w:rsidR="003D7021" w:rsidRPr="003D7021">
        <w:rPr>
          <w:rFonts w:ascii="微軟正黑體" w:eastAsia="微軟正黑體" w:hAnsi="微軟正黑體" w:cstheme="majorHAnsi" w:hint="eastAsia"/>
        </w:rPr>
        <w:t>t</w:t>
      </w:r>
      <w:r w:rsidR="003D7021" w:rsidRPr="003D7021">
        <w:rPr>
          <w:rFonts w:ascii="微軟正黑體" w:eastAsia="微軟正黑體" w:hAnsi="微軟正黑體" w:cstheme="majorHAnsi"/>
        </w:rPr>
        <w:t>racker_sensor</w:t>
      </w:r>
      <w:proofErr w:type="spellEnd"/>
      <w:r w:rsidR="003D7021">
        <w:rPr>
          <w:rFonts w:ascii="微軟正黑體" w:eastAsia="微軟正黑體" w:hAnsi="微軟正黑體" w:cstheme="majorHAnsi" w:hint="eastAsia"/>
        </w:rPr>
        <w:t>(紅外線感測器)。</w:t>
      </w:r>
      <w:r w:rsidR="00E4381F">
        <w:rPr>
          <w:rFonts w:ascii="微軟正黑體" w:eastAsia="微軟正黑體" w:hAnsi="微軟正黑體" w:cstheme="majorHAnsi" w:hint="eastAsia"/>
        </w:rPr>
        <w:t>我們設計的車輛共有</w:t>
      </w:r>
      <w:r w:rsidR="00122E83">
        <w:rPr>
          <w:rFonts w:ascii="微軟正黑體" w:eastAsia="微軟正黑體" w:hAnsi="微軟正黑體" w:cstheme="majorHAnsi" w:hint="eastAsia"/>
        </w:rPr>
        <w:t>s</w:t>
      </w:r>
      <w:r w:rsidR="00122E83">
        <w:rPr>
          <w:rFonts w:ascii="微軟正黑體" w:eastAsia="微軟正黑體" w:hAnsi="微軟正黑體" w:cstheme="majorHAnsi"/>
        </w:rPr>
        <w:t xml:space="preserve">top, go, right, left </w:t>
      </w:r>
      <w:r w:rsidR="00E4381F">
        <w:rPr>
          <w:rFonts w:ascii="微軟正黑體" w:eastAsia="微軟正黑體" w:hAnsi="微軟正黑體" w:cstheme="majorHAnsi" w:hint="eastAsia"/>
        </w:rPr>
        <w:t>4個</w:t>
      </w:r>
      <w:r w:rsidR="00B45520">
        <w:rPr>
          <w:rFonts w:ascii="微軟正黑體" w:eastAsia="微軟正黑體" w:hAnsi="微軟正黑體" w:cstheme="majorHAnsi" w:hint="eastAsia"/>
        </w:rPr>
        <w:t>模式</w:t>
      </w:r>
      <w:r w:rsidR="00E4381F">
        <w:rPr>
          <w:rFonts w:ascii="微軟正黑體" w:eastAsia="微軟正黑體" w:hAnsi="微軟正黑體" w:cstheme="majorHAnsi" w:hint="eastAsia"/>
        </w:rPr>
        <w:t>，</w:t>
      </w:r>
      <w:r w:rsidR="00122E83">
        <w:rPr>
          <w:rFonts w:ascii="微軟正黑體" w:eastAsia="微軟正黑體" w:hAnsi="微軟正黑體" w:cstheme="majorHAnsi" w:hint="eastAsia"/>
        </w:rPr>
        <w:t>分別</w:t>
      </w:r>
      <w:r w:rsidR="00B45520">
        <w:rPr>
          <w:rFonts w:ascii="微軟正黑體" w:eastAsia="微軟正黑體" w:hAnsi="微軟正黑體" w:cstheme="majorHAnsi" w:hint="eastAsia"/>
        </w:rPr>
        <w:t>進行</w:t>
      </w:r>
      <w:r w:rsidR="00122E83">
        <w:rPr>
          <w:rFonts w:ascii="微軟正黑體" w:eastAsia="微軟正黑體" w:hAnsi="微軟正黑體" w:cstheme="majorHAnsi" w:hint="eastAsia"/>
        </w:rPr>
        <w:t>停止、直線前進、右轉、左轉四個</w:t>
      </w:r>
      <w:r w:rsidR="00B45520">
        <w:rPr>
          <w:rFonts w:ascii="微軟正黑體" w:eastAsia="微軟正黑體" w:hAnsi="微軟正黑體" w:cstheme="majorHAnsi" w:hint="eastAsia"/>
        </w:rPr>
        <w:t>動作</w:t>
      </w:r>
      <w:r w:rsidR="00122E83">
        <w:rPr>
          <w:rFonts w:ascii="微軟正黑體" w:eastAsia="微軟正黑體" w:hAnsi="微軟正黑體" w:cstheme="majorHAnsi" w:hint="eastAsia"/>
        </w:rPr>
        <w:t>。</w:t>
      </w:r>
    </w:p>
    <w:p w14:paraId="26832296" w14:textId="413CE544" w:rsidR="00D23732" w:rsidRDefault="00D23732" w:rsidP="00D23732">
      <w:pPr>
        <w:rPr>
          <w:rFonts w:ascii="微軟正黑體" w:eastAsia="微軟正黑體" w:hAnsi="微軟正黑體" w:cstheme="majorHAnsi"/>
          <w:b/>
          <w:bCs/>
        </w:rPr>
      </w:pPr>
      <w:r w:rsidRPr="00D23732">
        <w:rPr>
          <w:rFonts w:ascii="微軟正黑體" w:eastAsia="微軟正黑體" w:hAnsi="微軟正黑體" w:cstheme="majorHAnsi" w:hint="eastAsia"/>
          <w:b/>
          <w:bCs/>
        </w:rPr>
        <w:t>馬達:</w:t>
      </w:r>
    </w:p>
    <w:p w14:paraId="58342942" w14:textId="073F2396" w:rsidR="00595C86" w:rsidRPr="00595C86" w:rsidRDefault="00595C86" w:rsidP="00D23732">
      <w:pPr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/>
          <w:b/>
          <w:bCs/>
        </w:rPr>
        <w:tab/>
      </w:r>
      <w:r w:rsidR="00CB681E">
        <w:rPr>
          <w:rFonts w:ascii="微軟正黑體" w:eastAsia="微軟正黑體" w:hAnsi="微軟正黑體" w:cstheme="majorHAnsi" w:hint="eastAsia"/>
        </w:rPr>
        <w:t>在motor模組</w:t>
      </w:r>
      <w:r>
        <w:rPr>
          <w:rFonts w:ascii="微軟正黑體" w:eastAsia="微軟正黑體" w:hAnsi="微軟正黑體" w:cstheme="majorHAnsi" w:hint="eastAsia"/>
        </w:rPr>
        <w:t>有一個輸入訊號mode代表目前車輛要做的動作，我們根據m</w:t>
      </w:r>
      <w:r>
        <w:rPr>
          <w:rFonts w:ascii="微軟正黑體" w:eastAsia="微軟正黑體" w:hAnsi="微軟正黑體" w:cstheme="majorHAnsi"/>
        </w:rPr>
        <w:t>ode</w:t>
      </w:r>
      <w:r>
        <w:rPr>
          <w:rFonts w:ascii="微軟正黑體" w:eastAsia="微軟正黑體" w:hAnsi="微軟正黑體" w:cstheme="majorHAnsi" w:hint="eastAsia"/>
        </w:rPr>
        <w:t>訊號來對馬達進行控制，使車輛進行對應的動作。</w:t>
      </w:r>
    </w:p>
    <w:p w14:paraId="74263730" w14:textId="02DA24C1" w:rsidR="00EA4B30" w:rsidRDefault="00D23732" w:rsidP="00D23732">
      <w:pPr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/>
        </w:rPr>
        <w:tab/>
      </w:r>
      <w:r>
        <w:rPr>
          <w:rFonts w:ascii="微軟正黑體" w:eastAsia="微軟正黑體" w:hAnsi="微軟正黑體" w:cstheme="majorHAnsi" w:hint="eastAsia"/>
        </w:rPr>
        <w:t>馬達的控制包含了控制轉向以及控制轉速兩個部分。</w:t>
      </w:r>
      <w:r w:rsidR="00F21F79">
        <w:rPr>
          <w:rFonts w:ascii="微軟正黑體" w:eastAsia="微軟正黑體" w:hAnsi="微軟正黑體" w:cstheme="majorHAnsi" w:hint="eastAsia"/>
        </w:rPr>
        <w:t>馬達的旋轉方向由兩個訊號進行控制，如左輪的馬達由IN</w:t>
      </w:r>
      <w:r w:rsidR="00F21F79">
        <w:rPr>
          <w:rFonts w:ascii="微軟正黑體" w:eastAsia="微軟正黑體" w:hAnsi="微軟正黑體" w:cstheme="majorHAnsi"/>
        </w:rPr>
        <w:t>1</w:t>
      </w:r>
      <w:r w:rsidR="00F21F79">
        <w:rPr>
          <w:rFonts w:ascii="微軟正黑體" w:eastAsia="微軟正黑體" w:hAnsi="微軟正黑體" w:cstheme="majorHAnsi" w:hint="eastAsia"/>
        </w:rPr>
        <w:t>與IN</w:t>
      </w:r>
      <w:r w:rsidR="00F21F79">
        <w:rPr>
          <w:rFonts w:ascii="微軟正黑體" w:eastAsia="微軟正黑體" w:hAnsi="微軟正黑體" w:cstheme="majorHAnsi"/>
        </w:rPr>
        <w:t>2</w:t>
      </w:r>
      <w:r w:rsidR="00D23940">
        <w:rPr>
          <w:rFonts w:ascii="微軟正黑體" w:eastAsia="微軟正黑體" w:hAnsi="微軟正黑體" w:cstheme="majorHAnsi" w:hint="eastAsia"/>
        </w:rPr>
        <w:t>，也就是</w:t>
      </w:r>
      <w:proofErr w:type="spellStart"/>
      <w:r w:rsidR="00D23940">
        <w:rPr>
          <w:rFonts w:ascii="微軟正黑體" w:eastAsia="微軟正黑體" w:hAnsi="微軟正黑體" w:cstheme="majorHAnsi" w:hint="eastAsia"/>
        </w:rPr>
        <w:t>m</w:t>
      </w:r>
      <w:r w:rsidR="00D23940">
        <w:rPr>
          <w:rFonts w:ascii="微軟正黑體" w:eastAsia="微軟正黑體" w:hAnsi="微軟正黑體" w:cstheme="majorHAnsi"/>
        </w:rPr>
        <w:t>otor.v</w:t>
      </w:r>
      <w:proofErr w:type="spellEnd"/>
      <w:r w:rsidR="00D23940">
        <w:rPr>
          <w:rFonts w:ascii="微軟正黑體" w:eastAsia="微軟正黑體" w:hAnsi="微軟正黑體" w:cstheme="majorHAnsi" w:hint="eastAsia"/>
        </w:rPr>
        <w:t>中的</w:t>
      </w:r>
      <w:proofErr w:type="spellStart"/>
      <w:r w:rsidR="00D23940">
        <w:rPr>
          <w:rFonts w:ascii="微軟正黑體" w:eastAsia="微軟正黑體" w:hAnsi="微軟正黑體" w:cstheme="majorHAnsi" w:hint="eastAsia"/>
        </w:rPr>
        <w:t>l</w:t>
      </w:r>
      <w:r w:rsidR="00D23940">
        <w:rPr>
          <w:rFonts w:ascii="微軟正黑體" w:eastAsia="微軟正黑體" w:hAnsi="微軟正黑體" w:cstheme="majorHAnsi"/>
        </w:rPr>
        <w:t>_IN</w:t>
      </w:r>
      <w:proofErr w:type="spellEnd"/>
      <w:r w:rsidR="00F21F79">
        <w:rPr>
          <w:rFonts w:ascii="微軟正黑體" w:eastAsia="微軟正黑體" w:hAnsi="微軟正黑體" w:cstheme="majorHAnsi" w:hint="eastAsia"/>
        </w:rPr>
        <w:t>控制，當</w:t>
      </w:r>
      <w:proofErr w:type="spellStart"/>
      <w:r w:rsidR="00D23940">
        <w:rPr>
          <w:rFonts w:ascii="微軟正黑體" w:eastAsia="微軟正黑體" w:hAnsi="微軟正黑體" w:cstheme="majorHAnsi" w:hint="eastAsia"/>
        </w:rPr>
        <w:t>l</w:t>
      </w:r>
      <w:r w:rsidR="00D23940">
        <w:rPr>
          <w:rFonts w:ascii="微軟正黑體" w:eastAsia="微軟正黑體" w:hAnsi="微軟正黑體" w:cstheme="majorHAnsi"/>
        </w:rPr>
        <w:t>_IN</w:t>
      </w:r>
      <w:proofErr w:type="spellEnd"/>
      <w:r w:rsidR="00E66003">
        <w:rPr>
          <w:rFonts w:ascii="微軟正黑體" w:eastAsia="微軟正黑體" w:hAnsi="微軟正黑體" w:cstheme="majorHAnsi" w:hint="eastAsia"/>
        </w:rPr>
        <w:t>等於</w:t>
      </w:r>
      <w:r w:rsidR="00E66003">
        <w:rPr>
          <w:rFonts w:ascii="微軟正黑體" w:eastAsia="微軟正黑體" w:hAnsi="微軟正黑體" w:cstheme="majorHAnsi"/>
        </w:rPr>
        <w:t>01</w:t>
      </w:r>
      <w:r w:rsidR="00E66003">
        <w:rPr>
          <w:rFonts w:ascii="微軟正黑體" w:eastAsia="微軟正黑體" w:hAnsi="微軟正黑體" w:cstheme="majorHAnsi" w:hint="eastAsia"/>
        </w:rPr>
        <w:t>時其旋轉方向會使車輛向前，等於</w:t>
      </w:r>
      <w:r w:rsidR="00E66003">
        <w:rPr>
          <w:rFonts w:ascii="微軟正黑體" w:eastAsia="微軟正黑體" w:hAnsi="微軟正黑體" w:cstheme="majorHAnsi"/>
        </w:rPr>
        <w:t>10</w:t>
      </w:r>
      <w:r w:rsidR="00E66003">
        <w:rPr>
          <w:rFonts w:ascii="微軟正黑體" w:eastAsia="微軟正黑體" w:hAnsi="微軟正黑體" w:cstheme="majorHAnsi" w:hint="eastAsia"/>
        </w:rPr>
        <w:t>時使車輛向後，等於0</w:t>
      </w:r>
      <w:r w:rsidR="00E66003">
        <w:rPr>
          <w:rFonts w:ascii="微軟正黑體" w:eastAsia="微軟正黑體" w:hAnsi="微軟正黑體" w:cstheme="majorHAnsi"/>
        </w:rPr>
        <w:t>0</w:t>
      </w:r>
      <w:r w:rsidR="00E66003">
        <w:rPr>
          <w:rFonts w:ascii="微軟正黑體" w:eastAsia="微軟正黑體" w:hAnsi="微軟正黑體" w:cstheme="majorHAnsi" w:hint="eastAsia"/>
        </w:rPr>
        <w:t>或1</w:t>
      </w:r>
      <w:r w:rsidR="00E66003">
        <w:rPr>
          <w:rFonts w:ascii="微軟正黑體" w:eastAsia="微軟正黑體" w:hAnsi="微軟正黑體" w:cstheme="majorHAnsi"/>
        </w:rPr>
        <w:t>1</w:t>
      </w:r>
      <w:r w:rsidR="00E66003">
        <w:rPr>
          <w:rFonts w:ascii="微軟正黑體" w:eastAsia="微軟正黑體" w:hAnsi="微軟正黑體" w:cstheme="majorHAnsi" w:hint="eastAsia"/>
        </w:rPr>
        <w:t>時則不動，而右馬達因安裝的方向與左馬達相反，</w:t>
      </w:r>
      <w:r w:rsidR="00795359">
        <w:rPr>
          <w:rFonts w:ascii="微軟正黑體" w:eastAsia="微軟正黑體" w:hAnsi="微軟正黑體" w:cstheme="majorHAnsi" w:hint="eastAsia"/>
        </w:rPr>
        <w:t>在</w:t>
      </w:r>
      <w:proofErr w:type="spellStart"/>
      <w:r w:rsidR="00D23940">
        <w:rPr>
          <w:rFonts w:ascii="微軟正黑體" w:eastAsia="微軟正黑體" w:hAnsi="微軟正黑體" w:cstheme="majorHAnsi"/>
        </w:rPr>
        <w:t>r_IN</w:t>
      </w:r>
      <w:proofErr w:type="spellEnd"/>
      <w:r w:rsidR="00795359">
        <w:rPr>
          <w:rFonts w:ascii="微軟正黑體" w:eastAsia="微軟正黑體" w:hAnsi="微軟正黑體" w:cstheme="majorHAnsi" w:hint="eastAsia"/>
        </w:rPr>
        <w:t>等於0</w:t>
      </w:r>
      <w:r w:rsidR="00795359">
        <w:rPr>
          <w:rFonts w:ascii="微軟正黑體" w:eastAsia="微軟正黑體" w:hAnsi="微軟正黑體" w:cstheme="majorHAnsi"/>
        </w:rPr>
        <w:t>1</w:t>
      </w:r>
      <w:r w:rsidR="00795359">
        <w:rPr>
          <w:rFonts w:ascii="微軟正黑體" w:eastAsia="微軟正黑體" w:hAnsi="微軟正黑體" w:cstheme="majorHAnsi" w:hint="eastAsia"/>
        </w:rPr>
        <w:t>跟10時的效果與左輪的相反。</w:t>
      </w:r>
      <w:r w:rsidR="00AA31F5">
        <w:rPr>
          <w:rFonts w:ascii="微軟正黑體" w:eastAsia="微軟正黑體" w:hAnsi="微軟正黑體" w:cstheme="majorHAnsi" w:hint="eastAsia"/>
        </w:rPr>
        <w:t>我們也透過改變輪子的轉向使車輛改變方向，</w:t>
      </w:r>
      <w:proofErr w:type="gramStart"/>
      <w:r w:rsidR="00AA31F5">
        <w:rPr>
          <w:rFonts w:ascii="微軟正黑體" w:eastAsia="微軟正黑體" w:hAnsi="微軟正黑體" w:cstheme="majorHAnsi" w:hint="eastAsia"/>
        </w:rPr>
        <w:t>當右輪</w:t>
      </w:r>
      <w:proofErr w:type="gramEnd"/>
      <w:r w:rsidR="00AA31F5">
        <w:rPr>
          <w:rFonts w:ascii="微軟正黑體" w:eastAsia="微軟正黑體" w:hAnsi="微軟正黑體" w:cstheme="majorHAnsi" w:hint="eastAsia"/>
        </w:rPr>
        <w:t>向前轉，左輪向後轉時車輛方向就會轉向左邊</w:t>
      </w:r>
      <w:r w:rsidR="006B1E63">
        <w:rPr>
          <w:rFonts w:ascii="微軟正黑體" w:eastAsia="微軟正黑體" w:hAnsi="微軟正黑體" w:cstheme="majorHAnsi" w:hint="eastAsia"/>
        </w:rPr>
        <w:t>，右轉時則相反。</w:t>
      </w:r>
      <w:r w:rsidR="00D23940">
        <w:rPr>
          <w:rFonts w:ascii="微軟正黑體" w:eastAsia="微軟正黑體" w:hAnsi="微軟正黑體" w:cstheme="majorHAnsi" w:hint="eastAsia"/>
        </w:rPr>
        <w:t>因此當車子直線前進時</w:t>
      </w:r>
      <w:r w:rsidR="00D23940">
        <w:rPr>
          <w:rFonts w:ascii="微軟正黑體" w:eastAsia="微軟正黑體" w:hAnsi="微軟正黑體" w:cstheme="majorHAnsi"/>
        </w:rPr>
        <w:t>{</w:t>
      </w:r>
      <w:proofErr w:type="spellStart"/>
      <w:r w:rsidR="00D23940">
        <w:rPr>
          <w:rFonts w:ascii="微軟正黑體" w:eastAsia="微軟正黑體" w:hAnsi="微軟正黑體" w:cstheme="majorHAnsi"/>
        </w:rPr>
        <w:t>l_IN</w:t>
      </w:r>
      <w:proofErr w:type="spellEnd"/>
      <w:r w:rsidR="00D23940">
        <w:rPr>
          <w:rFonts w:ascii="微軟正黑體" w:eastAsia="微軟正黑體" w:hAnsi="微軟正黑體" w:cstheme="majorHAnsi"/>
        </w:rPr>
        <w:t xml:space="preserve">, </w:t>
      </w:r>
      <w:proofErr w:type="spellStart"/>
      <w:r w:rsidR="00D23940">
        <w:rPr>
          <w:rFonts w:ascii="微軟正黑體" w:eastAsia="微軟正黑體" w:hAnsi="微軟正黑體" w:cstheme="majorHAnsi"/>
        </w:rPr>
        <w:t>r_IN</w:t>
      </w:r>
      <w:proofErr w:type="spellEnd"/>
      <w:r w:rsidR="00D23940">
        <w:rPr>
          <w:rFonts w:ascii="微軟正黑體" w:eastAsia="微軟正黑體" w:hAnsi="微軟正黑體" w:cstheme="majorHAnsi"/>
        </w:rPr>
        <w:t>}</w:t>
      </w:r>
      <w:r w:rsidR="00D23940">
        <w:rPr>
          <w:rFonts w:ascii="微軟正黑體" w:eastAsia="微軟正黑體" w:hAnsi="微軟正黑體" w:cstheme="majorHAnsi" w:hint="eastAsia"/>
        </w:rPr>
        <w:t>輸出0</w:t>
      </w:r>
      <w:r w:rsidR="00D23940">
        <w:rPr>
          <w:rFonts w:ascii="微軟正黑體" w:eastAsia="微軟正黑體" w:hAnsi="微軟正黑體" w:cstheme="majorHAnsi"/>
        </w:rPr>
        <w:t>110</w:t>
      </w:r>
      <w:r w:rsidR="00D23940">
        <w:rPr>
          <w:rFonts w:ascii="微軟正黑體" w:eastAsia="微軟正黑體" w:hAnsi="微軟正黑體" w:cstheme="majorHAnsi" w:hint="eastAsia"/>
        </w:rPr>
        <w:t>，</w:t>
      </w:r>
      <w:r w:rsidR="00AA31F5">
        <w:rPr>
          <w:rFonts w:ascii="微軟正黑體" w:eastAsia="微軟正黑體" w:hAnsi="微軟正黑體" w:cstheme="majorHAnsi" w:hint="eastAsia"/>
        </w:rPr>
        <w:t>右轉時輸出0</w:t>
      </w:r>
      <w:r w:rsidR="00AA31F5">
        <w:rPr>
          <w:rFonts w:ascii="微軟正黑體" w:eastAsia="微軟正黑體" w:hAnsi="微軟正黑體" w:cstheme="majorHAnsi"/>
        </w:rPr>
        <w:t>101</w:t>
      </w:r>
      <w:r w:rsidR="00AA31F5">
        <w:rPr>
          <w:rFonts w:ascii="微軟正黑體" w:eastAsia="微軟正黑體" w:hAnsi="微軟正黑體" w:cstheme="majorHAnsi" w:hint="eastAsia"/>
        </w:rPr>
        <w:t>，左轉</w:t>
      </w:r>
      <w:r w:rsidR="006B1E63">
        <w:rPr>
          <w:rFonts w:ascii="微軟正黑體" w:eastAsia="微軟正黑體" w:hAnsi="微軟正黑體" w:cstheme="majorHAnsi" w:hint="eastAsia"/>
        </w:rPr>
        <w:t>時</w:t>
      </w:r>
      <w:r w:rsidR="00AA31F5">
        <w:rPr>
          <w:rFonts w:ascii="微軟正黑體" w:eastAsia="微軟正黑體" w:hAnsi="微軟正黑體" w:cstheme="majorHAnsi" w:hint="eastAsia"/>
        </w:rPr>
        <w:t>輸出1</w:t>
      </w:r>
      <w:r w:rsidR="00AA31F5">
        <w:rPr>
          <w:rFonts w:ascii="微軟正黑體" w:eastAsia="微軟正黑體" w:hAnsi="微軟正黑體" w:cstheme="majorHAnsi"/>
        </w:rPr>
        <w:t>010</w:t>
      </w:r>
      <w:r w:rsidR="00AA31F5">
        <w:rPr>
          <w:rFonts w:ascii="微軟正黑體" w:eastAsia="微軟正黑體" w:hAnsi="微軟正黑體" w:cstheme="majorHAnsi" w:hint="eastAsia"/>
        </w:rPr>
        <w:t>，停止</w:t>
      </w:r>
      <w:r w:rsidR="006B1E63">
        <w:rPr>
          <w:rFonts w:ascii="微軟正黑體" w:eastAsia="微軟正黑體" w:hAnsi="微軟正黑體" w:cstheme="majorHAnsi" w:hint="eastAsia"/>
        </w:rPr>
        <w:t>時</w:t>
      </w:r>
      <w:r w:rsidR="00AA31F5">
        <w:rPr>
          <w:rFonts w:ascii="微軟正黑體" w:eastAsia="微軟正黑體" w:hAnsi="微軟正黑體" w:cstheme="majorHAnsi" w:hint="eastAsia"/>
        </w:rPr>
        <w:t>輸出</w:t>
      </w:r>
      <w:r w:rsidR="00AA31F5">
        <w:rPr>
          <w:rFonts w:ascii="微軟正黑體" w:eastAsia="微軟正黑體" w:hAnsi="微軟正黑體" w:cstheme="majorHAnsi"/>
        </w:rPr>
        <w:t>0000</w:t>
      </w:r>
      <w:r w:rsidR="00AA31F5">
        <w:rPr>
          <w:rFonts w:ascii="微軟正黑體" w:eastAsia="微軟正黑體" w:hAnsi="微軟正黑體" w:cstheme="majorHAnsi" w:hint="eastAsia"/>
        </w:rPr>
        <w:t>。</w:t>
      </w:r>
    </w:p>
    <w:p w14:paraId="4279DD69" w14:textId="77777777" w:rsidR="00E4381F" w:rsidRDefault="00E4381F" w:rsidP="00D23732">
      <w:pPr>
        <w:rPr>
          <w:rFonts w:ascii="微軟正黑體" w:eastAsia="微軟正黑體" w:hAnsi="微軟正黑體" w:cstheme="majorHAnsi"/>
        </w:rPr>
      </w:pPr>
    </w:p>
    <w:p w14:paraId="352108A8" w14:textId="79202871" w:rsidR="00EA4B30" w:rsidRDefault="00EA4B30" w:rsidP="00EA4B30">
      <w:pPr>
        <w:jc w:val="center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668FFB36" wp14:editId="3CA53643">
            <wp:extent cx="3377565" cy="249364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49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7A23A" w14:textId="13C75FF8" w:rsidR="00EA4B30" w:rsidRDefault="00EA4B30" w:rsidP="00EA4B30">
      <w:pPr>
        <w:jc w:val="center"/>
        <w:rPr>
          <w:rFonts w:ascii="微軟正黑體" w:eastAsia="微軟正黑體" w:hAnsi="微軟正黑體" w:cstheme="majorHAnsi"/>
        </w:rPr>
      </w:pPr>
    </w:p>
    <w:p w14:paraId="4A03FB22" w14:textId="25A7C885" w:rsidR="00EA4B30" w:rsidRDefault="00EA4B30" w:rsidP="00E4381F">
      <w:pPr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/>
        </w:rPr>
        <w:tab/>
      </w:r>
      <w:r>
        <w:rPr>
          <w:rFonts w:ascii="微軟正黑體" w:eastAsia="微軟正黑體" w:hAnsi="微軟正黑體" w:cstheme="majorHAnsi" w:hint="eastAsia"/>
        </w:rPr>
        <w:t>控制馬達轉速則是透過改變duty cycle來達成，</w:t>
      </w:r>
      <w:r w:rsidR="00EF58E5">
        <w:rPr>
          <w:rFonts w:ascii="微軟正黑體" w:eastAsia="微軟正黑體" w:hAnsi="微軟正黑體" w:cstheme="majorHAnsi" w:hint="eastAsia"/>
        </w:rPr>
        <w:t>在實作時我們的作法為</w:t>
      </w:r>
      <w:r w:rsidR="00AF1FA0">
        <w:rPr>
          <w:rFonts w:ascii="微軟正黑體" w:eastAsia="微軟正黑體" w:hAnsi="微軟正黑體" w:cstheme="majorHAnsi" w:hint="eastAsia"/>
        </w:rPr>
        <w:t>控制</w:t>
      </w:r>
      <w:proofErr w:type="spellStart"/>
      <w:r w:rsidR="00AF1FA0">
        <w:rPr>
          <w:rFonts w:ascii="微軟正黑體" w:eastAsia="微軟正黑體" w:hAnsi="微軟正黑體" w:cstheme="majorHAnsi" w:hint="eastAsia"/>
        </w:rPr>
        <w:t>m</w:t>
      </w:r>
      <w:r w:rsidR="00AF1FA0">
        <w:rPr>
          <w:rFonts w:ascii="微軟正黑體" w:eastAsia="微軟正黑體" w:hAnsi="微軟正黑體" w:cstheme="majorHAnsi"/>
        </w:rPr>
        <w:t>otor.v</w:t>
      </w:r>
      <w:proofErr w:type="spellEnd"/>
      <w:r w:rsidR="00AF1FA0">
        <w:rPr>
          <w:rFonts w:ascii="微軟正黑體" w:eastAsia="微軟正黑體" w:hAnsi="微軟正黑體" w:cstheme="majorHAnsi" w:hint="eastAsia"/>
        </w:rPr>
        <w:t>裡面的</w:t>
      </w:r>
      <w:proofErr w:type="spellStart"/>
      <w:r w:rsidR="00AF1FA0">
        <w:rPr>
          <w:rFonts w:ascii="微軟正黑體" w:eastAsia="微軟正黑體" w:hAnsi="微軟正黑體" w:cstheme="majorHAnsi" w:hint="eastAsia"/>
        </w:rPr>
        <w:t>l</w:t>
      </w:r>
      <w:r w:rsidR="00AF1FA0">
        <w:rPr>
          <w:rFonts w:ascii="微軟正黑體" w:eastAsia="微軟正黑體" w:hAnsi="微軟正黑體" w:cstheme="majorHAnsi"/>
        </w:rPr>
        <w:t>eft_motor</w:t>
      </w:r>
      <w:proofErr w:type="spellEnd"/>
      <w:r w:rsidR="00AF1FA0">
        <w:rPr>
          <w:rFonts w:ascii="微軟正黑體" w:eastAsia="微軟正黑體" w:hAnsi="微軟正黑體" w:cstheme="majorHAnsi" w:hint="eastAsia"/>
        </w:rPr>
        <w:t>跟</w:t>
      </w:r>
      <w:proofErr w:type="spellStart"/>
      <w:r w:rsidR="00AF1FA0">
        <w:rPr>
          <w:rFonts w:ascii="微軟正黑體" w:eastAsia="微軟正黑體" w:hAnsi="微軟正黑體" w:cstheme="majorHAnsi" w:hint="eastAsia"/>
        </w:rPr>
        <w:t>r</w:t>
      </w:r>
      <w:r w:rsidR="00AF1FA0">
        <w:rPr>
          <w:rFonts w:ascii="微軟正黑體" w:eastAsia="微軟正黑體" w:hAnsi="微軟正黑體" w:cstheme="majorHAnsi"/>
        </w:rPr>
        <w:t>ight_motor</w:t>
      </w:r>
      <w:proofErr w:type="spellEnd"/>
      <w:r w:rsidR="00EE48B0">
        <w:rPr>
          <w:rFonts w:ascii="微軟正黑體" w:eastAsia="微軟正黑體" w:hAnsi="微軟正黑體" w:cstheme="majorHAnsi" w:hint="eastAsia"/>
        </w:rPr>
        <w:t>訊號</w:t>
      </w:r>
      <w:r w:rsidR="00E4381F">
        <w:rPr>
          <w:rFonts w:ascii="微軟正黑體" w:eastAsia="微軟正黑體" w:hAnsi="微軟正黑體" w:cstheme="majorHAnsi" w:hint="eastAsia"/>
        </w:rPr>
        <w:t>，我們在車輛前進時使用的數值為7</w:t>
      </w:r>
      <w:r w:rsidR="00E4381F">
        <w:rPr>
          <w:rFonts w:ascii="微軟正黑體" w:eastAsia="微軟正黑體" w:hAnsi="微軟正黑體" w:cstheme="majorHAnsi"/>
        </w:rPr>
        <w:t>50</w:t>
      </w:r>
      <w:r w:rsidR="00E4381F">
        <w:rPr>
          <w:rFonts w:ascii="微軟正黑體" w:eastAsia="微軟正黑體" w:hAnsi="微軟正黑體" w:cstheme="majorHAnsi" w:hint="eastAsia"/>
        </w:rPr>
        <w:t>，大約為7</w:t>
      </w:r>
      <w:r w:rsidR="00E4381F">
        <w:rPr>
          <w:rFonts w:ascii="微軟正黑體" w:eastAsia="微軟正黑體" w:hAnsi="微軟正黑體" w:cstheme="majorHAnsi"/>
        </w:rPr>
        <w:t>5% duty cycle</w:t>
      </w:r>
      <w:r w:rsidR="00E4381F">
        <w:rPr>
          <w:rFonts w:ascii="微軟正黑體" w:eastAsia="微軟正黑體" w:hAnsi="微軟正黑體" w:cstheme="majorHAnsi" w:hint="eastAsia"/>
        </w:rPr>
        <w:t>，而在轉彎時我們讓向後轉的輪子轉的</w:t>
      </w:r>
      <w:r w:rsidR="00DA75E5">
        <w:rPr>
          <w:rFonts w:ascii="微軟正黑體" w:eastAsia="微軟正黑體" w:hAnsi="微軟正黑體" w:cstheme="majorHAnsi" w:hint="eastAsia"/>
        </w:rPr>
        <w:t>稍為</w:t>
      </w:r>
      <w:r w:rsidR="00E4381F">
        <w:rPr>
          <w:rFonts w:ascii="微軟正黑體" w:eastAsia="微軟正黑體" w:hAnsi="微軟正黑體" w:cstheme="majorHAnsi" w:hint="eastAsia"/>
        </w:rPr>
        <w:t>較慢，使用的數值為6</w:t>
      </w:r>
      <w:r w:rsidR="00E4381F">
        <w:rPr>
          <w:rFonts w:ascii="微軟正黑體" w:eastAsia="微軟正黑體" w:hAnsi="微軟正黑體" w:cstheme="majorHAnsi"/>
        </w:rPr>
        <w:t>00</w:t>
      </w:r>
      <w:r w:rsidR="00E4381F">
        <w:rPr>
          <w:rFonts w:ascii="微軟正黑體" w:eastAsia="微軟正黑體" w:hAnsi="微軟正黑體" w:cstheme="majorHAnsi" w:hint="eastAsia"/>
        </w:rPr>
        <w:t>，大約為6</w:t>
      </w:r>
      <w:r w:rsidR="00E4381F">
        <w:rPr>
          <w:rFonts w:ascii="微軟正黑體" w:eastAsia="微軟正黑體" w:hAnsi="微軟正黑體" w:cstheme="majorHAnsi"/>
        </w:rPr>
        <w:t>0% duty cycle</w:t>
      </w:r>
      <w:r w:rsidR="00E4381F">
        <w:rPr>
          <w:rFonts w:ascii="微軟正黑體" w:eastAsia="微軟正黑體" w:hAnsi="微軟正黑體" w:cstheme="majorHAnsi" w:hint="eastAsia"/>
        </w:rPr>
        <w:t>。</w:t>
      </w:r>
    </w:p>
    <w:p w14:paraId="16C73FD0" w14:textId="79784B2C" w:rsidR="00D565D2" w:rsidRDefault="00D565D2" w:rsidP="00E4381F">
      <w:pPr>
        <w:jc w:val="center"/>
        <w:rPr>
          <w:rFonts w:ascii="微軟正黑體" w:eastAsia="微軟正黑體" w:hAnsi="微軟正黑體" w:cstheme="majorHAnsi"/>
        </w:rPr>
      </w:pPr>
      <w:r>
        <w:rPr>
          <w:noProof/>
        </w:rPr>
        <w:lastRenderedPageBreak/>
        <w:drawing>
          <wp:inline distT="0" distB="0" distL="0" distR="0" wp14:anchorId="4DBACB87" wp14:editId="1E8B1DCF">
            <wp:extent cx="3154680" cy="4973124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248" cy="50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9232" w14:textId="6E09C869" w:rsidR="00641A57" w:rsidRPr="00056A75" w:rsidRDefault="006C5FAF" w:rsidP="00056A75">
      <w:pPr>
        <w:rPr>
          <w:rFonts w:ascii="微軟正黑體" w:eastAsia="微軟正黑體" w:hAnsi="微軟正黑體" w:cstheme="majorHAnsi"/>
          <w:b/>
          <w:bCs/>
        </w:rPr>
      </w:pPr>
      <w:r w:rsidRPr="006C5FAF">
        <w:rPr>
          <w:rFonts w:ascii="微軟正黑體" w:eastAsia="微軟正黑體" w:hAnsi="微軟正黑體" w:cstheme="majorHAnsi" w:hint="eastAsia"/>
          <w:b/>
          <w:bCs/>
        </w:rPr>
        <w:t>超聲波感測器:</w:t>
      </w:r>
    </w:p>
    <w:p w14:paraId="30F1DA89" w14:textId="058A11F3" w:rsidR="00D565D2" w:rsidRDefault="00ED5C53" w:rsidP="00056A75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這部分所要做的是讓</w:t>
      </w:r>
      <w:proofErr w:type="spellStart"/>
      <w:r>
        <w:rPr>
          <w:rFonts w:ascii="微軟正黑體" w:eastAsia="微軟正黑體" w:hAnsi="微軟正黑體" w:cstheme="majorHAnsi" w:hint="eastAsia"/>
        </w:rPr>
        <w:t>s</w:t>
      </w:r>
      <w:r>
        <w:rPr>
          <w:rFonts w:ascii="微軟正黑體" w:eastAsia="微軟正黑體" w:hAnsi="微軟正黑體" w:cstheme="majorHAnsi"/>
        </w:rPr>
        <w:t>onic.v</w:t>
      </w:r>
      <w:proofErr w:type="spellEnd"/>
      <w:r>
        <w:rPr>
          <w:rFonts w:ascii="微軟正黑體" w:eastAsia="微軟正黑體" w:hAnsi="微軟正黑體" w:cstheme="majorHAnsi" w:hint="eastAsia"/>
        </w:rPr>
        <w:t>中的</w:t>
      </w:r>
      <w:proofErr w:type="spellStart"/>
      <w:r>
        <w:rPr>
          <w:rFonts w:ascii="微軟正黑體" w:eastAsia="微軟正黑體" w:hAnsi="微軟正黑體" w:cstheme="majorHAnsi" w:hint="eastAsia"/>
        </w:rPr>
        <w:t>PosCounter</w:t>
      </w:r>
      <w:proofErr w:type="spellEnd"/>
      <w:r>
        <w:rPr>
          <w:rFonts w:ascii="微軟正黑體" w:eastAsia="微軟正黑體" w:hAnsi="微軟正黑體" w:cstheme="majorHAnsi" w:hint="eastAsia"/>
        </w:rPr>
        <w:t>模組能夠計算並且輸出與前方障礙物的距離。我們按照spec中的算式(</w:t>
      </w:r>
      <w:proofErr w:type="spellStart"/>
      <w:r>
        <w:rPr>
          <w:rFonts w:ascii="微軟正黑體" w:eastAsia="微軟正黑體" w:hAnsi="微軟正黑體" w:cstheme="majorHAnsi" w:hint="eastAsia"/>
        </w:rPr>
        <w:t>p</w:t>
      </w:r>
      <w:r>
        <w:rPr>
          <w:rFonts w:ascii="微軟正黑體" w:eastAsia="微軟正黑體" w:hAnsi="微軟正黑體" w:cstheme="majorHAnsi"/>
        </w:rPr>
        <w:t>ulse_length</w:t>
      </w:r>
      <w:proofErr w:type="spellEnd"/>
      <w:r>
        <w:rPr>
          <w:rFonts w:ascii="微軟正黑體" w:eastAsia="微軟正黑體" w:hAnsi="微軟正黑體" w:cstheme="majorHAnsi"/>
        </w:rPr>
        <w:t xml:space="preserve"> / 2</w:t>
      </w:r>
      <w:r>
        <w:rPr>
          <w:rFonts w:ascii="微軟正黑體" w:eastAsia="微軟正黑體" w:hAnsi="微軟正黑體" w:cstheme="majorHAnsi" w:hint="eastAsia"/>
        </w:rPr>
        <w:t xml:space="preserve"> </w:t>
      </w:r>
      <w:r>
        <w:rPr>
          <w:rFonts w:ascii="微軟正黑體" w:eastAsia="微軟正黑體" w:hAnsi="微軟正黑體" w:cstheme="majorHAnsi"/>
        </w:rPr>
        <w:t>)</w:t>
      </w:r>
      <w:r>
        <w:rPr>
          <w:rFonts w:ascii="微軟正黑體" w:eastAsia="微軟正黑體" w:hAnsi="微軟正黑體" w:cstheme="majorHAnsi" w:hint="eastAsia"/>
        </w:rPr>
        <w:t>* 34</w:t>
      </w:r>
      <w:r>
        <w:rPr>
          <w:rFonts w:ascii="微軟正黑體" w:eastAsia="微軟正黑體" w:hAnsi="微軟正黑體" w:cstheme="majorHAnsi"/>
        </w:rPr>
        <w:t>0</w:t>
      </w:r>
      <w:r>
        <w:rPr>
          <w:rFonts w:ascii="微軟正黑體" w:eastAsia="微軟正黑體" w:hAnsi="微軟正黑體" w:cstheme="majorHAnsi" w:hint="eastAsia"/>
        </w:rPr>
        <w:t>(</w:t>
      </w:r>
      <w:r>
        <w:rPr>
          <w:rFonts w:ascii="微軟正黑體" w:eastAsia="微軟正黑體" w:hAnsi="微軟正黑體" w:cstheme="majorHAnsi"/>
        </w:rPr>
        <w:t>m/s</w:t>
      </w:r>
      <w:r>
        <w:rPr>
          <w:rFonts w:ascii="微軟正黑體" w:eastAsia="微軟正黑體" w:hAnsi="微軟正黑體" w:cstheme="majorHAnsi" w:hint="eastAsia"/>
        </w:rPr>
        <w:t>)進行實作，</w:t>
      </w:r>
      <w:r w:rsidR="00BA7ECB">
        <w:rPr>
          <w:rFonts w:ascii="微軟正黑體" w:eastAsia="微軟正黑體" w:hAnsi="微軟正黑體" w:cstheme="majorHAnsi" w:hint="eastAsia"/>
        </w:rPr>
        <w:t>由於</w:t>
      </w:r>
      <w:proofErr w:type="spellStart"/>
      <w:r w:rsidR="00BA7ECB">
        <w:rPr>
          <w:rFonts w:ascii="微軟正黑體" w:eastAsia="微軟正黑體" w:hAnsi="微軟正黑體" w:cstheme="majorHAnsi" w:hint="eastAsia"/>
        </w:rPr>
        <w:t>P</w:t>
      </w:r>
      <w:r w:rsidR="00BA7ECB">
        <w:rPr>
          <w:rFonts w:ascii="微軟正黑體" w:eastAsia="微軟正黑體" w:hAnsi="微軟正黑體" w:cstheme="majorHAnsi"/>
        </w:rPr>
        <w:t>osCounter</w:t>
      </w:r>
      <w:proofErr w:type="spellEnd"/>
      <w:r w:rsidR="00BA7ECB">
        <w:rPr>
          <w:rFonts w:ascii="微軟正黑體" w:eastAsia="微軟正黑體" w:hAnsi="微軟正黑體" w:cstheme="majorHAnsi" w:hint="eastAsia"/>
        </w:rPr>
        <w:t>使用的是1</w:t>
      </w:r>
      <w:r w:rsidR="00BA7ECB">
        <w:rPr>
          <w:rFonts w:ascii="微軟正黑體" w:eastAsia="微軟正黑體" w:hAnsi="微軟正黑體" w:cstheme="majorHAnsi"/>
        </w:rPr>
        <w:t>Mhz</w:t>
      </w:r>
      <w:r w:rsidR="00BA7ECB">
        <w:rPr>
          <w:rFonts w:ascii="微軟正黑體" w:eastAsia="微軟正黑體" w:hAnsi="微軟正黑體" w:cstheme="majorHAnsi" w:hint="eastAsia"/>
        </w:rPr>
        <w:t>的c</w:t>
      </w:r>
      <w:r w:rsidR="00BA7ECB">
        <w:rPr>
          <w:rFonts w:ascii="微軟正黑體" w:eastAsia="微軟正黑體" w:hAnsi="微軟正黑體" w:cstheme="majorHAnsi"/>
        </w:rPr>
        <w:t>lock</w:t>
      </w:r>
      <w:r w:rsidR="007C5A70">
        <w:rPr>
          <w:rFonts w:ascii="微軟正黑體" w:eastAsia="微軟正黑體" w:hAnsi="微軟正黑體" w:cstheme="majorHAnsi" w:hint="eastAsia"/>
        </w:rPr>
        <w:t>，</w:t>
      </w:r>
      <w:r w:rsidR="00BA7ECB">
        <w:rPr>
          <w:rFonts w:ascii="微軟正黑體" w:eastAsia="微軟正黑體" w:hAnsi="微軟正黑體" w:cstheme="majorHAnsi" w:hint="eastAsia"/>
        </w:rPr>
        <w:t>每經過一個c</w:t>
      </w:r>
      <w:r w:rsidR="00BA7ECB">
        <w:rPr>
          <w:rFonts w:ascii="微軟正黑體" w:eastAsia="微軟正黑體" w:hAnsi="微軟正黑體" w:cstheme="majorHAnsi"/>
        </w:rPr>
        <w:t>lock cycle</w:t>
      </w:r>
      <w:r w:rsidR="00BA7ECB">
        <w:rPr>
          <w:rFonts w:ascii="微軟正黑體" w:eastAsia="微軟正黑體" w:hAnsi="微軟正黑體" w:cstheme="majorHAnsi" w:hint="eastAsia"/>
        </w:rPr>
        <w:t>就代表經過1</w:t>
      </w:r>
      <w:r w:rsidR="00BA7ECB">
        <w:rPr>
          <w:rFonts w:ascii="微軟正黑體" w:eastAsia="微軟正黑體" w:hAnsi="微軟正黑體" w:cstheme="majorHAnsi"/>
        </w:rPr>
        <w:t>us</w:t>
      </w:r>
      <w:r w:rsidR="007C5A70">
        <w:rPr>
          <w:rFonts w:ascii="微軟正黑體" w:eastAsia="微軟正黑體" w:hAnsi="微軟正黑體" w:cstheme="majorHAnsi" w:hint="eastAsia"/>
        </w:rPr>
        <w:t>，</w:t>
      </w:r>
      <w:r w:rsidR="00B24DF0">
        <w:rPr>
          <w:rFonts w:ascii="微軟正黑體" w:eastAsia="微軟正黑體" w:hAnsi="微軟正黑體" w:cstheme="majorHAnsi" w:hint="eastAsia"/>
        </w:rPr>
        <w:t>而</w:t>
      </w:r>
      <w:proofErr w:type="spellStart"/>
      <w:r w:rsidR="00B24DF0">
        <w:rPr>
          <w:rFonts w:ascii="微軟正黑體" w:eastAsia="微軟正黑體" w:hAnsi="微軟正黑體" w:cstheme="majorHAnsi" w:hint="eastAsia"/>
        </w:rPr>
        <w:t>d</w:t>
      </w:r>
      <w:r w:rsidR="00B24DF0">
        <w:rPr>
          <w:rFonts w:ascii="微軟正黑體" w:eastAsia="微軟正黑體" w:hAnsi="微軟正黑體" w:cstheme="majorHAnsi"/>
        </w:rPr>
        <w:t>istance_counter</w:t>
      </w:r>
      <w:proofErr w:type="spellEnd"/>
      <w:r w:rsidR="00B24DF0">
        <w:rPr>
          <w:rFonts w:ascii="微軟正黑體" w:eastAsia="微軟正黑體" w:hAnsi="微軟正黑體" w:cstheme="majorHAnsi" w:hint="eastAsia"/>
        </w:rPr>
        <w:t>紀錄的為經過多少c</w:t>
      </w:r>
      <w:r w:rsidR="00B24DF0">
        <w:rPr>
          <w:rFonts w:ascii="微軟正黑體" w:eastAsia="微軟正黑體" w:hAnsi="微軟正黑體" w:cstheme="majorHAnsi"/>
        </w:rPr>
        <w:t>lock cycle</w:t>
      </w:r>
      <w:r w:rsidR="00B24DF0">
        <w:rPr>
          <w:rFonts w:ascii="微軟正黑體" w:eastAsia="微軟正黑體" w:hAnsi="微軟正黑體" w:cstheme="majorHAnsi" w:hint="eastAsia"/>
        </w:rPr>
        <w:t>，</w:t>
      </w:r>
      <w:r w:rsidR="00BA7ECB">
        <w:rPr>
          <w:rFonts w:ascii="微軟正黑體" w:eastAsia="微軟正黑體" w:hAnsi="微軟正黑體" w:cstheme="majorHAnsi" w:hint="eastAsia"/>
        </w:rPr>
        <w:t>因此</w:t>
      </w:r>
      <w:proofErr w:type="spellStart"/>
      <w:r w:rsidR="00056A75">
        <w:rPr>
          <w:rFonts w:ascii="微軟正黑體" w:eastAsia="微軟正黑體" w:hAnsi="微軟正黑體" w:cstheme="majorHAnsi" w:hint="eastAsia"/>
        </w:rPr>
        <w:t>d</w:t>
      </w:r>
      <w:r w:rsidR="00056A75">
        <w:rPr>
          <w:rFonts w:ascii="微軟正黑體" w:eastAsia="微軟正黑體" w:hAnsi="微軟正黑體" w:cstheme="majorHAnsi"/>
        </w:rPr>
        <w:t>istance_counter</w:t>
      </w:r>
      <w:proofErr w:type="spellEnd"/>
      <w:r w:rsidR="00056A75">
        <w:rPr>
          <w:rFonts w:ascii="微軟正黑體" w:eastAsia="微軟正黑體" w:hAnsi="微軟正黑體" w:cstheme="majorHAnsi" w:hint="eastAsia"/>
        </w:rPr>
        <w:t>的值就是我們要的</w:t>
      </w:r>
      <w:proofErr w:type="spellStart"/>
      <w:r w:rsidR="00056A75">
        <w:rPr>
          <w:rFonts w:ascii="微軟正黑體" w:eastAsia="微軟正黑體" w:hAnsi="微軟正黑體" w:cstheme="majorHAnsi" w:hint="eastAsia"/>
        </w:rPr>
        <w:t>p</w:t>
      </w:r>
      <w:r w:rsidR="00056A75">
        <w:rPr>
          <w:rFonts w:ascii="微軟正黑體" w:eastAsia="微軟正黑體" w:hAnsi="微軟正黑體" w:cstheme="majorHAnsi"/>
        </w:rPr>
        <w:t>ulse_length</w:t>
      </w:r>
      <w:proofErr w:type="spellEnd"/>
      <w:r w:rsidR="00056A75">
        <w:rPr>
          <w:rFonts w:ascii="微軟正黑體" w:eastAsia="微軟正黑體" w:hAnsi="微軟正黑體" w:cstheme="majorHAnsi" w:hint="eastAsia"/>
        </w:rPr>
        <w:t>，單位為u</w:t>
      </w:r>
      <w:r w:rsidR="00056A75">
        <w:rPr>
          <w:rFonts w:ascii="微軟正黑體" w:eastAsia="微軟正黑體" w:hAnsi="微軟正黑體" w:cstheme="majorHAnsi"/>
        </w:rPr>
        <w:t>s</w:t>
      </w:r>
      <w:r w:rsidR="00056A75">
        <w:rPr>
          <w:rFonts w:ascii="微軟正黑體" w:eastAsia="微軟正黑體" w:hAnsi="微軟正黑體" w:cstheme="majorHAnsi" w:hint="eastAsia"/>
        </w:rPr>
        <w:t>。</w:t>
      </w:r>
      <w:r>
        <w:rPr>
          <w:rFonts w:ascii="微軟正黑體" w:eastAsia="微軟正黑體" w:hAnsi="微軟正黑體" w:cstheme="majorHAnsi" w:hint="eastAsia"/>
        </w:rPr>
        <w:t>且由於我們所要輸出的單位為</w:t>
      </w:r>
      <w:r w:rsidR="00B24DF0">
        <w:rPr>
          <w:rFonts w:ascii="微軟正黑體" w:eastAsia="微軟正黑體" w:hAnsi="微軟正黑體" w:cstheme="majorHAnsi" w:hint="eastAsia"/>
        </w:rPr>
        <w:t>c</w:t>
      </w:r>
      <w:r w:rsidR="00B24DF0">
        <w:rPr>
          <w:rFonts w:ascii="微軟正黑體" w:eastAsia="微軟正黑體" w:hAnsi="微軟正黑體" w:cstheme="majorHAnsi"/>
        </w:rPr>
        <w:t>m</w:t>
      </w:r>
      <w:r w:rsidR="00B24DF0">
        <w:rPr>
          <w:rFonts w:ascii="微軟正黑體" w:eastAsia="微軟正黑體" w:hAnsi="微軟正黑體" w:cstheme="majorHAnsi" w:hint="eastAsia"/>
        </w:rPr>
        <w:t>，在</w:t>
      </w:r>
      <w:r w:rsidR="00753462">
        <w:rPr>
          <w:rFonts w:ascii="微軟正黑體" w:eastAsia="微軟正黑體" w:hAnsi="微軟正黑體" w:cstheme="majorHAnsi" w:hint="eastAsia"/>
        </w:rPr>
        <w:t>進行單位換算</w:t>
      </w:r>
      <w:r w:rsidR="00B24DF0">
        <w:rPr>
          <w:rFonts w:ascii="微軟正黑體" w:eastAsia="微軟正黑體" w:hAnsi="微軟正黑體" w:cstheme="majorHAnsi" w:hint="eastAsia"/>
        </w:rPr>
        <w:t>後</w:t>
      </w:r>
      <w:r w:rsidR="00753462">
        <w:rPr>
          <w:rFonts w:ascii="微軟正黑體" w:eastAsia="微軟正黑體" w:hAnsi="微軟正黑體" w:cstheme="majorHAnsi" w:hint="eastAsia"/>
        </w:rPr>
        <w:t>就能夠得到最終的算式</w:t>
      </w:r>
      <w:r w:rsidR="00B24DF0">
        <w:rPr>
          <w:rFonts w:ascii="微軟正黑體" w:eastAsia="微軟正黑體" w:hAnsi="微軟正黑體" w:cstheme="majorHAnsi" w:hint="eastAsia"/>
        </w:rPr>
        <w:t>。</w:t>
      </w:r>
    </w:p>
    <w:p w14:paraId="1CDF534C" w14:textId="77777777" w:rsidR="004E5863" w:rsidRDefault="004E5863" w:rsidP="00056A75">
      <w:pPr>
        <w:ind w:firstLine="360"/>
        <w:rPr>
          <w:rFonts w:ascii="微軟正黑體" w:eastAsia="微軟正黑體" w:hAnsi="微軟正黑體" w:cstheme="majorHAnsi"/>
        </w:rPr>
      </w:pPr>
    </w:p>
    <w:p w14:paraId="3D700C73" w14:textId="638D5DE8" w:rsidR="00753462" w:rsidRDefault="00753462" w:rsidP="00B24DF0">
      <w:pPr>
        <w:ind w:firstLine="360"/>
        <w:jc w:val="center"/>
        <w:rPr>
          <w:rFonts w:ascii="微軟正黑體" w:eastAsia="微軟正黑體" w:hAnsi="微軟正黑體" w:cstheme="majorHAnsi"/>
        </w:rPr>
      </w:pPr>
      <w:r w:rsidRPr="00753462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3BE478D4" wp14:editId="3F197BDF">
            <wp:extent cx="5096786" cy="279529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929" cy="2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2716" w14:textId="5BA28D28" w:rsidR="00E05D03" w:rsidRPr="00B24DF0" w:rsidRDefault="00B24DF0" w:rsidP="00B24DF0">
      <w:pPr>
        <w:rPr>
          <w:rFonts w:ascii="微軟正黑體" w:eastAsia="微軟正黑體" w:hAnsi="微軟正黑體" w:cstheme="majorHAnsi"/>
          <w:b/>
          <w:bCs/>
        </w:rPr>
      </w:pPr>
      <w:r>
        <w:rPr>
          <w:rFonts w:ascii="微軟正黑體" w:eastAsia="微軟正黑體" w:hAnsi="微軟正黑體" w:cstheme="majorHAnsi" w:hint="eastAsia"/>
          <w:b/>
          <w:bCs/>
        </w:rPr>
        <w:t>紅外線感測器:</w:t>
      </w:r>
    </w:p>
    <w:p w14:paraId="5D8A8650" w14:textId="2991C113" w:rsidR="00E05D03" w:rsidRDefault="00E05D03" w:rsidP="00B24DF0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紅外線感測器的部分就是根據偵測到的來決定要往左往右或是往前，</w:t>
      </w:r>
      <w:r w:rsidR="00EE48B0">
        <w:rPr>
          <w:rFonts w:ascii="微軟正黑體" w:eastAsia="微軟正黑體" w:hAnsi="微軟正黑體" w:cstheme="majorHAnsi" w:hint="eastAsia"/>
        </w:rPr>
        <w:t>我們的判斷方式為</w:t>
      </w:r>
      <w:r>
        <w:rPr>
          <w:rFonts w:ascii="微軟正黑體" w:eastAsia="微軟正黑體" w:hAnsi="微軟正黑體" w:cstheme="majorHAnsi" w:hint="eastAsia"/>
        </w:rPr>
        <w:t>如果左邊</w:t>
      </w:r>
      <w:r w:rsidR="00EE48B0">
        <w:rPr>
          <w:rFonts w:ascii="微軟正黑體" w:eastAsia="微軟正黑體" w:hAnsi="微軟正黑體" w:cstheme="majorHAnsi" w:hint="eastAsia"/>
        </w:rPr>
        <w:t>的感</w:t>
      </w:r>
      <w:proofErr w:type="gramStart"/>
      <w:r w:rsidR="00EE48B0">
        <w:rPr>
          <w:rFonts w:ascii="微軟正黑體" w:eastAsia="微軟正黑體" w:hAnsi="微軟正黑體" w:cstheme="majorHAnsi" w:hint="eastAsia"/>
        </w:rPr>
        <w:t>測器感測</w:t>
      </w:r>
      <w:proofErr w:type="gramEnd"/>
      <w:r w:rsidR="00EE48B0">
        <w:rPr>
          <w:rFonts w:ascii="微軟正黑體" w:eastAsia="微軟正黑體" w:hAnsi="微軟正黑體" w:cstheme="majorHAnsi" w:hint="eastAsia"/>
        </w:rPr>
        <w:t>到</w:t>
      </w:r>
      <w:r>
        <w:rPr>
          <w:rFonts w:ascii="微軟正黑體" w:eastAsia="微軟正黑體" w:hAnsi="微軟正黑體" w:cstheme="majorHAnsi" w:hint="eastAsia"/>
        </w:rPr>
        <w:t>黑色就</w:t>
      </w:r>
      <w:r w:rsidR="00EE48B0">
        <w:rPr>
          <w:rFonts w:ascii="微軟正黑體" w:eastAsia="微軟正黑體" w:hAnsi="微軟正黑體" w:cstheme="majorHAnsi" w:hint="eastAsia"/>
        </w:rPr>
        <w:t>讓車輛往</w:t>
      </w:r>
      <w:r>
        <w:rPr>
          <w:rFonts w:ascii="微軟正黑體" w:eastAsia="微軟正黑體" w:hAnsi="微軟正黑體" w:cstheme="majorHAnsi" w:hint="eastAsia"/>
        </w:rPr>
        <w:t>左，</w:t>
      </w:r>
      <w:proofErr w:type="gramStart"/>
      <w:r>
        <w:rPr>
          <w:rFonts w:ascii="微軟正黑體" w:eastAsia="微軟正黑體" w:hAnsi="微軟正黑體" w:cstheme="majorHAnsi" w:hint="eastAsia"/>
        </w:rPr>
        <w:t>右邊</w:t>
      </w:r>
      <w:r w:rsidR="00EE48B0">
        <w:rPr>
          <w:rFonts w:ascii="微軟正黑體" w:eastAsia="微軟正黑體" w:hAnsi="微軟正黑體" w:cstheme="majorHAnsi" w:hint="eastAsia"/>
        </w:rPr>
        <w:t>感</w:t>
      </w:r>
      <w:proofErr w:type="gramEnd"/>
      <w:r w:rsidR="00EE48B0">
        <w:rPr>
          <w:rFonts w:ascii="微軟正黑體" w:eastAsia="微軟正黑體" w:hAnsi="微軟正黑體" w:cstheme="majorHAnsi" w:hint="eastAsia"/>
        </w:rPr>
        <w:t>測到</w:t>
      </w:r>
      <w:r>
        <w:rPr>
          <w:rFonts w:ascii="微軟正黑體" w:eastAsia="微軟正黑體" w:hAnsi="微軟正黑體" w:cstheme="majorHAnsi" w:hint="eastAsia"/>
        </w:rPr>
        <w:t>黑色就</w:t>
      </w:r>
      <w:r w:rsidR="00EE48B0">
        <w:rPr>
          <w:rFonts w:ascii="微軟正黑體" w:eastAsia="微軟正黑體" w:hAnsi="微軟正黑體" w:cstheme="majorHAnsi" w:hint="eastAsia"/>
        </w:rPr>
        <w:t>讓車輛</w:t>
      </w:r>
      <w:r>
        <w:rPr>
          <w:rFonts w:ascii="微軟正黑體" w:eastAsia="微軟正黑體" w:hAnsi="微軟正黑體" w:cstheme="majorHAnsi" w:hint="eastAsia"/>
        </w:rPr>
        <w:t>往右，</w:t>
      </w:r>
      <w:r w:rsidR="00EE48B0">
        <w:rPr>
          <w:rFonts w:ascii="微軟正黑體" w:eastAsia="微軟正黑體" w:hAnsi="微軟正黑體" w:cstheme="majorHAnsi" w:hint="eastAsia"/>
        </w:rPr>
        <w:t>否則</w:t>
      </w:r>
      <w:r>
        <w:rPr>
          <w:rFonts w:ascii="微軟正黑體" w:eastAsia="微軟正黑體" w:hAnsi="微軟正黑體" w:cstheme="majorHAnsi" w:hint="eastAsia"/>
        </w:rPr>
        <w:t>就是往前直行。</w:t>
      </w:r>
    </w:p>
    <w:p w14:paraId="3589E103" w14:textId="77777777" w:rsidR="004E5863" w:rsidRDefault="004E5863" w:rsidP="00B24DF0">
      <w:pPr>
        <w:ind w:firstLine="360"/>
        <w:rPr>
          <w:rFonts w:ascii="微軟正黑體" w:eastAsia="微軟正黑體" w:hAnsi="微軟正黑體" w:cstheme="majorHAnsi"/>
        </w:rPr>
      </w:pPr>
    </w:p>
    <w:p w14:paraId="0F35E35A" w14:textId="342F61AD" w:rsidR="00377D01" w:rsidRDefault="009F116F" w:rsidP="00122E83">
      <w:pPr>
        <w:ind w:firstLine="360"/>
        <w:jc w:val="center"/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70FBC710" wp14:editId="0C3854D8">
            <wp:extent cx="3840476" cy="1001864"/>
            <wp:effectExtent l="0" t="0" r="825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196" cy="10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EFC2" w14:textId="563EA585" w:rsidR="00377D01" w:rsidRDefault="00377D01" w:rsidP="00377D01">
      <w:pPr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/>
        </w:rPr>
        <w:lastRenderedPageBreak/>
        <w:tab/>
      </w:r>
      <w:r>
        <w:rPr>
          <w:rFonts w:ascii="微軟正黑體" w:eastAsia="微軟正黑體" w:hAnsi="微軟正黑體" w:cstheme="majorHAnsi" w:hint="eastAsia"/>
        </w:rPr>
        <w:t>最後</w:t>
      </w:r>
      <w:r w:rsidR="00D31B46">
        <w:rPr>
          <w:rFonts w:ascii="微軟正黑體" w:eastAsia="微軟正黑體" w:hAnsi="微軟正黑體" w:cstheme="majorHAnsi" w:hint="eastAsia"/>
        </w:rPr>
        <w:t>再於</w:t>
      </w:r>
      <w:r>
        <w:rPr>
          <w:rFonts w:ascii="微軟正黑體" w:eastAsia="微軟正黑體" w:hAnsi="微軟正黑體" w:cstheme="majorHAnsi" w:hint="eastAsia"/>
        </w:rPr>
        <w:t>t</w:t>
      </w:r>
      <w:r>
        <w:rPr>
          <w:rFonts w:ascii="微軟正黑體" w:eastAsia="微軟正黑體" w:hAnsi="微軟正黑體" w:cstheme="majorHAnsi"/>
        </w:rPr>
        <w:t>op module</w:t>
      </w:r>
      <w:r>
        <w:rPr>
          <w:rFonts w:ascii="微軟正黑體" w:eastAsia="微軟正黑體" w:hAnsi="微軟正黑體" w:cstheme="majorHAnsi" w:hint="eastAsia"/>
        </w:rPr>
        <w:t>中根據超聲波感測器及紅外線感測器</w:t>
      </w:r>
      <w:r w:rsidR="003E1408">
        <w:rPr>
          <w:rFonts w:ascii="微軟正黑體" w:eastAsia="微軟正黑體" w:hAnsi="微軟正黑體" w:cstheme="majorHAnsi" w:hint="eastAsia"/>
        </w:rPr>
        <w:t>輸出的值來決定車輛的行為</w:t>
      </w:r>
      <w:r w:rsidR="00D31B46">
        <w:rPr>
          <w:rFonts w:ascii="微軟正黑體" w:eastAsia="微軟正黑體" w:hAnsi="微軟正黑體" w:cstheme="majorHAnsi" w:hint="eastAsia"/>
        </w:rPr>
        <w:t>並控制馬達</w:t>
      </w:r>
      <w:r w:rsidR="003E1408">
        <w:rPr>
          <w:rFonts w:ascii="微軟正黑體" w:eastAsia="微軟正黑體" w:hAnsi="微軟正黑體" w:cstheme="majorHAnsi" w:hint="eastAsia"/>
        </w:rPr>
        <w:t>，首先若超音波感測器輸出的距離&lt;</w:t>
      </w:r>
      <w:r w:rsidR="003E1408">
        <w:rPr>
          <w:rFonts w:ascii="微軟正黑體" w:eastAsia="微軟正黑體" w:hAnsi="微軟正黑體" w:cstheme="majorHAnsi"/>
        </w:rPr>
        <w:t>15</w:t>
      </w:r>
      <w:r w:rsidR="003E1408">
        <w:rPr>
          <w:rFonts w:ascii="微軟正黑體" w:eastAsia="微軟正黑體" w:hAnsi="微軟正黑體" w:cstheme="majorHAnsi" w:hint="eastAsia"/>
        </w:rPr>
        <w:t>就讓車輛停下來，否則車輛就依照紅外線感測器輸出的</w:t>
      </w:r>
      <w:proofErr w:type="spellStart"/>
      <w:r w:rsidR="003E1408">
        <w:rPr>
          <w:rFonts w:ascii="微軟正黑體" w:eastAsia="微軟正黑體" w:hAnsi="微軟正黑體" w:cstheme="majorHAnsi" w:hint="eastAsia"/>
        </w:rPr>
        <w:t>tracker_state</w:t>
      </w:r>
      <w:proofErr w:type="spellEnd"/>
      <w:r w:rsidR="003E1408">
        <w:rPr>
          <w:rFonts w:ascii="微軟正黑體" w:eastAsia="微軟正黑體" w:hAnsi="微軟正黑體" w:cstheme="majorHAnsi" w:hint="eastAsia"/>
        </w:rPr>
        <w:t>的方向移動。</w:t>
      </w:r>
    </w:p>
    <w:p w14:paraId="2A074F21" w14:textId="77777777" w:rsidR="00DA75E5" w:rsidRDefault="00DA75E5" w:rsidP="00377D01">
      <w:pPr>
        <w:rPr>
          <w:rFonts w:ascii="微軟正黑體" w:eastAsia="微軟正黑體" w:hAnsi="微軟正黑體" w:cstheme="majorHAnsi"/>
        </w:rPr>
      </w:pPr>
    </w:p>
    <w:p w14:paraId="6203A14B" w14:textId="75736FD7" w:rsidR="009F116F" w:rsidRDefault="00B24DF0" w:rsidP="00377D01">
      <w:pPr>
        <w:ind w:firstLine="360"/>
        <w:jc w:val="center"/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28CE99EE" wp14:editId="18F3FF14">
            <wp:extent cx="4930140" cy="1867763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810" cy="18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FCEE" w14:textId="0DDF6DD8" w:rsidR="00ED39C8" w:rsidRPr="00B24DF0" w:rsidRDefault="00ED39C8" w:rsidP="00ED39C8">
      <w:pPr>
        <w:rPr>
          <w:rFonts w:ascii="微軟正黑體" w:eastAsia="微軟正黑體" w:hAnsi="微軟正黑體" w:cstheme="majorHAnsi"/>
          <w:b/>
          <w:bCs/>
        </w:rPr>
      </w:pPr>
      <w:r>
        <w:rPr>
          <w:rFonts w:ascii="微軟正黑體" w:eastAsia="微軟正黑體" w:hAnsi="微軟正黑體" w:cstheme="majorHAnsi" w:hint="eastAsia"/>
          <w:b/>
          <w:bCs/>
        </w:rPr>
        <w:t>分工</w:t>
      </w:r>
      <w:r>
        <w:rPr>
          <w:rFonts w:ascii="微軟正黑體" w:eastAsia="微軟正黑體" w:hAnsi="微軟正黑體" w:cstheme="majorHAnsi" w:hint="eastAsia"/>
          <w:b/>
          <w:bCs/>
        </w:rPr>
        <w:t>:</w:t>
      </w:r>
    </w:p>
    <w:p w14:paraId="6896768D" w14:textId="50EF5E91" w:rsidR="00DA75E5" w:rsidRDefault="00ED39C8" w:rsidP="00ED39C8">
      <w:pPr>
        <w:ind w:firstLine="360"/>
        <w:rPr>
          <w:rFonts w:ascii="微軟正黑體" w:eastAsia="微軟正黑體" w:hAnsi="微軟正黑體" w:cstheme="majorHAnsi"/>
        </w:rPr>
      </w:pPr>
      <w:proofErr w:type="gramStart"/>
      <w:r>
        <w:rPr>
          <w:rFonts w:ascii="微軟正黑體" w:eastAsia="微軟正黑體" w:hAnsi="微軟正黑體" w:cstheme="majorHAnsi" w:hint="eastAsia"/>
        </w:rPr>
        <w:t>陳禹辰</w:t>
      </w:r>
      <w:proofErr w:type="gramEnd"/>
      <w:r>
        <w:rPr>
          <w:rFonts w:ascii="微軟正黑體" w:eastAsia="微軟正黑體" w:hAnsi="微軟正黑體" w:cstheme="majorHAnsi" w:hint="eastAsia"/>
        </w:rPr>
        <w:t>：</w:t>
      </w:r>
      <w:r w:rsidR="002519A8">
        <w:rPr>
          <w:rFonts w:ascii="微軟正黑體" w:eastAsia="微軟正黑體" w:hAnsi="微軟正黑體" w:cstheme="majorHAnsi" w:hint="eastAsia"/>
        </w:rPr>
        <w:t>馬達</w:t>
      </w:r>
      <w:r w:rsidR="002519A8">
        <w:rPr>
          <w:rFonts w:ascii="新細明體" w:hAnsi="新細明體" w:cstheme="majorHAnsi" w:hint="eastAsia"/>
        </w:rPr>
        <w:t>、</w:t>
      </w:r>
      <w:r w:rsidR="002519A8">
        <w:rPr>
          <w:rFonts w:ascii="微軟正黑體" w:eastAsia="微軟正黑體" w:hAnsi="微軟正黑體" w:cstheme="majorHAnsi" w:hint="eastAsia"/>
        </w:rPr>
        <w:t>r</w:t>
      </w:r>
      <w:r w:rsidR="002519A8">
        <w:rPr>
          <w:rFonts w:ascii="微軟正黑體" w:eastAsia="微軟正黑體" w:hAnsi="微軟正黑體" w:cstheme="majorHAnsi"/>
        </w:rPr>
        <w:t>eport</w:t>
      </w:r>
    </w:p>
    <w:p w14:paraId="552D4D3B" w14:textId="001E9EB2" w:rsidR="00ED39C8" w:rsidRPr="003D7021" w:rsidRDefault="00ED39C8" w:rsidP="00ED39C8">
      <w:pPr>
        <w:ind w:firstLine="36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林</w:t>
      </w:r>
      <w:proofErr w:type="gramStart"/>
      <w:r>
        <w:rPr>
          <w:rFonts w:ascii="微軟正黑體" w:eastAsia="微軟正黑體" w:hAnsi="微軟正黑體" w:cstheme="majorHAnsi" w:hint="eastAsia"/>
        </w:rPr>
        <w:t>祐</w:t>
      </w:r>
      <w:proofErr w:type="gramEnd"/>
      <w:r>
        <w:rPr>
          <w:rFonts w:ascii="微軟正黑體" w:eastAsia="微軟正黑體" w:hAnsi="微軟正黑體" w:cstheme="majorHAnsi" w:hint="eastAsia"/>
        </w:rPr>
        <w:t>禾：</w:t>
      </w:r>
      <w:r w:rsidR="002519A8">
        <w:rPr>
          <w:rFonts w:ascii="微軟正黑體" w:eastAsia="微軟正黑體" w:hAnsi="微軟正黑體" w:cstheme="majorHAnsi" w:hint="eastAsia"/>
        </w:rPr>
        <w:t>超聲波感應器</w:t>
      </w:r>
      <w:r w:rsidR="002519A8">
        <w:rPr>
          <w:rFonts w:ascii="新細明體" w:hAnsi="新細明體" w:cstheme="majorHAnsi" w:hint="eastAsia"/>
        </w:rPr>
        <w:t>、</w:t>
      </w:r>
      <w:r w:rsidR="002519A8">
        <w:rPr>
          <w:rFonts w:ascii="微軟正黑體" w:eastAsia="微軟正黑體" w:hAnsi="微軟正黑體" w:cstheme="majorHAnsi" w:hint="eastAsia"/>
        </w:rPr>
        <w:t>紅外線感應器</w:t>
      </w:r>
      <w:r w:rsidR="002519A8">
        <w:rPr>
          <w:rFonts w:ascii="新細明體" w:hAnsi="新細明體" w:cstheme="majorHAnsi" w:hint="eastAsia"/>
        </w:rPr>
        <w:t>、</w:t>
      </w:r>
      <w:r w:rsidR="002519A8">
        <w:rPr>
          <w:rFonts w:ascii="微軟正黑體" w:eastAsia="微軟正黑體" w:hAnsi="微軟正黑體" w:cstheme="majorHAnsi" w:hint="eastAsia"/>
        </w:rPr>
        <w:t>r</w:t>
      </w:r>
      <w:r w:rsidR="002519A8">
        <w:rPr>
          <w:rFonts w:ascii="微軟正黑體" w:eastAsia="微軟正黑體" w:hAnsi="微軟正黑體" w:cstheme="majorHAnsi"/>
        </w:rPr>
        <w:t>eport</w:t>
      </w:r>
    </w:p>
    <w:p w14:paraId="0990CBE8" w14:textId="7BEC39CC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502C729E" w14:textId="71B30E64" w:rsidR="003E1408" w:rsidRPr="00B51328" w:rsidRDefault="00DA75E5" w:rsidP="00DA75E5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 xml:space="preserve">    </w:t>
      </w:r>
      <w:r w:rsidR="003E1408">
        <w:rPr>
          <w:rFonts w:asciiTheme="minorHAnsi" w:eastAsia="微軟正黑體" w:hAnsiTheme="minorHAnsi" w:cstheme="majorHAnsi" w:hint="eastAsia"/>
        </w:rPr>
        <w:t>學會控制馬達</w:t>
      </w:r>
      <w:r w:rsidR="00B51328">
        <w:rPr>
          <w:rFonts w:asciiTheme="minorHAnsi" w:eastAsia="微軟正黑體" w:hAnsiTheme="minorHAnsi" w:cstheme="majorHAnsi" w:hint="eastAsia"/>
        </w:rPr>
        <w:t>的旋轉速度及方向</w:t>
      </w:r>
      <w:r w:rsidR="003E1408">
        <w:rPr>
          <w:rFonts w:asciiTheme="minorHAnsi" w:eastAsia="微軟正黑體" w:hAnsiTheme="minorHAnsi" w:cstheme="majorHAnsi" w:hint="eastAsia"/>
        </w:rPr>
        <w:t>，</w:t>
      </w:r>
      <w:r w:rsidR="00B51328">
        <w:rPr>
          <w:rFonts w:asciiTheme="minorHAnsi" w:eastAsia="微軟正黑體" w:hAnsiTheme="minorHAnsi" w:cstheme="majorHAnsi" w:hint="eastAsia"/>
        </w:rPr>
        <w:t>還有學會</w:t>
      </w:r>
      <w:r w:rsidR="003E1408">
        <w:rPr>
          <w:rFonts w:asciiTheme="minorHAnsi" w:eastAsia="微軟正黑體" w:hAnsiTheme="minorHAnsi" w:cstheme="majorHAnsi" w:hint="eastAsia"/>
        </w:rPr>
        <w:t>使用超音波感測器與紅外線感測器所偵測的訊號</w:t>
      </w:r>
      <w:r w:rsidR="00B51328">
        <w:rPr>
          <w:rFonts w:asciiTheme="minorHAnsi" w:eastAsia="微軟正黑體" w:hAnsiTheme="minorHAnsi" w:cstheme="majorHAnsi" w:hint="eastAsia"/>
        </w:rPr>
        <w:t>。</w:t>
      </w:r>
      <w:r w:rsidR="00B51328" w:rsidRPr="00B51328">
        <w:rPr>
          <w:rFonts w:asciiTheme="minorHAnsi" w:eastAsia="微軟正黑體" w:hAnsiTheme="minorHAnsi" w:cstheme="majorHAnsi" w:hint="eastAsia"/>
        </w:rPr>
        <w:t>也學</w:t>
      </w:r>
      <w:r w:rsidR="00B51328">
        <w:rPr>
          <w:rFonts w:asciiTheme="minorHAnsi" w:eastAsia="微軟正黑體" w:hAnsiTheme="minorHAnsi" w:cstheme="majorHAnsi" w:hint="eastAsia"/>
        </w:rPr>
        <w:t>到</w:t>
      </w:r>
      <w:r w:rsidR="00B51328" w:rsidRPr="00B51328">
        <w:rPr>
          <w:rFonts w:asciiTheme="minorHAnsi" w:eastAsia="微軟正黑體" w:hAnsiTheme="minorHAnsi" w:cstheme="majorHAnsi" w:hint="eastAsia"/>
        </w:rPr>
        <w:t>如何</w:t>
      </w:r>
      <w:r w:rsidR="003E1408" w:rsidRPr="00B51328">
        <w:rPr>
          <w:rFonts w:asciiTheme="minorHAnsi" w:eastAsia="微軟正黑體" w:hAnsiTheme="minorHAnsi" w:cstheme="majorHAnsi" w:hint="eastAsia"/>
        </w:rPr>
        <w:t>透過外接電源讓</w:t>
      </w:r>
      <w:proofErr w:type="spellStart"/>
      <w:r w:rsidR="003E1408" w:rsidRPr="00B51328">
        <w:rPr>
          <w:rFonts w:asciiTheme="minorHAnsi" w:eastAsia="微軟正黑體" w:hAnsiTheme="minorHAnsi" w:cstheme="majorHAnsi" w:hint="eastAsia"/>
        </w:rPr>
        <w:t>f</w:t>
      </w:r>
      <w:r w:rsidR="003E1408" w:rsidRPr="00B51328">
        <w:rPr>
          <w:rFonts w:asciiTheme="minorHAnsi" w:eastAsia="微軟正黑體" w:hAnsiTheme="minorHAnsi" w:cstheme="majorHAnsi"/>
        </w:rPr>
        <w:t>pga</w:t>
      </w:r>
      <w:proofErr w:type="spellEnd"/>
      <w:r w:rsidR="003E1408" w:rsidRPr="00B51328">
        <w:rPr>
          <w:rFonts w:asciiTheme="minorHAnsi" w:eastAsia="微軟正黑體" w:hAnsiTheme="minorHAnsi" w:cstheme="majorHAnsi" w:hint="eastAsia"/>
        </w:rPr>
        <w:t>在沒有連接電腦時使用</w:t>
      </w:r>
      <w:r w:rsidR="00B51328" w:rsidRPr="00B51328">
        <w:rPr>
          <w:rFonts w:asciiTheme="minorHAnsi" w:eastAsia="微軟正黑體" w:hAnsiTheme="minorHAnsi" w:cstheme="majorHAnsi" w:hint="eastAsia"/>
        </w:rPr>
        <w:t>。</w:t>
      </w:r>
    </w:p>
    <w:p w14:paraId="3DAB6A03" w14:textId="5FEA19ED" w:rsidR="003E1408" w:rsidRPr="00DA75E5" w:rsidRDefault="00DA75E5" w:rsidP="003E1408">
      <w:pPr>
        <w:pStyle w:val="a7"/>
        <w:ind w:leftChars="0" w:left="360"/>
        <w:rPr>
          <w:rFonts w:asciiTheme="minorHAnsi" w:eastAsia="微軟正黑體" w:hAnsiTheme="minorHAnsi" w:cstheme="majorHAnsi"/>
          <w:szCs w:val="24"/>
        </w:rPr>
      </w:pPr>
      <w:r>
        <w:rPr>
          <w:rFonts w:asciiTheme="minorHAnsi" w:eastAsia="微軟正黑體" w:hAnsiTheme="minorHAnsi" w:cstheme="majorHAnsi" w:hint="eastAsia"/>
        </w:rPr>
        <w:t xml:space="preserve">    </w:t>
      </w:r>
      <w:r w:rsidR="00B51328">
        <w:rPr>
          <w:rFonts w:asciiTheme="minorHAnsi" w:eastAsia="微軟正黑體" w:hAnsiTheme="minorHAnsi" w:cstheme="majorHAnsi" w:hint="eastAsia"/>
        </w:rPr>
        <w:t>遇到的第一個困難是</w:t>
      </w:r>
      <w:r w:rsidR="003E1408">
        <w:rPr>
          <w:rFonts w:asciiTheme="minorHAnsi" w:eastAsia="微軟正黑體" w:hAnsiTheme="minorHAnsi" w:cstheme="majorHAnsi" w:hint="eastAsia"/>
        </w:rPr>
        <w:t>接線</w:t>
      </w:r>
      <w:r w:rsidR="00B51328">
        <w:rPr>
          <w:rFonts w:asciiTheme="minorHAnsi" w:eastAsia="微軟正黑體" w:hAnsiTheme="minorHAnsi" w:cstheme="majorHAnsi" w:hint="eastAsia"/>
        </w:rPr>
        <w:t>的部分</w:t>
      </w:r>
      <w:r w:rsidR="00B51328" w:rsidRPr="00DA75E5">
        <w:rPr>
          <w:rFonts w:asciiTheme="minorHAnsi" w:eastAsia="微軟正黑體" w:hAnsiTheme="minorHAnsi" w:cstheme="majorHAnsi" w:hint="eastAsia"/>
          <w:szCs w:val="24"/>
        </w:rPr>
        <w:t>，在接線時需要一個一個訊號慢慢找對應的接口，而且還要注意不能接錯，非常的考驗耐心。</w:t>
      </w:r>
    </w:p>
    <w:p w14:paraId="23CB472D" w14:textId="125EF502" w:rsidR="003E1408" w:rsidRDefault="00DA75E5" w:rsidP="003E1408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 xml:space="preserve">   </w:t>
      </w:r>
      <w:r w:rsidR="00B51328">
        <w:rPr>
          <w:rFonts w:asciiTheme="minorHAnsi" w:eastAsia="微軟正黑體" w:hAnsiTheme="minorHAnsi" w:cstheme="majorHAnsi" w:hint="eastAsia"/>
        </w:rPr>
        <w:t>遇到的另一個困難是剛開始</w:t>
      </w:r>
      <w:r w:rsidR="00AC50F8">
        <w:rPr>
          <w:rFonts w:asciiTheme="minorHAnsi" w:eastAsia="微軟正黑體" w:hAnsiTheme="minorHAnsi" w:cstheme="majorHAnsi" w:hint="eastAsia"/>
        </w:rPr>
        <w:t>沒有注意到</w:t>
      </w:r>
      <w:r w:rsidR="000471C6">
        <w:rPr>
          <w:rFonts w:asciiTheme="minorHAnsi" w:eastAsia="微軟正黑體" w:hAnsiTheme="minorHAnsi" w:cstheme="majorHAnsi" w:hint="eastAsia"/>
        </w:rPr>
        <w:t>s</w:t>
      </w:r>
      <w:r w:rsidR="000471C6">
        <w:rPr>
          <w:rFonts w:asciiTheme="minorHAnsi" w:eastAsia="微軟正黑體" w:hAnsiTheme="minorHAnsi" w:cstheme="majorHAnsi"/>
        </w:rPr>
        <w:t>pec</w:t>
      </w:r>
      <w:r w:rsidR="000471C6">
        <w:rPr>
          <w:rFonts w:asciiTheme="minorHAnsi" w:eastAsia="微軟正黑體" w:hAnsiTheme="minorHAnsi" w:cstheme="majorHAnsi" w:hint="eastAsia"/>
        </w:rPr>
        <w:t>上建議</w:t>
      </w:r>
      <w:r w:rsidR="00B51328">
        <w:rPr>
          <w:rFonts w:asciiTheme="minorHAnsi" w:eastAsia="微軟正黑體" w:hAnsiTheme="minorHAnsi" w:cstheme="majorHAnsi" w:hint="eastAsia"/>
        </w:rPr>
        <w:t>的</w:t>
      </w:r>
      <w:r w:rsidR="000471C6">
        <w:rPr>
          <w:rFonts w:asciiTheme="minorHAnsi" w:eastAsia="微軟正黑體" w:hAnsiTheme="minorHAnsi" w:cstheme="majorHAnsi" w:hint="eastAsia"/>
        </w:rPr>
        <w:t>d</w:t>
      </w:r>
      <w:r w:rsidR="000471C6">
        <w:rPr>
          <w:rFonts w:asciiTheme="minorHAnsi" w:eastAsia="微軟正黑體" w:hAnsiTheme="minorHAnsi" w:cstheme="majorHAnsi"/>
        </w:rPr>
        <w:t>uty cycle</w:t>
      </w:r>
      <w:r w:rsidR="00B51328">
        <w:rPr>
          <w:rFonts w:asciiTheme="minorHAnsi" w:eastAsia="微軟正黑體" w:hAnsiTheme="minorHAnsi" w:cstheme="majorHAnsi" w:hint="eastAsia"/>
        </w:rPr>
        <w:t>範圍</w:t>
      </w:r>
      <w:r w:rsidR="000471C6">
        <w:rPr>
          <w:rFonts w:asciiTheme="minorHAnsi" w:eastAsia="微軟正黑體" w:hAnsiTheme="minorHAnsi" w:cstheme="majorHAnsi" w:hint="eastAsia"/>
        </w:rPr>
        <w:t>，</w:t>
      </w:r>
      <w:r w:rsidR="00EE48B0">
        <w:rPr>
          <w:rFonts w:asciiTheme="minorHAnsi" w:eastAsia="微軟正黑體" w:hAnsiTheme="minorHAnsi" w:cstheme="majorHAnsi" w:hint="eastAsia"/>
        </w:rPr>
        <w:t>所以</w:t>
      </w:r>
      <w:r w:rsidR="000471C6">
        <w:rPr>
          <w:rFonts w:asciiTheme="minorHAnsi" w:eastAsia="微軟正黑體" w:hAnsiTheme="minorHAnsi" w:cstheme="majorHAnsi" w:hint="eastAsia"/>
        </w:rPr>
        <w:t>剛開始因為</w:t>
      </w:r>
      <w:r w:rsidR="00EE48B0">
        <w:rPr>
          <w:rFonts w:asciiTheme="minorHAnsi" w:eastAsia="微軟正黑體" w:hAnsiTheme="minorHAnsi" w:cstheme="majorHAnsi" w:hint="eastAsia"/>
        </w:rPr>
        <w:t>d</w:t>
      </w:r>
      <w:r w:rsidR="00EE48B0">
        <w:rPr>
          <w:rFonts w:asciiTheme="minorHAnsi" w:eastAsia="微軟正黑體" w:hAnsiTheme="minorHAnsi" w:cstheme="majorHAnsi"/>
        </w:rPr>
        <w:t>uty cycle</w:t>
      </w:r>
      <w:r w:rsidR="00EE48B0">
        <w:rPr>
          <w:rFonts w:asciiTheme="minorHAnsi" w:eastAsia="微軟正黑體" w:hAnsiTheme="minorHAnsi" w:cstheme="majorHAnsi" w:hint="eastAsia"/>
        </w:rPr>
        <w:t>設的太低導致</w:t>
      </w:r>
      <w:r w:rsidR="000471C6">
        <w:rPr>
          <w:rFonts w:asciiTheme="minorHAnsi" w:eastAsia="微軟正黑體" w:hAnsiTheme="minorHAnsi" w:cstheme="majorHAnsi" w:hint="eastAsia"/>
        </w:rPr>
        <w:t>馬達</w:t>
      </w:r>
      <w:proofErr w:type="gramStart"/>
      <w:r w:rsidR="000471C6">
        <w:rPr>
          <w:rFonts w:asciiTheme="minorHAnsi" w:eastAsia="微軟正黑體" w:hAnsiTheme="minorHAnsi" w:cstheme="majorHAnsi" w:hint="eastAsia"/>
        </w:rPr>
        <w:t>不會動卡了</w:t>
      </w:r>
      <w:proofErr w:type="gramEnd"/>
      <w:r w:rsidR="000471C6">
        <w:rPr>
          <w:rFonts w:asciiTheme="minorHAnsi" w:eastAsia="微軟正黑體" w:hAnsiTheme="minorHAnsi" w:cstheme="majorHAnsi" w:hint="eastAsia"/>
        </w:rPr>
        <w:t>很久</w:t>
      </w:r>
      <w:r w:rsidR="00EE48B0">
        <w:rPr>
          <w:rFonts w:asciiTheme="minorHAnsi" w:eastAsia="微軟正黑體" w:hAnsiTheme="minorHAnsi" w:cstheme="majorHAnsi" w:hint="eastAsia"/>
        </w:rPr>
        <w:t>。</w:t>
      </w:r>
    </w:p>
    <w:p w14:paraId="41A76CEE" w14:textId="77777777" w:rsidR="00DA75E5" w:rsidRDefault="00DA75E5" w:rsidP="003E1408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0FF0E80D" w14:textId="46506CC4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484A5398" w14:textId="2E41BC59" w:rsidR="002D108D" w:rsidRPr="002D108D" w:rsidRDefault="00F63A55" w:rsidP="00F63A55">
      <w:pPr>
        <w:ind w:left="360"/>
        <w:jc w:val="center"/>
        <w:rPr>
          <w:rFonts w:asciiTheme="minorHAnsi" w:eastAsia="微軟正黑體" w:hAnsiTheme="minorHAnsi"/>
          <w:szCs w:val="24"/>
        </w:rPr>
      </w:pPr>
      <w:r>
        <w:rPr>
          <w:noProof/>
        </w:rPr>
        <w:drawing>
          <wp:inline distT="0" distB="0" distL="0" distR="0" wp14:anchorId="2AE37A4D" wp14:editId="0BB68DC1">
            <wp:extent cx="2918460" cy="29184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08D" w:rsidRPr="002D108D" w:rsidSect="006B5101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2F923" w14:textId="77777777" w:rsidR="00047FF4" w:rsidRDefault="00047FF4" w:rsidP="00175022">
      <w:r>
        <w:separator/>
      </w:r>
    </w:p>
  </w:endnote>
  <w:endnote w:type="continuationSeparator" w:id="0">
    <w:p w14:paraId="14ED8A6E" w14:textId="77777777" w:rsidR="00047FF4" w:rsidRDefault="00047FF4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35C72" w14:textId="77777777" w:rsidR="00047FF4" w:rsidRDefault="00047FF4" w:rsidP="00175022">
      <w:r>
        <w:separator/>
      </w:r>
    </w:p>
  </w:footnote>
  <w:footnote w:type="continuationSeparator" w:id="0">
    <w:p w14:paraId="5B4AD30C" w14:textId="77777777" w:rsidR="00047FF4" w:rsidRDefault="00047FF4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471C6"/>
    <w:rsid w:val="00047FF4"/>
    <w:rsid w:val="0005014C"/>
    <w:rsid w:val="000511C8"/>
    <w:rsid w:val="00054991"/>
    <w:rsid w:val="00054B60"/>
    <w:rsid w:val="00056A75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19E8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27C8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2E83"/>
    <w:rsid w:val="00124FE4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3F1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066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19A8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153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08D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6B61"/>
    <w:rsid w:val="0031784A"/>
    <w:rsid w:val="00321298"/>
    <w:rsid w:val="00322BBD"/>
    <w:rsid w:val="00322C87"/>
    <w:rsid w:val="00323470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294F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66"/>
    <w:rsid w:val="003778CD"/>
    <w:rsid w:val="00377D01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7021"/>
    <w:rsid w:val="003E0447"/>
    <w:rsid w:val="003E12C7"/>
    <w:rsid w:val="003E1408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1D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D77F9"/>
    <w:rsid w:val="004E12EF"/>
    <w:rsid w:val="004E17F5"/>
    <w:rsid w:val="004E2B0F"/>
    <w:rsid w:val="004E53A6"/>
    <w:rsid w:val="004E5863"/>
    <w:rsid w:val="004F0F17"/>
    <w:rsid w:val="004F1360"/>
    <w:rsid w:val="004F17AE"/>
    <w:rsid w:val="004F36EB"/>
    <w:rsid w:val="004F400E"/>
    <w:rsid w:val="004F40F5"/>
    <w:rsid w:val="004F571F"/>
    <w:rsid w:val="004F5E55"/>
    <w:rsid w:val="004F65B5"/>
    <w:rsid w:val="004F69A2"/>
    <w:rsid w:val="0050074C"/>
    <w:rsid w:val="0050328E"/>
    <w:rsid w:val="005039FA"/>
    <w:rsid w:val="0050433F"/>
    <w:rsid w:val="0050477A"/>
    <w:rsid w:val="00505626"/>
    <w:rsid w:val="00505866"/>
    <w:rsid w:val="00506A40"/>
    <w:rsid w:val="00506EF1"/>
    <w:rsid w:val="00507987"/>
    <w:rsid w:val="00512A18"/>
    <w:rsid w:val="00513659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5C8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3CFC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07B3"/>
    <w:rsid w:val="00622198"/>
    <w:rsid w:val="00622883"/>
    <w:rsid w:val="006237AE"/>
    <w:rsid w:val="00624615"/>
    <w:rsid w:val="006263CF"/>
    <w:rsid w:val="00627900"/>
    <w:rsid w:val="0063116C"/>
    <w:rsid w:val="006314F8"/>
    <w:rsid w:val="00632A72"/>
    <w:rsid w:val="0063362F"/>
    <w:rsid w:val="006417ED"/>
    <w:rsid w:val="00641810"/>
    <w:rsid w:val="00641A57"/>
    <w:rsid w:val="00642CE3"/>
    <w:rsid w:val="006450B1"/>
    <w:rsid w:val="00650403"/>
    <w:rsid w:val="006511ED"/>
    <w:rsid w:val="00652E09"/>
    <w:rsid w:val="006531AE"/>
    <w:rsid w:val="0065467D"/>
    <w:rsid w:val="00656386"/>
    <w:rsid w:val="006609B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1E63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5FAF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0D32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109"/>
    <w:rsid w:val="00742F30"/>
    <w:rsid w:val="00751B64"/>
    <w:rsid w:val="00753462"/>
    <w:rsid w:val="007535F0"/>
    <w:rsid w:val="007538DA"/>
    <w:rsid w:val="00753B17"/>
    <w:rsid w:val="00754FFC"/>
    <w:rsid w:val="007562D4"/>
    <w:rsid w:val="00756E9A"/>
    <w:rsid w:val="00760676"/>
    <w:rsid w:val="00762BD0"/>
    <w:rsid w:val="00762FF6"/>
    <w:rsid w:val="0076474D"/>
    <w:rsid w:val="00764B86"/>
    <w:rsid w:val="007656F1"/>
    <w:rsid w:val="00767770"/>
    <w:rsid w:val="00777946"/>
    <w:rsid w:val="007802A1"/>
    <w:rsid w:val="0078144A"/>
    <w:rsid w:val="0078246F"/>
    <w:rsid w:val="00783916"/>
    <w:rsid w:val="0078577C"/>
    <w:rsid w:val="00786188"/>
    <w:rsid w:val="0079091E"/>
    <w:rsid w:val="00794D30"/>
    <w:rsid w:val="00795359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A70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5589"/>
    <w:rsid w:val="008266FC"/>
    <w:rsid w:val="00826DE3"/>
    <w:rsid w:val="008306F2"/>
    <w:rsid w:val="0083361E"/>
    <w:rsid w:val="008340C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67DE9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1A7D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6F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1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4CA6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31F5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50F8"/>
    <w:rsid w:val="00AC654F"/>
    <w:rsid w:val="00AD02FC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1FA0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15F52"/>
    <w:rsid w:val="00B20F52"/>
    <w:rsid w:val="00B22F55"/>
    <w:rsid w:val="00B23219"/>
    <w:rsid w:val="00B24DF0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45520"/>
    <w:rsid w:val="00B506D4"/>
    <w:rsid w:val="00B5101D"/>
    <w:rsid w:val="00B51328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97092"/>
    <w:rsid w:val="00BA06D3"/>
    <w:rsid w:val="00BA21DC"/>
    <w:rsid w:val="00BA2204"/>
    <w:rsid w:val="00BA5261"/>
    <w:rsid w:val="00BA66AF"/>
    <w:rsid w:val="00BA7097"/>
    <w:rsid w:val="00BA7BE1"/>
    <w:rsid w:val="00BA7ECB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4E9D"/>
    <w:rsid w:val="00CB5390"/>
    <w:rsid w:val="00CB5723"/>
    <w:rsid w:val="00CB681E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66FC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3732"/>
    <w:rsid w:val="00D23940"/>
    <w:rsid w:val="00D2498B"/>
    <w:rsid w:val="00D2530A"/>
    <w:rsid w:val="00D26372"/>
    <w:rsid w:val="00D26E8C"/>
    <w:rsid w:val="00D30285"/>
    <w:rsid w:val="00D30A97"/>
    <w:rsid w:val="00D31105"/>
    <w:rsid w:val="00D31B46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65D2"/>
    <w:rsid w:val="00D5764E"/>
    <w:rsid w:val="00D57A94"/>
    <w:rsid w:val="00D60545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0A95"/>
    <w:rsid w:val="00DA3479"/>
    <w:rsid w:val="00DA35C7"/>
    <w:rsid w:val="00DA3AA6"/>
    <w:rsid w:val="00DA75E5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05D03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381F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619"/>
    <w:rsid w:val="00E61B60"/>
    <w:rsid w:val="00E61ED6"/>
    <w:rsid w:val="00E6239A"/>
    <w:rsid w:val="00E63279"/>
    <w:rsid w:val="00E66003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4B30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9C8"/>
    <w:rsid w:val="00ED3F7A"/>
    <w:rsid w:val="00ED4683"/>
    <w:rsid w:val="00ED5C53"/>
    <w:rsid w:val="00EE016B"/>
    <w:rsid w:val="00EE14E6"/>
    <w:rsid w:val="00EE1509"/>
    <w:rsid w:val="00EE1CA4"/>
    <w:rsid w:val="00EE48B0"/>
    <w:rsid w:val="00EE508F"/>
    <w:rsid w:val="00EE68A7"/>
    <w:rsid w:val="00EE7A3B"/>
    <w:rsid w:val="00EF0533"/>
    <w:rsid w:val="00EF50CF"/>
    <w:rsid w:val="00EF51CB"/>
    <w:rsid w:val="00EF58E5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6E0C"/>
    <w:rsid w:val="00F17049"/>
    <w:rsid w:val="00F21F79"/>
    <w:rsid w:val="00F23C47"/>
    <w:rsid w:val="00F23DB6"/>
    <w:rsid w:val="00F24F5E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3A55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3068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C0407-2AD6-48D4-B586-E0117D4D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219</Words>
  <Characters>1251</Characters>
  <Application>Microsoft Office Word</Application>
  <DocSecurity>0</DocSecurity>
  <Lines>10</Lines>
  <Paragraphs>2</Paragraphs>
  <ScaleCrop>false</ScaleCrop>
  <Company>NTHU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陳禹辰</cp:lastModifiedBy>
  <cp:revision>64</cp:revision>
  <cp:lastPrinted>2022-01-08T11:54:00Z</cp:lastPrinted>
  <dcterms:created xsi:type="dcterms:W3CDTF">2017-11-22T13:53:00Z</dcterms:created>
  <dcterms:modified xsi:type="dcterms:W3CDTF">2022-01-08T11:54:00Z</dcterms:modified>
</cp:coreProperties>
</file>