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Maven相关资料</w:t>
      </w:r>
    </w:p>
    <w:p>
      <w:pPr>
        <w:pStyle w:val="2"/>
        <w:jc w:val="cente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Maven及Nexus私服安装配置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eastAsia"/>
          <w:i w:val="0"/>
          <w:color w:val="333333"/>
          <w:sz w:val="21"/>
          <w:szCs w:val="21"/>
          <w:shd w:val="clear" w:fill="FFFFFF"/>
          <w:lang w:val="en-US" w:eastAsia="zh-CN"/>
        </w:rPr>
        <w:t>1</w:t>
      </w:r>
      <w:r>
        <w:rPr>
          <w:i w:val="0"/>
          <w:color w:val="333333"/>
          <w:sz w:val="21"/>
          <w:szCs w:val="21"/>
          <w:shd w:val="clear" w:fill="FFFFFF"/>
        </w:rPr>
        <w:t>.安装环境</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ascii="Arial" w:hAnsi="Arial" w:cs="Arial"/>
          <w:i w:val="0"/>
          <w:color w:val="333333"/>
          <w:sz w:val="21"/>
          <w:szCs w:val="21"/>
          <w:shd w:val="clear" w:fill="FFFFFF"/>
        </w:rPr>
        <w:t>windows 7 x86-64</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jdk1.6.0_27 32-bit（假定该环境中已经设置了j</w:t>
      </w:r>
      <w:bookmarkStart w:id="0" w:name="_GoBack"/>
      <w:bookmarkEnd w:id="0"/>
      <w:r>
        <w:rPr>
          <w:rFonts w:hint="default" w:ascii="Arial" w:hAnsi="Arial" w:cs="Arial"/>
          <w:i w:val="0"/>
          <w:color w:val="333333"/>
          <w:sz w:val="21"/>
          <w:szCs w:val="21"/>
          <w:shd w:val="clear" w:fill="FFFFFF"/>
        </w:rPr>
        <w:t>dk的环境变量）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maven 3.1.1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nexus-2.9.1-02-bundle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eastAsia"/>
          <w:i w:val="0"/>
          <w:color w:val="333333"/>
          <w:sz w:val="21"/>
          <w:szCs w:val="21"/>
          <w:shd w:val="clear" w:fill="FFFFFF"/>
          <w:lang w:val="en-US" w:eastAsia="zh-CN"/>
        </w:rPr>
        <w:t>2</w:t>
      </w:r>
      <w:r>
        <w:rPr>
          <w:i w:val="0"/>
          <w:color w:val="333333"/>
          <w:sz w:val="21"/>
          <w:szCs w:val="21"/>
          <w:shd w:val="clear" w:fill="FFFFFF"/>
        </w:rPr>
        <w:t>.安装maven3.1.1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1）下载maven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访问maven官方网站</w:t>
      </w:r>
      <w:r>
        <w:rPr>
          <w:rFonts w:hint="default" w:ascii="Arial" w:hAnsi="Arial" w:cs="Arial"/>
          <w:i w:val="0"/>
          <w:color w:val="336699"/>
          <w:sz w:val="21"/>
          <w:szCs w:val="21"/>
          <w:u w:val="none"/>
          <w:shd w:val="clear" w:fill="FFFFFF"/>
        </w:rPr>
        <w:fldChar w:fldCharType="begin"/>
      </w:r>
      <w:r>
        <w:rPr>
          <w:rFonts w:hint="default" w:ascii="Arial" w:hAnsi="Arial" w:cs="Arial"/>
          <w:i w:val="0"/>
          <w:color w:val="336699"/>
          <w:sz w:val="21"/>
          <w:szCs w:val="21"/>
          <w:u w:val="none"/>
          <w:shd w:val="clear" w:fill="FFFFFF"/>
        </w:rPr>
        <w:instrText xml:space="preserve"> HYPERLINK "http://maven.apache.org/" \t "http://blog.csdn.net/kingzone_2008/article/details/_blank" </w:instrText>
      </w:r>
      <w:r>
        <w:rPr>
          <w:rFonts w:hint="default" w:ascii="Arial" w:hAnsi="Arial" w:cs="Arial"/>
          <w:i w:val="0"/>
          <w:color w:val="336699"/>
          <w:sz w:val="21"/>
          <w:szCs w:val="21"/>
          <w:u w:val="none"/>
          <w:shd w:val="clear" w:fill="FFFFFF"/>
        </w:rPr>
        <w:fldChar w:fldCharType="separate"/>
      </w:r>
      <w:r>
        <w:rPr>
          <w:rStyle w:val="8"/>
          <w:rFonts w:hint="default" w:ascii="Arial" w:hAnsi="Arial" w:cs="Arial"/>
          <w:i w:val="0"/>
          <w:color w:val="336699"/>
          <w:sz w:val="21"/>
          <w:szCs w:val="21"/>
          <w:u w:val="none"/>
          <w:shd w:val="clear" w:fill="FFFFFF"/>
        </w:rPr>
        <w:t>http://maven.apache.org/</w:t>
      </w:r>
      <w:r>
        <w:rPr>
          <w:rFonts w:hint="default" w:ascii="Arial" w:hAnsi="Arial" w:cs="Arial"/>
          <w:i w:val="0"/>
          <w:color w:val="336699"/>
          <w:sz w:val="21"/>
          <w:szCs w:val="21"/>
          <w:u w:val="none"/>
          <w:shd w:val="clear" w:fill="FFFFFF"/>
        </w:rPr>
        <w:fldChar w:fldCharType="end"/>
      </w:r>
      <w:r>
        <w:rPr>
          <w:rFonts w:hint="default" w:ascii="Arial" w:hAnsi="Arial" w:cs="Arial"/>
          <w:i w:val="0"/>
          <w:color w:val="333333"/>
          <w:sz w:val="21"/>
          <w:szCs w:val="21"/>
          <w:shd w:val="clear" w:fill="FFFFFF"/>
        </w:rPr>
        <w:t>，下载maven包。下载链接为：</w:t>
      </w:r>
      <w:r>
        <w:rPr>
          <w:rFonts w:hint="default" w:ascii="Arial" w:hAnsi="Arial" w:cs="Arial"/>
          <w:i w:val="0"/>
          <w:color w:val="336699"/>
          <w:sz w:val="21"/>
          <w:szCs w:val="21"/>
          <w:u w:val="none"/>
          <w:shd w:val="clear" w:fill="FFFFFF"/>
        </w:rPr>
        <w:fldChar w:fldCharType="begin"/>
      </w:r>
      <w:r>
        <w:rPr>
          <w:rFonts w:hint="default" w:ascii="Arial" w:hAnsi="Arial" w:cs="Arial"/>
          <w:i w:val="0"/>
          <w:color w:val="336699"/>
          <w:sz w:val="21"/>
          <w:szCs w:val="21"/>
          <w:u w:val="none"/>
          <w:shd w:val="clear" w:fill="FFFFFF"/>
        </w:rPr>
        <w:instrText xml:space="preserve"> HYPERLINK "http://apache.fayea.com/apache-mirror/maven/maven-3/3.1.1/binaries/apache-maven-3.1.1-bin.zip" \t "http://blog.csdn.net/kingzone_2008/article/details/_blank" </w:instrText>
      </w:r>
      <w:r>
        <w:rPr>
          <w:rFonts w:hint="default" w:ascii="Arial" w:hAnsi="Arial" w:cs="Arial"/>
          <w:i w:val="0"/>
          <w:color w:val="336699"/>
          <w:sz w:val="21"/>
          <w:szCs w:val="21"/>
          <w:u w:val="none"/>
          <w:shd w:val="clear" w:fill="FFFFFF"/>
        </w:rPr>
        <w:fldChar w:fldCharType="separate"/>
      </w:r>
      <w:r>
        <w:rPr>
          <w:rStyle w:val="8"/>
          <w:rFonts w:hint="default" w:ascii="Arial" w:hAnsi="Arial" w:cs="Arial"/>
          <w:i w:val="0"/>
          <w:color w:val="336699"/>
          <w:sz w:val="21"/>
          <w:szCs w:val="21"/>
          <w:u w:val="none"/>
          <w:shd w:val="clear" w:fill="FFFFFF"/>
        </w:rPr>
        <w:t>http://apache.fayea.com/apache-mirror/maven/maven-3/3.1.1/binaries/apache-maven-3.1.1-bin.zip</w:t>
      </w:r>
      <w:r>
        <w:rPr>
          <w:rFonts w:hint="default" w:ascii="Arial" w:hAnsi="Arial" w:cs="Arial"/>
          <w:i w:val="0"/>
          <w:color w:val="336699"/>
          <w:sz w:val="21"/>
          <w:szCs w:val="21"/>
          <w:u w:val="none"/>
          <w:shd w:val="clear" w:fill="FFFFFF"/>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2）解压下载到的apache-maven-3.1.1-bin.zip到某个目录。（如E:\Eb\Apache Software Foundation\apache-maven-3.1.1）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3）设置环境变量。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第一，添加用户变量M2_HOME（实际应为M3_HOME，懒得改了，下面都用M2_吧），M2_HOME=E:\Eb\Apache Software Foundation\apache-maven-3.1.1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"http://blog.csdn.net/kingzone_2008/article/details/"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04800" cy="304800"/>
            <wp:effectExtent l="0" t="0" r="0" b="0"/>
            <wp:docPr id="3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"http://blog.csdn.net/kingzone_2008/article/details/"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04800" cy="304800"/>
            <wp:effectExtent l="0" t="0" r="0" b="0"/>
            <wp:docPr id="38" name="图片 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"http://img.blog.csdn.net/20140921211539390?watermark/2/text/aHR0cDovL2Jsb2cuY3Nkbi5uZXQva2luZ3pvbmVfMjAwOA==/font/5a6L5L2T/fontsize/400/fill/I0JBQkFCMA==/dissolve/70/gravity/SouthEast"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400425" cy="1381125"/>
            <wp:effectExtent l="0" t="0" r="9525" b="9525"/>
            <wp:docPr id="57" name="图片 3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3" descr="IMG_258"/>
                    <pic:cNvPicPr>
                      <a:picLocks noChangeAspect="1"/>
                    </pic:cNvPicPr>
                  </pic:nvPicPr>
                  <pic:blipFill>
                    <a:blip r:embed="rId5"/>
                    <a:stretch>
                      <a:fillRect/>
                    </a:stretch>
                  </pic:blipFill>
                  <pic:spPr>
                    <a:xfrm>
                      <a:off x="0" y="0"/>
                      <a:ext cx="3400425" cy="1381125"/>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第二，添加用户变量M2，M2=%M2_HOME%\bin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"http://blog.csdn.net/kingzone_2008/article/details/"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04800" cy="304800"/>
            <wp:effectExtent l="0" t="0" r="0" b="0"/>
            <wp:docPr id="53" name="图片 3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"http://blog.csdn.net/kingzone_2008/article/details/"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04800" cy="304800"/>
            <wp:effectExtent l="0" t="0" r="0" b="0"/>
            <wp:docPr id="51" name="图片 3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"http://img.blog.csdn.net/20140921211559437?watermark/2/text/aHR0cDovL2Jsb2cuY3Nkbi5uZXQva2luZ3pvbmVfMjAwOA==/font/5a6L5L2T/fontsize/400/fill/I0JBQkFCMA==/dissolve/70/gravity/SouthEast"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400425" cy="1381125"/>
            <wp:effectExtent l="0" t="0" r="9525" b="9525"/>
            <wp:docPr id="33" name="图片 3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 descr="IMG_261"/>
                    <pic:cNvPicPr>
                      <a:picLocks noChangeAspect="1"/>
                    </pic:cNvPicPr>
                  </pic:nvPicPr>
                  <pic:blipFill>
                    <a:blip r:embed="rId6"/>
                    <a:stretch>
                      <a:fillRect/>
                    </a:stretch>
                  </pic:blipFill>
                  <pic:spPr>
                    <a:xfrm>
                      <a:off x="0" y="0"/>
                      <a:ext cx="3400425" cy="1381125"/>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第三，修改用户变量PATH（若没有此变量，则添加一个），PATH=%M2%;%PATH%</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"http://blog.csdn.net/kingzone_2008/article/details/"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04800" cy="304800"/>
            <wp:effectExtent l="0" t="0" r="0" b="0"/>
            <wp:docPr id="40" name="图片 3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"http://blog.csdn.net/kingzone_2008/article/details/"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04800" cy="304800"/>
            <wp:effectExtent l="0" t="0" r="0" b="0"/>
            <wp:docPr id="41" name="图片 3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"http://img.blog.csdn.net/20140921211802346?watermark/2/text/aHR0cDovL2Jsb2cuY3Nkbi5uZXQva2luZ3pvbmVfMjAwOA==/font/5a6L5L2T/fontsize/400/fill/I0JBQkFCMA==/dissolve/70/gravity/SouthEast"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400425" cy="1381125"/>
            <wp:effectExtent l="0" t="0" r="9525" b="9525"/>
            <wp:docPr id="35" name="图片 3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descr="IMG_264"/>
                    <pic:cNvPicPr>
                      <a:picLocks noChangeAspect="1"/>
                    </pic:cNvPicPr>
                  </pic:nvPicPr>
                  <pic:blipFill>
                    <a:blip r:embed="rId7"/>
                    <a:stretch>
                      <a:fillRect/>
                    </a:stretch>
                  </pic:blipFill>
                  <pic:spPr>
                    <a:xfrm>
                      <a:off x="0" y="0"/>
                      <a:ext cx="3400425" cy="1381125"/>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eastAsia" w:ascii="Arial" w:hAnsi="Arial" w:cs="Arial"/>
          <w:i w:val="0"/>
          <w:color w:val="333333"/>
          <w:sz w:val="21"/>
          <w:szCs w:val="21"/>
          <w:shd w:val="clear" w:fill="FFFFFF"/>
          <w:lang w:val="en-US" w:eastAsia="zh-CN"/>
        </w:rPr>
        <w:t>3</w:t>
      </w:r>
      <w:r>
        <w:rPr>
          <w:rFonts w:hint="default" w:ascii="Arial" w:hAnsi="Arial" w:cs="Arial"/>
          <w:i w:val="0"/>
          <w:color w:val="333333"/>
          <w:sz w:val="21"/>
          <w:szCs w:val="21"/>
          <w:shd w:val="clear" w:fill="FFFFFF"/>
        </w:rPr>
        <w:t>）验证maven是否安装成功。打开命令行，输入mvn -v，显示如下信息即为安装成功。</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"http://blog.csdn.net/kingzone_2008/article/details/"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04800" cy="304800"/>
            <wp:effectExtent l="0" t="0" r="0" b="0"/>
            <wp:docPr id="56" name="图片 4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"http://blog.csdn.net/kingzone_2008/article/details/"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04800" cy="304800"/>
            <wp:effectExtent l="0" t="0" r="0" b="0"/>
            <wp:docPr id="52" name="图片 4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"http://img.blog.csdn.net/20140921211810380?watermark/2/text/aHR0cDovL2Jsb2cuY3Nkbi5uZXQva2luZ3pvbmVfMjAwOA==/font/5a6L5L2T/fontsize/400/fill/I0JBQkFCMA==/dissolve/70/gravity/SouthEast"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495675" cy="904875"/>
            <wp:effectExtent l="0" t="0" r="9525" b="9525"/>
            <wp:docPr id="45" name="图片 4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2" descr="IMG_267"/>
                    <pic:cNvPicPr>
                      <a:picLocks noChangeAspect="1"/>
                    </pic:cNvPicPr>
                  </pic:nvPicPr>
                  <pic:blipFill>
                    <a:blip r:embed="rId8"/>
                    <a:stretch>
                      <a:fillRect/>
                    </a:stretch>
                  </pic:blipFill>
                  <pic:spPr>
                    <a:xfrm>
                      <a:off x="0" y="0"/>
                      <a:ext cx="3495675" cy="904875"/>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eastAsia"/>
          <w:i w:val="0"/>
          <w:color w:val="333333"/>
          <w:sz w:val="21"/>
          <w:szCs w:val="21"/>
          <w:shd w:val="clear" w:fill="FFFFFF"/>
          <w:lang w:val="en-US" w:eastAsia="zh-CN"/>
        </w:rPr>
        <w:t>4</w:t>
      </w:r>
      <w:r>
        <w:rPr>
          <w:i w:val="0"/>
          <w:color w:val="333333"/>
          <w:sz w:val="21"/>
          <w:szCs w:val="21"/>
          <w:shd w:val="clear" w:fill="FFFFFF"/>
        </w:rPr>
        <w:t>.安装nexus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1）下载nexus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访问nexus官方网站</w:t>
      </w:r>
      <w:r>
        <w:rPr>
          <w:rFonts w:hint="default" w:ascii="Arial" w:hAnsi="Arial" w:cs="Arial"/>
          <w:i w:val="0"/>
          <w:color w:val="336699"/>
          <w:sz w:val="21"/>
          <w:szCs w:val="21"/>
          <w:u w:val="none"/>
          <w:shd w:val="clear" w:fill="FFFFFF"/>
        </w:rPr>
        <w:fldChar w:fldCharType="begin"/>
      </w:r>
      <w:r>
        <w:rPr>
          <w:rFonts w:hint="default" w:ascii="Arial" w:hAnsi="Arial" w:cs="Arial"/>
          <w:i w:val="0"/>
          <w:color w:val="336699"/>
          <w:sz w:val="21"/>
          <w:szCs w:val="21"/>
          <w:u w:val="none"/>
          <w:shd w:val="clear" w:fill="FFFFFF"/>
        </w:rPr>
        <w:instrText xml:space="preserve"> HYPERLINK "http://www.sonatype.org/nexus/" \t "http://blog.csdn.net/kingzone_2008/article/details/_blank" </w:instrText>
      </w:r>
      <w:r>
        <w:rPr>
          <w:rFonts w:hint="default" w:ascii="Arial" w:hAnsi="Arial" w:cs="Arial"/>
          <w:i w:val="0"/>
          <w:color w:val="336699"/>
          <w:sz w:val="21"/>
          <w:szCs w:val="21"/>
          <w:u w:val="none"/>
          <w:shd w:val="clear" w:fill="FFFFFF"/>
        </w:rPr>
        <w:fldChar w:fldCharType="separate"/>
      </w:r>
      <w:r>
        <w:rPr>
          <w:rStyle w:val="8"/>
          <w:rFonts w:hint="default" w:ascii="Arial" w:hAnsi="Arial" w:cs="Arial"/>
          <w:i w:val="0"/>
          <w:color w:val="336699"/>
          <w:sz w:val="21"/>
          <w:szCs w:val="21"/>
          <w:u w:val="none"/>
          <w:shd w:val="clear" w:fill="FFFFFF"/>
        </w:rPr>
        <w:t>http://www.sonatype.org/nexus/</w:t>
      </w:r>
      <w:r>
        <w:rPr>
          <w:rFonts w:hint="default" w:ascii="Arial" w:hAnsi="Arial" w:cs="Arial"/>
          <w:i w:val="0"/>
          <w:color w:val="336699"/>
          <w:sz w:val="21"/>
          <w:szCs w:val="21"/>
          <w:u w:val="none"/>
          <w:shd w:val="clear" w:fill="FFFFFF"/>
        </w:rPr>
        <w:fldChar w:fldCharType="end"/>
      </w:r>
      <w:r>
        <w:rPr>
          <w:rFonts w:hint="default" w:ascii="Arial" w:hAnsi="Arial" w:cs="Arial"/>
          <w:i w:val="0"/>
          <w:color w:val="333333"/>
          <w:sz w:val="21"/>
          <w:szCs w:val="21"/>
          <w:shd w:val="clear" w:fill="FFFFFF"/>
        </w:rPr>
        <w:t>，下载nexus-2.9.1-02-bundle.zip。 </w:t>
      </w:r>
      <w:r>
        <w:rPr>
          <w:rFonts w:hint="default" w:ascii="Arial" w:hAnsi="Arial" w:cs="Arial"/>
          <w:i w:val="0"/>
          <w:color w:val="336699"/>
          <w:sz w:val="21"/>
          <w:szCs w:val="21"/>
          <w:u w:val="none"/>
          <w:shd w:val="clear" w:fill="FFFFFF"/>
        </w:rPr>
        <w:fldChar w:fldCharType="begin"/>
      </w:r>
      <w:r>
        <w:rPr>
          <w:rFonts w:hint="default" w:ascii="Arial" w:hAnsi="Arial" w:cs="Arial"/>
          <w:i w:val="0"/>
          <w:color w:val="336699"/>
          <w:sz w:val="21"/>
          <w:szCs w:val="21"/>
          <w:u w:val="none"/>
          <w:shd w:val="clear" w:fill="FFFFFF"/>
        </w:rPr>
        <w:instrText xml:space="preserve"> HYPERLINK "http://www.sonatype.org/nexus/archived" \t "http://blog.csdn.net/kingzone_2008/article/details/_blank" </w:instrText>
      </w:r>
      <w:r>
        <w:rPr>
          <w:rFonts w:hint="default" w:ascii="Arial" w:hAnsi="Arial" w:cs="Arial"/>
          <w:i w:val="0"/>
          <w:color w:val="336699"/>
          <w:sz w:val="21"/>
          <w:szCs w:val="21"/>
          <w:u w:val="none"/>
          <w:shd w:val="clear" w:fill="FFFFFF"/>
        </w:rPr>
        <w:fldChar w:fldCharType="separate"/>
      </w:r>
      <w:r>
        <w:rPr>
          <w:rStyle w:val="8"/>
          <w:rFonts w:hint="default" w:ascii="Arial" w:hAnsi="Arial" w:cs="Arial"/>
          <w:i w:val="0"/>
          <w:color w:val="336699"/>
          <w:sz w:val="21"/>
          <w:szCs w:val="21"/>
          <w:u w:val="none"/>
          <w:shd w:val="clear" w:fill="FFFFFF"/>
        </w:rPr>
        <w:t>http://www.sonatype.org/nexus/archived</w:t>
      </w:r>
      <w:r>
        <w:rPr>
          <w:rFonts w:hint="default" w:ascii="Arial" w:hAnsi="Arial" w:cs="Arial"/>
          <w:i w:val="0"/>
          <w:color w:val="336699"/>
          <w:sz w:val="21"/>
          <w:szCs w:val="21"/>
          <w:u w:val="none"/>
          <w:shd w:val="clear" w:fill="FFFFFF"/>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2）解压至某个目录（如E:\Eb\nexus-2.9.1-02-bundle）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3）开启jetty服务器。找到E:\Eb\nexus-2.9.1-02-bundle\nexus-2.9.1-02\bin\jsw\windows-x86-32（由于jdk安装的是32位版本，因此执行此目录下的文件）目录，执行console-nexus.bat批处理文件，等待命令行执行到如下情况：</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"http://blog.csdn.net/kingzone_2008/article/details/"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04800" cy="304800"/>
            <wp:effectExtent l="0" t="0" r="0" b="0"/>
            <wp:docPr id="46" name="图片 4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"http://blog.csdn.net/kingzone_2008/article/details/"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04800" cy="304800"/>
            <wp:effectExtent l="0" t="0" r="0" b="0"/>
            <wp:docPr id="48" name="图片 4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"http://img.blog.csdn.net/20140921211857118?watermark/2/text/aHR0cDovL2Jsb2cuY3Nkbi5uZXQva2luZ3pvbmVfMjAwOA==/font/5a6L5L2T/fontsize/400/fill/I0JBQkFCMA==/dissolve/70/gravity/SouthEast"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8734425" cy="3429000"/>
            <wp:effectExtent l="0" t="0" r="9525" b="0"/>
            <wp:docPr id="47" name="图片 4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IMG_270"/>
                    <pic:cNvPicPr>
                      <a:picLocks noChangeAspect="1"/>
                    </pic:cNvPicPr>
                  </pic:nvPicPr>
                  <pic:blipFill>
                    <a:blip r:embed="rId9"/>
                    <a:stretch>
                      <a:fillRect/>
                    </a:stretch>
                  </pic:blipFill>
                  <pic:spPr>
                    <a:xfrm>
                      <a:off x="0" y="0"/>
                      <a:ext cx="8734425" cy="342900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不要关闭命令行窗口。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eastAsia" w:ascii="Arial" w:hAnsi="Arial" w:cs="Arial"/>
          <w:i w:val="0"/>
          <w:color w:val="333333"/>
          <w:sz w:val="21"/>
          <w:szCs w:val="21"/>
          <w:shd w:val="clear" w:fill="FFFFFF"/>
          <w:lang w:val="en-US" w:eastAsia="zh-CN"/>
        </w:rPr>
        <w:t>5</w:t>
      </w:r>
      <w:r>
        <w:rPr>
          <w:rFonts w:hint="default" w:ascii="Arial" w:hAnsi="Arial" w:cs="Arial"/>
          <w:i w:val="0"/>
          <w:color w:val="333333"/>
          <w:sz w:val="21"/>
          <w:szCs w:val="21"/>
          <w:shd w:val="clear" w:fill="FFFFFF"/>
        </w:rPr>
        <w:t>）访问nexus管理页面。</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打开浏览器，输入http://localhost:8081/nexus/，点击页面右上方的Log in超链接，输入默认用户名密码admin/admin123，登录nexus管理页面。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eastAsia"/>
          <w:i w:val="0"/>
          <w:color w:val="333333"/>
          <w:sz w:val="21"/>
          <w:szCs w:val="21"/>
          <w:shd w:val="clear" w:fill="FFFFFF"/>
          <w:lang w:val="en-US" w:eastAsia="zh-CN"/>
        </w:rPr>
        <w:t>6</w:t>
      </w:r>
      <w:r>
        <w:rPr>
          <w:i w:val="0"/>
          <w:color w:val="333333"/>
          <w:sz w:val="21"/>
          <w:szCs w:val="21"/>
          <w:shd w:val="clear" w:fill="FFFFFF"/>
        </w:rPr>
        <w:t>.配置nexus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1）登录nexus管理页面，点击左侧的Repositories，显示相关的仓库信息，各个仓库的含义可自行百度之。</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"http://blog.csdn.net/kingzone_2008/article/details/"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04800" cy="304800"/>
            <wp:effectExtent l="0" t="0" r="0" b="0"/>
            <wp:docPr id="42" name="图片 4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"http://blog.csdn.net/kingzone_2008/article/details/"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04800" cy="304800"/>
            <wp:effectExtent l="0" t="0" r="0" b="0"/>
            <wp:docPr id="49" name="图片 4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"http://img.blog.csdn.net/20140921211927881?watermark/2/text/aHR0cDovL2Jsb2cuY3Nkbi5uZXQva2luZ3pvbmVfMjAwOA==/font/5a6L5L2T/fontsize/400/fill/I0JBQkFCMA==/dissolve/70/gravity/SouthEast"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8162925" cy="3286125"/>
            <wp:effectExtent l="0" t="0" r="9525" b="9525"/>
            <wp:docPr id="32" name="图片 4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descr="IMG_273"/>
                    <pic:cNvPicPr>
                      <a:picLocks noChangeAspect="1"/>
                    </pic:cNvPicPr>
                  </pic:nvPicPr>
                  <pic:blipFill>
                    <a:blip r:embed="rId10"/>
                    <a:stretch>
                      <a:fillRect/>
                    </a:stretch>
                  </pic:blipFill>
                  <pic:spPr>
                    <a:xfrm>
                      <a:off x="0" y="0"/>
                      <a:ext cx="8162925" cy="3286125"/>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2）修改默认的存储路径。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安装nexus后，本地仓库默认的jar包存储位置是file:/E:/Eb/nexus-2.9.1-02-bundle/sonatype-work/nexus/storage/central。由于Central仓库占用存储较大，我们可以单独设置其存储位置。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首先，将E:/Eb/nexus-2.9.1-02-bundle/sonatype-work/目录下的所有内容复制到H:/Eb/nexus-2.9.1-02-bundle/sonatype-work/目录下；</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第二，选中Central，打开Configuration选项卡，修改Override Local Storage Location项的值为file:/H:/Eb/nexus-2.9.1-02-bundle/sonatype-work/nexus/storage/central，点击页面下方的save按钮。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3）同步索引。</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首先，选中Central，点击下方的Configuration选项卡。修改Download Remote Indexes项的值为True。点击页面下方的save按钮。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第二，右键点击Central，弹出菜单中点击Repair Index。Repair Index过程可能较慢，等待一会儿，进度可以从命令行窗口的日志中看到。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（注意以下问题：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关于Apache Snapshots 仓库无法拉取的问题：</w:t>
      </w:r>
      <w:r>
        <w:rPr>
          <w:rFonts w:hint="default" w:ascii="Arial" w:hAnsi="Arial" w:cs="Arial"/>
          <w:i w:val="0"/>
          <w:color w:val="333333"/>
          <w:sz w:val="21"/>
          <w:szCs w:val="21"/>
          <w:shd w:val="clear" w:fill="FFFFFF"/>
        </w:rPr>
        <w:br w:type="textWrapping"/>
      </w:r>
      <w:r>
        <w:rPr>
          <w:rFonts w:hint="default" w:ascii="Arial" w:hAnsi="Arial" w:cs="Arial"/>
          <w:i w:val="0"/>
          <w:color w:val="333333"/>
          <w:sz w:val="21"/>
          <w:szCs w:val="21"/>
          <w:shd w:val="clear" w:fill="FFFFFF"/>
        </w:rPr>
        <w:t>nexus默认配置的是如下路径：</w:t>
      </w:r>
      <w:r>
        <w:rPr>
          <w:rFonts w:hint="default" w:ascii="Arial" w:hAnsi="Arial" w:cs="Arial"/>
          <w:i w:val="0"/>
          <w:color w:val="333333"/>
          <w:sz w:val="21"/>
          <w:szCs w:val="21"/>
          <w:shd w:val="clear" w:fill="FFFFFF"/>
        </w:rPr>
        <w:br w:type="textWrapping"/>
      </w:r>
      <w:r>
        <w:rPr>
          <w:rFonts w:hint="default" w:ascii="Arial" w:hAnsi="Arial" w:cs="Arial"/>
          <w:i w:val="0"/>
          <w:color w:val="333333"/>
          <w:sz w:val="21"/>
          <w:szCs w:val="21"/>
          <w:shd w:val="clear" w:fill="FFFFFF"/>
        </w:rPr>
        <w:t>http://repository.apache.org/snapshots/</w:t>
      </w:r>
      <w:r>
        <w:rPr>
          <w:rFonts w:hint="default" w:ascii="Arial" w:hAnsi="Arial" w:cs="Arial"/>
          <w:i w:val="0"/>
          <w:color w:val="333333"/>
          <w:sz w:val="21"/>
          <w:szCs w:val="21"/>
          <w:shd w:val="clear" w:fill="FFFFFF"/>
        </w:rPr>
        <w:br w:type="textWrapping"/>
      </w:r>
      <w:r>
        <w:rPr>
          <w:rFonts w:hint="default" w:ascii="Arial" w:hAnsi="Arial" w:cs="Arial"/>
          <w:i w:val="0"/>
          <w:color w:val="333333"/>
          <w:sz w:val="21"/>
          <w:szCs w:val="21"/>
          <w:shd w:val="clear" w:fill="FFFFFF"/>
        </w:rPr>
        <w:t>然后更新索引的时候日志中会提示：</w:t>
      </w:r>
      <w:r>
        <w:rPr>
          <w:rFonts w:hint="default" w:ascii="Arial" w:hAnsi="Arial" w:cs="Arial"/>
          <w:i w:val="0"/>
          <w:color w:val="333333"/>
          <w:sz w:val="21"/>
          <w:szCs w:val="21"/>
          <w:shd w:val="clear" w:fill="FFFFFF"/>
        </w:rPr>
        <w:br w:type="textWrapping"/>
      </w:r>
      <w:r>
        <w:rPr>
          <w:rFonts w:hint="default" w:ascii="Arial" w:hAnsi="Arial" w:cs="Arial"/>
          <w:i w:val="0"/>
          <w:color w:val="333333"/>
          <w:sz w:val="21"/>
          <w:szCs w:val="21"/>
          <w:shd w:val="clear" w:fill="FFFFFF"/>
        </w:rPr>
        <w:t>jvm 1    | 2013-11-02 19:23:34 INFO  [pxpool-1-thread-3] admin org.sonatype.nexus.index.DefaultIndexerManager - Cannot fetch remote index for repository "Apache Snapshots" [id=apache-snapshots] as it does not publish indexes.</w:t>
      </w:r>
      <w:r>
        <w:rPr>
          <w:rFonts w:hint="default" w:ascii="Arial" w:hAnsi="Arial" w:cs="Arial"/>
          <w:i w:val="0"/>
          <w:color w:val="333333"/>
          <w:sz w:val="21"/>
          <w:szCs w:val="21"/>
          <w:shd w:val="clear" w:fill="FFFFFF"/>
        </w:rPr>
        <w:br w:type="textWrapping"/>
      </w:r>
      <w:r>
        <w:rPr>
          <w:rFonts w:hint="default" w:ascii="Arial" w:hAnsi="Arial" w:cs="Arial"/>
          <w:i w:val="0"/>
          <w:color w:val="333333"/>
          <w:sz w:val="21"/>
          <w:szCs w:val="21"/>
          <w:shd w:val="clear" w:fill="FFFFFF"/>
        </w:rPr>
        <w:t>正确的地址是如下这个：</w:t>
      </w:r>
      <w:r>
        <w:rPr>
          <w:rFonts w:hint="default" w:ascii="Arial" w:hAnsi="Arial" w:cs="Arial"/>
          <w:i w:val="0"/>
          <w:color w:val="333333"/>
          <w:sz w:val="21"/>
          <w:szCs w:val="21"/>
          <w:shd w:val="clear" w:fill="FFFFFF"/>
        </w:rPr>
        <w:br w:type="textWrapping"/>
      </w:r>
      <w:r>
        <w:rPr>
          <w:rFonts w:hint="default" w:ascii="Arial" w:hAnsi="Arial" w:cs="Arial"/>
          <w:i w:val="0"/>
          <w:color w:val="333333"/>
          <w:sz w:val="21"/>
          <w:szCs w:val="21"/>
          <w:shd w:val="clear" w:fill="FFFFFF"/>
        </w:rPr>
        <w:t>https://repository.apache.org/content/repositories/releases/  release版本</w:t>
      </w:r>
      <w:r>
        <w:rPr>
          <w:rFonts w:hint="default" w:ascii="Arial" w:hAnsi="Arial" w:cs="Arial"/>
          <w:i w:val="0"/>
          <w:color w:val="333333"/>
          <w:sz w:val="21"/>
          <w:szCs w:val="21"/>
          <w:shd w:val="clear" w:fill="FFFFFF"/>
        </w:rPr>
        <w:br w:type="textWrapping"/>
      </w:r>
      <w:r>
        <w:rPr>
          <w:rFonts w:hint="default" w:ascii="Arial" w:hAnsi="Arial" w:cs="Arial"/>
          <w:i w:val="0"/>
          <w:color w:val="333333"/>
          <w:sz w:val="21"/>
          <w:szCs w:val="21"/>
          <w:shd w:val="clear" w:fill="FFFFFF"/>
        </w:rPr>
        <w:t>https://repository.apache.org/content/repositories/snapshots/  非稳定版本</w:t>
      </w:r>
      <w:r>
        <w:rPr>
          <w:rFonts w:hint="default" w:ascii="Arial" w:hAnsi="Arial" w:cs="Arial"/>
          <w:i w:val="0"/>
          <w:color w:val="333333"/>
          <w:sz w:val="21"/>
          <w:szCs w:val="21"/>
          <w:shd w:val="clear" w:fill="FFFFFF"/>
        </w:rPr>
        <w:br w:type="textWrapping"/>
      </w:r>
      <w:r>
        <w:rPr>
          <w:rFonts w:hint="default" w:ascii="Arial" w:hAnsi="Arial" w:cs="Arial"/>
          <w:i w:val="0"/>
          <w:color w:val="333333"/>
          <w:sz w:val="21"/>
          <w:szCs w:val="21"/>
          <w:shd w:val="clear" w:fill="FFFFFF"/>
        </w:rPr>
        <w:t>请在仓库配置中更新地址即可。--参照连接</w:t>
      </w:r>
      <w:r>
        <w:rPr>
          <w:rFonts w:hint="default" w:ascii="Arial" w:hAnsi="Arial" w:cs="Arial"/>
          <w:i w:val="0"/>
          <w:color w:val="336699"/>
          <w:sz w:val="21"/>
          <w:szCs w:val="21"/>
          <w:u w:val="none"/>
          <w:shd w:val="clear" w:fill="FFFFFF"/>
        </w:rPr>
        <w:fldChar w:fldCharType="begin"/>
      </w:r>
      <w:r>
        <w:rPr>
          <w:rFonts w:hint="default" w:ascii="Arial" w:hAnsi="Arial" w:cs="Arial"/>
          <w:i w:val="0"/>
          <w:color w:val="336699"/>
          <w:sz w:val="21"/>
          <w:szCs w:val="21"/>
          <w:u w:val="none"/>
          <w:shd w:val="clear" w:fill="FFFFFF"/>
        </w:rPr>
        <w:instrText xml:space="preserve"> HYPERLINK "http://leeon.me/a/use-cubieboard-to-build-maven-repo" \t "http://blog.csdn.net/kingzone_2008/article/details/_blank" </w:instrText>
      </w:r>
      <w:r>
        <w:rPr>
          <w:rFonts w:hint="default" w:ascii="Arial" w:hAnsi="Arial" w:cs="Arial"/>
          <w:i w:val="0"/>
          <w:color w:val="336699"/>
          <w:sz w:val="21"/>
          <w:szCs w:val="21"/>
          <w:u w:val="none"/>
          <w:shd w:val="clear" w:fill="FFFFFF"/>
        </w:rPr>
        <w:fldChar w:fldCharType="separate"/>
      </w:r>
      <w:r>
        <w:rPr>
          <w:rStyle w:val="8"/>
          <w:rFonts w:hint="default" w:ascii="Arial" w:hAnsi="Arial" w:cs="Arial"/>
          <w:i w:val="0"/>
          <w:color w:val="336699"/>
          <w:sz w:val="21"/>
          <w:szCs w:val="21"/>
          <w:u w:val="none"/>
          <w:shd w:val="clear" w:fill="FFFFFF"/>
        </w:rPr>
        <w:t>http://leeon.me/a/use-cubieboard-to-build-maven-repo</w:t>
      </w:r>
      <w:r>
        <w:rPr>
          <w:rFonts w:hint="default" w:ascii="Arial" w:hAnsi="Arial" w:cs="Arial"/>
          <w:i w:val="0"/>
          <w:color w:val="336699"/>
          <w:sz w:val="21"/>
          <w:szCs w:val="21"/>
          <w:u w:val="none"/>
          <w:shd w:val="clear" w:fill="FFFFFF"/>
        </w:rPr>
        <w:fldChar w:fldCharType="end"/>
      </w:r>
      <w:r>
        <w:rPr>
          <w:rFonts w:hint="default" w:ascii="Arial" w:hAnsi="Arial" w:cs="Arial"/>
          <w:i w:val="0"/>
          <w:color w:val="333333"/>
          <w:sz w:val="21"/>
          <w:szCs w:val="21"/>
          <w:shd w:val="clear" w:fill="FFFFFF"/>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修改完成后的配置如下图：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"http://blog.csdn.net/kingzone_2008/article/details/"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04800" cy="304800"/>
            <wp:effectExtent l="0" t="0" r="0" b="0"/>
            <wp:docPr id="55" name="图片 4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9"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"http://blog.csdn.net/kingzone_2008/article/details/"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04800" cy="304800"/>
            <wp:effectExtent l="0" t="0" r="0" b="0"/>
            <wp:docPr id="50" name="图片 5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"http://img.blog.csdn.net/20140921212000220?watermark/2/text/aHR0cDovL2Jsb2cuY3Nkbi5uZXQva2luZ3pvbmVfMjAwOA==/font/5a6L5L2T/fontsize/400/fill/I0JBQkFCMA==/dissolve/70/gravity/SouthEast"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4029075" cy="2000250"/>
            <wp:effectExtent l="0" t="0" r="9525" b="0"/>
            <wp:docPr id="43" name="图片 5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1" descr="IMG_276"/>
                    <pic:cNvPicPr>
                      <a:picLocks noChangeAspect="1"/>
                    </pic:cNvPicPr>
                  </pic:nvPicPr>
                  <pic:blipFill>
                    <a:blip r:embed="rId11"/>
                    <a:stretch>
                      <a:fillRect/>
                    </a:stretch>
                  </pic:blipFill>
                  <pic:spPr>
                    <a:xfrm>
                      <a:off x="0" y="0"/>
                      <a:ext cx="4029075" cy="2000250"/>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4）Apache Snapshots和Codehaus Snapshots两个仓库也按照上述1）2）3）步骤修改，只是Override Local Storage Location项分别为file:/H:/Eb/nexus-2.9.1-02-bundle/sonatype-work/nexus/storage/apache-snapshots和file:/H:/Eb/nexus-2.9.1-02-bundle/sonatype-work/nexus/storage/codehaus-snapshots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注：还有一个更彻底的方式，直接修改E:\Eb\nexus-2.9.1-02-bundle\nexus-2.9.1-02\conf\nexus.properties中的配置项nexus-work如下：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jc w:val="left"/>
        <w:textAlignment w:val="auto"/>
        <w:rPr>
          <w:sz w:val="21"/>
          <w:szCs w:val="21"/>
        </w:rPr>
      </w:pPr>
      <w:r>
        <w:rPr>
          <w:rFonts w:hint="default" w:ascii="Arial" w:hAnsi="Arial" w:cs="Arial"/>
          <w:i w:val="0"/>
          <w:color w:val="333333"/>
          <w:sz w:val="21"/>
          <w:szCs w:val="21"/>
          <w:shd w:val="clear" w:fill="FFFFFF"/>
        </w:rPr>
        <w:t># Nexus section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jc w:val="left"/>
        <w:textAlignment w:val="auto"/>
        <w:rPr>
          <w:sz w:val="21"/>
          <w:szCs w:val="21"/>
        </w:rPr>
      </w:pPr>
      <w:r>
        <w:rPr>
          <w:rFonts w:hint="default" w:ascii="Arial" w:hAnsi="Arial" w:cs="Arial"/>
          <w:i w:val="0"/>
          <w:color w:val="333333"/>
          <w:sz w:val="21"/>
          <w:szCs w:val="21"/>
          <w:shd w:val="clear" w:fill="FFFFFF"/>
        </w:rPr>
        <w:t>#nexus-work=${bundleBasedir}/../sonatype-work/nexus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jc w:val="left"/>
        <w:textAlignment w:val="auto"/>
        <w:rPr>
          <w:sz w:val="21"/>
          <w:szCs w:val="21"/>
        </w:rPr>
      </w:pPr>
      <w:r>
        <w:rPr>
          <w:rFonts w:hint="default" w:ascii="Arial" w:hAnsi="Arial" w:cs="Arial"/>
          <w:i w:val="0"/>
          <w:color w:val="333333"/>
          <w:sz w:val="21"/>
          <w:szCs w:val="21"/>
          <w:shd w:val="clear" w:fill="FFFFFF"/>
        </w:rPr>
        <w:t>nexus-work=H:/Eb/nexus-2.9.1-02-bundle/sonatype-work/nexus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jc w:val="left"/>
        <w:textAlignment w:val="auto"/>
        <w:rPr>
          <w:sz w:val="21"/>
          <w:szCs w:val="21"/>
        </w:rPr>
      </w:pPr>
      <w:r>
        <w:rPr>
          <w:rFonts w:hint="default" w:ascii="Arial" w:hAnsi="Arial" w:cs="Arial"/>
          <w:i w:val="0"/>
          <w:color w:val="333333"/>
          <w:sz w:val="21"/>
          <w:szCs w:val="21"/>
          <w:shd w:val="clear" w:fill="FFFFFF"/>
        </w:rPr>
        <w:t>runtime=${bundleBasedir}/nexus/WEB-INF  </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0" w:lineRule="atLeast"/>
        <w:ind w:left="300" w:right="300"/>
        <w:jc w:val="left"/>
        <w:textAlignment w:val="auto"/>
        <w:rPr>
          <w:rFonts w:hint="default" w:ascii="Arial" w:hAnsi="Arial" w:cs="Arial"/>
          <w:i w:val="0"/>
          <w:vanish/>
          <w:color w:val="333333"/>
          <w:sz w:val="21"/>
          <w:szCs w:val="21"/>
        </w:rPr>
      </w:pPr>
      <w:r>
        <w:rPr>
          <w:rFonts w:hint="default" w:ascii="Arial" w:hAnsi="Arial" w:eastAsia="宋体" w:cs="Arial"/>
          <w:i w:val="0"/>
          <w:vanish/>
          <w:color w:val="336699"/>
          <w:sz w:val="21"/>
          <w:szCs w:val="21"/>
          <w:u w:val="none"/>
          <w:shd w:val="clear" w:fill="FFFFFF"/>
        </w:rPr>
        <w:fldChar w:fldCharType="begin"/>
      </w:r>
      <w:r>
        <w:rPr>
          <w:rFonts w:hint="default" w:ascii="Arial" w:hAnsi="Arial" w:eastAsia="宋体" w:cs="Arial"/>
          <w:i w:val="0"/>
          <w:vanish/>
          <w:color w:val="336699"/>
          <w:sz w:val="21"/>
          <w:szCs w:val="21"/>
          <w:u w:val="none"/>
          <w:shd w:val="clear" w:fill="FFFFFF"/>
        </w:rPr>
        <w:instrText xml:space="preserve">INCLUDEPICTURE \d "http://static.blog.csdn.net/images/save_snippets.png" \* MERGEFORMATINET </w:instrText>
      </w:r>
      <w:r>
        <w:rPr>
          <w:rFonts w:hint="default" w:ascii="Arial" w:hAnsi="Arial" w:eastAsia="宋体" w:cs="Arial"/>
          <w:i w:val="0"/>
          <w:vanish/>
          <w:color w:val="336699"/>
          <w:sz w:val="21"/>
          <w:szCs w:val="21"/>
          <w:u w:val="none"/>
          <w:shd w:val="clear" w:fill="FFFFFF"/>
        </w:rPr>
        <w:fldChar w:fldCharType="separate"/>
      </w:r>
      <w:r>
        <w:rPr>
          <w:rFonts w:hint="default" w:ascii="Arial" w:hAnsi="Arial" w:eastAsia="宋体" w:cs="Arial"/>
          <w:i w:val="0"/>
          <w:vanish/>
          <w:color w:val="336699"/>
          <w:sz w:val="21"/>
          <w:szCs w:val="21"/>
          <w:u w:val="none"/>
          <w:shd w:val="clear" w:fill="FFFFFF"/>
        </w:rPr>
        <w:drawing>
          <wp:inline distT="0" distB="0" distL="114300" distR="114300">
            <wp:extent cx="1000125" cy="571500"/>
            <wp:effectExtent l="0" t="0" r="0" b="0"/>
            <wp:docPr id="58" name="图片 54" descr="IMG_279">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4" descr="IMG_279"/>
                    <pic:cNvPicPr>
                      <a:picLocks noChangeAspect="1"/>
                    </pic:cNvPicPr>
                  </pic:nvPicPr>
                  <pic:blipFill>
                    <a:blip r:embed="rId13"/>
                    <a:stretch>
                      <a:fillRect/>
                    </a:stretch>
                  </pic:blipFill>
                  <pic:spPr>
                    <a:xfrm>
                      <a:off x="0" y="0"/>
                      <a:ext cx="1000125" cy="571500"/>
                    </a:xfrm>
                    <a:prstGeom prst="rect">
                      <a:avLst/>
                    </a:prstGeom>
                    <a:noFill/>
                    <a:ln w="9525">
                      <a:noFill/>
                    </a:ln>
                  </pic:spPr>
                </pic:pic>
              </a:graphicData>
            </a:graphic>
          </wp:inline>
        </w:drawing>
      </w:r>
      <w:r>
        <w:rPr>
          <w:rFonts w:hint="default" w:ascii="Arial" w:hAnsi="Arial" w:eastAsia="宋体" w:cs="Arial"/>
          <w:i w:val="0"/>
          <w:vanish/>
          <w:color w:val="336699"/>
          <w:sz w:val="21"/>
          <w:szCs w:val="21"/>
          <w:u w:val="none"/>
          <w:shd w:val="clear" w:fill="FFFFFF"/>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Nexus section</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#nexus-work=${bundleBasedir}/../sonatype-work/nexus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nexus-work=H:/Eb/nexus-2.9.1-02-bundle/sonatype-work/nexus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vanish/>
          <w:sz w:val="21"/>
          <w:szCs w:val="21"/>
        </w:rPr>
      </w:pPr>
      <w:r>
        <w:rPr>
          <w:i w:val="0"/>
          <w:vanish/>
          <w:color w:val="333333"/>
          <w:sz w:val="21"/>
          <w:szCs w:val="21"/>
          <w:shd w:val="clear" w:fill="FFFFFF"/>
        </w:rPr>
        <w:t>runtime=${bundleBasedir}/nexus/WEB-INF</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0" w:lineRule="atLeast"/>
        <w:ind w:left="300" w:right="300"/>
        <w:jc w:val="left"/>
        <w:textAlignment w:val="auto"/>
        <w:rPr>
          <w:rFonts w:hint="default" w:ascii="Arial" w:hAnsi="Arial" w:cs="Arial"/>
          <w:i w:val="0"/>
          <w:color w:val="333333"/>
          <w:sz w:val="21"/>
          <w:szCs w:val="21"/>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eastAsia"/>
          <w:i w:val="0"/>
          <w:color w:val="333333"/>
          <w:sz w:val="21"/>
          <w:szCs w:val="21"/>
          <w:shd w:val="clear" w:fill="FFFFFF"/>
          <w:lang w:val="en-US" w:eastAsia="zh-CN"/>
        </w:rPr>
        <w:t>7</w:t>
      </w:r>
      <w:r>
        <w:rPr>
          <w:i w:val="0"/>
          <w:color w:val="333333"/>
          <w:sz w:val="21"/>
          <w:szCs w:val="21"/>
          <w:shd w:val="clear" w:fill="FFFFFF"/>
        </w:rPr>
        <w:t>.配置maven使用nexus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1）在maven安装目录中找到maven的全局配置文件。E:\Eb\Apache Software Foundation\apache-maven-3.1.1\conf目录下的settings.xml文件。</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2）将settings.xml修改为如下配置：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xml</w:t>
      </w:r>
      <w:r>
        <w:rPr>
          <w:rFonts w:hint="default" w:ascii="Arial" w:hAnsi="Arial" w:cs="Arial"/>
          <w:i w:val="0"/>
          <w:color w:val="333333"/>
          <w:sz w:val="21"/>
          <w:szCs w:val="21"/>
          <w:shd w:val="clear" w:fill="FFFFFF"/>
        </w:rPr>
        <w:t> </w:t>
      </w:r>
      <w:r>
        <w:rPr>
          <w:rStyle w:val="16"/>
          <w:rFonts w:hint="default" w:ascii="Arial" w:hAnsi="Arial" w:cs="Arial"/>
          <w:i w:val="0"/>
          <w:sz w:val="21"/>
          <w:szCs w:val="21"/>
          <w:shd w:val="clear" w:fill="FFFFFF"/>
        </w:rPr>
        <w:t>version</w:t>
      </w:r>
      <w:r>
        <w:rPr>
          <w:rFonts w:hint="default" w:ascii="Arial" w:hAnsi="Arial" w:cs="Arial"/>
          <w:i w:val="0"/>
          <w:color w:val="333333"/>
          <w:sz w:val="21"/>
          <w:szCs w:val="21"/>
          <w:shd w:val="clear" w:fill="FFFFFF"/>
        </w:rPr>
        <w:t>=</w:t>
      </w:r>
      <w:r>
        <w:rPr>
          <w:rStyle w:val="17"/>
          <w:rFonts w:hint="default" w:ascii="Arial" w:hAnsi="Arial" w:cs="Arial"/>
          <w:i w:val="0"/>
          <w:sz w:val="21"/>
          <w:szCs w:val="21"/>
          <w:shd w:val="clear" w:fill="FFFFFF"/>
        </w:rPr>
        <w:t>"1.0"</w:t>
      </w:r>
      <w:r>
        <w:rPr>
          <w:rFonts w:hint="default" w:ascii="Arial" w:hAnsi="Arial" w:cs="Arial"/>
          <w:i w:val="0"/>
          <w:color w:val="333333"/>
          <w:sz w:val="21"/>
          <w:szCs w:val="21"/>
          <w:shd w:val="clear" w:fill="FFFFFF"/>
        </w:rPr>
        <w:t> </w:t>
      </w:r>
      <w:r>
        <w:rPr>
          <w:rStyle w:val="16"/>
          <w:rFonts w:hint="default" w:ascii="Arial" w:hAnsi="Arial" w:cs="Arial"/>
          <w:i w:val="0"/>
          <w:sz w:val="21"/>
          <w:szCs w:val="21"/>
          <w:shd w:val="clear" w:fill="FFFFFF"/>
        </w:rPr>
        <w:t>encoding</w:t>
      </w:r>
      <w:r>
        <w:rPr>
          <w:rFonts w:hint="default" w:ascii="Arial" w:hAnsi="Arial" w:cs="Arial"/>
          <w:i w:val="0"/>
          <w:color w:val="333333"/>
          <w:sz w:val="21"/>
          <w:szCs w:val="21"/>
          <w:shd w:val="clear" w:fill="FFFFFF"/>
        </w:rPr>
        <w:t>=</w:t>
      </w:r>
      <w:r>
        <w:rPr>
          <w:rStyle w:val="17"/>
          <w:rFonts w:hint="default" w:ascii="Arial" w:hAnsi="Arial" w:cs="Arial"/>
          <w:i w:val="0"/>
          <w:sz w:val="21"/>
          <w:szCs w:val="21"/>
          <w:shd w:val="clear" w:fill="FFFFFF"/>
        </w:rPr>
        <w:t>"UTF-8"</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settings</w:t>
      </w:r>
      <w:r>
        <w:rPr>
          <w:rFonts w:hint="default" w:ascii="Arial" w:hAnsi="Arial" w:cs="Arial"/>
          <w:i w:val="0"/>
          <w:color w:val="333333"/>
          <w:sz w:val="21"/>
          <w:szCs w:val="21"/>
          <w:shd w:val="clear" w:fill="FFFFFF"/>
        </w:rPr>
        <w:t> </w:t>
      </w:r>
      <w:r>
        <w:rPr>
          <w:rStyle w:val="16"/>
          <w:rFonts w:hint="default" w:ascii="Arial" w:hAnsi="Arial" w:cs="Arial"/>
          <w:i w:val="0"/>
          <w:sz w:val="21"/>
          <w:szCs w:val="21"/>
          <w:shd w:val="clear" w:fill="FFFFFF"/>
        </w:rPr>
        <w:t>xmlns</w:t>
      </w:r>
      <w:r>
        <w:rPr>
          <w:rFonts w:hint="default" w:ascii="Arial" w:hAnsi="Arial" w:cs="Arial"/>
          <w:i w:val="0"/>
          <w:color w:val="333333"/>
          <w:sz w:val="21"/>
          <w:szCs w:val="21"/>
          <w:shd w:val="clear" w:fill="FFFFFF"/>
        </w:rPr>
        <w:t>=</w:t>
      </w:r>
      <w:r>
        <w:rPr>
          <w:rStyle w:val="17"/>
          <w:rFonts w:hint="default" w:ascii="Arial" w:hAnsi="Arial" w:cs="Arial"/>
          <w:i w:val="0"/>
          <w:sz w:val="21"/>
          <w:szCs w:val="21"/>
          <w:shd w:val="clear" w:fill="FFFFFF"/>
        </w:rPr>
        <w:t>"http://maven.apache.org/SETTINGS/1.0.0"</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6"/>
          <w:rFonts w:hint="default" w:ascii="Arial" w:hAnsi="Arial" w:cs="Arial"/>
          <w:i w:val="0"/>
          <w:sz w:val="21"/>
          <w:szCs w:val="21"/>
          <w:shd w:val="clear" w:fill="FFFFFF"/>
        </w:rPr>
        <w:t>xmlns:xsi</w:t>
      </w:r>
      <w:r>
        <w:rPr>
          <w:rFonts w:hint="default" w:ascii="Arial" w:hAnsi="Arial" w:cs="Arial"/>
          <w:i w:val="0"/>
          <w:color w:val="333333"/>
          <w:sz w:val="21"/>
          <w:szCs w:val="21"/>
          <w:shd w:val="clear" w:fill="FFFFFF"/>
        </w:rPr>
        <w:t>=</w:t>
      </w:r>
      <w:r>
        <w:rPr>
          <w:rStyle w:val="17"/>
          <w:rFonts w:hint="default" w:ascii="Arial" w:hAnsi="Arial" w:cs="Arial"/>
          <w:i w:val="0"/>
          <w:sz w:val="21"/>
          <w:szCs w:val="21"/>
          <w:shd w:val="clear" w:fill="FFFFFF"/>
        </w:rPr>
        <w:t>"http://www.w3.org/2001/XMLSchema-instance"</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6"/>
          <w:rFonts w:hint="default" w:ascii="Arial" w:hAnsi="Arial" w:cs="Arial"/>
          <w:i w:val="0"/>
          <w:sz w:val="21"/>
          <w:szCs w:val="21"/>
          <w:shd w:val="clear" w:fill="FFFFFF"/>
        </w:rPr>
        <w:t>xsi:schemaLocation</w:t>
      </w:r>
      <w:r>
        <w:rPr>
          <w:rFonts w:hint="default" w:ascii="Arial" w:hAnsi="Arial" w:cs="Arial"/>
          <w:i w:val="0"/>
          <w:color w:val="333333"/>
          <w:sz w:val="21"/>
          <w:szCs w:val="21"/>
          <w:shd w:val="clear" w:fill="FFFFFF"/>
        </w:rPr>
        <w:t>=</w:t>
      </w:r>
      <w:r>
        <w:rPr>
          <w:rStyle w:val="17"/>
          <w:rFonts w:hint="default" w:ascii="Arial" w:hAnsi="Arial" w:cs="Arial"/>
          <w:i w:val="0"/>
          <w:sz w:val="21"/>
          <w:szCs w:val="21"/>
          <w:shd w:val="clear" w:fill="FFFFFF"/>
        </w:rPr>
        <w:t>"http://maven.apache.org/SETTINGS/1.0.0 http://maven.apache.org/xsd/settings-1.0.0.xsd"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localRepository</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E:/.m2/repository</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localRepository</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pluginGroups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pluginGroups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&lt;!-- proxies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This is a list of proxies which can be used on this machine to connect to the network.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Unless otherwise specified (by system property or command-line switch), th</w:t>
      </w:r>
      <w:r>
        <w:rPr>
          <w:rFonts w:hint="eastAsia" w:ascii="Arial" w:hAnsi="Arial" w:cs="Arial"/>
          <w:i w:val="0"/>
          <w:color w:val="333333"/>
          <w:sz w:val="21"/>
          <w:szCs w:val="21"/>
          <w:shd w:val="clear" w:fill="FFFFFF"/>
          <w:lang w:val="en-US" w:eastAsia="zh-CN"/>
        </w:rPr>
        <w:tab/>
      </w:r>
      <w:r>
        <w:rPr>
          <w:rFonts w:hint="default" w:ascii="Arial" w:hAnsi="Arial" w:cs="Arial"/>
          <w:i w:val="0"/>
          <w:color w:val="333333"/>
          <w:sz w:val="21"/>
          <w:szCs w:val="21"/>
          <w:shd w:val="clear" w:fill="FFFFFF"/>
        </w:rPr>
        <w:t>e first proxy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specification in this list marked as active will be used.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proxies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&lt;!-- proxy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Specification for one proxy, to be used in connecting to the network.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proxy</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optional</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active</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true</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active</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protocol</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http</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protocol</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username</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proxyuser</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username</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password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proxypass</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password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host</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proxy.host.net</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host</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port</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80</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port</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nonProxyHosts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local.net|some.host.com</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nonProxyHosts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proxy</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proxies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&lt;!-- servers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This is a list of authentication profiles, keyed by the server-id used within the system.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Authentication profiles can be used whenever maven must make a connection to a remote server.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servers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servers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&lt;!-- mirrors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This is a list of mirrors to be used in downloading artifacts from remote repositories.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It works like this: a POM may declare a repository to use in resolving certain artifacts.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However, this repository may have problems with heavy traffic at times, so people have mirrored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it to several places.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That repository definition will have a unique id, so we can create a mirror reference for that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repository, to be used as an alternate download site. The mirror site will be the preferred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server for that repository.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mirrors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mirror</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&lt;!--This is used to direct the public snapshots repo in the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profile below over to a different nexus group --</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nexus-public-snapshots</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mirrorOf</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public-snapshots</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mirrorOf</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url</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http://localhost:8081/nexus/content/groups/public-snapshots</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url</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mirror</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mirror</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8"/>
          <w:rFonts w:hint="default" w:ascii="Arial" w:hAnsi="Arial" w:cs="Arial"/>
          <w:i w:val="0"/>
          <w:color w:val="333333"/>
          <w:sz w:val="21"/>
          <w:szCs w:val="21"/>
          <w:shd w:val="clear" w:fill="FFFFFF"/>
        </w:rPr>
        <w:t>&lt;!--This sends everything else to /public --&gt;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nexus</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mirrorOf</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mirrorOf</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url</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http://localhost:8081/nexus/content/groups/public</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url</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mirror</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mirrors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profiles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profile</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development</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repositories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repository</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central</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url</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http://central</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url</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releases</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true</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releases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snapshots</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true</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snapshots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repository</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repositories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pluginRepositories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pluginRepository</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central</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url</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http://central</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url</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releases</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true</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releases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snapshots</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true</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snapshots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pluginRepository</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pluginRepositories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profile</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profile</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8"/>
          <w:rFonts w:hint="default" w:ascii="Arial" w:hAnsi="Arial" w:cs="Arial"/>
          <w:i w:val="0"/>
          <w:color w:val="333333"/>
          <w:sz w:val="21"/>
          <w:szCs w:val="21"/>
          <w:shd w:val="clear" w:fill="FFFFFF"/>
        </w:rPr>
        <w:t>&lt;!--this profile will allow snapshots to be searched when activated--&gt;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public-snapshots</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repositories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repository</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public-snapshots</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url</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http://public-snapshots</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url</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releases</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false</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releases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snapshots</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true</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snapshots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repository</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repositories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pluginRepositories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pluginRepository</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public-snapshots</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id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url</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http://public-snapshots</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url</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releases</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false</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releases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snapshots</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true</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enabled</w:t>
      </w:r>
      <w:r>
        <w:rPr>
          <w:rStyle w:val="14"/>
          <w:rFonts w:hint="default" w:ascii="Arial" w:hAnsi="Arial" w:cs="Arial"/>
          <w:i w:val="0"/>
          <w:sz w:val="21"/>
          <w:szCs w:val="21"/>
          <w:shd w:val="clear" w:fill="FFFFFF"/>
        </w:rPr>
        <w:t>&gt;&lt;/</w:t>
      </w:r>
      <w:r>
        <w:rPr>
          <w:rStyle w:val="15"/>
          <w:rFonts w:hint="default" w:ascii="Arial" w:hAnsi="Arial" w:cs="Arial"/>
          <w:i w:val="0"/>
          <w:sz w:val="21"/>
          <w:szCs w:val="21"/>
          <w:shd w:val="clear" w:fill="FFFFFF"/>
        </w:rPr>
        <w:t>snapshots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pluginRepository</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pluginRepositories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profile</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profiles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&lt;!-- activeProfiles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List of profiles that are active for all builds.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activeProfiles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activeProfile</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alwaysActiveProfile</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activeProfile</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activeProfile</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anotherAlwaysActiveProfile</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activeProfile</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activeProfiles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activeProfiles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activeProfile</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development</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activeProfile</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Fonts w:hint="default" w:ascii="Arial" w:hAnsi="Arial" w:cs="Arial"/>
          <w:i w:val="0"/>
          <w:color w:val="333333"/>
          <w:sz w:val="21"/>
          <w:szCs w:val="21"/>
          <w:shd w:val="clear" w:fill="FFFFFF"/>
        </w:rPr>
        <w:t>  </w:t>
      </w: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activeProfiles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firstLine="0" w:firstLineChars="0"/>
        <w:jc w:val="left"/>
        <w:textAlignment w:val="auto"/>
        <w:outlineLvl w:val="9"/>
        <w:rPr>
          <w:sz w:val="21"/>
          <w:szCs w:val="21"/>
        </w:rPr>
      </w:pPr>
      <w:r>
        <w:rPr>
          <w:rStyle w:val="14"/>
          <w:rFonts w:hint="default" w:ascii="Arial" w:hAnsi="Arial" w:cs="Arial"/>
          <w:i w:val="0"/>
          <w:sz w:val="21"/>
          <w:szCs w:val="21"/>
          <w:shd w:val="clear" w:fill="FFFFFF"/>
        </w:rPr>
        <w:t>&lt;/</w:t>
      </w:r>
      <w:r>
        <w:rPr>
          <w:rStyle w:val="15"/>
          <w:rFonts w:hint="default" w:ascii="Arial" w:hAnsi="Arial" w:cs="Arial"/>
          <w:i w:val="0"/>
          <w:sz w:val="21"/>
          <w:szCs w:val="21"/>
          <w:shd w:val="clear" w:fill="FFFFFF"/>
        </w:rPr>
        <w:t>settings</w:t>
      </w:r>
      <w:r>
        <w:rPr>
          <w:rStyle w:val="14"/>
          <w:rFonts w:hint="default" w:ascii="Arial" w:hAnsi="Arial" w:cs="Arial"/>
          <w:i w:val="0"/>
          <w:sz w:val="21"/>
          <w:szCs w:val="21"/>
          <w:shd w:val="clear" w:fill="FFFFFF"/>
        </w:rPr>
        <w:t>&gt;</w:t>
      </w:r>
      <w:r>
        <w:rPr>
          <w:rFonts w:hint="default" w:ascii="Arial" w:hAnsi="Arial" w:cs="Arial"/>
          <w:i w:val="0"/>
          <w:color w:val="333333"/>
          <w:sz w:val="21"/>
          <w:szCs w:val="21"/>
          <w:shd w:val="clear" w:fill="FFFFFF"/>
        </w:rPr>
        <w:t>  </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Autospacing="0" w:afterAutospacing="0" w:line="20" w:lineRule="atLeast"/>
        <w:ind w:left="300" w:right="300"/>
        <w:jc w:val="left"/>
        <w:textAlignment w:val="auto"/>
        <w:rPr>
          <w:rFonts w:hint="default" w:ascii="Arial" w:hAnsi="Arial" w:cs="Arial"/>
          <w:i w:val="0"/>
          <w:vanish/>
          <w:color w:val="333333"/>
          <w:sz w:val="21"/>
          <w:szCs w:val="21"/>
        </w:rPr>
      </w:pPr>
      <w:r>
        <w:rPr>
          <w:rFonts w:hint="default" w:ascii="Arial" w:hAnsi="Arial" w:eastAsia="宋体" w:cs="Arial"/>
          <w:i w:val="0"/>
          <w:vanish/>
          <w:color w:val="336699"/>
          <w:sz w:val="21"/>
          <w:szCs w:val="21"/>
          <w:u w:val="none"/>
          <w:shd w:val="clear" w:fill="FFFFFF"/>
        </w:rPr>
        <w:fldChar w:fldCharType="begin"/>
      </w:r>
      <w:r>
        <w:rPr>
          <w:rFonts w:hint="default" w:ascii="Arial" w:hAnsi="Arial" w:eastAsia="宋体" w:cs="Arial"/>
          <w:i w:val="0"/>
          <w:vanish/>
          <w:color w:val="336699"/>
          <w:sz w:val="21"/>
          <w:szCs w:val="21"/>
          <w:u w:val="none"/>
          <w:shd w:val="clear" w:fill="FFFFFF"/>
        </w:rPr>
        <w:instrText xml:space="preserve">INCLUDEPICTURE \d "http://static.blog.csdn.net/images/save_snippets.png" \* MERGEFORMATINET </w:instrText>
      </w:r>
      <w:r>
        <w:rPr>
          <w:rFonts w:hint="default" w:ascii="Arial" w:hAnsi="Arial" w:eastAsia="宋体" w:cs="Arial"/>
          <w:i w:val="0"/>
          <w:vanish/>
          <w:color w:val="336699"/>
          <w:sz w:val="21"/>
          <w:szCs w:val="21"/>
          <w:u w:val="none"/>
          <w:shd w:val="clear" w:fill="FFFFFF"/>
        </w:rPr>
        <w:fldChar w:fldCharType="separate"/>
      </w:r>
      <w:r>
        <w:rPr>
          <w:rFonts w:hint="default" w:ascii="Arial" w:hAnsi="Arial" w:eastAsia="宋体" w:cs="Arial"/>
          <w:i w:val="0"/>
          <w:vanish/>
          <w:color w:val="336699"/>
          <w:sz w:val="21"/>
          <w:szCs w:val="21"/>
          <w:u w:val="none"/>
          <w:shd w:val="clear" w:fill="FFFFFF"/>
        </w:rPr>
        <w:drawing>
          <wp:inline distT="0" distB="0" distL="114300" distR="114300">
            <wp:extent cx="1000125" cy="571500"/>
            <wp:effectExtent l="0" t="0" r="0" b="0"/>
            <wp:docPr id="39" name="图片 57" descr="IMG_28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7" descr="IMG_282"/>
                    <pic:cNvPicPr>
                      <a:picLocks noChangeAspect="1"/>
                    </pic:cNvPicPr>
                  </pic:nvPicPr>
                  <pic:blipFill>
                    <a:blip r:embed="rId13"/>
                    <a:stretch>
                      <a:fillRect/>
                    </a:stretch>
                  </pic:blipFill>
                  <pic:spPr>
                    <a:xfrm>
                      <a:off x="0" y="0"/>
                      <a:ext cx="1000125" cy="571500"/>
                    </a:xfrm>
                    <a:prstGeom prst="rect">
                      <a:avLst/>
                    </a:prstGeom>
                    <a:noFill/>
                    <a:ln w="9525">
                      <a:noFill/>
                    </a:ln>
                  </pic:spPr>
                </pic:pic>
              </a:graphicData>
            </a:graphic>
          </wp:inline>
        </w:drawing>
      </w:r>
      <w:r>
        <w:rPr>
          <w:rFonts w:hint="default" w:ascii="Arial" w:hAnsi="Arial" w:eastAsia="宋体" w:cs="Arial"/>
          <w:i w:val="0"/>
          <w:vanish/>
          <w:color w:val="336699"/>
          <w:sz w:val="21"/>
          <w:szCs w:val="21"/>
          <w:u w:val="none"/>
          <w:shd w:val="clear" w:fill="FFFFFF"/>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&lt;?xml version="1.0" encoding="UTF-8"?&gt;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&lt;settings xmlns="http://maven.apache.org/SETTINGS/1.0.0"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xmlns:xsi="http://www.w3.org/2001/XMLSchema-instance"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xsi:schemaLocation="http://maven.apache.org/SETTINGS/1.0.0 http://maven.apache.org/xsd/settings-1.0.0.xsd"&gt;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&lt;localRepository&gt;E:/.m2/repository&lt;/localRepository&gt;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&lt;pluginGroups&gt;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&lt;/pluginGroups&gt;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 proxies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 This is a list of proxies which can be used on this machine to connect to the network.</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 Unless otherwise specified (by system property or command-line switch), the first proxy</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 specification in this list marked as active will be used.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&lt;proxies&gt;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 proxy</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 Specification for one proxy, to be used in connecting to the network.</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&lt;proxy&gt;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&lt;id&gt;optional&lt;/id&gt;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&lt;active&gt;true&lt;/active&gt;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&lt;protocol&gt;http&lt;/protocol&gt;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&lt;username&gt;proxyuser&lt;/username&gt;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&lt;password&gt;proxypass&lt;/password&gt;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&lt;host&gt;proxy.host.net&lt;/host&gt;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&lt;port&gt;80&lt;/port&gt;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&lt;nonProxyHosts&gt;local.net|some.host.com&lt;/nonProxyHosts&gt;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&lt;/proxy&gt;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&lt;/proxies&gt;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 servers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 This is a list of authentication profiles, keyed by the server-id used within the system.</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 Authentication profiles can be used whenever maven must make a connection to a remote server.</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&lt;servers&gt;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&lt;/servers&gt;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 mirrors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 This is a list of mirrors to be used in downloading artifacts from remote repositories.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 It works like this: a POM may declare a repository to use in resolving certain artifacts.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 However, this repository may have problems with heavy traffic at times, so people have mirrored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 it to several places.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 That repository definition will have a unique id, so we can create a mirror reference for that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 repository, to be used as an alternate download site. The mirror site will be the preferred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 server for that repository.</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&lt;mirrors&gt;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&lt;mirror&gt;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&lt;!--This is used to direct the public snapshots repo in the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profile below over to a different nexus group --&gt;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&lt;id&gt;nexus-public-snapshots&lt;/id&gt;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&lt;mirrorOf&gt;public-snapshots&lt;/mirrorOf&gt;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&lt;url&gt;http://localhost:8081/nexus/content/groups/public-snapshots&lt;/url&gt;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&lt;/mirror&gt;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&lt;mirror&gt;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&lt;!--This sends everything else to /public --&gt;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&lt;id&gt;nexus&lt;/id&gt;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&lt;mirrorOf&gt;*&lt;/mirrorOf&gt;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&lt;url&gt;http://localhost:8081/nexus/content/groups/public&lt;/url&gt;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&lt;/mirror&gt;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&lt;/mirrors&gt;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&lt;profiles&gt;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&lt;profile&gt;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&lt;id&gt;development&lt;/id&gt;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&lt;repositories&gt;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&lt;repository&gt;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&lt;id&gt;central&lt;/id&gt;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&lt;url&gt;http://central&lt;/url&gt;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&lt;releases&gt;&lt;enabled&gt;true&lt;/enabled&gt;&lt;/releases&gt;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&lt;snapshots&gt;&lt;enabled&gt;true&lt;/enabled&gt;&lt;/snapshots&gt;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&lt;/repository&gt;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&lt;/repositories&gt;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&lt;pluginRepositories&gt;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&lt;pluginRepository&gt;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&lt;id&gt;central&lt;/id&gt;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&lt;url&gt;http://central&lt;/url&gt;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&lt;releases&gt;&lt;enabled&gt;true&lt;/enabled&gt;&lt;/releases&gt;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&lt;snapshots&gt;&lt;enabled&gt;true&lt;/enabled&gt;&lt;/snapshots&gt;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&lt;/pluginRepository&gt;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&lt;/pluginRepositories&gt;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&lt;/profile&gt;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&lt;profile&gt;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&lt;!--this profile will allow snapshots to be searched when activated--&gt;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&lt;id&gt;public-snapshots&lt;/id&gt;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&lt;repositories&gt;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&lt;repository&gt;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&lt;id&gt;public-snapshots&lt;/id&gt;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&lt;url&gt;http://public-snapshots&lt;/url&gt;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&lt;releases&gt;&lt;enabled&gt;false&lt;/enabled&gt;&lt;/releases&gt;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&lt;snapshots&gt;&lt;enabled&gt;true&lt;/enabled&gt;&lt;/snapshots&gt;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&lt;/repository&gt;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&lt;/repositories&gt;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&lt;pluginRepositories&gt;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&lt;pluginRepository&gt;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&lt;id&gt;public-snapshots&lt;/id&gt;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&lt;url&gt;http://public-snapshots&lt;/url&gt;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&lt;releases&gt;&lt;enabled&gt;false&lt;/enabled&gt;&lt;/releases&gt;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&lt;snapshots&gt;&lt;enabled&gt;true&lt;/enabled&gt;&lt;/snapshots&gt;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&lt;/pluginRepository&gt;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&lt;/pluginRepositories&gt;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&lt;/profile&gt;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&lt;/profiles&gt;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 activeProfiles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 List of profiles that are active for all builds.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&lt;activeProfiles&gt;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&lt;activeProfile&gt;alwaysActiveProfile&lt;/activeProfile&gt;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&lt;activeProfile&gt;anotherAlwaysActiveProfile&lt;/activeProfile&gt;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&lt;/activeProfiles&gt;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&lt;activeProfiles&gt;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&lt;activeProfile&gt;development&lt;/activeProfile&gt;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i w:val="0"/>
          <w:vanish/>
          <w:color w:val="333333"/>
          <w:sz w:val="21"/>
          <w:szCs w:val="21"/>
          <w:shd w:val="clear" w:fill="FFFFFF"/>
        </w:rPr>
      </w:pPr>
      <w:r>
        <w:rPr>
          <w:i w:val="0"/>
          <w:vanish/>
          <w:color w:val="333333"/>
          <w:sz w:val="21"/>
          <w:szCs w:val="21"/>
          <w:shd w:val="clear" w:fill="FFFFFF"/>
        </w:rPr>
        <w:t xml:space="preserve">  &lt;/activeProfiles&gt;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vanish/>
          <w:sz w:val="21"/>
          <w:szCs w:val="21"/>
        </w:rPr>
      </w:pPr>
      <w:r>
        <w:rPr>
          <w:i w:val="0"/>
          <w:vanish/>
          <w:color w:val="333333"/>
          <w:sz w:val="21"/>
          <w:szCs w:val="21"/>
          <w:shd w:val="clear" w:fill="FFFFFF"/>
        </w:rPr>
        <w:t>&lt;/settings&gt;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sz w:val="21"/>
          <w:szCs w:val="21"/>
        </w:rPr>
      </w:pPr>
      <w:r>
        <w:rPr>
          <w:rFonts w:hint="default" w:ascii="Arial" w:hAnsi="Arial" w:eastAsia="宋体" w:cs="Arial"/>
          <w:i w:val="0"/>
          <w:color w:val="333333"/>
          <w:kern w:val="0"/>
          <w:sz w:val="21"/>
          <w:szCs w:val="21"/>
          <w:shd w:val="clear" w:fill="FFFFFF"/>
          <w:lang w:val="en-US" w:eastAsia="zh-CN" w:bidi="ar"/>
        </w:rPr>
        <w:br w:type="textWrapping"/>
      </w:r>
      <w:r>
        <w:rPr>
          <w:rFonts w:hint="default" w:ascii="Arial" w:hAnsi="Arial" w:eastAsia="宋体" w:cs="Arial"/>
          <w:i w:val="0"/>
          <w:color w:val="333333"/>
          <w:kern w:val="0"/>
          <w:sz w:val="21"/>
          <w:szCs w:val="21"/>
          <w:shd w:val="clear" w:fill="FFFFFF"/>
          <w:lang w:val="en-US" w:eastAsia="zh-CN" w:bidi="ar"/>
        </w:rPr>
        <w:t xml:space="preserve">3）验证是否设置成功。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300" w:right="300"/>
        <w:jc w:val="left"/>
        <w:textAlignment w:val="auto"/>
        <w:rPr>
          <w:sz w:val="21"/>
          <w:szCs w:val="21"/>
        </w:rPr>
      </w:pPr>
      <w:r>
        <w:rPr>
          <w:rFonts w:hint="default" w:ascii="Arial" w:hAnsi="Arial" w:cs="Arial"/>
          <w:i w:val="0"/>
          <w:color w:val="333333"/>
          <w:sz w:val="21"/>
          <w:szCs w:val="21"/>
          <w:shd w:val="clear" w:fill="FFFFFF"/>
        </w:rPr>
        <w:t>打开命令行，执行如下语句：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0" w:lineRule="atLeast"/>
        <w:ind w:left="660" w:leftChars="0" w:right="300" w:rightChars="0"/>
        <w:jc w:val="left"/>
        <w:textAlignment w:val="auto"/>
        <w:rPr>
          <w:rFonts w:hint="default" w:ascii="Arial" w:hAnsi="Arial" w:cs="Arial"/>
          <w:i w:val="0"/>
          <w:color w:val="333333"/>
          <w:sz w:val="21"/>
          <w:szCs w:val="21"/>
        </w:rPr>
      </w:pPr>
      <w:r>
        <w:rPr>
          <w:rFonts w:hint="default" w:ascii="Arial" w:hAnsi="Arial" w:cs="Arial"/>
          <w:i w:val="0"/>
          <w:color w:val="333333"/>
          <w:sz w:val="21"/>
          <w:szCs w:val="21"/>
          <w:shd w:val="clear" w:fill="FFFFFF"/>
        </w:rPr>
        <w:t>mvn help:system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vanish/>
          <w:sz w:val="21"/>
          <w:szCs w:val="21"/>
        </w:rPr>
      </w:pPr>
      <w:r>
        <w:rPr>
          <w:i w:val="0"/>
          <w:vanish/>
          <w:color w:val="333333"/>
          <w:sz w:val="21"/>
          <w:szCs w:val="21"/>
          <w:shd w:val="clear" w:fill="FFFFFF"/>
        </w:rPr>
        <w:t>mvn help:system</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rFonts w:hint="default" w:ascii="Arial" w:hAnsi="Arial" w:eastAsia="宋体" w:cs="Arial"/>
          <w:i w:val="0"/>
          <w:color w:val="333333"/>
          <w:kern w:val="0"/>
          <w:sz w:val="21"/>
          <w:szCs w:val="21"/>
          <w:shd w:val="clear" w:fill="FFFFFF"/>
          <w:lang w:val="en-US" w:eastAsia="zh-CN" w:bidi="ar"/>
        </w:rPr>
      </w:pPr>
      <w:r>
        <w:rPr>
          <w:rFonts w:hint="default" w:ascii="Arial" w:hAnsi="Arial" w:eastAsia="宋体" w:cs="Arial"/>
          <w:i w:val="0"/>
          <w:color w:val="333333"/>
          <w:kern w:val="0"/>
          <w:sz w:val="21"/>
          <w:szCs w:val="21"/>
          <w:shd w:val="clear" w:fill="FFFFFF"/>
          <w:lang w:val="en-US" w:eastAsia="zh-CN" w:bidi="ar"/>
        </w:rPr>
        <w:br w:type="textWrapping"/>
      </w:r>
      <w:r>
        <w:rPr>
          <w:rFonts w:hint="default" w:ascii="Arial" w:hAnsi="Arial" w:eastAsia="宋体" w:cs="Arial"/>
          <w:i w:val="0"/>
          <w:color w:val="333333"/>
          <w:kern w:val="0"/>
          <w:sz w:val="21"/>
          <w:szCs w:val="21"/>
          <w:shd w:val="clear" w:fill="FFFFFF"/>
          <w:lang w:val="en-US" w:eastAsia="zh-CN" w:bidi="ar"/>
        </w:rPr>
        <w:t xml:space="preserve">之后，查看E:/.m2/repository（&lt;localRepository&gt;E:/.m2/repository&lt;/localRepository&gt;将maven的默认配置改为该目录，默认配置为C:\Users\&lt;用户名&gt;\.m2\repository）和file:/H:/Eb/nexus-2.9.1-02-bundle/sonatype-work/nexus/storage/central两个目录下都有了新下载到的jar包。则表示配置成功。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rFonts w:hint="default" w:ascii="Arial" w:hAnsi="Arial" w:eastAsia="宋体" w:cs="Arial"/>
          <w:i w:val="0"/>
          <w:color w:val="333333"/>
          <w:kern w:val="0"/>
          <w:sz w:val="21"/>
          <w:szCs w:val="21"/>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rFonts w:hint="default" w:ascii="Arial" w:hAnsi="Arial" w:eastAsia="宋体" w:cs="Arial"/>
          <w:i w:val="0"/>
          <w:color w:val="333333"/>
          <w:kern w:val="0"/>
          <w:sz w:val="21"/>
          <w:szCs w:val="21"/>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rFonts w:hint="default" w:ascii="Arial" w:hAnsi="Arial" w:eastAsia="宋体" w:cs="Arial"/>
          <w:i w:val="0"/>
          <w:color w:val="333333"/>
          <w:kern w:val="0"/>
          <w:sz w:val="21"/>
          <w:szCs w:val="21"/>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rFonts w:hint="default" w:ascii="Arial" w:hAnsi="Arial" w:eastAsia="宋体" w:cs="Arial"/>
          <w:i w:val="0"/>
          <w:color w:val="333333"/>
          <w:kern w:val="0"/>
          <w:sz w:val="21"/>
          <w:szCs w:val="21"/>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rFonts w:hint="default" w:ascii="Arial" w:hAnsi="Arial" w:eastAsia="宋体" w:cs="Arial"/>
          <w:i w:val="0"/>
          <w:color w:val="333333"/>
          <w:kern w:val="0"/>
          <w:sz w:val="21"/>
          <w:szCs w:val="21"/>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rFonts w:hint="default" w:ascii="Arial" w:hAnsi="Arial" w:eastAsia="宋体" w:cs="Arial"/>
          <w:i w:val="0"/>
          <w:color w:val="333333"/>
          <w:kern w:val="0"/>
          <w:sz w:val="21"/>
          <w:szCs w:val="21"/>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rFonts w:hint="default" w:ascii="Arial" w:hAnsi="Arial" w:eastAsia="宋体" w:cs="Arial"/>
          <w:i w:val="0"/>
          <w:color w:val="333333"/>
          <w:kern w:val="0"/>
          <w:sz w:val="21"/>
          <w:szCs w:val="21"/>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rFonts w:hint="default" w:ascii="Arial" w:hAnsi="Arial" w:eastAsia="宋体" w:cs="Arial"/>
          <w:i w:val="0"/>
          <w:color w:val="333333"/>
          <w:kern w:val="0"/>
          <w:sz w:val="21"/>
          <w:szCs w:val="21"/>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rFonts w:hint="default" w:ascii="Arial" w:hAnsi="Arial" w:eastAsia="宋体" w:cs="Arial"/>
          <w:i w:val="0"/>
          <w:color w:val="333333"/>
          <w:kern w:val="0"/>
          <w:sz w:val="21"/>
          <w:szCs w:val="21"/>
          <w:shd w:val="clear" w:fill="FFFFFF"/>
          <w:lang w:val="en-US" w:eastAsia="zh-CN" w:bidi="ar"/>
        </w:rPr>
      </w:pPr>
    </w:p>
    <w:p>
      <w:pPr>
        <w:pStyle w:val="2"/>
        <w:jc w:val="cente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配置上传本地Jar</w:t>
      </w:r>
    </w:p>
    <w:p>
      <w:pPr>
        <w:pStyle w:val="5"/>
        <w:keepNext w:val="0"/>
        <w:keepLines w:val="0"/>
        <w:widowControl/>
        <w:suppressLineNumbers w:val="0"/>
        <w:spacing w:before="602" w:beforeAutospacing="0" w:after="300" w:afterAutospacing="0" w:line="390" w:lineRule="atLeast"/>
        <w:ind w:left="300" w:right="300"/>
        <w:jc w:val="left"/>
      </w:pPr>
      <w:r>
        <w:rPr>
          <w:rFonts w:ascii="Arial" w:hAnsi="Arial" w:cs="Arial"/>
          <w:i w:val="0"/>
          <w:color w:val="333333"/>
          <w:sz w:val="21"/>
          <w:szCs w:val="21"/>
          <w:shd w:val="clear" w:fill="FFFFFF"/>
        </w:rPr>
        <w:t>1.格式</w:t>
      </w:r>
    </w:p>
    <w:p>
      <w:pPr>
        <w:pStyle w:val="5"/>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3333"/>
          <w:sz w:val="21"/>
          <w:szCs w:val="21"/>
          <w:shd w:val="clear" w:fill="FFFFFF"/>
        </w:rPr>
        <w:t> mvn deploy:deploy-file -DgroupId=com.qiyi -DartifactId=sphinx -Dversion=1.0 -Dpackaging=jar -Dfile=D:\sphinxapi.jar -Durl=[url] -DrepositoryId=[id</w:t>
      </w:r>
    </w:p>
    <w:p>
      <w:pPr>
        <w:pStyle w:val="5"/>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3333"/>
          <w:sz w:val="21"/>
          <w:szCs w:val="21"/>
          <w:shd w:val="clear" w:fill="FFFFFF"/>
        </w:rPr>
        <w:t>2.实例</w:t>
      </w:r>
    </w:p>
    <w:p>
      <w:pPr>
        <w:pStyle w:val="5"/>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3333"/>
          <w:sz w:val="21"/>
          <w:szCs w:val="21"/>
          <w:shd w:val="clear" w:fill="FFFFFF"/>
        </w:rPr>
        <w:t>D:\develop\apache-maven-3.0.4\bin&gt;mvn deploy:deploy-file -DgroupId=org.sphx -DartifactId=sphinxapi -Dversion=1.0 -Dpackaging=jar -Dfile=D:\sphinxapi.jar</w:t>
      </w:r>
    </w:p>
    <w:p>
      <w:pPr>
        <w:pStyle w:val="5"/>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3333"/>
          <w:sz w:val="21"/>
          <w:szCs w:val="21"/>
          <w:shd w:val="clear" w:fill="FFFFFF"/>
        </w:rPr>
        <w:t>-Durl=http://10.10.10.10:8800/nexus/content/repositories/thirdparty/ -DrepositoryId=thirdparty</w:t>
      </w:r>
    </w:p>
    <w:p>
      <w:pPr>
        <w:pStyle w:val="5"/>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3333"/>
          <w:sz w:val="21"/>
          <w:szCs w:val="21"/>
          <w:shd w:val="clear" w:fill="FFFFFF"/>
        </w:rPr>
        <w:t> </w:t>
      </w:r>
    </w:p>
    <w:p>
      <w:pPr>
        <w:pStyle w:val="5"/>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3333"/>
          <w:sz w:val="21"/>
          <w:szCs w:val="21"/>
          <w:shd w:val="clear" w:fill="FFFFFF"/>
        </w:rPr>
        <w:t>DgroupId和DartifactId构成了该jar包在pom.xml的坐标，项目就是依靠这两个属性定位。自己起名字也行。</w:t>
      </w:r>
    </w:p>
    <w:p>
      <w:pPr>
        <w:pStyle w:val="5"/>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3333"/>
          <w:sz w:val="21"/>
          <w:szCs w:val="21"/>
          <w:shd w:val="clear" w:fill="FFFFFF"/>
        </w:rPr>
        <w:t>Dfile表示需要上传的jar包的绝对路径。</w:t>
      </w:r>
    </w:p>
    <w:p>
      <w:pPr>
        <w:pStyle w:val="5"/>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3333"/>
          <w:sz w:val="21"/>
          <w:szCs w:val="21"/>
          <w:shd w:val="clear" w:fill="FFFFFF"/>
        </w:rPr>
        <w:t>Durl私服上仓库的位置，打开nexus——&gt;repositories菜单，可以看到该路径。</w:t>
      </w:r>
    </w:p>
    <w:p>
      <w:pPr>
        <w:pStyle w:val="5"/>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3333"/>
          <w:sz w:val="21"/>
          <w:szCs w:val="21"/>
          <w:shd w:val="clear" w:fill="FFFFFF"/>
        </w:rPr>
        <w:t>DrepositoryId服务器的表示id，在nexus的configuration可以看到。</w:t>
      </w:r>
    </w:p>
    <w:p>
      <w:pPr>
        <w:pStyle w:val="5"/>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3333"/>
          <w:sz w:val="21"/>
          <w:szCs w:val="21"/>
          <w:shd w:val="clear" w:fill="FFFFFF"/>
        </w:rPr>
        <w:t>上传成功后，在nexus界面点击3rd party仓库可以看到这包。</w:t>
      </w:r>
    </w:p>
    <w:p>
      <w:pPr>
        <w:pStyle w:val="5"/>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3333"/>
          <w:sz w:val="21"/>
          <w:szCs w:val="21"/>
          <w:shd w:val="clear" w:fill="FFFFFF"/>
        </w:rPr>
        <w:t>3.配置权限</w:t>
      </w:r>
    </w:p>
    <w:p>
      <w:pPr>
        <w:pStyle w:val="5"/>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3333"/>
          <w:sz w:val="21"/>
          <w:szCs w:val="21"/>
          <w:shd w:val="clear" w:fill="FFFFFF"/>
        </w:rPr>
        <w:t>$MAVEN/conf/settings.xml</w:t>
      </w:r>
    </w:p>
    <w:p>
      <w:pPr>
        <w:pStyle w:val="5"/>
        <w:keepNext w:val="0"/>
        <w:keepLines w:val="0"/>
        <w:widowControl/>
        <w:suppressLineNumbers w:val="0"/>
        <w:spacing w:before="602" w:beforeAutospacing="0" w:after="300" w:afterAutospacing="0" w:line="390" w:lineRule="atLeast"/>
        <w:ind w:left="300" w:right="300"/>
        <w:jc w:val="left"/>
        <w:rPr>
          <w:rFonts w:hint="default" w:ascii="Arial" w:hAnsi="Arial" w:cs="Arial"/>
          <w:i w:val="0"/>
          <w:color w:val="333333"/>
          <w:sz w:val="21"/>
          <w:szCs w:val="21"/>
          <w:shd w:val="clear" w:fill="FFFFFF"/>
        </w:rPr>
      </w:pPr>
      <w:r>
        <w:rPr>
          <w:rFonts w:hint="default" w:ascii="Arial" w:hAnsi="Arial" w:cs="Arial"/>
          <w:i w:val="0"/>
          <w:color w:val="333333"/>
          <w:sz w:val="21"/>
          <w:szCs w:val="21"/>
          <w:shd w:val="clear" w:fill="FFFFFF"/>
        </w:rPr>
        <w:fldChar w:fldCharType="begin"/>
      </w:r>
      <w:r>
        <w:rPr>
          <w:rFonts w:hint="default" w:ascii="Arial" w:hAnsi="Arial" w:cs="Arial"/>
          <w:i w:val="0"/>
          <w:color w:val="333333"/>
          <w:sz w:val="21"/>
          <w:szCs w:val="21"/>
          <w:shd w:val="clear" w:fill="FFFFFF"/>
        </w:rPr>
        <w:instrText xml:space="preserve">INCLUDEPICTURE \d "http://img.blog.csdn.net/20130627145331406?watermark/2/text/aHR0cDovL2Jsb2cuY3Nkbi5uZXQvaG9uZ3Fpc2hp/font/5a6L5L2T/fontsize/400/fill/I0JBQkFCMA==/dissolve/70/gravity/Center" \* MERGEFORMATINET </w:instrText>
      </w:r>
      <w:r>
        <w:rPr>
          <w:rFonts w:hint="default" w:ascii="Arial" w:hAnsi="Arial" w:cs="Arial"/>
          <w:i w:val="0"/>
          <w:color w:val="333333"/>
          <w:sz w:val="21"/>
          <w:szCs w:val="21"/>
          <w:shd w:val="clear" w:fill="FFFFFF"/>
        </w:rPr>
        <w:fldChar w:fldCharType="separate"/>
      </w:r>
      <w:r>
        <w:rPr>
          <w:rFonts w:hint="default" w:ascii="Arial" w:hAnsi="Arial" w:cs="Arial"/>
          <w:i w:val="0"/>
          <w:color w:val="333333"/>
          <w:sz w:val="21"/>
          <w:szCs w:val="21"/>
          <w:shd w:val="clear" w:fill="FFFFFF"/>
        </w:rPr>
        <w:drawing>
          <wp:inline distT="0" distB="0" distL="114300" distR="114300">
            <wp:extent cx="3352800" cy="3000375"/>
            <wp:effectExtent l="0" t="0" r="0" b="9525"/>
            <wp:docPr id="61"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IMG_256"/>
                    <pic:cNvPicPr>
                      <a:picLocks noChangeAspect="1"/>
                    </pic:cNvPicPr>
                  </pic:nvPicPr>
                  <pic:blipFill>
                    <a:blip r:embed="rId14"/>
                    <a:stretch>
                      <a:fillRect/>
                    </a:stretch>
                  </pic:blipFill>
                  <pic:spPr>
                    <a:xfrm>
                      <a:off x="0" y="0"/>
                      <a:ext cx="3352800" cy="3000375"/>
                    </a:xfrm>
                    <a:prstGeom prst="rect">
                      <a:avLst/>
                    </a:prstGeom>
                    <a:noFill/>
                    <a:ln w="9525">
                      <a:noFill/>
                    </a:ln>
                  </pic:spPr>
                </pic:pic>
              </a:graphicData>
            </a:graphic>
          </wp:inline>
        </w:drawing>
      </w:r>
      <w:r>
        <w:rPr>
          <w:rFonts w:hint="default" w:ascii="Arial" w:hAnsi="Arial" w:cs="Arial"/>
          <w:i w:val="0"/>
          <w:color w:val="333333"/>
          <w:sz w:val="21"/>
          <w:szCs w:val="21"/>
          <w:shd w:val="clear" w:fill="FFFFFF"/>
        </w:rPr>
        <w:fldChar w:fldCharType="end"/>
      </w:r>
    </w:p>
    <w:p>
      <w:pPr>
        <w:pStyle w:val="3"/>
        <w:jc w:val="center"/>
        <w:rPr>
          <w:rFonts w:hint="eastAsia"/>
          <w:lang w:val="en-US" w:eastAsia="zh-CN"/>
        </w:rPr>
      </w:pPr>
      <w:r>
        <w:rPr>
          <w:rFonts w:hint="eastAsia"/>
          <w:lang w:val="en-US" w:eastAsia="zh-CN"/>
        </w:rPr>
        <w:t>POM.XML配置相关解释</w:t>
      </w:r>
    </w:p>
    <w:p>
      <w:pPr>
        <w:keepNext w:val="0"/>
        <w:keepLines w:val="0"/>
        <w:widowControl/>
        <w:suppressLineNumbers w:val="0"/>
        <w:pBdr>
          <w:top w:val="none" w:color="auto" w:sz="0" w:space="0"/>
          <w:bottom w:val="none" w:color="auto" w:sz="0" w:space="0"/>
        </w:pBdr>
        <w:shd w:val="clear" w:fill="FFFFFF"/>
        <w:spacing w:before="300" w:beforeAutospacing="0" w:after="0" w:afterAutospacing="0" w:line="390" w:lineRule="atLeast"/>
        <w:ind w:left="302" w:right="300"/>
        <w:jc w:val="left"/>
        <w:rPr>
          <w:rFonts w:ascii="Arial" w:hAnsi="Arial" w:cs="Arial"/>
          <w:i w:val="0"/>
          <w:sz w:val="21"/>
          <w:szCs w:val="21"/>
        </w:rPr>
      </w:pPr>
      <w:r>
        <w:rPr>
          <w:rFonts w:ascii="Arial" w:hAnsi="Arial" w:eastAsia="宋体" w:cs="Arial"/>
          <w:i w:val="0"/>
          <w:color w:val="0000FF"/>
          <w:kern w:val="0"/>
          <w:sz w:val="21"/>
          <w:szCs w:val="21"/>
          <w:shd w:val="clear" w:fill="FFFFFF"/>
          <w:lang w:val="en-US" w:eastAsia="zh-CN" w:bidi="ar"/>
        </w:rPr>
        <w:t>&lt;project xmlns="</w:t>
      </w:r>
      <w:r>
        <w:rPr>
          <w:rFonts w:hint="default" w:ascii="Arial" w:hAnsi="Arial" w:eastAsia="宋体" w:cs="Arial"/>
          <w:i w:val="0"/>
          <w:color w:val="6A3906"/>
          <w:kern w:val="0"/>
          <w:sz w:val="21"/>
          <w:szCs w:val="21"/>
          <w:u w:val="none"/>
          <w:shd w:val="clear" w:fill="FFFFFF"/>
          <w:lang w:val="en-US" w:eastAsia="zh-CN" w:bidi="ar"/>
        </w:rPr>
        <w:fldChar w:fldCharType="begin"/>
      </w:r>
      <w:r>
        <w:rPr>
          <w:rFonts w:hint="default" w:ascii="Arial" w:hAnsi="Arial" w:eastAsia="宋体" w:cs="Arial"/>
          <w:i w:val="0"/>
          <w:color w:val="6A3906"/>
          <w:kern w:val="0"/>
          <w:sz w:val="21"/>
          <w:szCs w:val="21"/>
          <w:u w:val="none"/>
          <w:shd w:val="clear" w:fill="FFFFFF"/>
          <w:lang w:val="en-US" w:eastAsia="zh-CN" w:bidi="ar"/>
        </w:rPr>
        <w:instrText xml:space="preserve"> HYPERLINK "http://maven.apache.org/POM/4.0.0" </w:instrText>
      </w:r>
      <w:r>
        <w:rPr>
          <w:rFonts w:hint="default" w:ascii="Arial" w:hAnsi="Arial" w:eastAsia="宋体" w:cs="Arial"/>
          <w:i w:val="0"/>
          <w:color w:val="6A3906"/>
          <w:kern w:val="0"/>
          <w:sz w:val="21"/>
          <w:szCs w:val="21"/>
          <w:u w:val="none"/>
          <w:shd w:val="clear" w:fill="FFFFFF"/>
          <w:lang w:val="en-US" w:eastAsia="zh-CN" w:bidi="ar"/>
        </w:rPr>
        <w:fldChar w:fldCharType="separate"/>
      </w:r>
      <w:r>
        <w:rPr>
          <w:rStyle w:val="8"/>
          <w:rFonts w:hint="default" w:ascii="Arial" w:hAnsi="Arial" w:eastAsia="宋体" w:cs="Arial"/>
          <w:i w:val="0"/>
          <w:color w:val="6A3906"/>
          <w:sz w:val="21"/>
          <w:szCs w:val="21"/>
          <w:u w:val="none"/>
          <w:shd w:val="clear" w:fill="FFFFFF"/>
        </w:rPr>
        <w:t>http://maven.apache.org/POM/4.0.0</w:t>
      </w:r>
      <w:r>
        <w:rPr>
          <w:rFonts w:hint="default" w:ascii="Arial" w:hAnsi="Arial" w:eastAsia="宋体" w:cs="Arial"/>
          <w:i w:val="0"/>
          <w:color w:val="6A3906"/>
          <w:kern w:val="0"/>
          <w:sz w:val="21"/>
          <w:szCs w:val="21"/>
          <w:u w:val="none"/>
          <w:shd w:val="clear" w:fill="FFFFFF"/>
          <w:lang w:val="en-US" w:eastAsia="zh-CN" w:bidi="ar"/>
        </w:rPr>
        <w:fldChar w:fldCharType="end"/>
      </w:r>
      <w:r>
        <w:rPr>
          <w:rFonts w:hint="default" w:ascii="Arial" w:hAnsi="Arial" w:eastAsia="宋体" w:cs="Arial"/>
          <w:i w:val="0"/>
          <w:color w:val="0000FF"/>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xmlns:xsi="</w:t>
      </w:r>
      <w:r>
        <w:rPr>
          <w:rFonts w:hint="default" w:ascii="Arial" w:hAnsi="Arial" w:eastAsia="宋体" w:cs="Arial"/>
          <w:i w:val="0"/>
          <w:color w:val="6A3906"/>
          <w:kern w:val="0"/>
          <w:sz w:val="21"/>
          <w:szCs w:val="21"/>
          <w:u w:val="none"/>
          <w:shd w:val="clear" w:fill="FFFFFF"/>
          <w:lang w:val="en-US" w:eastAsia="zh-CN" w:bidi="ar"/>
        </w:rPr>
        <w:fldChar w:fldCharType="begin"/>
      </w:r>
      <w:r>
        <w:rPr>
          <w:rFonts w:hint="default" w:ascii="Arial" w:hAnsi="Arial" w:eastAsia="宋体" w:cs="Arial"/>
          <w:i w:val="0"/>
          <w:color w:val="6A3906"/>
          <w:kern w:val="0"/>
          <w:sz w:val="21"/>
          <w:szCs w:val="21"/>
          <w:u w:val="none"/>
          <w:shd w:val="clear" w:fill="FFFFFF"/>
          <w:lang w:val="en-US" w:eastAsia="zh-CN" w:bidi="ar"/>
        </w:rPr>
        <w:instrText xml:space="preserve"> HYPERLINK "http://www.w3.org/2001/XMLSchema-instance" </w:instrText>
      </w:r>
      <w:r>
        <w:rPr>
          <w:rFonts w:hint="default" w:ascii="Arial" w:hAnsi="Arial" w:eastAsia="宋体" w:cs="Arial"/>
          <w:i w:val="0"/>
          <w:color w:val="6A3906"/>
          <w:kern w:val="0"/>
          <w:sz w:val="21"/>
          <w:szCs w:val="21"/>
          <w:u w:val="none"/>
          <w:shd w:val="clear" w:fill="FFFFFF"/>
          <w:lang w:val="en-US" w:eastAsia="zh-CN" w:bidi="ar"/>
        </w:rPr>
        <w:fldChar w:fldCharType="separate"/>
      </w:r>
      <w:r>
        <w:rPr>
          <w:rStyle w:val="8"/>
          <w:rFonts w:hint="default" w:ascii="Arial" w:hAnsi="Arial" w:eastAsia="宋体" w:cs="Arial"/>
          <w:i w:val="0"/>
          <w:color w:val="6A3906"/>
          <w:sz w:val="21"/>
          <w:szCs w:val="21"/>
          <w:u w:val="none"/>
          <w:shd w:val="clear" w:fill="FFFFFF"/>
        </w:rPr>
        <w:t>http://www.w3.org/2001/XMLSchema-instance</w:t>
      </w:r>
      <w:r>
        <w:rPr>
          <w:rFonts w:hint="default" w:ascii="Arial" w:hAnsi="Arial" w:eastAsia="宋体" w:cs="Arial"/>
          <w:i w:val="0"/>
          <w:color w:val="6A3906"/>
          <w:kern w:val="0"/>
          <w:sz w:val="21"/>
          <w:szCs w:val="21"/>
          <w:u w:val="none"/>
          <w:shd w:val="clear" w:fill="FFFFFF"/>
          <w:lang w:val="en-US" w:eastAsia="zh-CN" w:bidi="ar"/>
        </w:rPr>
        <w:fldChar w:fldCharType="end"/>
      </w:r>
      <w:r>
        <w:rPr>
          <w:rFonts w:hint="default" w:ascii="Arial" w:hAnsi="Arial" w:eastAsia="宋体" w:cs="Arial"/>
          <w:i w:val="0"/>
          <w:color w:val="0000FF"/>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xsi:schemaLocation="</w:t>
      </w:r>
      <w:r>
        <w:rPr>
          <w:rFonts w:hint="default" w:ascii="Arial" w:hAnsi="Arial" w:eastAsia="宋体" w:cs="Arial"/>
          <w:i w:val="0"/>
          <w:color w:val="6A3906"/>
          <w:kern w:val="0"/>
          <w:sz w:val="21"/>
          <w:szCs w:val="21"/>
          <w:u w:val="none"/>
          <w:shd w:val="clear" w:fill="FFFFFF"/>
          <w:lang w:val="en-US" w:eastAsia="zh-CN" w:bidi="ar"/>
        </w:rPr>
        <w:fldChar w:fldCharType="begin"/>
      </w:r>
      <w:r>
        <w:rPr>
          <w:rFonts w:hint="default" w:ascii="Arial" w:hAnsi="Arial" w:eastAsia="宋体" w:cs="Arial"/>
          <w:i w:val="0"/>
          <w:color w:val="6A3906"/>
          <w:kern w:val="0"/>
          <w:sz w:val="21"/>
          <w:szCs w:val="21"/>
          <w:u w:val="none"/>
          <w:shd w:val="clear" w:fill="FFFFFF"/>
          <w:lang w:val="en-US" w:eastAsia="zh-CN" w:bidi="ar"/>
        </w:rPr>
        <w:instrText xml:space="preserve"> HYPERLINK "http://maven.apache.org/POM/4.0.0" </w:instrText>
      </w:r>
      <w:r>
        <w:rPr>
          <w:rFonts w:hint="default" w:ascii="Arial" w:hAnsi="Arial" w:eastAsia="宋体" w:cs="Arial"/>
          <w:i w:val="0"/>
          <w:color w:val="6A3906"/>
          <w:kern w:val="0"/>
          <w:sz w:val="21"/>
          <w:szCs w:val="21"/>
          <w:u w:val="none"/>
          <w:shd w:val="clear" w:fill="FFFFFF"/>
          <w:lang w:val="en-US" w:eastAsia="zh-CN" w:bidi="ar"/>
        </w:rPr>
        <w:fldChar w:fldCharType="separate"/>
      </w:r>
      <w:r>
        <w:rPr>
          <w:rStyle w:val="8"/>
          <w:rFonts w:hint="default" w:ascii="Arial" w:hAnsi="Arial" w:eastAsia="宋体" w:cs="Arial"/>
          <w:i w:val="0"/>
          <w:color w:val="6A3906"/>
          <w:sz w:val="21"/>
          <w:szCs w:val="21"/>
          <w:u w:val="none"/>
          <w:shd w:val="clear" w:fill="FFFFFF"/>
        </w:rPr>
        <w:t>http://maven.apache.org/POM/4.0.0</w:t>
      </w:r>
      <w:r>
        <w:rPr>
          <w:rFonts w:hint="default" w:ascii="Arial" w:hAnsi="Arial" w:eastAsia="宋体" w:cs="Arial"/>
          <w:i w:val="0"/>
          <w:color w:val="6A3906"/>
          <w:kern w:val="0"/>
          <w:sz w:val="21"/>
          <w:szCs w:val="21"/>
          <w:u w:val="none"/>
          <w:shd w:val="clear" w:fill="FFFFFF"/>
          <w:lang w:val="en-US" w:eastAsia="zh-CN" w:bidi="ar"/>
        </w:rPr>
        <w:fldChar w:fldCharType="end"/>
      </w:r>
      <w:r>
        <w:rPr>
          <w:rFonts w:hint="default" w:ascii="Arial" w:hAnsi="Arial" w:eastAsia="宋体" w:cs="Arial"/>
          <w:i w:val="0"/>
          <w:color w:val="0000FF"/>
          <w:kern w:val="0"/>
          <w:sz w:val="21"/>
          <w:szCs w:val="21"/>
          <w:shd w:val="clear" w:fill="FFFFFF"/>
          <w:lang w:val="en-US" w:eastAsia="zh-CN" w:bidi="ar"/>
        </w:rPr>
        <w:t> </w:t>
      </w:r>
      <w:r>
        <w:rPr>
          <w:rFonts w:hint="default" w:ascii="Arial" w:hAnsi="Arial" w:eastAsia="宋体" w:cs="Arial"/>
          <w:i w:val="0"/>
          <w:color w:val="6A3906"/>
          <w:kern w:val="0"/>
          <w:sz w:val="21"/>
          <w:szCs w:val="21"/>
          <w:u w:val="none"/>
          <w:shd w:val="clear" w:fill="FFFFFF"/>
          <w:lang w:val="en-US" w:eastAsia="zh-CN" w:bidi="ar"/>
        </w:rPr>
        <w:fldChar w:fldCharType="begin"/>
      </w:r>
      <w:r>
        <w:rPr>
          <w:rFonts w:hint="default" w:ascii="Arial" w:hAnsi="Arial" w:eastAsia="宋体" w:cs="Arial"/>
          <w:i w:val="0"/>
          <w:color w:val="6A3906"/>
          <w:kern w:val="0"/>
          <w:sz w:val="21"/>
          <w:szCs w:val="21"/>
          <w:u w:val="none"/>
          <w:shd w:val="clear" w:fill="FFFFFF"/>
          <w:lang w:val="en-US" w:eastAsia="zh-CN" w:bidi="ar"/>
        </w:rPr>
        <w:instrText xml:space="preserve"> HYPERLINK "http://maven.apache.org/maven-v4_0_0.xsd" </w:instrText>
      </w:r>
      <w:r>
        <w:rPr>
          <w:rFonts w:hint="default" w:ascii="Arial" w:hAnsi="Arial" w:eastAsia="宋体" w:cs="Arial"/>
          <w:i w:val="0"/>
          <w:color w:val="6A3906"/>
          <w:kern w:val="0"/>
          <w:sz w:val="21"/>
          <w:szCs w:val="21"/>
          <w:u w:val="none"/>
          <w:shd w:val="clear" w:fill="FFFFFF"/>
          <w:lang w:val="en-US" w:eastAsia="zh-CN" w:bidi="ar"/>
        </w:rPr>
        <w:fldChar w:fldCharType="separate"/>
      </w:r>
      <w:r>
        <w:rPr>
          <w:rStyle w:val="8"/>
          <w:rFonts w:hint="default" w:ascii="Arial" w:hAnsi="Arial" w:eastAsia="宋体" w:cs="Arial"/>
          <w:i w:val="0"/>
          <w:color w:val="6A3906"/>
          <w:sz w:val="21"/>
          <w:szCs w:val="21"/>
          <w:u w:val="none"/>
          <w:shd w:val="clear" w:fill="FFFFFF"/>
        </w:rPr>
        <w:t>http://maven.apache.org/maven-v4_0_0.xsd</w:t>
      </w:r>
      <w:r>
        <w:rPr>
          <w:rFonts w:hint="default" w:ascii="Arial" w:hAnsi="Arial" w:eastAsia="宋体" w:cs="Arial"/>
          <w:i w:val="0"/>
          <w:color w:val="6A3906"/>
          <w:kern w:val="0"/>
          <w:sz w:val="21"/>
          <w:szCs w:val="21"/>
          <w:u w:val="none"/>
          <w:shd w:val="clear" w:fill="FFFFFF"/>
          <w:lang w:val="en-US" w:eastAsia="zh-CN" w:bidi="ar"/>
        </w:rPr>
        <w:fldChar w:fldCharType="end"/>
      </w:r>
      <w:r>
        <w:rPr>
          <w:rFonts w:hint="default" w:ascii="Arial" w:hAnsi="Arial" w:eastAsia="宋体" w:cs="Arial"/>
          <w:i w:val="0"/>
          <w:color w:val="0000FF"/>
          <w:kern w:val="0"/>
          <w:sz w:val="21"/>
          <w:szCs w:val="21"/>
          <w:shd w:val="clear" w:fill="FFFFFF"/>
          <w:lang w:val="en-US" w:eastAsia="zh-CN" w:bidi="ar"/>
        </w:rPr>
        <w:t>"&gt;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&lt;!--父项目的坐标。如果项目中没有规定某个元素的值，那么父项目中的对应值即为项目的默认值。 坐标包括group ID，artifact ID和 version。--&gt;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&lt;parent&gt;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&lt;!--被继承的父项目的构件标识符--&gt;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&lt;artifactId/&gt;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&lt;!--被继承的父项目的全球唯一标识符--&gt;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&lt;groupId/&gt;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&lt;!--被继承的父项目的版本--&gt;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&lt;version/&gt;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父项目的pom.xml文件的相对路径。相对路径允许你选择一个不同的路径。默认值是../pom.xml。Maven首先在构建当前项目的地方寻找父项目的pom，其次在文件系统的这个位置（relativePath位置），然后在本地仓库，最后在远程仓库寻找父项目的pom。--&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&lt;relativePath/&gt;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&lt;/parent&gt;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&lt;!--声明项目描述符遵循哪一个POM模型版本。模型本身的版本很少改变，虽然如此，但它仍然是必不可少的，这是为了当Maven引入了新的特性或者其他模型变更的时候，确保稳定性。--&gt;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&lt;modelVersion&gt;4.0.0&lt;/modelVersion&gt;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&lt;!--项目的全球唯一标识符，通常使用全限定的包名区分该项目和其他项目。并且构建时生成的路径也是由此生成， 如com.mycompany.app生成的相对路径为：/com/mycompany/app--&gt;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&lt;groupId&gt;asia.banseon&lt;/groupId&gt;</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&lt;!--构件的标识符，它和group ID一起唯一标识一个构件。换句话说，你不能有两个不同的项目拥有同样的artifact ID和groupID；在某个特定的group ID下，artifact ID也必须是唯一的。构件是项目产生的或使用的一个东西，Maven为项目产生的构件包括：JARs，源码，二进制发布和WARs等。--&gt;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&lt;artifactId&gt;banseon-maven2&lt;/artifactId&gt;</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&lt;!--项目产生的构件类型，例如jar、war、ear、pom。插件可以创建他们自己的构件类型，所以前面列的不是全部构件类型--&gt;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&lt;packaging&gt;jar&lt;/packaging&gt;</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&lt;!--项目当前版本，格式为:主版本.次版本.增量版本-限定版本号--&gt;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&lt;version&gt;1.0-SNAPSHOT&lt;/version&gt;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&lt;!--项目的名称, Maven产生的文档用--&gt;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&lt;name&gt;banseon-maven&lt;/name&gt; </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&lt;!--项目主页的URL, Maven产生的文档用--&gt;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&lt;url&gt;http://www.baidu.com/banseon&lt;/url&gt;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&lt;!--项目的详细描述, Maven 产生的文档用。  当这个元素能够用HTML格式描述时（例如，CDATA中的文本会被解析器忽略，就可以包含HTML标签）， 不鼓励使用纯文本描述。如果你需要修改产生的web站点的索引页面，你应该修改你自己的索引页文件，而不是调整这里的文档。--&gt;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&lt;description&gt;A maven project to study maven.&lt;/description&gt;</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&lt;!--描述了这个项目构建环境中的前提条件。--&gt;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&lt;prerequisites&gt;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&lt;!--构建该项目或使用该插件所需要的Maven的最低版本--&gt;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&lt;maven/&gt;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&lt;/prerequisites&gt;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&lt;!--项目的问题管理系统(Bugzilla, Jira, Scarab,或任何你喜欢的问题管理系统)的名称和URL，本例为 jira--&gt;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&lt;issueManagement&gt;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&lt;!--问题管理系统（例如jira）的名字，--&gt;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&lt;system&gt;jira&lt;/system&gt;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&lt;!--该项目使用的问题管理系统的URL--&gt;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&lt;url&gt;http://jira.baidu.com/banseon&lt;/url&gt;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&lt;/issueManagement&gt;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&lt;!--项目持续集成信息--&gt;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&lt;ciManagement&gt;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&lt;!--持续集成系统的名字，例如continuum--&gt;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&lt;system/&gt;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&lt;!--该项目使用的持续集成系统的URL（如果持续集成系统有web接口的话）。--&gt;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&lt;url/&gt;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&lt;!--构建完成时，需要通知的开发者/用户的配置项。包括被通知者信息和通知条件（错误，失败，成功，警告）--&gt;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&lt;notifiers&gt;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&lt;!--配置一种方式，当构建中断时，以该方式通知用户/开发者--&gt;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&lt;notifier&gt;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&lt;!--传送通知的途径--&gt;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&lt;type/&gt;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&lt;!--发生错误时是否通知--&gt;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&lt;sendOnError/&gt;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&lt;!--构建失败时是否通知--&gt;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&lt;sendOnFailure/&gt;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&lt;!--构建成功时是否通知--&gt;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&lt;sendOnSuccess/&gt;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&lt;!--发生警告时是否通知--&gt;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&lt;sendOnWarning/&gt;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&lt;!--不赞成使用。通知发送到哪里--&gt;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&lt;address/&gt;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&lt;!--扩展配置项--&gt;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&lt;configuration/&gt;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&lt;/notifier&gt;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&lt;/notifiers&gt;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&lt;/ciManagement&gt;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&lt;!--项目创建年份，4位数字。当产生版权信息时需要使用这个值。--&gt;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&lt;inceptionYear/&gt;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&lt;!--项目相关邮件列表信息--&gt;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&lt;mailingLists&gt;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&lt;!--该元素描述了项目相关的所有邮件列表。自动产生的网站引用这些信息。--&gt;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&lt;mailingList&gt;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&lt;!--邮件的名称--&gt;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&lt;name&gt;Demo&lt;/name&gt;</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&lt;!--发送邮件的地址或链接，如果是邮件地址，创建文档时，mailto: 链接会被自动创建--&gt;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&lt;post&gt;banseon@126.com&lt;/post&gt;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&lt;!--订阅邮件的地址或链接，如果是邮件地址，创建文档时，mailto: 链接会被自动创建--&gt;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&lt;subscribe&gt;banseon@126.com&lt;/subscribe&gt;</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&lt;!--取消订阅邮件的地址或链接，如果是邮件地址，创建文档时，mailto: 链接会被自动创建--&gt;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&lt;unsubscribe&gt;banseon@126.com&lt;/unsubscribe&gt; </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&lt;!--你可以浏览邮件信息的URL--&gt;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&lt;archive&gt;http:/hi.baidu.com/banseon/demo/dev/&lt;/archive&gt;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&lt;/mailingList&gt;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&lt;/mailingLists&gt;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&lt;!--项目开发者列表--&gt;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&lt;developers&gt;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&lt;!--某个项目开发者的信息--&gt;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&lt;developer&gt;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&lt;!--SCM里项目开发者的唯一标识符--&gt;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&lt;id&gt;HELLO WORLD&lt;/id&gt;</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&lt;!--项目开发者的全名--&gt;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&lt;name&gt;banseon&lt;/name&gt;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&lt;!--项目开发者的email--&gt;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&lt;email&gt;banseon@126.com&lt;/email&gt;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&lt;!--项目开发者的主页的URL--&gt;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&lt;url/&gt;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&lt;!--项目开发者在项目中扮演的角色，角色元素描述了各种角色--&gt;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&lt;roles&gt;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&lt;role&gt;Project Manager&lt;/role&gt;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&lt;role&gt;Architect&lt;/role&gt;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&lt;/roles&gt;</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&lt;!--项目开发者所属组织--&gt;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&lt;organization&gt;demo&lt;/organization&gt;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&lt;!--项目开发者所属组织的URL--&gt;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&lt;organizationUrl&gt;http://hi.baidu.com/banseon&lt;/organizationUrl&gt;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&lt;!--项目开发者属性，如即时消息如何处理等--&gt;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&lt;properties&gt;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&lt;dept&gt;No&lt;/dept&gt;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&lt;/properties&gt;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&lt;!--项目开发者所在时区， -11到12范围内的整数。--&gt;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&lt;timezone&gt;-5&lt;/timezone&gt;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&lt;/developer&gt;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&lt;/developers&gt;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&lt;!--项目的其他贡献者列表--&gt;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&lt;contributors&gt;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&lt;!--项目的其他贡献者。参见developers/developer元素--&gt;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&lt;contributor&gt;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&lt;name/&gt;&lt;email/&gt;&lt;url/&gt;&lt;organization/&gt;&lt;organizationUrl/&gt;&lt;roles/&gt;&lt;timezone/&gt;&lt;properties/&gt;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&lt;/contributor&gt;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&lt;/contributors&gt;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&lt;!--该元素描述了项目所有License列表。 应该只列出该项目的license列表，不要列出依赖项目的 license列表。如果列出多个license，用户可以选择它们中的一个而不是接受所有license。--&gt;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&lt;licenses&gt;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&lt;!--描述了项目的license，用于生成项目的web站点的license页面，其他一些报表和validation也会用到该元素。--&gt;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&lt;license&gt;</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&lt;!--license用于法律上的名称--&gt;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&lt;name&gt;Apache 2&lt;/name&gt;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&lt;!--官方的license正文页面的URL--&gt;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&lt;url&gt;http://www.baidu.com/banseon/LICENSE-2.0.txt&lt;/url&gt;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&lt;!--项目分发的主要方式：</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repo，可以从Maven库下载</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manual， 用户必须手动下载和安装依赖--&gt;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&lt;distribution&gt;repo&lt;/distribution&gt;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&lt;!--关于license的补充信息--&gt;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&lt;comments&gt;A business-friendly OSS license&lt;/comments&gt;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&lt;/license&gt;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&lt;/licenses&gt;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&lt;!--SCM(Source Control Management)标签允许你配置你的代码库，供Maven web站点和其它插件使用。--&gt;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&lt;scm&gt;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&lt;!--SCM的URL,该URL描述了版本库和如何连接到版本库。欲知详情，请看SCMs提供的URL格式和列表。该连接只读。--&gt;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&lt;connection&gt;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scm:svn:http://svn.baidu.com/banseon/maven/banseon/banseon-maven2-trunk(dao-trunk)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&lt;/connection&gt;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&lt;!--给开发者使用的，类似connection元素。即该连接不仅仅只读--&gt;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&lt;developerConnection&gt;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scm:svn:http://svn.baidu.com/banseon/maven/banseon/dao-trunk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&lt;/developerConnection&gt;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&lt;!--当前代码的标签，在开发阶段默认为HEAD--&gt;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&lt;tag/&gt;     </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&lt;!--指向项目的可浏览SCM库（例如ViewVC或者Fisheye）的URL。--&gt;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&lt;url&gt;http://svn.baidu.com/banseon&lt;/url&gt;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&lt;/scm&gt;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&lt;!--描述项目所属组织的各种属性。Maven产生的文档用--&gt;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&lt;organization&gt;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&lt;!--组织的全名--&gt;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&lt;name&gt;demo&lt;/name&gt;</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&lt;!--组织主页的URL--&gt;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&lt;url&gt;http://www.baidu.com/banseon&lt;/url&gt;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&lt;/organization&gt;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&lt;!--构建项目需要的信息--&gt;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&lt;build&gt;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&lt;!--该元素设置了项目源码目录，当构建项目的时候，构建系统会编译目录里的源码。该路径是相对于pom.xml的相对路径。--&gt;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&lt;sourceDirectory/&gt;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&lt;!--该元素设置了项目脚本源码目录，该目录和源码目录不同：绝大多数情况下，该目录下的内容 会被拷贝到输出目录(因为脚本是被解释的，而不是被编译的)。--&gt;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&lt;scriptSourceDirectory/&gt;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&lt;!--该元素设置了项目单元测试使用的源码目录，当测试项目的时候，构建系统会编译目录里的源码。该路径是相对于pom.xml的相对路径。--&gt;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&lt;testSourceDirectory/&gt;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&lt;!--被编译过的应用程序class文件存放的目录。--&gt;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&lt;outputDirectory/&gt;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&lt;!--被编译过的测试class文件存放的目录。--&gt;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&lt;testOutputDirectory/&gt;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&lt;!--使用来自该项目的一系列构建扩展--&gt;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&lt;extensions&gt;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&lt;!--描述使用到的构建扩展。--&gt;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&lt;extension&gt;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&lt;!--构建扩展的groupId--&gt;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&lt;groupId/&gt;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&lt;!--构建扩展的artifactId--&gt;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&lt;artifactId/&gt;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&lt;!--构建扩展的版本--&gt;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&lt;version/&gt;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&lt;/extension&gt;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&lt;/extensions&gt;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&lt;!--当项目没有规定目标（Maven2 叫做阶段）时的默认值--&gt;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&lt;defaultGoal/&gt;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&lt;!--这个元素描述了项目相关的所有资源路径列表，例如和项目相关的属性文件，这些资源被包含在最终的打包文件里。--&gt;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&lt;resources&gt;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&lt;!--这个元素描述了项目相关或测试相关的所有资源路径--&gt;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&lt;resource&gt;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描述了资源的目标路径。该路径相对target/classes目录（例如${project.build.outputDirectory}）。举个例子，如果你想资源在特定的包里(org.apache.maven.messages)，你就必须该元素设置为org/apache/maven/messages。然而，如果你只是想把资源放到源码目录结构里，就不需要该配置。--&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&lt;targetPath/&gt;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&lt;!--是否使用参数值代替参数名。参数值取自properties元素或者文件里配置的属性，文件在filters元素里列出。--&gt;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&lt;filtering/&gt;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&lt;!--描述存放资源的目录，该路径相对POM路径--&gt;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&lt;directory/&gt;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&lt;!--包含的模式列表，例如**/*.xml.--&gt;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&lt;includes/&gt;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&lt;!--排除的模式列表，例如**/*.xml--&gt;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&lt;excludes/&gt;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&lt;/resource&gt;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&lt;/resources&gt;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&lt;!--这个元素描述了单元测试相关的所有资源路径，例如和单元测试相关的属性文件。--&gt;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&lt;testResources&gt;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&lt;!--这个元素描述了测试相关的所有资源路径，参见build/resources/resource元素的说明--&gt;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&lt;testResource&gt;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&lt;targetPath/&gt;&lt;filtering/&gt;&lt;directory/&gt;&lt;includes/&gt;&lt;excludes/&gt;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&lt;/testResource&gt;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&lt;/testResources&gt;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&lt;!--构建产生的所有文件存放的目录--&gt;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&lt;directory/&gt;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&lt;!--产生的构件的文件名，默认值是${artifactId}-${version}。--&gt;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&lt;finalName/&gt;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&lt;!--当filtering开关打开时，使用到的过滤器属性文件列表--&gt;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&lt;filters/&gt;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&lt;!--子项目可以引用的默认插件信息。该插件配置项直到被引用时才会被解析或绑定到生命周期。给定插件的任何本地配置都会覆盖这里的配置--&gt;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&lt;pluginManagement&gt;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&lt;!--使用的插件列表 。--&gt;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&lt;plugins&gt;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&lt;!--plugin元素包含描述插件所需要的信息。--&gt;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&lt;plugin&gt;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&lt;!--插件在仓库里的group 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&lt;groupId/&gt;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&lt;!--插件在仓库里的artifact 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&lt;artifactId/&gt;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&lt;!--被使用的插件的版本（或版本范围）--&gt;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&lt;version/&gt;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&lt;!--是否从该插件下载Maven扩展（例如打包和类型处理器），由于性能原因，只有在真需要下载时，该元素才被设置成enabled。--&gt;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&lt;extensions/&gt;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&lt;!--在构建生命周期中执行一组目标的配置。每个目标可能有不同的配置。--&gt;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&lt;executions&gt;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&lt;!--execution元素包含了插件执行需要的信息--&gt;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&lt;execution&gt;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&lt;!--执行目标的标识符，用于标识构建过程中的目标，或者匹配继承过程中需要合并的执行目标--&gt;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&lt;!--绑定了目标的构建生命周期阶段，如果省略，目标会被绑定到源数据里配置的默认阶段--&gt;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&lt;phase/&gt;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&lt;!--配置的执行目标--&gt;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&lt;goals/&gt;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&lt;!--配置是否被传播到子POM--&gt;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&lt;inherited/&gt;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&lt;!--作为DOM对象的配置--&gt;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&lt;configuration/&gt;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&lt;/execution&gt;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&lt;/executions&gt;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&lt;!--项目引入插件所需要的额外依赖--&gt;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&lt;dependencies&gt;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&lt;!--参见dependencies/dependency元素--&gt;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&lt;dependency&gt;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&lt;/dependencies&gt;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&lt;!--任何配置是否被传播到子项目--&gt;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&lt;inherited/&gt;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&lt;!--作为DOM对象的配置--&gt;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&lt;configuration/&gt;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&lt;/pluginManagement&gt;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&lt;!--使用的插件列表--&gt;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&lt;plugins&gt;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&lt;!--参见build/pluginManagement/plugins/plugin元素--&gt;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&lt;plugin&gt;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&lt;groupId/&gt;&lt;artifactId/&gt;&lt;version/&gt;&lt;extensions/&gt;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&lt;executions&gt;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&lt;execution&gt;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&lt;id/&gt;&lt;phase/&gt;&lt;goals/&gt;&lt;inherited/&gt;&lt;configuration/&gt;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&lt;/execution&gt;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&lt;/executions&gt;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&lt;dependencies&gt;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&lt;!--参见dependencies/dependency元素--&gt;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&lt;dependency&gt;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&lt;/dependencies&gt;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&lt;goals/&gt;&lt;inherited/&gt;&lt;configuration/&gt;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&lt;/build&gt;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&lt;!--在列的项目构建profile，如果被激活，会修改构建处理--&gt;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&lt;profiles&gt;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&lt;!--根据环境参数或命令行参数激活某个构建处理--&gt;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&lt;profile&gt;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&lt;!--构建配置的唯一标识符。即用于命令行激活，也用于在继承时合并具有相同标识符的profile。--&gt;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&lt;!--自动触发profile的条件逻辑。Activation是profile的开启钥匙。profile的力量来自于它</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能够在某些特定的环境中自动使用某些特定的值；这些环境通过activation元素指定。activation元素并不是激活profile的唯一方式。--&gt;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&lt;activation&gt;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&lt;!--profile默认是否激活的标志--&gt;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&lt;activeByDefault/&gt;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&lt;!--当匹配的jdk被检测到，profile被激活。例如，1.4激活JDK1.4，1.4.0_2，而!1.4激活所有版本不是以1.4开头的JDK。--&gt;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&lt;jdk/&gt;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&lt;!--当匹配的操作系统属性被检测到，profile被激活。os元素可以定义一些操作系统相关的属性。--&gt;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&lt;os&gt;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&lt;!--激活profile的操作系统的名字--&gt;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&lt;name&gt;Windows XP&lt;/name&gt;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&lt;!--激活profile的操作系统所属家族(如 'windows')--&gt;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&lt;family&gt;Windows&lt;/family&gt;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&lt;!--激活profile的操作系统体系结构 --&gt;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&lt;arch&gt;x86&lt;/arch&gt;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&lt;!--激活profile的操作系统版本--&gt;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&lt;version&gt;5.1.2600&lt;/version&gt;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&lt;/os&gt;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&lt;!--如果Maven检测到某一个属性（其值可以在POM中通过${名称}引用），其拥有对应的名称和值，Profile就会被激活。如果值</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字段是空的，那么存在属性名称字段就会激活profile，否则按区分大小写方式匹配属性值字段--&gt;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&lt;property&gt;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&lt;!--激活profile的属性的名称--&gt;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&lt;name&gt;mavenVersion&lt;/name&gt;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&lt;!--激活profile的属性的值--&gt;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&lt;value&gt;2.0.3&lt;/value&gt;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&lt;/property&gt;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&lt;!--提供一个文件名，通过检测该文件的存在或不存在来激活profile。missing检查文件是否存在，如果不存在则激活</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profile。另一方面，exists则会检查文件是否存在，如果存在则激活profile。--&gt;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&lt;file&gt;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&lt;!--如果指定的文件存在，则激活profile。--&gt;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&lt;exists&gt;/usr/local/hudson/hudson-home/jobs/maven-guide-zh-to-production/workspace/&lt;/exists&gt;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&lt;!--如果指定的文件不存在，则激活profile。--&gt;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&lt;missing&gt;/usr/local/hudson/hudson-home/jobs/maven-guide-zh-to-production/workspace/&lt;/missing&gt;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&lt;/file&gt;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&lt;/activation&gt;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&lt;!--构建项目所需要的信息。参见build元素--&gt;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&lt;build&gt;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&lt;defaultGoal/&gt;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&lt;resources&gt;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&lt;resource&gt;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&lt;targetPath/&gt;&lt;filtering/&gt;&lt;directory/&gt;&lt;includes/&gt;&lt;excludes/&gt;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&lt;/resource&gt;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&lt;/resources&gt;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&lt;testResources&gt;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&lt;testResource&gt;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&lt;targetPath/&gt;&lt;filtering/&gt;&lt;directory/&gt;&lt;includes/&gt;&lt;excludes/&gt;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&lt;/testResource&gt;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&lt;/testResources&gt;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&lt;directory/&gt;&lt;finalName/&gt;&lt;filters/&gt;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&lt;pluginManagement&gt;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&lt;!--参见build/pluginManagement/plugins/plugin元素--&gt;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&lt;plugin&gt;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&lt;groupId/&gt;&lt;artifactId/&gt;&lt;version/&gt;&lt;extensions/&gt;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&lt;executions&gt;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&lt;execution&gt;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&lt;id/&gt;&lt;phase/&gt;&lt;goals/&gt;&lt;inherited/&gt;&lt;configuration/&gt;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&lt;/execution&gt;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&lt;/executions&gt;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&lt;dependencies&gt;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&lt;!--参见dependencies/dependency元素--&gt;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&lt;dependency&gt;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&lt;/dependencies&gt;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&lt;goals/&gt;&lt;inherited/&gt;&lt;configuration/&gt;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&lt;/pluginManagement&gt;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&lt;!--参见build/pluginManagement/plugins/plugin元素--&gt;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&lt;plugin&gt;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&lt;groupId/&gt;&lt;artifactId/&gt;&lt;version/&gt;&lt;extensions/&gt;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&lt;executions&gt;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&lt;execution&gt;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&lt;id/&gt;&lt;phase/&gt;&lt;goals/&gt;&lt;inherited/&gt;&lt;configuration/&gt;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&lt;/execution&gt;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&lt;/executions&gt;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&lt;dependencies&gt;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&lt;!--参见dependencies/dependency元素--&gt;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&lt;dependency&gt;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&lt;/dependencies&gt;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&lt;goals/&gt;&lt;inherited/&gt;&lt;configuration/&gt;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&lt;/build&gt;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&lt;!--模块（有时称作子项目） 被构建成项目的一部分。列出的每个模块元素是指向该模块的目录的相对路径--&gt;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&lt;modules/&gt;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&lt;!--发现依赖和扩展的远程仓库列表。--&gt;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&lt;repositories&gt;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&lt;!--参见repositories/repository元素--&gt;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&lt;repository&gt;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&lt;releases&gt;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&lt;enabled/&gt;&lt;updatePolicy/&gt;&lt;checksumPolicy/&gt;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&lt;/releases&gt;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&lt;snapshots&gt;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&lt;enabled/&gt;&lt;updatePolicy/&gt;&lt;checksumPolicy/&gt;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&lt;/snapshots&gt;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&lt;id/&gt;&lt;name/&gt;&lt;url/&gt;&lt;layout/&gt;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&lt;/repository&gt;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&lt;/repositories&gt;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&lt;!--发现插件的远程仓库列表，这些插件用于构建和报表--&gt;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&lt;pluginRepositories&gt;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&lt;!--包含需要连接到远程插件仓库的信息.参见repositories/repository元素--&gt;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&lt;pluginRepository&gt;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&lt;releases&gt;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&lt;enabled/&gt;&lt;updatePolicy/&gt;&lt;checksumPolicy/&gt;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&lt;/releases&gt;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&lt;snapshots&gt;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&lt;enabled/&gt;&lt;updatePolicy/&gt;&lt;checksumPolicy/&gt;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&lt;/snapshots&gt;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&lt;id/&gt;&lt;name/&gt;&lt;url/&gt;&lt;layout/&gt;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&lt;/pluginRepository&gt;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&lt;/pluginRepositories&gt;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&lt;!--该元素描述了项目相关的所有依赖。 这些依赖组成了项目构建过程中的一个个环节。它们自动从项目定义的仓库中下载。要获取更多信息，请看项目依赖机制。--&gt;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&lt;dependencies&gt;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&lt;!--参见dependencies/dependency元素--&gt;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&lt;dependency&gt;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&lt;/dependencies&gt;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&lt;!--不赞成使用. 现在Maven忽略该元素.--&gt;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&lt;reports/&gt;</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&lt;!--该元素包括使用报表插件产生报表的规范。当用户执行“mvn site”，这些报表就会运行。 在页面导航栏能看到所有报表的链接。参见reporting元素--&gt;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&lt;reporting&gt;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&lt;/reporting&gt;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&lt;!--参见dependencyManagement元素--&gt;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&lt;dependencyManagement&gt;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&lt;dependencies&gt;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&lt;!--参见dependencies/dependency元素--&gt;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&lt;dependency&gt;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&lt;/dependencies&gt;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&lt;/dependencyManagement&gt;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&lt;!--参见distributionManagement元素--&gt;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&lt;distributionManagement&gt;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&lt;/distributionManagement&gt;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&lt;!--参见properties元素--&gt;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&lt;properties/&gt;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&lt;/profile&gt;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&lt;/profiles&gt;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&lt;!--模块（有时称作子项目） 被构建成项目的一部分。列出的每个模块元素是指向该模块的目录的相对路径--&gt;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&lt;modules/&gt;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&lt;!--发现依赖和扩展的远程仓库列表。--&gt;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&lt;repositories&gt;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&lt;!--包含需要连接到远程仓库的信息--&gt;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&lt;repository&gt;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&lt;!--如何处理远程仓库里发布版本的下载--&gt;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&lt;releases&gt;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&lt;!--true或者false表示该仓库是否为下载某种类型构件（发布版，快照版）开启。 --&gt;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&lt;enabled/&gt;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&lt;!--该元素指定更新发生的频率。Maven会比较本地POM和远程POM的时间戳。这里的选项是：always（一直），daily（默认，每日），interval：X（这里X是以分钟为单位的时间间隔），或者never（从不）。--&gt;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&lt;updatePolicy/&gt;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&lt;!--当Maven验证构件校验文件失败时该怎么做：ignore（忽略），fail（失败），或者warn（警告）。--&gt;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&lt;checksumPolicy/&gt;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&lt;/releases&gt;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如何处理远程仓库里快照版本的下载。有了releases和snapshots这两组配置，POM就可以在每个单独的仓库中，为每种类型的构件采取不同的策略。例如，可能有人会决定只为开发目的开启对快照版本下载的支持。参见repositories/repository/releases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&lt;snapshots&gt;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&lt;enabled/&gt;&lt;updatePolicy/&gt;&lt;checksumPolicy/&gt;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&lt;/snapshots&gt;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&lt;!--远程仓库唯一标识符。可以用来匹配在settings.xml文件里配置的远程仓库--&gt;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&lt;id&gt;banseon-repository-proxy&lt;/id&gt;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&lt;!--远程仓库名称--&gt;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&lt;name&gt;banseon-repository-proxy&lt;/name&gt;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&lt;!--远程仓库URL，按protocol://hostname/path形式--&gt;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&lt;url&gt;http://192.168.1.169:9999/repository/&lt;/url&gt;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&lt;!--用于定位和排序构件的仓库布局类型-可以是default（默认）或者legacy（遗留）。Maven 2为其仓库提供了一个默认的布局；然而，Maven 1.x有一种不同的布局。我们可以使用该元素指定布局是default（默认）还是legacy（遗留）。--&gt;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&lt;layout&gt;default&lt;/layout&gt;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&lt;/repository&gt;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&lt;/repositories&gt;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&lt;!--发现插件的远程仓库列表，这些插件用于构建和报表--&gt;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&lt;pluginRepositories&gt;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&lt;!--包含需要连接到远程插件仓库的信息.参见repositories/repository元素--&gt;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&lt;pluginRepository&gt;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&lt;/pluginRepository&gt;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&lt;/pluginRepositories&gt;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&lt;!--该元素描述了项目相关的所有依赖。 这些依赖组成了项目构建过程中的一个个环节。它们自动从项目定义的仓库中下载。要获取更多信息，请看项目依赖机制。--&gt;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&lt;dependencies&gt;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&lt;dependency&gt;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&lt;!--依赖的group 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&lt;groupId&gt;org.apache.maven&lt;/groupId&gt;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&lt;!--依赖的artifact 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&lt;artifactId&gt;maven-artifact&lt;/artifactId&gt; </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&lt;!--依赖的版本号。 在Maven 2里, 也可以配置成版本号的范围。--&gt;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&lt;version&gt;3.8.1&lt;/version&gt;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依赖类型，默认类型是jar。它通常表示依赖的文件的扩展名，但也有例外。一个类型可以被映射成另外一个扩展名或分类器。类型经常和使用的打包方式对应，尽管这也有例外。一些类型的例子：jar，war，ejb-client和test-jar。如果设置extensions为 true，就可以在plugin里定义新的类型。所以前面的类型的例子不完整。--&gt;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&lt;type&gt;jar&lt;/type&gt;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&lt;!--依赖的分类器。分类器可以区分属于同一个POM，但不同构建方式的构件。分类器名被附加到文件名的版本号后面。例如，如果你想要构建两个单独的构件成JAR，一个使用Java 1.4编译器，另一个使用Java 6编译器，你就可以使用分类器来生成两个单独的JAR构件。--&gt;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&lt;classifier&gt;&lt;/classifier&gt;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&lt;!--依赖范围。在项目发布过程中，帮助决定哪些构件被包括进来。欲知详情请参考依赖机制。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 compile ：默认范围，用于编译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 provided：类似于编译，但支持你期待jdk或者容器提供，类似于classpath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 runtime: 在执行时需要使用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 test:    用于test任务时使用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 system: 需要外在提供相应的元素。通过systemPath来取得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 systemPath: 仅用于范围为system。提供相应的路径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 optional:   当项目自身被依赖时，标注依赖是否传递。用于连续依赖时使用--&gt;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&lt;scope&gt;test&lt;/scope&gt; </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仅供system范围使用。注意，不鼓励使用这个元素，并且在新的版本中该元素可能被覆盖掉。该元素为依赖规定了文件系统上的路径。需要绝对路径而不是相对路径。推荐使用属性匹配绝对路径，例如${java.home}。--&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&lt;systemPath&gt;&lt;/systemPath&gt;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&lt;!--当计算传递依赖时， 从依赖构件列表里，列出被排除的依赖构件集。即告诉maven你只依赖指定的项目，不依赖项目的依赖。此元素主要用于解决版本冲突问题--&gt;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&lt;exclusions&gt;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&lt;exclusion&gt;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&lt;artifactId&gt;spring-core&lt;/artifactId&gt;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&lt;groupId&gt;org.springframework&lt;/groupId&gt;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&lt;/exclusion&gt;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&lt;/exclusions&gt;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&lt;!--可选依赖，如果你在项目B中把C依赖声明为可选，你就需要在依赖于B的项目（例如项目A）中显式的引用对C的依赖。可选依赖阻断依赖的传递性。--&gt;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&lt;optional&gt;true&lt;/optional&gt;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&lt;/dependencies&gt;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&lt;!--不赞成使用. 现在Maven忽略该元素.--&gt;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&lt;reports&gt;&lt;/reports&gt;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&lt;!--该元素描述使用报表插件产生报表的规范。当用户执行“mvn site”，这些报表就会运行。 在页面导航栏能看到所有报表的链接。--&gt;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&lt;reporting&gt;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&lt;!--true，则，网站不包括默认的报表。这包括“项目信息”菜单中的报表。--&gt;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&lt;excludeDefaults/&gt;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&lt;!--所有产生的报表存放到哪里。默认值是${project.build.directory}/site。--&gt;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&lt;outputDirectory/&gt;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&lt;!--使用的报表插件和他们的配置。--&gt;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&lt;plugins&gt;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&lt;!--plugin元素包含描述报表插件需要的信息--&gt;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&lt;plugin&gt;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&lt;!--报表插件在仓库里的group 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&lt;groupId/&gt;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&lt;!--报表插件在仓库里的artifact 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&lt;artifactId/&gt;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&lt;!--被使用的报表插件的版本（或版本范围）--&gt;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&lt;version/&gt;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&lt;!--任何配置是否被传播到子项目--&gt;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&lt;inherited/&gt;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&lt;!--报表插件的配置--&gt;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&lt;configuration/&gt;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&lt;!--一组报表的多重规范，每个规范可能有不同的配置。一个规范（报表集）对应一个执行目标 。例如，有1，2，3，4，5，6，7，8，9个报表。1，2，5构成A报表集，对应一个执行目标。2，5，8构成B报表集，对应另一个执行目标--&gt;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&lt;reportSets&gt;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&lt;!--表示报表的一个集合，以及产生该集合的配置--&gt;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&lt;reportSet&gt;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&lt;!--报表集合的唯一标识符，POM继承时用到--&gt;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&lt;!--产生报表集合时，被使用的报表的配置--&gt;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&lt;configuration/&gt;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&lt;!--配置是否被继承到子POMs--&gt;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&lt;inherited/&gt;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&lt;!--这个集合里使用到哪些报表--&gt;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&lt;reports/&gt;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&lt;/reportSet&gt;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&lt;/reportSets&gt;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&lt;/plugins&gt;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&lt;/reporting&gt;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&lt;!--继承自该项目的所有子项目的默认依赖信息。这部分的依赖信息不会被立即解析,而是当子项目声明一个依赖（必须描述group ID和artifact ID信息），如果group ID和artifact ID以外的一些信息没有描述，则通过group ID和artifact ID匹配到这里的依赖，并使用这里的依赖信息。--&gt;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&lt;dependencyManagement&gt;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&lt;dependencies&gt;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&lt;!--参见dependencies/dependency元素--&gt;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&lt;dependency&gt;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&lt;/dependencies&gt;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&lt;/dependencyManagement&gt;  </w:t>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&lt;!--项目分发信息，在执行mvn deploy后表示要发布的位置。有了这些信息就可以把网站部署到远程服务器或者把构件部署到远程仓库。--&gt;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&lt;distributionManagement&gt;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&lt;!--部署项目产生的构件到远程仓库需要的信息--&gt;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&lt;repository&gt;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&lt;!--是分配给快照一个唯一的版本号（由时间戳和构建流水号）？还是每次都使用相同的版本号？参见repositories/repository元素--&gt;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&lt;uniqueVersion/&gt;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&lt;id&gt;banseon-maven2&lt;/id&gt;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&lt;name&gt;banseon maven2&lt;/name&gt;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&lt;url&gt;file://${basedir}/target/deploy&lt;/url&gt;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&lt;layout/&gt;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&lt;/repository&gt;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&lt;!--构件的快照部署到哪里？如果没有配置该元素，默认部署到repository元素配置的仓库，参见distributionManagement/repository元素--&gt;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&lt;snapshotRepository&gt;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&lt;uniqueVersion/&gt;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&lt;id&gt;banseon-maven2&lt;/id&gt;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&lt;name&gt;Banseon-maven2 Snapshot Repository&lt;/name&gt;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&lt;url&gt;scp://svn.baidu.com/banseon:/usr/local/maven-snapshot&lt;/url&gt;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&lt;layout/&gt;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&lt;/snapshotRepository&gt;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&lt;!--部署项目的网站需要的信息--&gt;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&lt;site&gt;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&lt;!--部署位置的唯一标识符，用来匹配站点和settings.xml文件里的配置--&gt;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&lt;id&gt;banseon-site&lt;/id&gt;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&lt;!--部署位置的名称--&gt;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&lt;name&gt;business api website&lt;/name&gt;  </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&lt;!--部署位置的URL，按protocol://hostname/path形式--&gt;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&lt;url&gt;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scp://svn.baidu.com/banseon:/var/www/localhost/banseon-web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&lt;/url&gt;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&lt;/site&gt;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&lt;!--项目下载页面的URL。如果没有该元素，用户应该参考主页。使用该元素的原因是：帮助定位那些不在仓库里的构件（由于license限制）。--&gt;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&lt;downloadUrl/&gt;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&lt;!--如果构件有了新的group ID和artifact ID（构件移到了新的位置），这里列出构件的重定位信息。--&gt;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&lt;relocation&gt;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&lt;!--构件新的group 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&lt;groupId/&gt;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&lt;!--构件新的artifact 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&lt;artifactId/&gt;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&lt;!--构件新的版本号--&gt;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&lt;version/&gt;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&lt;!--显示给用户的，关于移动的额外信息，例如原因。--&gt;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&lt;message/&gt;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&lt;/relocation&gt;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&lt;!--给出该构件在远程仓库的状态。不得在本地项目中设置该元素，因为这是工具自动更新的。有效的值有：none（默认），converted（仓库管理员从Maven 1 POM转换过来），partner（直接从伙伴Maven 2仓库同步过来），deployed（从Maven 2实例部署），verified（被核实时正确的和最终的）。--&gt;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&lt;status/&gt;        </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    &lt;/distributionManagement&gt;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&lt;!--以值替代名称，Properties可以在整个POM中使用，也可以作为触发条件（见settings.xml配置文件里activation元素的说明）。格式是&lt;name&gt;value&lt;/name&gt;。--&gt;</w:t>
      </w:r>
      <w:r>
        <w:rPr>
          <w:rFonts w:hint="default" w:ascii="Arial" w:hAnsi="Arial" w:eastAsia="宋体" w:cs="Arial"/>
          <w:i w:val="0"/>
          <w:color w:val="362E2B"/>
          <w:kern w:val="0"/>
          <w:sz w:val="21"/>
          <w:szCs w:val="21"/>
          <w:shd w:val="clear" w:fill="FFFFFF"/>
          <w:lang w:val="en-US" w:eastAsia="zh-CN" w:bidi="ar"/>
        </w:rPr>
        <w:br w:type="textWrapping"/>
      </w:r>
      <w:r>
        <w:rPr>
          <w:rFonts w:hint="default" w:ascii="Arial" w:hAnsi="Arial" w:eastAsia="宋体" w:cs="Arial"/>
          <w:i w:val="0"/>
          <w:color w:val="362E2B"/>
          <w:kern w:val="0"/>
          <w:sz w:val="21"/>
          <w:szCs w:val="21"/>
          <w:shd w:val="clear" w:fill="FFFFFF"/>
          <w:lang w:val="en-US" w:eastAsia="zh-CN" w:bidi="ar"/>
        </w:rPr>
        <w:t>  </w:t>
      </w:r>
      <w:r>
        <w:rPr>
          <w:rFonts w:hint="default" w:ascii="Arial" w:hAnsi="Arial" w:eastAsia="宋体" w:cs="Arial"/>
          <w:i w:val="0"/>
          <w:color w:val="0000FF"/>
          <w:kern w:val="0"/>
          <w:sz w:val="21"/>
          <w:szCs w:val="21"/>
          <w:shd w:val="clear" w:fill="FFFFFF"/>
          <w:lang w:val="en-US" w:eastAsia="zh-CN" w:bidi="ar"/>
        </w:rPr>
        <w:t>  &lt;properties/&gt;</w:t>
      </w:r>
      <w:r>
        <w:rPr>
          <w:rFonts w:hint="default" w:ascii="Arial" w:hAnsi="Arial" w:eastAsia="宋体" w:cs="Arial"/>
          <w:i w:val="0"/>
          <w:color w:val="0000FF"/>
          <w:kern w:val="0"/>
          <w:sz w:val="21"/>
          <w:szCs w:val="21"/>
          <w:shd w:val="clear" w:fill="FFFFFF"/>
          <w:lang w:val="en-US" w:eastAsia="zh-CN" w:bidi="ar"/>
        </w:rPr>
        <w:br w:type="textWrapping"/>
      </w:r>
      <w:r>
        <w:rPr>
          <w:rFonts w:hint="default" w:ascii="Arial" w:hAnsi="Arial" w:eastAsia="宋体" w:cs="Arial"/>
          <w:i w:val="0"/>
          <w:color w:val="0000FF"/>
          <w:kern w:val="0"/>
          <w:sz w:val="21"/>
          <w:szCs w:val="21"/>
          <w:shd w:val="clear" w:fill="FFFFFF"/>
          <w:lang w:val="en-US" w:eastAsia="zh-CN" w:bidi="ar"/>
        </w:rPr>
        <w:t>&lt; /project&gt;</w:t>
      </w:r>
      <w:r>
        <w:rPr>
          <w:rFonts w:hint="default" w:ascii="Arial" w:hAnsi="Arial" w:eastAsia="宋体" w:cs="Arial"/>
          <w:i w:val="0"/>
          <w:kern w:val="0"/>
          <w:sz w:val="21"/>
          <w:szCs w:val="21"/>
          <w:shd w:val="clear" w:fill="FFFFFF"/>
          <w:lang w:val="en-US" w:eastAsia="zh-CN" w:bidi="ar"/>
        </w:rPr>
        <w:t xml:space="preserve"> </w:t>
      </w:r>
    </w:p>
    <w:p>
      <w:pPr>
        <w:pStyle w:val="5"/>
        <w:keepNext w:val="0"/>
        <w:keepLines w:val="0"/>
        <w:widowControl/>
        <w:suppressLineNumbers w:val="0"/>
        <w:spacing w:before="602" w:beforeAutospacing="0" w:after="300" w:afterAutospacing="0" w:line="390" w:lineRule="atLeast"/>
        <w:ind w:left="300" w:right="300"/>
        <w:jc w:val="left"/>
        <w:rPr>
          <w:rFonts w:hint="default" w:ascii="Arial" w:hAnsi="Arial" w:cs="Arial"/>
          <w:i w:val="0"/>
          <w:color w:val="333333"/>
          <w:sz w:val="21"/>
          <w:szCs w:val="21"/>
          <w:shd w:val="clear" w:fill="FFFFFF"/>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300" w:right="300"/>
        <w:jc w:val="left"/>
        <w:textAlignment w:val="auto"/>
        <w:rPr>
          <w:rFonts w:hint="default" w:ascii="Arial" w:hAnsi="Arial" w:eastAsia="宋体" w:cs="Arial"/>
          <w:i w:val="0"/>
          <w:color w:val="333333"/>
          <w:kern w:val="0"/>
          <w:sz w:val="21"/>
          <w:szCs w:val="21"/>
          <w:shd w:val="clear" w:fill="FFFFFF"/>
          <w:lang w:val="en-US" w:eastAsia="zh-CN" w:bidi="ar"/>
        </w:rPr>
      </w:pPr>
    </w:p>
    <w:p>
      <w:pPr>
        <w:pStyle w:val="2"/>
        <w:jc w:val="cente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Maven常用命令</w:t>
      </w:r>
    </w:p>
    <w:p>
      <w:pPr>
        <w:keepNext w:val="0"/>
        <w:keepLines w:val="0"/>
        <w:pageBreakBefore w:val="0"/>
        <w:kinsoku/>
        <w:wordWrap/>
        <w:overflowPunct/>
        <w:topLinePunct w:val="0"/>
        <w:autoSpaceDE/>
        <w:autoSpaceDN/>
        <w:bidi w:val="0"/>
        <w:adjustRightInd/>
        <w:snapToGrid/>
        <w:spacing w:line="20" w:lineRule="atLeast"/>
        <w:textAlignment w:val="auto"/>
        <w:rPr>
          <w:rFonts w:hint="eastAsia"/>
          <w:sz w:val="21"/>
          <w:szCs w:val="21"/>
          <w:lang w:val="en-US" w:eastAsia="zh-CN"/>
        </w:rPr>
      </w:pPr>
    </w:p>
    <w:p>
      <w:pPr>
        <w:pStyle w:val="5"/>
        <w:keepNext w:val="0"/>
        <w:keepLines w:val="0"/>
        <w:widowControl/>
        <w:suppressLineNumbers w:val="0"/>
        <w:spacing w:before="150" w:beforeAutospacing="0" w:after="150" w:afterAutospacing="0" w:line="23" w:lineRule="atLeast"/>
        <w:ind w:left="0" w:right="0" w:firstLine="0"/>
        <w:jc w:val="both"/>
      </w:pPr>
      <w:r>
        <w:rPr>
          <w:rFonts w:ascii="Verdana" w:hAnsi="Verdana" w:eastAsia="Helvetica" w:cs="Verdana"/>
          <w:i w:val="0"/>
          <w:color w:val="5E5E5E"/>
          <w:sz w:val="19"/>
          <w:szCs w:val="19"/>
        </w:rPr>
        <w:t>Maven库：</w:t>
      </w:r>
    </w:p>
    <w:p>
      <w:pPr>
        <w:pStyle w:val="5"/>
        <w:keepNext w:val="0"/>
        <w:keepLines w:val="0"/>
        <w:widowControl/>
        <w:suppressLineNumbers w:val="0"/>
        <w:spacing w:before="150" w:beforeAutospacing="0" w:after="150" w:afterAutospacing="0" w:line="23" w:lineRule="atLeast"/>
        <w:ind w:left="0" w:right="0" w:firstLine="0"/>
        <w:jc w:val="both"/>
      </w:pPr>
      <w:r>
        <w:rPr>
          <w:rFonts w:hint="default" w:ascii="Verdana" w:hAnsi="Verdana" w:eastAsia="Helvetica" w:cs="Verdana"/>
          <w:i w:val="0"/>
          <w:sz w:val="19"/>
          <w:szCs w:val="19"/>
        </w:rPr>
        <w:fldChar w:fldCharType="begin"/>
      </w:r>
      <w:r>
        <w:rPr>
          <w:rFonts w:hint="default" w:ascii="Verdana" w:hAnsi="Verdana" w:eastAsia="Helvetica" w:cs="Verdana"/>
          <w:i w:val="0"/>
          <w:sz w:val="19"/>
          <w:szCs w:val="19"/>
        </w:rPr>
        <w:instrText xml:space="preserve"> HYPERLINK "http://repo2.maven.org/maven2/" </w:instrText>
      </w:r>
      <w:r>
        <w:rPr>
          <w:rFonts w:hint="default" w:ascii="Verdana" w:hAnsi="Verdana" w:eastAsia="Helvetica" w:cs="Verdana"/>
          <w:i w:val="0"/>
          <w:sz w:val="19"/>
          <w:szCs w:val="19"/>
        </w:rPr>
        <w:fldChar w:fldCharType="separate"/>
      </w:r>
      <w:r>
        <w:rPr>
          <w:rStyle w:val="8"/>
          <w:rFonts w:hint="default" w:ascii="Verdana" w:hAnsi="Verdana" w:eastAsia="Helvetica" w:cs="Verdana"/>
          <w:i w:val="0"/>
          <w:sz w:val="19"/>
          <w:szCs w:val="19"/>
        </w:rPr>
        <w:t>http://repo2.maven.org/maven2/</w:t>
      </w:r>
      <w:r>
        <w:rPr>
          <w:rFonts w:hint="default" w:ascii="Verdana" w:hAnsi="Verdana" w:eastAsia="Helvetica" w:cs="Verdana"/>
          <w:i w:val="0"/>
          <w:sz w:val="19"/>
          <w:szCs w:val="19"/>
        </w:rPr>
        <w:fldChar w:fldCharType="end"/>
      </w:r>
    </w:p>
    <w:p>
      <w:pPr>
        <w:pStyle w:val="5"/>
        <w:keepNext w:val="0"/>
        <w:keepLines w:val="0"/>
        <w:widowControl/>
        <w:suppressLineNumbers w:val="0"/>
        <w:spacing w:before="150" w:beforeAutospacing="0" w:after="150" w:afterAutospacing="0" w:line="23" w:lineRule="atLeast"/>
        <w:ind w:left="0" w:right="0" w:firstLine="0"/>
        <w:jc w:val="both"/>
      </w:pPr>
      <w:r>
        <w:rPr>
          <w:rFonts w:hint="default" w:ascii="Verdana" w:hAnsi="Verdana" w:eastAsia="Helvetica" w:cs="Verdana"/>
          <w:i w:val="0"/>
          <w:color w:val="5E5E5E"/>
          <w:sz w:val="19"/>
          <w:szCs w:val="19"/>
        </w:rPr>
        <w:t>Maven依赖查询：</w:t>
      </w:r>
    </w:p>
    <w:p>
      <w:pPr>
        <w:pStyle w:val="5"/>
        <w:keepNext w:val="0"/>
        <w:keepLines w:val="0"/>
        <w:widowControl/>
        <w:suppressLineNumbers w:val="0"/>
        <w:spacing w:before="150" w:beforeAutospacing="0" w:after="150" w:afterAutospacing="0" w:line="23" w:lineRule="atLeast"/>
        <w:ind w:left="0" w:right="0" w:firstLine="0"/>
        <w:jc w:val="both"/>
      </w:pPr>
      <w:r>
        <w:rPr>
          <w:rFonts w:hint="default" w:ascii="Verdana" w:hAnsi="Verdana" w:eastAsia="Helvetica" w:cs="Verdana"/>
          <w:i w:val="0"/>
          <w:sz w:val="19"/>
          <w:szCs w:val="19"/>
        </w:rPr>
        <w:fldChar w:fldCharType="begin"/>
      </w:r>
      <w:r>
        <w:rPr>
          <w:rFonts w:hint="default" w:ascii="Verdana" w:hAnsi="Verdana" w:eastAsia="Helvetica" w:cs="Verdana"/>
          <w:i w:val="0"/>
          <w:sz w:val="19"/>
          <w:szCs w:val="19"/>
        </w:rPr>
        <w:instrText xml:space="preserve"> HYPERLINK "http://mvnrepository.com/" </w:instrText>
      </w:r>
      <w:r>
        <w:rPr>
          <w:rFonts w:hint="default" w:ascii="Verdana" w:hAnsi="Verdana" w:eastAsia="Helvetica" w:cs="Verdana"/>
          <w:i w:val="0"/>
          <w:sz w:val="19"/>
          <w:szCs w:val="19"/>
        </w:rPr>
        <w:fldChar w:fldCharType="separate"/>
      </w:r>
      <w:r>
        <w:rPr>
          <w:rStyle w:val="8"/>
          <w:rFonts w:hint="default" w:ascii="Verdana" w:hAnsi="Verdana" w:eastAsia="Helvetica" w:cs="Verdana"/>
          <w:i w:val="0"/>
          <w:sz w:val="19"/>
          <w:szCs w:val="19"/>
        </w:rPr>
        <w:t>http://mvnrepository.com/</w:t>
      </w:r>
      <w:r>
        <w:rPr>
          <w:rFonts w:hint="default" w:ascii="Verdana" w:hAnsi="Verdana" w:eastAsia="Helvetica" w:cs="Verdana"/>
          <w:i w:val="0"/>
          <w:sz w:val="19"/>
          <w:szCs w:val="19"/>
        </w:rPr>
        <w:fldChar w:fldCharType="end"/>
      </w:r>
    </w:p>
    <w:p>
      <w:pPr>
        <w:pStyle w:val="5"/>
        <w:keepNext w:val="0"/>
        <w:keepLines w:val="0"/>
        <w:widowControl/>
        <w:suppressLineNumbers w:val="0"/>
        <w:spacing w:before="150" w:beforeAutospacing="0" w:after="150" w:afterAutospacing="0" w:line="23" w:lineRule="atLeast"/>
        <w:ind w:left="0" w:right="0" w:firstLine="0"/>
        <w:jc w:val="both"/>
        <w:rPr>
          <w:rFonts w:hint="eastAsia"/>
          <w:sz w:val="21"/>
          <w:szCs w:val="21"/>
          <w:lang w:val="en-US" w:eastAsia="zh-CN"/>
        </w:rPr>
      </w:pPr>
      <w:r>
        <w:rPr>
          <w:rFonts w:hint="default" w:ascii="Verdana" w:hAnsi="Verdana" w:eastAsia="Helvetica" w:cs="Verdana"/>
          <w:i w:val="0"/>
          <w:color w:val="5E5E5E"/>
          <w:sz w:val="19"/>
          <w:szCs w:val="19"/>
        </w:rPr>
        <w:t>Maven常用命令：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1. 创建Maven的普通java项目：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   mvn archetype:create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   -DgroupId=packageName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   -DartifactId=projectName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2. 创建Maven的Web项目：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    mvn archetype:create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    -DgroupId=packageName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    -DartifactId=webappName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    -DarchetypeArtifactId=maven-archetype-webapp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3. 编译源代码： mvn compile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4. 编译测试代码：mvn test-compile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5. 运行测试：mvn test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6. 产生site：mvn site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7. 打包：mvn package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8. 在本地Repository中安装jar：mvn install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9. 清除产生的项目：mvn clean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10. 生成eclipse项目：mvn eclipse:eclipse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11. 生成idea项目：mvn idea:idea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12. 组合使用goal命令，如只打包不测试：mvn -Dtest package   </w:t>
      </w:r>
      <w:r>
        <w:rPr>
          <w:rFonts w:hint="eastAsia" w:ascii="Verdana" w:hAnsi="Verdana" w:eastAsia="宋体" w:cs="Verdana"/>
          <w:i w:val="0"/>
          <w:color w:val="5E5E5E"/>
          <w:sz w:val="19"/>
          <w:szCs w:val="19"/>
          <w:lang w:val="en-US" w:eastAsia="zh-CN"/>
        </w:rPr>
        <w:t>ss</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13. 编译测试的内容：mvn test-compile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14. 只打jar包: mvn jar:jar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15. 只测试而不编译，也不测试编译：mvn test -skipping compile -skipping test-compile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      ( -skipping 的灵活运用，当然也可以用于其他组合命令)  </w:t>
      </w:r>
      <w:r>
        <w:rPr>
          <w:rFonts w:hint="default" w:ascii="Verdana" w:hAnsi="Verdana" w:eastAsia="Helvetica" w:cs="Verdana"/>
          <w:i w:val="0"/>
          <w:color w:val="5E5E5E"/>
          <w:sz w:val="19"/>
          <w:szCs w:val="19"/>
        </w:rPr>
        <w:br w:type="textWrapping"/>
      </w:r>
      <w:r>
        <w:rPr>
          <w:rFonts w:hint="default" w:ascii="Verdana" w:hAnsi="Verdana" w:eastAsia="Helvetica" w:cs="Verdana"/>
          <w:i w:val="0"/>
          <w:color w:val="5E5E5E"/>
          <w:sz w:val="19"/>
          <w:szCs w:val="19"/>
        </w:rPr>
        <w:t>16. 清除eclipse的一些系统设置:mvn eclipse:clean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Courier New ! important">
    <w:altName w:val="Courier New"/>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F53550"/>
    <w:rsid w:val="111B098D"/>
    <w:rsid w:val="13E57A8A"/>
    <w:rsid w:val="2183077A"/>
    <w:rsid w:val="2DDD0881"/>
    <w:rsid w:val="2F896F2E"/>
    <w:rsid w:val="35F77BA0"/>
    <w:rsid w:val="3D510964"/>
    <w:rsid w:val="3DA142CA"/>
    <w:rsid w:val="417E0FF7"/>
    <w:rsid w:val="41C8659C"/>
    <w:rsid w:val="4825654F"/>
    <w:rsid w:val="4FDA297A"/>
    <w:rsid w:val="52700E74"/>
    <w:rsid w:val="52CA4E2B"/>
    <w:rsid w:val="5CAD662A"/>
    <w:rsid w:val="5F223B3B"/>
    <w:rsid w:val="612D56F2"/>
    <w:rsid w:val="62AA1042"/>
    <w:rsid w:val="633B3565"/>
    <w:rsid w:val="67201F9E"/>
    <w:rsid w:val="6EAA2C8D"/>
    <w:rsid w:val="705B3623"/>
    <w:rsid w:val="73366AAA"/>
    <w:rsid w:val="78196741"/>
    <w:rsid w:val="7B4E779D"/>
    <w:rsid w:val="7B882121"/>
    <w:rsid w:val="7EF163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uiPriority w:val="0"/>
    <w:rPr>
      <w:color w:val="336699"/>
      <w:u w:val="none"/>
    </w:rPr>
  </w:style>
  <w:style w:type="character" w:styleId="8">
    <w:name w:val="Hyperlink"/>
    <w:basedOn w:val="6"/>
    <w:qFormat/>
    <w:uiPriority w:val="0"/>
    <w:rPr>
      <w:color w:val="336699"/>
      <w:u w:val="none"/>
    </w:rPr>
  </w:style>
  <w:style w:type="character" w:customStyle="1" w:styleId="10">
    <w:name w:val="bds_nopic"/>
    <w:basedOn w:val="6"/>
    <w:uiPriority w:val="0"/>
  </w:style>
  <w:style w:type="character" w:customStyle="1" w:styleId="11">
    <w:name w:val="bds_more4"/>
    <w:basedOn w:val="6"/>
    <w:uiPriority w:val="0"/>
    <w:rPr>
      <w:rFonts w:hint="eastAsia" w:ascii="宋体" w:hAnsi="宋体" w:eastAsia="宋体" w:cs="宋体"/>
    </w:rPr>
  </w:style>
  <w:style w:type="character" w:customStyle="1" w:styleId="12">
    <w:name w:val="bds_more5"/>
    <w:basedOn w:val="6"/>
    <w:qFormat/>
    <w:uiPriority w:val="0"/>
  </w:style>
  <w:style w:type="character" w:customStyle="1" w:styleId="13">
    <w:name w:val="bds_more6"/>
    <w:basedOn w:val="6"/>
    <w:qFormat/>
    <w:uiPriority w:val="0"/>
  </w:style>
  <w:style w:type="character" w:customStyle="1" w:styleId="14">
    <w:name w:val="tag1"/>
    <w:basedOn w:val="6"/>
    <w:uiPriority w:val="0"/>
    <w:rPr>
      <w:b/>
      <w:color w:val="993300"/>
    </w:rPr>
  </w:style>
  <w:style w:type="character" w:customStyle="1" w:styleId="15">
    <w:name w:val="tag-name1"/>
    <w:basedOn w:val="6"/>
    <w:uiPriority w:val="0"/>
    <w:rPr>
      <w:b/>
      <w:color w:val="993300"/>
    </w:rPr>
  </w:style>
  <w:style w:type="character" w:customStyle="1" w:styleId="16">
    <w:name w:val="attribute1"/>
    <w:basedOn w:val="6"/>
    <w:uiPriority w:val="0"/>
    <w:rPr>
      <w:color w:val="FF0000"/>
    </w:rPr>
  </w:style>
  <w:style w:type="character" w:customStyle="1" w:styleId="17">
    <w:name w:val="attribute-value1"/>
    <w:basedOn w:val="6"/>
    <w:uiPriority w:val="0"/>
    <w:rPr>
      <w:color w:val="0000FF"/>
    </w:rPr>
  </w:style>
  <w:style w:type="character" w:customStyle="1" w:styleId="18">
    <w:name w:val="comments1"/>
    <w:basedOn w:val="6"/>
    <w:uiPriority w:val="0"/>
    <w:rPr>
      <w:color w:val="008200"/>
    </w:rPr>
  </w:style>
  <w:style w:type="character" w:customStyle="1" w:styleId="19">
    <w:name w:val="bds_more"/>
    <w:basedOn w:val="6"/>
    <w:uiPriority w:val="0"/>
  </w:style>
  <w:style w:type="character" w:customStyle="1" w:styleId="20">
    <w:name w:val="bds_more1"/>
    <w:basedOn w:val="6"/>
    <w:uiPriority w:val="0"/>
    <w:rPr>
      <w:rFonts w:hint="eastAsia" w:ascii="宋体" w:hAnsi="宋体" w:eastAsia="宋体" w:cs="宋体"/>
    </w:rPr>
  </w:style>
  <w:style w:type="character" w:customStyle="1" w:styleId="21">
    <w:name w:val="bds_more2"/>
    <w:basedOn w:val="6"/>
    <w:uiPriority w:val="0"/>
  </w:style>
  <w:style w:type="character" w:customStyle="1" w:styleId="22">
    <w:name w:val="bds_nopic1"/>
    <w:basedOn w:val="6"/>
    <w:uiPriority w:val="0"/>
    <w:rPr>
      <w:color w:val="220000"/>
      <w:u w:val="none"/>
    </w:rPr>
  </w:style>
  <w:style w:type="character" w:customStyle="1" w:styleId="23">
    <w:name w:val="bds_nopic2"/>
    <w:basedOn w:val="6"/>
    <w:uiPriority w:val="0"/>
  </w:style>
  <w:style w:type="character" w:customStyle="1" w:styleId="24">
    <w:name w:val="cnblogs_code"/>
    <w:basedOn w:val="6"/>
    <w:uiPriority w:val="0"/>
    <w:rPr>
      <w:rFonts w:ascii="Courier New ! important" w:hAnsi="Courier New ! important" w:eastAsia="Courier New ! important" w:cs="Courier New ! important"/>
      <w:color w:val="000000"/>
      <w:bdr w:val="single" w:color="CCCCCC" w:sz="6" w:space="0"/>
      <w:shd w:val="clear" w:fill="F5F5F5"/>
    </w:rPr>
  </w:style>
  <w:style w:type="character" w:customStyle="1" w:styleId="25">
    <w:name w:val="current"/>
    <w:basedOn w:val="6"/>
    <w:uiPriority w:val="0"/>
    <w:rPr>
      <w:b/>
      <w:color w:val="FFFFFF"/>
      <w:bdr w:val="single" w:color="000080" w:sz="6" w:space="0"/>
      <w:shd w:val="clear" w:fill="2E6AB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hyperlink" Target="http://blog.csdn.net/kingzone_2008/article/details/javascript:;" TargetMode="Externa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Simon</dc:creator>
  <cp:lastModifiedBy>Simon</cp:lastModifiedBy>
  <dcterms:modified xsi:type="dcterms:W3CDTF">2016-08-19T01:39:08Z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