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3A3" w:rsidRDefault="003E0D6F" w:rsidP="003E0D6F">
      <w:pPr>
        <w:pStyle w:val="2"/>
      </w:pPr>
      <w:r w:rsidRPr="003E0D6F">
        <w:rPr>
          <w:rFonts w:hint="eastAsia"/>
        </w:rPr>
        <w:t>八大会议</w:t>
      </w:r>
    </w:p>
    <w:tbl>
      <w:tblPr>
        <w:tblW w:w="13472" w:type="dxa"/>
        <w:tblInd w:w="103" w:type="dxa"/>
        <w:tblLook w:val="04A0" w:firstRow="1" w:lastRow="0" w:firstColumn="1" w:lastColumn="0" w:noHBand="0" w:noVBand="1"/>
      </w:tblPr>
      <w:tblGrid>
        <w:gridCol w:w="856"/>
        <w:gridCol w:w="2126"/>
        <w:gridCol w:w="2018"/>
        <w:gridCol w:w="4361"/>
        <w:gridCol w:w="2551"/>
        <w:gridCol w:w="1560"/>
      </w:tblGrid>
      <w:tr w:rsidR="003E0D6F" w:rsidRPr="00993950" w:rsidTr="00DB1163">
        <w:trPr>
          <w:trHeight w:val="255"/>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b/>
                <w:bCs/>
                <w:kern w:val="0"/>
                <w:sz w:val="20"/>
                <w:szCs w:val="20"/>
              </w:rPr>
            </w:pPr>
            <w:r w:rsidRPr="00993950">
              <w:rPr>
                <w:rFonts w:ascii="宋体" w:eastAsia="宋体" w:hAnsi="宋体" w:cs="Arial" w:hint="eastAsia"/>
                <w:b/>
                <w:bCs/>
                <w:kern w:val="0"/>
                <w:sz w:val="20"/>
                <w:szCs w:val="20"/>
              </w:rPr>
              <w:t>序号</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b/>
                <w:bCs/>
                <w:kern w:val="0"/>
                <w:sz w:val="20"/>
                <w:szCs w:val="20"/>
              </w:rPr>
            </w:pPr>
            <w:r w:rsidRPr="00993950">
              <w:rPr>
                <w:rFonts w:ascii="宋体" w:eastAsia="宋体" w:hAnsi="宋体" w:cs="Arial" w:hint="eastAsia"/>
                <w:b/>
                <w:bCs/>
                <w:kern w:val="0"/>
                <w:sz w:val="20"/>
                <w:szCs w:val="20"/>
              </w:rPr>
              <w:t>会议名称</w:t>
            </w:r>
          </w:p>
        </w:tc>
        <w:tc>
          <w:tcPr>
            <w:tcW w:w="2018" w:type="dxa"/>
            <w:tcBorders>
              <w:top w:val="single" w:sz="4" w:space="0" w:color="auto"/>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b/>
                <w:bCs/>
                <w:kern w:val="0"/>
                <w:sz w:val="20"/>
                <w:szCs w:val="20"/>
              </w:rPr>
            </w:pPr>
            <w:r w:rsidRPr="00993950">
              <w:rPr>
                <w:rFonts w:ascii="宋体" w:eastAsia="宋体" w:hAnsi="宋体" w:cs="Arial" w:hint="eastAsia"/>
                <w:b/>
                <w:bCs/>
                <w:kern w:val="0"/>
                <w:sz w:val="20"/>
                <w:szCs w:val="20"/>
              </w:rPr>
              <w:t>英文名称</w:t>
            </w:r>
          </w:p>
        </w:tc>
        <w:tc>
          <w:tcPr>
            <w:tcW w:w="4361" w:type="dxa"/>
            <w:tcBorders>
              <w:top w:val="single" w:sz="4" w:space="0" w:color="auto"/>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b/>
                <w:bCs/>
                <w:kern w:val="0"/>
                <w:sz w:val="20"/>
                <w:szCs w:val="20"/>
              </w:rPr>
            </w:pPr>
            <w:r w:rsidRPr="00993950">
              <w:rPr>
                <w:rFonts w:ascii="宋体" w:eastAsia="宋体" w:hAnsi="宋体" w:cs="Arial" w:hint="eastAsia"/>
                <w:b/>
                <w:bCs/>
                <w:kern w:val="0"/>
                <w:sz w:val="20"/>
                <w:szCs w:val="20"/>
              </w:rPr>
              <w:t>主要内容</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b/>
                <w:bCs/>
                <w:kern w:val="0"/>
                <w:sz w:val="20"/>
                <w:szCs w:val="20"/>
              </w:rPr>
            </w:pPr>
            <w:r w:rsidRPr="00993950">
              <w:rPr>
                <w:rFonts w:ascii="宋体" w:eastAsia="宋体" w:hAnsi="宋体" w:cs="Arial" w:hint="eastAsia"/>
                <w:b/>
                <w:bCs/>
                <w:kern w:val="0"/>
                <w:sz w:val="20"/>
                <w:szCs w:val="20"/>
              </w:rPr>
              <w:t>召开时间</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b/>
                <w:bCs/>
                <w:kern w:val="0"/>
                <w:sz w:val="20"/>
                <w:szCs w:val="20"/>
              </w:rPr>
            </w:pPr>
            <w:r w:rsidRPr="00993950">
              <w:rPr>
                <w:rFonts w:ascii="宋体" w:eastAsia="宋体" w:hAnsi="宋体" w:cs="Arial" w:hint="eastAsia"/>
                <w:b/>
                <w:bCs/>
                <w:kern w:val="0"/>
                <w:sz w:val="20"/>
                <w:szCs w:val="20"/>
              </w:rPr>
              <w:t>备注</w:t>
            </w:r>
          </w:p>
        </w:tc>
      </w:tr>
      <w:tr w:rsidR="003E0D6F" w:rsidRPr="00993950" w:rsidTr="00DB1163">
        <w:trPr>
          <w:trHeight w:val="73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color w:val="000000"/>
                <w:kern w:val="0"/>
                <w:sz w:val="20"/>
                <w:szCs w:val="20"/>
              </w:rPr>
            </w:pPr>
            <w:r w:rsidRPr="00993950">
              <w:rPr>
                <w:rFonts w:ascii="Arial" w:eastAsia="宋体" w:hAnsi="Arial" w:cs="Arial"/>
                <w:color w:val="000000"/>
                <w:kern w:val="0"/>
                <w:sz w:val="20"/>
                <w:szCs w:val="20"/>
              </w:rPr>
              <w:t>1</w:t>
            </w:r>
          </w:p>
        </w:tc>
        <w:tc>
          <w:tcPr>
            <w:tcW w:w="2126"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项目启动会议</w:t>
            </w:r>
          </w:p>
        </w:tc>
        <w:tc>
          <w:tcPr>
            <w:tcW w:w="2018"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 xml:space="preserve">initiating </w:t>
            </w:r>
            <w:r w:rsidRPr="00993950">
              <w:rPr>
                <w:rFonts w:ascii="Arial" w:eastAsia="宋体" w:hAnsi="Arial" w:cs="Arial"/>
                <w:color w:val="000000"/>
                <w:kern w:val="0"/>
                <w:sz w:val="20"/>
                <w:szCs w:val="20"/>
              </w:rPr>
              <w:br/>
              <w:t>meeting</w:t>
            </w:r>
          </w:p>
        </w:tc>
        <w:tc>
          <w:tcPr>
            <w:tcW w:w="436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kern w:val="0"/>
                <w:sz w:val="20"/>
                <w:szCs w:val="20"/>
              </w:rPr>
            </w:pPr>
            <w:r w:rsidRPr="00993950">
              <w:rPr>
                <w:rFonts w:ascii="宋体" w:eastAsia="宋体" w:hAnsi="宋体" w:cs="Arial" w:hint="eastAsia"/>
                <w:kern w:val="0"/>
                <w:sz w:val="20"/>
                <w:szCs w:val="20"/>
              </w:rPr>
              <w:t>发布项目章程</w:t>
            </w:r>
            <w:r w:rsidRPr="00993950">
              <w:rPr>
                <w:rFonts w:ascii="宋体" w:eastAsia="宋体" w:hAnsi="宋体" w:cs="Arial" w:hint="eastAsia"/>
                <w:kern w:val="0"/>
                <w:sz w:val="20"/>
                <w:szCs w:val="20"/>
              </w:rPr>
              <w:br/>
              <w:t>任命项目经理</w:t>
            </w:r>
            <w:r w:rsidRPr="00993950">
              <w:rPr>
                <w:rFonts w:ascii="宋体" w:eastAsia="宋体" w:hAnsi="宋体" w:cs="Arial" w:hint="eastAsia"/>
                <w:kern w:val="0"/>
                <w:sz w:val="20"/>
                <w:szCs w:val="20"/>
              </w:rPr>
              <w:br/>
              <w:t>赋予项目经理动用组织资源的权力</w:t>
            </w:r>
          </w:p>
        </w:tc>
        <w:tc>
          <w:tcPr>
            <w:tcW w:w="2551"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FF0000"/>
                <w:kern w:val="0"/>
                <w:sz w:val="20"/>
                <w:szCs w:val="20"/>
              </w:rPr>
            </w:pPr>
            <w:r w:rsidRPr="00993950">
              <w:rPr>
                <w:rFonts w:ascii="宋体" w:eastAsia="宋体" w:hAnsi="宋体" w:cs="Arial" w:hint="eastAsia"/>
                <w:color w:val="FF0000"/>
                <w:kern w:val="0"/>
                <w:sz w:val="20"/>
                <w:szCs w:val="20"/>
              </w:rPr>
              <w:t>启动阶段结束</w:t>
            </w:r>
          </w:p>
        </w:tc>
        <w:tc>
          <w:tcPr>
            <w:tcW w:w="1560"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内</w:t>
            </w:r>
            <w:r w:rsidRPr="00993950">
              <w:rPr>
                <w:rFonts w:ascii="Arial" w:eastAsia="宋体" w:hAnsi="Arial" w:cs="Arial"/>
                <w:color w:val="000000"/>
                <w:kern w:val="0"/>
                <w:sz w:val="20"/>
                <w:szCs w:val="20"/>
              </w:rPr>
              <w:t>/</w:t>
            </w:r>
            <w:r w:rsidRPr="00993950">
              <w:rPr>
                <w:rFonts w:ascii="宋体" w:eastAsia="宋体" w:hAnsi="宋体" w:cs="Arial" w:hint="eastAsia"/>
                <w:color w:val="000000"/>
                <w:kern w:val="0"/>
                <w:sz w:val="20"/>
                <w:szCs w:val="20"/>
              </w:rPr>
              <w:t>外</w:t>
            </w:r>
          </w:p>
        </w:tc>
      </w:tr>
      <w:tr w:rsidR="003E0D6F" w:rsidRPr="00993950" w:rsidTr="00DB1163">
        <w:trPr>
          <w:trHeight w:val="121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color w:val="000000"/>
                <w:kern w:val="0"/>
                <w:sz w:val="20"/>
                <w:szCs w:val="20"/>
              </w:rPr>
            </w:pPr>
            <w:r w:rsidRPr="00993950">
              <w:rPr>
                <w:rFonts w:ascii="Arial" w:eastAsia="宋体" w:hAnsi="Arial" w:cs="Arial"/>
                <w:color w:val="000000"/>
                <w:kern w:val="0"/>
                <w:sz w:val="20"/>
                <w:szCs w:val="20"/>
              </w:rPr>
              <w:t>2</w:t>
            </w:r>
          </w:p>
        </w:tc>
        <w:tc>
          <w:tcPr>
            <w:tcW w:w="2126"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宋体" w:eastAsia="宋体" w:hAnsi="宋体" w:cs="宋体"/>
                <w:color w:val="000000"/>
                <w:kern w:val="0"/>
                <w:sz w:val="20"/>
                <w:szCs w:val="20"/>
              </w:rPr>
            </w:pPr>
            <w:r w:rsidRPr="00993950">
              <w:rPr>
                <w:rFonts w:ascii="宋体" w:eastAsia="宋体" w:hAnsi="宋体" w:cs="宋体" w:hint="eastAsia"/>
                <w:color w:val="000000"/>
                <w:kern w:val="0"/>
                <w:sz w:val="20"/>
                <w:szCs w:val="20"/>
              </w:rPr>
              <w:t>项目启动（开球）会议</w:t>
            </w:r>
          </w:p>
        </w:tc>
        <w:tc>
          <w:tcPr>
            <w:tcW w:w="2018"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kick-off</w:t>
            </w:r>
            <w:r w:rsidRPr="00993950">
              <w:rPr>
                <w:rFonts w:ascii="Arial" w:eastAsia="宋体" w:hAnsi="Arial" w:cs="Arial"/>
                <w:color w:val="000000"/>
                <w:kern w:val="0"/>
                <w:sz w:val="20"/>
                <w:szCs w:val="20"/>
              </w:rPr>
              <w:br/>
              <w:t>meeting</w:t>
            </w:r>
          </w:p>
        </w:tc>
        <w:tc>
          <w:tcPr>
            <w:tcW w:w="436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kern w:val="0"/>
                <w:sz w:val="20"/>
                <w:szCs w:val="20"/>
              </w:rPr>
            </w:pPr>
            <w:r w:rsidRPr="00993950">
              <w:rPr>
                <w:rFonts w:ascii="宋体" w:eastAsia="宋体" w:hAnsi="宋体" w:cs="Arial" w:hint="eastAsia"/>
                <w:kern w:val="0"/>
                <w:sz w:val="20"/>
                <w:szCs w:val="20"/>
              </w:rPr>
              <w:t>团队成员彼此认识</w:t>
            </w:r>
            <w:r w:rsidRPr="00993950">
              <w:rPr>
                <w:rFonts w:ascii="宋体" w:eastAsia="宋体" w:hAnsi="宋体" w:cs="Arial" w:hint="eastAsia"/>
                <w:kern w:val="0"/>
                <w:sz w:val="20"/>
                <w:szCs w:val="20"/>
              </w:rPr>
              <w:br/>
              <w:t>自上而下要求</w:t>
            </w:r>
            <w:r w:rsidRPr="00993950">
              <w:rPr>
                <w:rFonts w:ascii="宋体" w:eastAsia="宋体" w:hAnsi="宋体" w:cs="Arial" w:hint="eastAsia"/>
                <w:kern w:val="0"/>
                <w:sz w:val="20"/>
                <w:szCs w:val="20"/>
              </w:rPr>
              <w:br/>
              <w:t>自下而上承诺</w:t>
            </w:r>
            <w:r w:rsidRPr="00993950">
              <w:rPr>
                <w:rFonts w:ascii="宋体" w:eastAsia="宋体" w:hAnsi="宋体" w:cs="Arial" w:hint="eastAsia"/>
                <w:kern w:val="0"/>
                <w:sz w:val="20"/>
                <w:szCs w:val="20"/>
              </w:rPr>
              <w:br/>
              <w:t>建立沟通关系</w:t>
            </w:r>
            <w:r w:rsidRPr="00993950">
              <w:rPr>
                <w:rFonts w:ascii="宋体" w:eastAsia="宋体" w:hAnsi="宋体" w:cs="Arial" w:hint="eastAsia"/>
                <w:kern w:val="0"/>
                <w:sz w:val="20"/>
                <w:szCs w:val="20"/>
              </w:rPr>
              <w:br/>
              <w:t>建立责任关系</w:t>
            </w:r>
          </w:p>
        </w:tc>
        <w:tc>
          <w:tcPr>
            <w:tcW w:w="2551"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FF0000"/>
                <w:kern w:val="0"/>
                <w:sz w:val="20"/>
                <w:szCs w:val="20"/>
              </w:rPr>
            </w:pPr>
            <w:r w:rsidRPr="00993950">
              <w:rPr>
                <w:rFonts w:ascii="宋体" w:eastAsia="宋体" w:hAnsi="宋体" w:cs="Arial" w:hint="eastAsia"/>
                <w:color w:val="FF0000"/>
                <w:kern w:val="0"/>
                <w:sz w:val="20"/>
                <w:szCs w:val="20"/>
              </w:rPr>
              <w:t>规划阶段结束</w:t>
            </w:r>
          </w:p>
        </w:tc>
        <w:tc>
          <w:tcPr>
            <w:tcW w:w="1560"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 xml:space="preserve">　</w:t>
            </w:r>
          </w:p>
        </w:tc>
      </w:tr>
      <w:tr w:rsidR="003E0D6F" w:rsidRPr="00993950" w:rsidTr="00DB1163">
        <w:trPr>
          <w:trHeight w:val="49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color w:val="000000"/>
                <w:kern w:val="0"/>
                <w:sz w:val="20"/>
                <w:szCs w:val="20"/>
              </w:rPr>
            </w:pPr>
            <w:r w:rsidRPr="00993950">
              <w:rPr>
                <w:rFonts w:ascii="Arial" w:eastAsia="宋体" w:hAnsi="Arial" w:cs="Arial"/>
                <w:color w:val="000000"/>
                <w:kern w:val="0"/>
                <w:sz w:val="20"/>
                <w:szCs w:val="20"/>
              </w:rPr>
              <w:t>3</w:t>
            </w:r>
          </w:p>
        </w:tc>
        <w:tc>
          <w:tcPr>
            <w:tcW w:w="2126"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焦点小组会议</w:t>
            </w:r>
          </w:p>
        </w:tc>
        <w:tc>
          <w:tcPr>
            <w:tcW w:w="2018"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Focus groups</w:t>
            </w:r>
          </w:p>
        </w:tc>
        <w:tc>
          <w:tcPr>
            <w:tcW w:w="436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宋体" w:eastAsia="宋体" w:hAnsi="宋体" w:cs="宋体"/>
                <w:color w:val="000000"/>
                <w:kern w:val="0"/>
                <w:sz w:val="20"/>
                <w:szCs w:val="20"/>
              </w:rPr>
            </w:pPr>
            <w:r w:rsidRPr="00993950">
              <w:rPr>
                <w:rFonts w:ascii="宋体" w:eastAsia="宋体" w:hAnsi="宋体" w:cs="宋体" w:hint="eastAsia"/>
                <w:color w:val="000000"/>
                <w:kern w:val="0"/>
                <w:sz w:val="20"/>
                <w:szCs w:val="20"/>
              </w:rPr>
              <w:t>干系人和主题专家</w:t>
            </w:r>
            <w:proofErr w:type="gramStart"/>
            <w:r w:rsidRPr="00993950">
              <w:rPr>
                <w:rFonts w:ascii="宋体" w:eastAsia="宋体" w:hAnsi="宋体" w:cs="宋体" w:hint="eastAsia"/>
                <w:color w:val="000000"/>
                <w:kern w:val="0"/>
                <w:sz w:val="20"/>
                <w:szCs w:val="20"/>
              </w:rPr>
              <w:t>一起会议</w:t>
            </w:r>
            <w:proofErr w:type="gramEnd"/>
            <w:r w:rsidRPr="00993950">
              <w:rPr>
                <w:rFonts w:ascii="宋体" w:eastAsia="宋体" w:hAnsi="宋体" w:cs="宋体" w:hint="eastAsia"/>
                <w:color w:val="000000"/>
                <w:kern w:val="0"/>
                <w:sz w:val="20"/>
                <w:szCs w:val="20"/>
              </w:rPr>
              <w:br/>
            </w:r>
            <w:r w:rsidRPr="00993950">
              <w:rPr>
                <w:rFonts w:ascii="宋体" w:eastAsia="宋体" w:hAnsi="宋体" w:cs="宋体" w:hint="eastAsia"/>
                <w:color w:val="FF0000"/>
                <w:kern w:val="0"/>
                <w:sz w:val="20"/>
                <w:szCs w:val="20"/>
              </w:rPr>
              <w:t>收集需求</w:t>
            </w:r>
          </w:p>
        </w:tc>
        <w:tc>
          <w:tcPr>
            <w:tcW w:w="2551"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收集需求</w:t>
            </w:r>
          </w:p>
        </w:tc>
        <w:tc>
          <w:tcPr>
            <w:tcW w:w="1560"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主题突出</w:t>
            </w:r>
          </w:p>
        </w:tc>
      </w:tr>
      <w:tr w:rsidR="003E0D6F" w:rsidRPr="00993950" w:rsidTr="00DB1163">
        <w:trPr>
          <w:trHeight w:val="49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color w:val="000000"/>
                <w:kern w:val="0"/>
                <w:sz w:val="20"/>
                <w:szCs w:val="20"/>
              </w:rPr>
            </w:pPr>
            <w:r w:rsidRPr="00993950">
              <w:rPr>
                <w:rFonts w:ascii="Arial" w:eastAsia="宋体" w:hAnsi="Arial" w:cs="Arial"/>
                <w:color w:val="000000"/>
                <w:kern w:val="0"/>
                <w:sz w:val="20"/>
                <w:szCs w:val="20"/>
              </w:rPr>
              <w:t>4</w:t>
            </w:r>
          </w:p>
        </w:tc>
        <w:tc>
          <w:tcPr>
            <w:tcW w:w="2126"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引导式研究会</w:t>
            </w:r>
          </w:p>
        </w:tc>
        <w:tc>
          <w:tcPr>
            <w:tcW w:w="2018"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Facilitated Workshops</w:t>
            </w:r>
          </w:p>
        </w:tc>
        <w:tc>
          <w:tcPr>
            <w:tcW w:w="436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宋体" w:eastAsia="宋体" w:hAnsi="宋体" w:cs="宋体"/>
                <w:color w:val="000000"/>
                <w:kern w:val="0"/>
                <w:sz w:val="20"/>
                <w:szCs w:val="20"/>
              </w:rPr>
            </w:pPr>
            <w:proofErr w:type="gramStart"/>
            <w:r w:rsidRPr="00993950">
              <w:rPr>
                <w:rFonts w:ascii="宋体" w:eastAsia="宋体" w:hAnsi="宋体" w:cs="宋体" w:hint="eastAsia"/>
                <w:color w:val="000000"/>
                <w:kern w:val="0"/>
                <w:sz w:val="20"/>
                <w:szCs w:val="20"/>
              </w:rPr>
              <w:t>跨职能</w:t>
            </w:r>
            <w:proofErr w:type="gramEnd"/>
            <w:r w:rsidRPr="00993950">
              <w:rPr>
                <w:rFonts w:ascii="宋体" w:eastAsia="宋体" w:hAnsi="宋体" w:cs="宋体" w:hint="eastAsia"/>
                <w:color w:val="000000"/>
                <w:kern w:val="0"/>
                <w:sz w:val="20"/>
                <w:szCs w:val="20"/>
              </w:rPr>
              <w:t>干系人与团队的会议</w:t>
            </w:r>
            <w:r w:rsidRPr="00993950">
              <w:rPr>
                <w:rFonts w:ascii="宋体" w:eastAsia="宋体" w:hAnsi="宋体" w:cs="宋体" w:hint="eastAsia"/>
                <w:color w:val="000000"/>
                <w:kern w:val="0"/>
                <w:sz w:val="20"/>
                <w:szCs w:val="20"/>
              </w:rPr>
              <w:br/>
            </w:r>
            <w:r w:rsidRPr="00993950">
              <w:rPr>
                <w:rFonts w:ascii="宋体" w:eastAsia="宋体" w:hAnsi="宋体" w:cs="宋体" w:hint="eastAsia"/>
                <w:color w:val="FF0000"/>
                <w:kern w:val="0"/>
                <w:sz w:val="20"/>
                <w:szCs w:val="20"/>
              </w:rPr>
              <w:t>收集需求</w:t>
            </w:r>
          </w:p>
        </w:tc>
        <w:tc>
          <w:tcPr>
            <w:tcW w:w="2551"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收集需求</w:t>
            </w:r>
          </w:p>
        </w:tc>
        <w:tc>
          <w:tcPr>
            <w:tcW w:w="1560"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 xml:space="preserve">　</w:t>
            </w:r>
          </w:p>
        </w:tc>
      </w:tr>
      <w:tr w:rsidR="003E0D6F" w:rsidRPr="00993950" w:rsidTr="00DB1163">
        <w:trPr>
          <w:trHeight w:val="51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color w:val="000000"/>
                <w:kern w:val="0"/>
                <w:sz w:val="20"/>
                <w:szCs w:val="20"/>
              </w:rPr>
            </w:pPr>
            <w:r w:rsidRPr="00993950">
              <w:rPr>
                <w:rFonts w:ascii="Arial" w:eastAsia="宋体" w:hAnsi="Arial" w:cs="Arial"/>
                <w:color w:val="000000"/>
                <w:kern w:val="0"/>
                <w:sz w:val="20"/>
                <w:szCs w:val="20"/>
              </w:rPr>
              <w:t>5</w:t>
            </w:r>
          </w:p>
        </w:tc>
        <w:tc>
          <w:tcPr>
            <w:tcW w:w="2126"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规划会议与分析</w:t>
            </w:r>
          </w:p>
        </w:tc>
        <w:tc>
          <w:tcPr>
            <w:tcW w:w="2018"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Planning Meetings and analysis</w:t>
            </w:r>
          </w:p>
        </w:tc>
        <w:tc>
          <w:tcPr>
            <w:tcW w:w="436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宋体" w:eastAsia="宋体" w:hAnsi="宋体" w:cs="宋体"/>
                <w:color w:val="000000"/>
                <w:kern w:val="0"/>
                <w:sz w:val="20"/>
                <w:szCs w:val="20"/>
              </w:rPr>
            </w:pPr>
            <w:r w:rsidRPr="00993950">
              <w:rPr>
                <w:rFonts w:ascii="宋体" w:eastAsia="宋体" w:hAnsi="宋体" w:cs="宋体" w:hint="eastAsia"/>
                <w:color w:val="FF0000"/>
                <w:kern w:val="0"/>
                <w:sz w:val="20"/>
                <w:szCs w:val="20"/>
              </w:rPr>
              <w:t>制定风险管理计划</w:t>
            </w:r>
            <w:r w:rsidRPr="00993950">
              <w:rPr>
                <w:rFonts w:ascii="宋体" w:eastAsia="宋体" w:hAnsi="宋体" w:cs="宋体" w:hint="eastAsia"/>
                <w:color w:val="000000"/>
                <w:kern w:val="0"/>
                <w:sz w:val="20"/>
                <w:szCs w:val="20"/>
              </w:rPr>
              <w:br/>
              <w:t>项目团队举行</w:t>
            </w:r>
          </w:p>
        </w:tc>
        <w:tc>
          <w:tcPr>
            <w:tcW w:w="2551"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规划风险应对</w:t>
            </w:r>
          </w:p>
        </w:tc>
        <w:tc>
          <w:tcPr>
            <w:tcW w:w="1560"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 xml:space="preserve">　</w:t>
            </w:r>
          </w:p>
        </w:tc>
      </w:tr>
      <w:tr w:rsidR="003E0D6F" w:rsidRPr="00993950" w:rsidTr="00DB1163">
        <w:trPr>
          <w:trHeight w:val="73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color w:val="000000"/>
                <w:kern w:val="0"/>
                <w:sz w:val="20"/>
                <w:szCs w:val="20"/>
              </w:rPr>
            </w:pPr>
            <w:r w:rsidRPr="00993950">
              <w:rPr>
                <w:rFonts w:ascii="Arial" w:eastAsia="宋体" w:hAnsi="Arial" w:cs="Arial"/>
                <w:color w:val="000000"/>
                <w:kern w:val="0"/>
                <w:sz w:val="20"/>
                <w:szCs w:val="20"/>
              </w:rPr>
              <w:t>6</w:t>
            </w:r>
          </w:p>
        </w:tc>
        <w:tc>
          <w:tcPr>
            <w:tcW w:w="2126"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状态（审查）会议</w:t>
            </w:r>
            <w:r w:rsidRPr="00993950">
              <w:rPr>
                <w:rFonts w:ascii="宋体" w:eastAsia="宋体" w:hAnsi="宋体" w:cs="Arial" w:hint="eastAsia"/>
                <w:color w:val="000000"/>
                <w:kern w:val="0"/>
                <w:sz w:val="20"/>
                <w:szCs w:val="20"/>
              </w:rPr>
              <w:br/>
              <w:t>状态评审会议</w:t>
            </w:r>
            <w:r w:rsidRPr="00993950">
              <w:rPr>
                <w:rFonts w:ascii="宋体" w:eastAsia="宋体" w:hAnsi="宋体" w:cs="Arial" w:hint="eastAsia"/>
                <w:color w:val="000000"/>
                <w:kern w:val="0"/>
                <w:sz w:val="20"/>
                <w:szCs w:val="20"/>
              </w:rPr>
              <w:br/>
              <w:t>项目状态会议</w:t>
            </w:r>
          </w:p>
        </w:tc>
        <w:tc>
          <w:tcPr>
            <w:tcW w:w="2018"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status(review) Meetings</w:t>
            </w:r>
          </w:p>
        </w:tc>
        <w:tc>
          <w:tcPr>
            <w:tcW w:w="436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FF0000"/>
                <w:kern w:val="0"/>
                <w:sz w:val="20"/>
                <w:szCs w:val="20"/>
              </w:rPr>
            </w:pPr>
            <w:r w:rsidRPr="00993950">
              <w:rPr>
                <w:rFonts w:ascii="宋体" w:eastAsia="宋体" w:hAnsi="宋体" w:cs="Arial" w:hint="eastAsia"/>
                <w:color w:val="FF0000"/>
                <w:kern w:val="0"/>
                <w:sz w:val="20"/>
                <w:szCs w:val="20"/>
              </w:rPr>
              <w:t>交流和分析有关干系人参与的信息</w:t>
            </w:r>
            <w:r w:rsidRPr="00993950">
              <w:rPr>
                <w:rFonts w:ascii="宋体" w:eastAsia="宋体" w:hAnsi="宋体" w:cs="Arial" w:hint="eastAsia"/>
                <w:color w:val="FF0000"/>
                <w:kern w:val="0"/>
                <w:sz w:val="20"/>
                <w:szCs w:val="20"/>
              </w:rPr>
              <w:br/>
              <w:t>项目进展沟通</w:t>
            </w:r>
            <w:r w:rsidRPr="00993950">
              <w:rPr>
                <w:rFonts w:ascii="Arial" w:eastAsia="宋体" w:hAnsi="Arial" w:cs="Arial"/>
                <w:color w:val="FF0000"/>
                <w:kern w:val="0"/>
                <w:sz w:val="20"/>
                <w:szCs w:val="20"/>
              </w:rPr>
              <w:t>/</w:t>
            </w:r>
            <w:r w:rsidRPr="00993950">
              <w:rPr>
                <w:rFonts w:ascii="宋体" w:eastAsia="宋体" w:hAnsi="宋体" w:cs="Arial" w:hint="eastAsia"/>
                <w:color w:val="FF0000"/>
                <w:kern w:val="0"/>
                <w:sz w:val="20"/>
                <w:szCs w:val="20"/>
              </w:rPr>
              <w:t>风险管理</w:t>
            </w:r>
          </w:p>
        </w:tc>
        <w:tc>
          <w:tcPr>
            <w:tcW w:w="255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沟通计划</w:t>
            </w:r>
            <w:r w:rsidRPr="00993950">
              <w:rPr>
                <w:rFonts w:ascii="Arial" w:eastAsia="宋体" w:hAnsi="Arial" w:cs="Arial"/>
                <w:color w:val="000000"/>
                <w:kern w:val="0"/>
                <w:sz w:val="20"/>
                <w:szCs w:val="20"/>
              </w:rPr>
              <w:t>/</w:t>
            </w:r>
            <w:r w:rsidRPr="00993950">
              <w:rPr>
                <w:rFonts w:ascii="宋体" w:eastAsia="宋体" w:hAnsi="宋体" w:cs="Arial" w:hint="eastAsia"/>
                <w:color w:val="000000"/>
                <w:kern w:val="0"/>
                <w:sz w:val="20"/>
                <w:szCs w:val="20"/>
              </w:rPr>
              <w:t>报告绩效</w:t>
            </w:r>
            <w:r w:rsidRPr="00993950">
              <w:rPr>
                <w:rFonts w:ascii="宋体" w:eastAsia="宋体" w:hAnsi="宋体" w:cs="Arial" w:hint="eastAsia"/>
                <w:color w:val="000000"/>
                <w:kern w:val="0"/>
                <w:sz w:val="20"/>
                <w:szCs w:val="20"/>
              </w:rPr>
              <w:br/>
              <w:t>监控风险</w:t>
            </w:r>
          </w:p>
        </w:tc>
        <w:tc>
          <w:tcPr>
            <w:tcW w:w="1560"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 xml:space="preserve">  </w:t>
            </w:r>
          </w:p>
        </w:tc>
      </w:tr>
      <w:tr w:rsidR="003E0D6F" w:rsidRPr="00993950" w:rsidTr="00DB1163">
        <w:trPr>
          <w:trHeight w:val="49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color w:val="000000"/>
                <w:kern w:val="0"/>
                <w:sz w:val="20"/>
                <w:szCs w:val="20"/>
              </w:rPr>
            </w:pPr>
            <w:r w:rsidRPr="00993950">
              <w:rPr>
                <w:rFonts w:ascii="Arial" w:eastAsia="宋体" w:hAnsi="Arial" w:cs="Arial"/>
                <w:color w:val="000000"/>
                <w:kern w:val="0"/>
                <w:sz w:val="20"/>
                <w:szCs w:val="20"/>
              </w:rPr>
              <w:t>7</w:t>
            </w:r>
          </w:p>
        </w:tc>
        <w:tc>
          <w:tcPr>
            <w:tcW w:w="2126"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投标人会议</w:t>
            </w:r>
          </w:p>
        </w:tc>
        <w:tc>
          <w:tcPr>
            <w:tcW w:w="2018"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Bidder Conferences</w:t>
            </w:r>
          </w:p>
        </w:tc>
        <w:tc>
          <w:tcPr>
            <w:tcW w:w="436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保证所有潜在卖方对技术要求及合同要求有清楚</w:t>
            </w:r>
            <w:proofErr w:type="gramStart"/>
            <w:r w:rsidRPr="00993950">
              <w:rPr>
                <w:rFonts w:ascii="宋体" w:eastAsia="宋体" w:hAnsi="宋体" w:cs="Arial" w:hint="eastAsia"/>
                <w:color w:val="000000"/>
                <w:kern w:val="0"/>
                <w:sz w:val="20"/>
                <w:szCs w:val="20"/>
              </w:rPr>
              <w:t>且一致</w:t>
            </w:r>
            <w:proofErr w:type="gramEnd"/>
            <w:r w:rsidRPr="00993950">
              <w:rPr>
                <w:rFonts w:ascii="宋体" w:eastAsia="宋体" w:hAnsi="宋体" w:cs="Arial" w:hint="eastAsia"/>
                <w:color w:val="000000"/>
                <w:kern w:val="0"/>
                <w:sz w:val="20"/>
                <w:szCs w:val="20"/>
              </w:rPr>
              <w:t>的理解，公平公正</w:t>
            </w:r>
          </w:p>
        </w:tc>
        <w:tc>
          <w:tcPr>
            <w:tcW w:w="255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投标书或建议书提交之前</w:t>
            </w:r>
          </w:p>
        </w:tc>
        <w:tc>
          <w:tcPr>
            <w:tcW w:w="1560"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 xml:space="preserve">　</w:t>
            </w:r>
          </w:p>
        </w:tc>
      </w:tr>
      <w:tr w:rsidR="003E0D6F" w:rsidRPr="00993950" w:rsidTr="00DB1163">
        <w:trPr>
          <w:trHeight w:val="495"/>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3E0D6F" w:rsidRPr="00993950" w:rsidRDefault="003E0D6F" w:rsidP="00DB1163">
            <w:pPr>
              <w:widowControl/>
              <w:jc w:val="center"/>
              <w:rPr>
                <w:rFonts w:ascii="Arial" w:eastAsia="宋体" w:hAnsi="Arial" w:cs="Arial"/>
                <w:color w:val="000000"/>
                <w:kern w:val="0"/>
                <w:sz w:val="20"/>
                <w:szCs w:val="20"/>
              </w:rPr>
            </w:pPr>
            <w:r w:rsidRPr="00993950">
              <w:rPr>
                <w:rFonts w:ascii="Arial" w:eastAsia="宋体" w:hAnsi="Arial" w:cs="Arial"/>
                <w:color w:val="000000"/>
                <w:kern w:val="0"/>
                <w:sz w:val="20"/>
                <w:szCs w:val="20"/>
              </w:rPr>
              <w:t>8</w:t>
            </w:r>
          </w:p>
        </w:tc>
        <w:tc>
          <w:tcPr>
            <w:tcW w:w="2126"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评估会议（经验教训总结会议）</w:t>
            </w:r>
          </w:p>
        </w:tc>
        <w:tc>
          <w:tcPr>
            <w:tcW w:w="2018"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 xml:space="preserve">　</w:t>
            </w:r>
          </w:p>
        </w:tc>
        <w:tc>
          <w:tcPr>
            <w:tcW w:w="436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FF0000"/>
                <w:kern w:val="0"/>
                <w:sz w:val="20"/>
                <w:szCs w:val="20"/>
              </w:rPr>
            </w:pPr>
            <w:r w:rsidRPr="00993950">
              <w:rPr>
                <w:rFonts w:ascii="宋体" w:eastAsia="宋体" w:hAnsi="宋体" w:cs="Arial" w:hint="eastAsia"/>
                <w:color w:val="FF0000"/>
                <w:kern w:val="0"/>
                <w:sz w:val="20"/>
                <w:szCs w:val="20"/>
              </w:rPr>
              <w:t>总结经验教训</w:t>
            </w:r>
            <w:r w:rsidRPr="00993950">
              <w:rPr>
                <w:rFonts w:ascii="Arial" w:eastAsia="宋体" w:hAnsi="Arial" w:cs="Arial"/>
                <w:color w:val="FF0000"/>
                <w:kern w:val="0"/>
                <w:sz w:val="20"/>
                <w:szCs w:val="20"/>
              </w:rPr>
              <w:t>/</w:t>
            </w:r>
            <w:r w:rsidRPr="00993950">
              <w:rPr>
                <w:rFonts w:ascii="宋体" w:eastAsia="宋体" w:hAnsi="宋体" w:cs="Arial" w:hint="eastAsia"/>
                <w:color w:val="FF0000"/>
                <w:kern w:val="0"/>
                <w:sz w:val="20"/>
                <w:szCs w:val="20"/>
              </w:rPr>
              <w:t>组织过程资产沉淀</w:t>
            </w:r>
          </w:p>
        </w:tc>
        <w:tc>
          <w:tcPr>
            <w:tcW w:w="2551" w:type="dxa"/>
            <w:tcBorders>
              <w:top w:val="nil"/>
              <w:left w:val="nil"/>
              <w:bottom w:val="single" w:sz="4" w:space="0" w:color="auto"/>
              <w:right w:val="single" w:sz="4" w:space="0" w:color="auto"/>
            </w:tcBorders>
            <w:shd w:val="clear" w:color="auto" w:fill="auto"/>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宋体" w:eastAsia="宋体" w:hAnsi="宋体" w:cs="Arial" w:hint="eastAsia"/>
                <w:color w:val="000000"/>
                <w:kern w:val="0"/>
                <w:sz w:val="20"/>
                <w:szCs w:val="20"/>
              </w:rPr>
              <w:t>结束项目或阶段</w:t>
            </w:r>
          </w:p>
        </w:tc>
        <w:tc>
          <w:tcPr>
            <w:tcW w:w="1560" w:type="dxa"/>
            <w:tcBorders>
              <w:top w:val="nil"/>
              <w:left w:val="nil"/>
              <w:bottom w:val="single" w:sz="4" w:space="0" w:color="auto"/>
              <w:right w:val="single" w:sz="4" w:space="0" w:color="auto"/>
            </w:tcBorders>
            <w:shd w:val="clear" w:color="auto" w:fill="auto"/>
            <w:noWrap/>
            <w:vAlign w:val="bottom"/>
            <w:hideMark/>
          </w:tcPr>
          <w:p w:rsidR="003E0D6F" w:rsidRPr="00993950" w:rsidRDefault="003E0D6F" w:rsidP="00DB1163">
            <w:pPr>
              <w:widowControl/>
              <w:jc w:val="left"/>
              <w:rPr>
                <w:rFonts w:ascii="Arial" w:eastAsia="宋体" w:hAnsi="Arial" w:cs="Arial"/>
                <w:color w:val="000000"/>
                <w:kern w:val="0"/>
                <w:sz w:val="20"/>
                <w:szCs w:val="20"/>
              </w:rPr>
            </w:pPr>
            <w:r w:rsidRPr="00993950">
              <w:rPr>
                <w:rFonts w:ascii="Arial" w:eastAsia="宋体" w:hAnsi="Arial" w:cs="Arial"/>
                <w:color w:val="000000"/>
                <w:kern w:val="0"/>
                <w:sz w:val="20"/>
                <w:szCs w:val="20"/>
              </w:rPr>
              <w:t xml:space="preserve">　</w:t>
            </w:r>
          </w:p>
        </w:tc>
      </w:tr>
    </w:tbl>
    <w:p w:rsidR="000655FF" w:rsidRDefault="000655FF" w:rsidP="000655FF"/>
    <w:p w:rsidR="000655FF" w:rsidRDefault="000655FF" w:rsidP="000655FF"/>
    <w:p w:rsidR="000655FF" w:rsidRDefault="000655FF" w:rsidP="000655FF"/>
    <w:p w:rsidR="000655FF" w:rsidRDefault="000655FF" w:rsidP="000655FF"/>
    <w:p w:rsidR="000655FF" w:rsidRDefault="000655FF" w:rsidP="000655FF"/>
    <w:p w:rsidR="000655FF" w:rsidRDefault="000655FF" w:rsidP="000655FF"/>
    <w:p w:rsidR="000655FF" w:rsidRDefault="000655FF" w:rsidP="000655FF"/>
    <w:p w:rsidR="000655FF" w:rsidRDefault="000655FF" w:rsidP="000655FF"/>
    <w:p w:rsidR="000655FF" w:rsidRPr="000655FF" w:rsidRDefault="000655FF" w:rsidP="000655FF"/>
    <w:p w:rsidR="003B7558" w:rsidRDefault="002153AE" w:rsidP="002153AE">
      <w:pPr>
        <w:pStyle w:val="2"/>
      </w:pPr>
      <w:r w:rsidRPr="002153AE">
        <w:rPr>
          <w:rFonts w:hint="eastAsia"/>
        </w:rPr>
        <w:t>合同</w:t>
      </w:r>
    </w:p>
    <w:p w:rsidR="003E0D6F" w:rsidRPr="003B7558" w:rsidRDefault="00CB2131" w:rsidP="003B7558">
      <w:pPr>
        <w:pStyle w:val="a5"/>
        <w:rPr>
          <w:b/>
          <w:sz w:val="24"/>
        </w:rPr>
      </w:pPr>
      <w:r w:rsidRPr="003B7558">
        <w:rPr>
          <w:rFonts w:hint="eastAsia"/>
          <w:b/>
          <w:sz w:val="24"/>
        </w:rPr>
        <w:t>甲方付款</w:t>
      </w:r>
      <w:r w:rsidRPr="003B7558">
        <w:rPr>
          <w:rFonts w:ascii="Calibri" w:hAnsi="Calibri"/>
          <w:b/>
          <w:sz w:val="24"/>
        </w:rPr>
        <w:t xml:space="preserve"> </w:t>
      </w:r>
      <w:r w:rsidRPr="003B7558">
        <w:rPr>
          <w:rFonts w:hint="eastAsia"/>
          <w:b/>
          <w:sz w:val="24"/>
        </w:rPr>
        <w:t>乙方收款的，采购的时候，</w:t>
      </w:r>
      <w:r w:rsidRPr="003B7558">
        <w:rPr>
          <w:rFonts w:ascii="Calibri" w:hAnsi="Calibri"/>
          <w:b/>
          <w:sz w:val="24"/>
        </w:rPr>
        <w:t>PM</w:t>
      </w:r>
      <w:r w:rsidRPr="003B7558">
        <w:rPr>
          <w:rFonts w:hint="eastAsia"/>
          <w:b/>
          <w:sz w:val="24"/>
        </w:rPr>
        <w:t>是甲方：</w:t>
      </w:r>
    </w:p>
    <w:tbl>
      <w:tblPr>
        <w:tblW w:w="15461" w:type="dxa"/>
        <w:tblInd w:w="98" w:type="dxa"/>
        <w:tblLook w:val="04A0" w:firstRow="1" w:lastRow="0" w:firstColumn="1" w:lastColumn="0" w:noHBand="0" w:noVBand="1"/>
      </w:tblPr>
      <w:tblGrid>
        <w:gridCol w:w="15461"/>
      </w:tblGrid>
      <w:tr w:rsidR="00CB2131" w:rsidRPr="00CB2131" w:rsidTr="00246971">
        <w:trPr>
          <w:trHeight w:val="270"/>
        </w:trPr>
        <w:tc>
          <w:tcPr>
            <w:tcW w:w="15461" w:type="dxa"/>
            <w:tcBorders>
              <w:top w:val="single" w:sz="4" w:space="0" w:color="auto"/>
              <w:left w:val="single" w:sz="4" w:space="0" w:color="auto"/>
              <w:bottom w:val="nil"/>
              <w:right w:val="single" w:sz="4" w:space="0" w:color="auto"/>
            </w:tcBorders>
            <w:shd w:val="clear" w:color="000000" w:fill="FFFFFF"/>
            <w:noWrap/>
            <w:vAlign w:val="center"/>
            <w:hideMark/>
          </w:tcPr>
          <w:p w:rsidR="00F41ECC" w:rsidRDefault="00CB2131" w:rsidP="00FC1A51">
            <w:pPr>
              <w:widowControl/>
              <w:rPr>
                <w:rFonts w:ascii="宋体" w:eastAsia="宋体" w:hAnsi="宋体" w:cs="宋体"/>
                <w:color w:val="000000"/>
                <w:kern w:val="0"/>
                <w:szCs w:val="21"/>
              </w:rPr>
            </w:pPr>
            <w:r w:rsidRPr="00CB2131">
              <w:rPr>
                <w:rFonts w:ascii="宋体" w:eastAsia="宋体" w:hAnsi="宋体" w:cs="宋体" w:hint="eastAsia"/>
                <w:color w:val="000000"/>
                <w:kern w:val="0"/>
                <w:szCs w:val="21"/>
              </w:rPr>
              <w:t>一类）</w:t>
            </w:r>
            <w:r w:rsidR="00B8265B">
              <w:rPr>
                <w:rFonts w:ascii="宋体" w:eastAsia="宋体" w:hAnsi="宋体" w:cs="宋体" w:hint="eastAsia"/>
                <w:color w:val="000000"/>
                <w:kern w:val="0"/>
                <w:szCs w:val="21"/>
              </w:rPr>
              <w:t>总价合同</w:t>
            </w:r>
            <w:r w:rsidR="00F41ECC" w:rsidRPr="00CB2131">
              <w:rPr>
                <w:rFonts w:ascii="宋体" w:eastAsia="宋体" w:hAnsi="宋体" w:cs="宋体" w:hint="eastAsia"/>
                <w:color w:val="000000"/>
                <w:kern w:val="0"/>
                <w:szCs w:val="21"/>
              </w:rPr>
              <w:t>：</w:t>
            </w:r>
          </w:p>
          <w:p w:rsidR="00FC1A51" w:rsidRDefault="00D55CE1" w:rsidP="00FC1A51">
            <w:pPr>
              <w:widowControl/>
              <w:rPr>
                <w:rFonts w:ascii="宋体" w:eastAsia="宋体" w:hAnsi="宋体" w:cs="宋体"/>
                <w:b/>
                <w:color w:val="000000"/>
                <w:kern w:val="0"/>
                <w:szCs w:val="21"/>
              </w:rPr>
            </w:pPr>
            <w:r w:rsidRPr="00D55CE1">
              <w:rPr>
                <w:rFonts w:ascii="宋体" w:eastAsia="宋体" w:hAnsi="宋体" w:cs="宋体" w:hint="eastAsia"/>
                <w:b/>
                <w:color w:val="000000"/>
                <w:kern w:val="0"/>
                <w:szCs w:val="21"/>
              </w:rPr>
              <w:t>特点：</w:t>
            </w:r>
            <w:r w:rsidR="00CB2131" w:rsidRPr="00CB2131">
              <w:rPr>
                <w:rFonts w:ascii="宋体" w:eastAsia="宋体" w:hAnsi="宋体" w:cs="宋体" w:hint="eastAsia"/>
                <w:b/>
                <w:color w:val="000000"/>
                <w:kern w:val="0"/>
                <w:szCs w:val="21"/>
              </w:rPr>
              <w:t>范围明确，了解卖方,合作较好，信任</w:t>
            </w:r>
          </w:p>
          <w:p w:rsidR="00FC1A51" w:rsidRPr="00CB2131" w:rsidRDefault="00FC1A51" w:rsidP="00FC1A51">
            <w:pPr>
              <w:widowControl/>
              <w:ind w:firstLineChars="300" w:firstLine="690"/>
              <w:rPr>
                <w:rFonts w:ascii="宋体" w:eastAsia="宋体" w:hAnsi="宋体" w:cs="宋体"/>
                <w:color w:val="000000"/>
                <w:kern w:val="0"/>
                <w:szCs w:val="21"/>
              </w:rPr>
            </w:pPr>
            <w:r>
              <w:rPr>
                <w:rFonts w:hint="eastAsia"/>
                <w:sz w:val="23"/>
                <w:szCs w:val="23"/>
              </w:rPr>
              <w:t>采用总价合同，买方需要准确定义拟采购的产品或服务。虽然可能允许范围变更，但范围变更通常会导致合同价格提高</w:t>
            </w:r>
          </w:p>
        </w:tc>
      </w:tr>
      <w:tr w:rsidR="00CB2131" w:rsidRPr="00CB2131" w:rsidTr="00246971">
        <w:trPr>
          <w:trHeight w:val="285"/>
        </w:trPr>
        <w:tc>
          <w:tcPr>
            <w:tcW w:w="15461" w:type="dxa"/>
            <w:tcBorders>
              <w:top w:val="nil"/>
              <w:left w:val="single" w:sz="4" w:space="0" w:color="auto"/>
              <w:bottom w:val="nil"/>
              <w:right w:val="single" w:sz="4" w:space="0" w:color="auto"/>
            </w:tcBorders>
            <w:shd w:val="clear" w:color="000000" w:fill="FFFFFF"/>
            <w:noWrap/>
            <w:vAlign w:val="center"/>
            <w:hideMark/>
          </w:tcPr>
          <w:p w:rsidR="00CB2131" w:rsidRPr="00CB2131" w:rsidRDefault="00CB2131" w:rsidP="00CB2131">
            <w:pPr>
              <w:widowControl/>
              <w:rPr>
                <w:rFonts w:ascii="宋体" w:eastAsia="宋体" w:hAnsi="宋体" w:cs="宋体"/>
                <w:color w:val="000000"/>
                <w:kern w:val="0"/>
                <w:szCs w:val="21"/>
              </w:rPr>
            </w:pPr>
            <w:r w:rsidRPr="00CB2131">
              <w:rPr>
                <w:rFonts w:ascii="宋体" w:eastAsia="宋体" w:hAnsi="宋体" w:cs="宋体" w:hint="eastAsia"/>
                <w:color w:val="000000"/>
                <w:kern w:val="0"/>
                <w:szCs w:val="21"/>
              </w:rPr>
              <w:t>范围清楚且不易改变</w:t>
            </w:r>
            <w:r w:rsidRPr="00CB2131">
              <w:rPr>
                <w:rFonts w:ascii="Calibri" w:eastAsia="宋体" w:hAnsi="Calibri" w:cs="宋体"/>
                <w:color w:val="000000"/>
                <w:kern w:val="0"/>
                <w:szCs w:val="21"/>
              </w:rPr>
              <w:t xml:space="preserve"> </w:t>
            </w:r>
            <w:r w:rsidRPr="00CB2131">
              <w:rPr>
                <w:rFonts w:ascii="宋体" w:eastAsia="宋体" w:hAnsi="宋体" w:cs="宋体" w:hint="eastAsia"/>
                <w:color w:val="000000"/>
                <w:kern w:val="0"/>
                <w:szCs w:val="21"/>
              </w:rPr>
              <w:t>用总价合同：</w:t>
            </w:r>
            <w:r w:rsidRPr="00CB2131">
              <w:rPr>
                <w:rFonts w:ascii="Calibri" w:eastAsia="宋体" w:hAnsi="Calibri" w:cs="宋体"/>
                <w:color w:val="000000"/>
                <w:kern w:val="0"/>
                <w:szCs w:val="21"/>
              </w:rPr>
              <w:t>3</w:t>
            </w:r>
            <w:r w:rsidRPr="00CB2131">
              <w:rPr>
                <w:rFonts w:ascii="宋体" w:eastAsia="宋体" w:hAnsi="宋体" w:cs="宋体" w:hint="eastAsia"/>
                <w:color w:val="000000"/>
                <w:kern w:val="0"/>
                <w:szCs w:val="21"/>
              </w:rPr>
              <w:t>种</w:t>
            </w:r>
          </w:p>
        </w:tc>
      </w:tr>
      <w:tr w:rsidR="00CB2131" w:rsidRPr="00CB2131" w:rsidTr="00246971">
        <w:trPr>
          <w:trHeight w:val="285"/>
        </w:trPr>
        <w:tc>
          <w:tcPr>
            <w:tcW w:w="15461" w:type="dxa"/>
            <w:tcBorders>
              <w:top w:val="nil"/>
              <w:left w:val="single" w:sz="4" w:space="0" w:color="auto"/>
              <w:bottom w:val="nil"/>
              <w:right w:val="single" w:sz="4" w:space="0" w:color="auto"/>
            </w:tcBorders>
            <w:shd w:val="clear" w:color="000000" w:fill="FFFFFF"/>
            <w:noWrap/>
            <w:vAlign w:val="center"/>
            <w:hideMark/>
          </w:tcPr>
          <w:p w:rsidR="00FC1A51" w:rsidRPr="00FC1A51" w:rsidRDefault="00CB2131" w:rsidP="00FC1A51">
            <w:pPr>
              <w:pStyle w:val="a3"/>
              <w:widowControl/>
              <w:numPr>
                <w:ilvl w:val="0"/>
                <w:numId w:val="2"/>
              </w:numPr>
              <w:ind w:firstLineChars="0"/>
              <w:rPr>
                <w:rFonts w:ascii="Calibri" w:eastAsia="宋体" w:hAnsi="Calibri" w:cs="宋体"/>
                <w:color w:val="000000"/>
                <w:kern w:val="0"/>
                <w:szCs w:val="21"/>
              </w:rPr>
            </w:pPr>
            <w:r w:rsidRPr="00FC1A51">
              <w:rPr>
                <w:rFonts w:ascii="宋体" w:eastAsia="宋体" w:hAnsi="宋体" w:cs="宋体" w:hint="eastAsia"/>
                <w:color w:val="000000"/>
                <w:kern w:val="0"/>
                <w:szCs w:val="21"/>
              </w:rPr>
              <w:t>固定总价</w:t>
            </w:r>
            <w:r w:rsidR="00FC1A51">
              <w:rPr>
                <w:rFonts w:ascii="宋体" w:eastAsia="宋体" w:hAnsi="宋体" w:cs="宋体" w:hint="eastAsia"/>
                <w:color w:val="000000"/>
                <w:kern w:val="0"/>
                <w:szCs w:val="21"/>
              </w:rPr>
              <w:t>(FFP)</w:t>
            </w:r>
            <w:r w:rsidRPr="00FC1A51">
              <w:rPr>
                <w:rFonts w:ascii="宋体" w:eastAsia="宋体" w:hAnsi="宋体" w:cs="宋体" w:hint="eastAsia"/>
                <w:color w:val="000000"/>
                <w:kern w:val="0"/>
                <w:szCs w:val="21"/>
              </w:rPr>
              <w:t>：成本和利润不知道，乙方承担大风险，所以收益也是最大的。大多数甲方喜欢这种合同。</w:t>
            </w:r>
            <w:r w:rsidR="00FC1A51" w:rsidRPr="00FC1A51">
              <w:rPr>
                <w:rFonts w:ascii="Calibri" w:eastAsia="宋体" w:hAnsi="Calibri" w:cs="宋体" w:hint="eastAsia"/>
                <w:color w:val="000000"/>
                <w:kern w:val="0"/>
                <w:szCs w:val="21"/>
              </w:rPr>
              <w:t xml:space="preserve">          </w:t>
            </w:r>
          </w:p>
        </w:tc>
      </w:tr>
      <w:tr w:rsidR="00CB2131" w:rsidRPr="00CB2131" w:rsidTr="00246971">
        <w:trPr>
          <w:trHeight w:val="285"/>
        </w:trPr>
        <w:tc>
          <w:tcPr>
            <w:tcW w:w="15461" w:type="dxa"/>
            <w:tcBorders>
              <w:top w:val="nil"/>
              <w:left w:val="single" w:sz="4" w:space="0" w:color="auto"/>
              <w:bottom w:val="nil"/>
              <w:right w:val="single" w:sz="4" w:space="0" w:color="auto"/>
            </w:tcBorders>
            <w:shd w:val="clear" w:color="000000" w:fill="FFFFFF"/>
            <w:noWrap/>
            <w:vAlign w:val="center"/>
            <w:hideMark/>
          </w:tcPr>
          <w:p w:rsidR="00CB2131" w:rsidRPr="00CB2131" w:rsidRDefault="00FC1A51" w:rsidP="00CB2131">
            <w:pPr>
              <w:widowControl/>
              <w:rPr>
                <w:rFonts w:ascii="Calibri" w:eastAsia="宋体" w:hAnsi="Calibri" w:cs="宋体"/>
                <w:color w:val="000000"/>
                <w:kern w:val="0"/>
                <w:szCs w:val="21"/>
              </w:rPr>
            </w:pPr>
            <w:r>
              <w:rPr>
                <w:rFonts w:ascii="Calibri" w:eastAsia="宋体" w:hAnsi="Calibri" w:cs="宋体"/>
                <w:color w:val="000000"/>
                <w:kern w:val="0"/>
                <w:szCs w:val="21"/>
              </w:rPr>
              <w:t>2</w:t>
            </w:r>
            <w:r>
              <w:rPr>
                <w:rFonts w:ascii="Calibri" w:eastAsia="宋体" w:hAnsi="Calibri" w:cs="宋体"/>
                <w:color w:val="000000"/>
                <w:kern w:val="0"/>
                <w:szCs w:val="21"/>
              </w:rPr>
              <w:t>、</w:t>
            </w:r>
            <w:r w:rsidR="00CB2131" w:rsidRPr="00CB2131">
              <w:rPr>
                <w:rFonts w:ascii="宋体" w:eastAsia="宋体" w:hAnsi="宋体" w:cs="宋体" w:hint="eastAsia"/>
                <w:color w:val="000000"/>
                <w:kern w:val="0"/>
                <w:szCs w:val="21"/>
              </w:rPr>
              <w:t>总价加激励</w:t>
            </w:r>
            <w:r w:rsidR="003E6EC6">
              <w:rPr>
                <w:rFonts w:ascii="宋体" w:eastAsia="宋体" w:hAnsi="宋体" w:cs="宋体" w:hint="eastAsia"/>
                <w:color w:val="000000"/>
                <w:kern w:val="0"/>
                <w:szCs w:val="21"/>
              </w:rPr>
              <w:t>(FPIF)</w:t>
            </w:r>
            <w:r w:rsidR="00CB2131" w:rsidRPr="00CB2131">
              <w:rPr>
                <w:rFonts w:ascii="宋体" w:eastAsia="宋体" w:hAnsi="宋体" w:cs="宋体" w:hint="eastAsia"/>
                <w:color w:val="000000"/>
                <w:kern w:val="0"/>
                <w:szCs w:val="21"/>
              </w:rPr>
              <w:t>：有价格上限</w:t>
            </w:r>
            <w:r w:rsidR="00F01408">
              <w:rPr>
                <w:rFonts w:ascii="宋体" w:eastAsia="宋体" w:hAnsi="宋体" w:cs="宋体" w:hint="eastAsia"/>
                <w:color w:val="000000"/>
                <w:kern w:val="0"/>
                <w:szCs w:val="21"/>
              </w:rPr>
              <w:t>.</w:t>
            </w:r>
            <w:r w:rsidR="00F01408">
              <w:rPr>
                <w:rFonts w:hint="eastAsia"/>
                <w:sz w:val="23"/>
                <w:szCs w:val="23"/>
              </w:rPr>
              <w:t xml:space="preserve"> </w:t>
            </w:r>
            <w:r w:rsidR="00F01408" w:rsidRPr="00F01408">
              <w:rPr>
                <w:rFonts w:ascii="宋体" w:eastAsia="宋体" w:hAnsi="宋体" w:cs="宋体" w:hint="eastAsia"/>
                <w:color w:val="000000"/>
                <w:kern w:val="0"/>
                <w:szCs w:val="21"/>
              </w:rPr>
              <w:t>提供了一定的灵活性，允许一定的绩效偏离，并对实现既定目标给予财务奖励</w:t>
            </w:r>
            <w:r w:rsidR="002301DE">
              <w:rPr>
                <w:rFonts w:ascii="宋体" w:eastAsia="宋体" w:hAnsi="宋体" w:cs="宋体" w:hint="eastAsia"/>
                <w:color w:val="000000"/>
                <w:kern w:val="0"/>
                <w:szCs w:val="21"/>
              </w:rPr>
              <w:t>。</w:t>
            </w:r>
            <w:r w:rsidR="00C13F2A">
              <w:rPr>
                <w:rFonts w:ascii="宋体" w:eastAsia="宋体" w:hAnsi="宋体" w:cs="宋体" w:hint="eastAsia"/>
                <w:color w:val="000000"/>
                <w:kern w:val="0"/>
                <w:szCs w:val="21"/>
              </w:rPr>
              <w:t>卖方承担</w:t>
            </w:r>
            <w:r w:rsidR="00C13F2A" w:rsidRPr="00C13F2A">
              <w:rPr>
                <w:rFonts w:ascii="宋体" w:eastAsia="宋体" w:hAnsi="宋体" w:cs="宋体" w:hint="eastAsia"/>
                <w:color w:val="000000"/>
                <w:kern w:val="0"/>
                <w:szCs w:val="21"/>
              </w:rPr>
              <w:t>高于上限的全部成本</w:t>
            </w:r>
          </w:p>
        </w:tc>
      </w:tr>
      <w:tr w:rsidR="00CB2131" w:rsidRPr="00CB2131" w:rsidTr="00246971">
        <w:trPr>
          <w:trHeight w:val="300"/>
        </w:trPr>
        <w:tc>
          <w:tcPr>
            <w:tcW w:w="15461" w:type="dxa"/>
            <w:tcBorders>
              <w:top w:val="nil"/>
              <w:left w:val="single" w:sz="4" w:space="0" w:color="auto"/>
              <w:bottom w:val="single" w:sz="8" w:space="0" w:color="auto"/>
              <w:right w:val="single" w:sz="4" w:space="0" w:color="auto"/>
            </w:tcBorders>
            <w:shd w:val="clear" w:color="000000" w:fill="FFFFFF"/>
            <w:noWrap/>
            <w:vAlign w:val="center"/>
            <w:hideMark/>
          </w:tcPr>
          <w:p w:rsidR="00CB2131" w:rsidRPr="00CB2131" w:rsidRDefault="00FC1A51" w:rsidP="007A3189">
            <w:pPr>
              <w:widowControl/>
              <w:ind w:left="3255" w:hangingChars="1550" w:hanging="3255"/>
              <w:rPr>
                <w:rFonts w:ascii="Calibri" w:eastAsia="宋体" w:hAnsi="Calibri" w:cs="宋体"/>
                <w:color w:val="000000"/>
                <w:kern w:val="0"/>
                <w:szCs w:val="21"/>
              </w:rPr>
            </w:pPr>
            <w:r>
              <w:rPr>
                <w:rFonts w:ascii="Calibri" w:eastAsia="宋体" w:hAnsi="Calibri" w:cs="宋体"/>
                <w:color w:val="000000"/>
                <w:kern w:val="0"/>
                <w:szCs w:val="21"/>
              </w:rPr>
              <w:t>3</w:t>
            </w:r>
            <w:r>
              <w:rPr>
                <w:rFonts w:ascii="Calibri" w:eastAsia="宋体" w:hAnsi="Calibri" w:cs="宋体"/>
                <w:color w:val="000000"/>
                <w:kern w:val="0"/>
                <w:szCs w:val="21"/>
              </w:rPr>
              <w:t>、</w:t>
            </w:r>
            <w:r w:rsidR="00CB2131" w:rsidRPr="00CB2131">
              <w:rPr>
                <w:rFonts w:ascii="宋体" w:eastAsia="宋体" w:hAnsi="宋体" w:cs="宋体" w:hint="eastAsia"/>
                <w:color w:val="000000"/>
                <w:kern w:val="0"/>
                <w:szCs w:val="21"/>
              </w:rPr>
              <w:t>总价加经济价格调整</w:t>
            </w:r>
            <w:r w:rsidR="00C34007">
              <w:rPr>
                <w:rFonts w:ascii="宋体" w:eastAsia="宋体" w:hAnsi="宋体" w:cs="宋体" w:hint="eastAsia"/>
                <w:color w:val="000000"/>
                <w:kern w:val="0"/>
                <w:szCs w:val="21"/>
              </w:rPr>
              <w:t>(FP-EPA)</w:t>
            </w:r>
            <w:r w:rsidR="00CB2131" w:rsidRPr="00CB2131">
              <w:rPr>
                <w:rFonts w:ascii="宋体" w:eastAsia="宋体" w:hAnsi="宋体" w:cs="宋体" w:hint="eastAsia"/>
                <w:color w:val="000000"/>
                <w:kern w:val="0"/>
                <w:szCs w:val="21"/>
              </w:rPr>
              <w:t>：执行年限较长用，如</w:t>
            </w:r>
            <w:r w:rsidR="00CB2131" w:rsidRPr="00CB2131">
              <w:rPr>
                <w:rFonts w:ascii="Calibri" w:eastAsia="宋体" w:hAnsi="Calibri" w:cs="宋体"/>
                <w:color w:val="000000"/>
                <w:kern w:val="0"/>
                <w:szCs w:val="21"/>
              </w:rPr>
              <w:t>10</w:t>
            </w:r>
            <w:r w:rsidR="00CB2131" w:rsidRPr="00CB2131">
              <w:rPr>
                <w:rFonts w:ascii="宋体" w:eastAsia="宋体" w:hAnsi="宋体" w:cs="宋体" w:hint="eastAsia"/>
                <w:color w:val="000000"/>
                <w:kern w:val="0"/>
                <w:szCs w:val="21"/>
              </w:rPr>
              <w:t>年，保护买卖双方免受外界不可空情况的影响。</w:t>
            </w:r>
          </w:p>
        </w:tc>
      </w:tr>
      <w:tr w:rsidR="00CB2131" w:rsidRPr="00CB2131" w:rsidTr="00246971">
        <w:trPr>
          <w:trHeight w:val="300"/>
        </w:trPr>
        <w:tc>
          <w:tcPr>
            <w:tcW w:w="15461" w:type="dxa"/>
            <w:tcBorders>
              <w:top w:val="nil"/>
              <w:left w:val="single" w:sz="4" w:space="0" w:color="auto"/>
              <w:bottom w:val="nil"/>
              <w:right w:val="single" w:sz="4" w:space="0" w:color="auto"/>
            </w:tcBorders>
            <w:shd w:val="clear" w:color="000000" w:fill="FFFFFF"/>
            <w:noWrap/>
            <w:vAlign w:val="center"/>
            <w:hideMark/>
          </w:tcPr>
          <w:p w:rsidR="00CB2131" w:rsidRPr="00CB2131" w:rsidRDefault="00CB2131" w:rsidP="00CB2131">
            <w:pPr>
              <w:widowControl/>
              <w:rPr>
                <w:rFonts w:ascii="Calibri" w:eastAsia="宋体" w:hAnsi="Calibri" w:cs="宋体"/>
                <w:color w:val="000000"/>
                <w:kern w:val="0"/>
                <w:szCs w:val="21"/>
              </w:rPr>
            </w:pPr>
            <w:r w:rsidRPr="00CB2131">
              <w:rPr>
                <w:rFonts w:ascii="Calibri" w:eastAsia="宋体" w:hAnsi="Calibri" w:cs="宋体"/>
                <w:color w:val="000000"/>
                <w:kern w:val="0"/>
                <w:szCs w:val="21"/>
              </w:rPr>
              <w:t xml:space="preserve">　</w:t>
            </w:r>
          </w:p>
        </w:tc>
      </w:tr>
      <w:tr w:rsidR="00CB2131" w:rsidRPr="00CB2131" w:rsidTr="00246971">
        <w:trPr>
          <w:trHeight w:val="270"/>
        </w:trPr>
        <w:tc>
          <w:tcPr>
            <w:tcW w:w="15461" w:type="dxa"/>
            <w:tcBorders>
              <w:top w:val="single" w:sz="8" w:space="0" w:color="auto"/>
              <w:left w:val="single" w:sz="4" w:space="0" w:color="auto"/>
              <w:bottom w:val="nil"/>
              <w:right w:val="single" w:sz="4" w:space="0" w:color="auto"/>
            </w:tcBorders>
            <w:shd w:val="clear" w:color="000000" w:fill="FFFFFF"/>
            <w:noWrap/>
            <w:vAlign w:val="center"/>
            <w:hideMark/>
          </w:tcPr>
          <w:p w:rsidR="003103D6" w:rsidRDefault="00213247" w:rsidP="00CB2131">
            <w:pPr>
              <w:widowControl/>
              <w:rPr>
                <w:rFonts w:ascii="宋体" w:eastAsia="宋体" w:hAnsi="宋体" w:cs="宋体"/>
                <w:color w:val="000000"/>
                <w:kern w:val="0"/>
                <w:szCs w:val="21"/>
              </w:rPr>
            </w:pPr>
            <w:r>
              <w:rPr>
                <w:rFonts w:ascii="宋体" w:eastAsia="宋体" w:hAnsi="宋体" w:cs="宋体" w:hint="eastAsia"/>
                <w:color w:val="000000"/>
                <w:kern w:val="0"/>
                <w:szCs w:val="21"/>
              </w:rPr>
              <w:t>二类）成本补偿合同</w:t>
            </w:r>
            <w:r w:rsidR="00CB2131" w:rsidRPr="00CB2131">
              <w:rPr>
                <w:rFonts w:ascii="宋体" w:eastAsia="宋体" w:hAnsi="宋体" w:cs="宋体" w:hint="eastAsia"/>
                <w:color w:val="000000"/>
                <w:kern w:val="0"/>
                <w:szCs w:val="21"/>
              </w:rPr>
              <w:t>：</w:t>
            </w:r>
            <w:r w:rsidR="009502E1">
              <w:rPr>
                <w:rFonts w:ascii="宋体" w:eastAsia="宋体" w:hAnsi="宋体" w:cs="宋体" w:hint="eastAsia"/>
                <w:color w:val="000000"/>
                <w:kern w:val="0"/>
                <w:szCs w:val="21"/>
              </w:rPr>
              <w:t>【开口合同】</w:t>
            </w:r>
          </w:p>
          <w:p w:rsidR="00FE4A34" w:rsidRDefault="003103D6" w:rsidP="00FE4A34">
            <w:pPr>
              <w:widowControl/>
            </w:pPr>
            <w:r w:rsidRPr="00D55CE1">
              <w:rPr>
                <w:rFonts w:ascii="宋体" w:eastAsia="宋体" w:hAnsi="宋体" w:cs="宋体" w:hint="eastAsia"/>
                <w:b/>
                <w:color w:val="000000"/>
                <w:kern w:val="0"/>
                <w:szCs w:val="21"/>
              </w:rPr>
              <w:t>特点：</w:t>
            </w:r>
            <w:r w:rsidR="00CB2131" w:rsidRPr="00CB2131">
              <w:rPr>
                <w:rFonts w:ascii="宋体" w:eastAsia="宋体" w:hAnsi="宋体" w:cs="宋体" w:hint="eastAsia"/>
                <w:b/>
                <w:color w:val="000000"/>
                <w:kern w:val="0"/>
                <w:szCs w:val="21"/>
              </w:rPr>
              <w:t>范围非常不明确 完全不了解，大型复杂的高科技的，持续时间长的，研发类的</w:t>
            </w:r>
            <w:r w:rsidR="00FE4A34">
              <w:rPr>
                <w:rFonts w:ascii="宋体" w:eastAsia="宋体" w:hAnsi="宋体" w:cs="宋体" w:hint="eastAsia"/>
                <w:b/>
                <w:color w:val="000000"/>
                <w:kern w:val="0"/>
                <w:szCs w:val="21"/>
              </w:rPr>
              <w:t xml:space="preserve">      </w:t>
            </w:r>
          </w:p>
          <w:p w:rsidR="00FE4A34" w:rsidRPr="00CB2131" w:rsidRDefault="00FE4A34" w:rsidP="00FE4A34">
            <w:pPr>
              <w:pStyle w:val="Default"/>
              <w:ind w:firstLineChars="300" w:firstLine="690"/>
              <w:rPr>
                <w:rFonts w:ascii="宋体" w:eastAsia="宋体" w:hAnsi="宋体" w:cs="宋体"/>
                <w:szCs w:val="21"/>
              </w:rPr>
            </w:pPr>
            <w:r w:rsidRPr="00FE4A34">
              <w:rPr>
                <w:rFonts w:asciiTheme="minorHAnsi" w:eastAsiaTheme="minorEastAsia" w:cstheme="minorBidi" w:hint="eastAsia"/>
                <w:color w:val="auto"/>
                <w:kern w:val="2"/>
                <w:sz w:val="23"/>
                <w:szCs w:val="23"/>
              </w:rPr>
              <w:t>此类合同向卖方支付为完成工作而发生的全部合法实际成本（可报销成本），外加一笔费用作为卖方的利润</w:t>
            </w:r>
            <w:r w:rsidR="00A859DE">
              <w:rPr>
                <w:rFonts w:asciiTheme="minorHAnsi" w:eastAsiaTheme="minorEastAsia" w:cstheme="minorBidi" w:hint="eastAsia"/>
                <w:color w:val="auto"/>
                <w:kern w:val="2"/>
                <w:sz w:val="23"/>
                <w:szCs w:val="23"/>
              </w:rPr>
              <w:t>。</w:t>
            </w:r>
          </w:p>
        </w:tc>
      </w:tr>
      <w:tr w:rsidR="00CB2131" w:rsidRPr="00CB2131" w:rsidTr="00246971">
        <w:trPr>
          <w:trHeight w:val="285"/>
        </w:trPr>
        <w:tc>
          <w:tcPr>
            <w:tcW w:w="15461" w:type="dxa"/>
            <w:tcBorders>
              <w:top w:val="nil"/>
              <w:left w:val="single" w:sz="4" w:space="0" w:color="auto"/>
              <w:bottom w:val="nil"/>
              <w:right w:val="single" w:sz="4" w:space="0" w:color="auto"/>
            </w:tcBorders>
            <w:shd w:val="clear" w:color="000000" w:fill="FFFFFF"/>
            <w:noWrap/>
            <w:vAlign w:val="center"/>
            <w:hideMark/>
          </w:tcPr>
          <w:p w:rsidR="00CB2131" w:rsidRPr="00CB2131" w:rsidRDefault="00CB2131" w:rsidP="00CB2131">
            <w:pPr>
              <w:widowControl/>
              <w:rPr>
                <w:rFonts w:ascii="宋体" w:eastAsia="宋体" w:hAnsi="宋体" w:cs="宋体"/>
                <w:color w:val="000000"/>
                <w:kern w:val="0"/>
                <w:szCs w:val="21"/>
              </w:rPr>
            </w:pPr>
            <w:r w:rsidRPr="00CB2131">
              <w:rPr>
                <w:rFonts w:ascii="宋体" w:eastAsia="宋体" w:hAnsi="宋体" w:cs="宋体" w:hint="eastAsia"/>
                <w:color w:val="000000"/>
                <w:kern w:val="0"/>
                <w:szCs w:val="21"/>
              </w:rPr>
              <w:t>成本补偿合同：</w:t>
            </w:r>
            <w:r w:rsidRPr="00CB2131">
              <w:rPr>
                <w:rFonts w:ascii="Calibri" w:eastAsia="宋体" w:hAnsi="Calibri" w:cs="宋体"/>
                <w:color w:val="000000"/>
                <w:kern w:val="0"/>
                <w:szCs w:val="21"/>
              </w:rPr>
              <w:t>4</w:t>
            </w:r>
            <w:r w:rsidRPr="00CB2131">
              <w:rPr>
                <w:rFonts w:ascii="宋体" w:eastAsia="宋体" w:hAnsi="宋体" w:cs="宋体" w:hint="eastAsia"/>
                <w:color w:val="000000"/>
                <w:kern w:val="0"/>
                <w:szCs w:val="21"/>
              </w:rPr>
              <w:t>种</w:t>
            </w:r>
          </w:p>
        </w:tc>
      </w:tr>
      <w:tr w:rsidR="00CB2131" w:rsidRPr="00CB2131" w:rsidTr="00246971">
        <w:trPr>
          <w:trHeight w:val="285"/>
        </w:trPr>
        <w:tc>
          <w:tcPr>
            <w:tcW w:w="15461" w:type="dxa"/>
            <w:tcBorders>
              <w:top w:val="nil"/>
              <w:left w:val="single" w:sz="4" w:space="0" w:color="auto"/>
              <w:bottom w:val="nil"/>
              <w:right w:val="single" w:sz="4" w:space="0" w:color="auto"/>
            </w:tcBorders>
            <w:shd w:val="clear" w:color="000000" w:fill="FFFFFF"/>
            <w:noWrap/>
            <w:vAlign w:val="center"/>
            <w:hideMark/>
          </w:tcPr>
          <w:p w:rsidR="00CB2131" w:rsidRPr="00CB2131" w:rsidRDefault="00AE0240" w:rsidP="00AE0240">
            <w:pPr>
              <w:widowControl/>
              <w:rPr>
                <w:rFonts w:ascii="Calibri" w:eastAsia="宋体" w:hAnsi="Calibri" w:cs="宋体"/>
                <w:color w:val="000000"/>
                <w:kern w:val="0"/>
                <w:szCs w:val="21"/>
              </w:rPr>
            </w:pPr>
            <w:r>
              <w:rPr>
                <w:rFonts w:ascii="Calibri" w:eastAsia="宋体" w:hAnsi="Calibri" w:cs="宋体" w:hint="eastAsia"/>
                <w:color w:val="000000"/>
                <w:kern w:val="0"/>
                <w:szCs w:val="21"/>
              </w:rPr>
              <w:t>1</w:t>
            </w:r>
            <w:r>
              <w:rPr>
                <w:rFonts w:ascii="Calibri" w:eastAsia="宋体" w:hAnsi="Calibri" w:cs="宋体" w:hint="eastAsia"/>
                <w:color w:val="000000"/>
                <w:kern w:val="0"/>
                <w:szCs w:val="21"/>
              </w:rPr>
              <w:t>、</w:t>
            </w:r>
            <w:r w:rsidRPr="00CB2131">
              <w:rPr>
                <w:rFonts w:ascii="宋体" w:eastAsia="宋体" w:hAnsi="宋体" w:cs="宋体" w:hint="eastAsia"/>
                <w:color w:val="000000"/>
                <w:kern w:val="0"/>
                <w:szCs w:val="21"/>
              </w:rPr>
              <w:t>成本</w:t>
            </w:r>
            <w:proofErr w:type="gramStart"/>
            <w:r w:rsidRPr="00CB2131">
              <w:rPr>
                <w:rFonts w:ascii="宋体" w:eastAsia="宋体" w:hAnsi="宋体" w:cs="宋体" w:hint="eastAsia"/>
                <w:color w:val="000000"/>
                <w:kern w:val="0"/>
                <w:szCs w:val="21"/>
              </w:rPr>
              <w:t>加固定</w:t>
            </w:r>
            <w:proofErr w:type="gramEnd"/>
            <w:r w:rsidRPr="00CB2131">
              <w:rPr>
                <w:rFonts w:ascii="宋体" w:eastAsia="宋体" w:hAnsi="宋体" w:cs="宋体" w:hint="eastAsia"/>
                <w:color w:val="000000"/>
                <w:kern w:val="0"/>
                <w:szCs w:val="21"/>
              </w:rPr>
              <w:t>费用</w:t>
            </w:r>
            <w:r w:rsidR="00831F7C">
              <w:rPr>
                <w:rFonts w:ascii="宋体" w:eastAsia="宋体" w:hAnsi="宋体" w:cs="宋体" w:hint="eastAsia"/>
                <w:color w:val="000000"/>
                <w:kern w:val="0"/>
                <w:szCs w:val="21"/>
              </w:rPr>
              <w:t>(CPFF)</w:t>
            </w:r>
            <w:r w:rsidRPr="00CB2131">
              <w:rPr>
                <w:rFonts w:ascii="宋体" w:eastAsia="宋体" w:hAnsi="宋体" w:cs="宋体" w:hint="eastAsia"/>
                <w:color w:val="000000"/>
                <w:kern w:val="0"/>
                <w:szCs w:val="21"/>
              </w:rPr>
              <w:t>：费用固定，</w:t>
            </w:r>
            <w:proofErr w:type="gramStart"/>
            <w:r w:rsidRPr="00CB2131">
              <w:rPr>
                <w:rFonts w:ascii="宋体" w:eastAsia="宋体" w:hAnsi="宋体" w:cs="宋体" w:hint="eastAsia"/>
                <w:color w:val="000000"/>
                <w:kern w:val="0"/>
                <w:szCs w:val="21"/>
              </w:rPr>
              <w:t>固定费</w:t>
            </w:r>
            <w:proofErr w:type="gramEnd"/>
            <w:r w:rsidRPr="00CB2131">
              <w:rPr>
                <w:rFonts w:ascii="宋体" w:eastAsia="宋体" w:hAnsi="宋体" w:cs="宋体" w:hint="eastAsia"/>
                <w:color w:val="000000"/>
                <w:kern w:val="0"/>
                <w:szCs w:val="21"/>
              </w:rPr>
              <w:t>一般是预计成本的一个百分比，不是实际成本。</w:t>
            </w:r>
            <w:r w:rsidR="000C497E">
              <w:rPr>
                <w:rFonts w:ascii="宋体" w:eastAsia="宋体" w:hAnsi="宋体" w:cs="宋体" w:hint="eastAsia"/>
                <w:color w:val="000000"/>
                <w:kern w:val="0"/>
                <w:szCs w:val="21"/>
              </w:rPr>
              <w:t>不因卖方的绩效而变化。</w:t>
            </w:r>
          </w:p>
        </w:tc>
      </w:tr>
      <w:tr w:rsidR="00CB2131" w:rsidRPr="00CB2131" w:rsidTr="00246971">
        <w:trPr>
          <w:trHeight w:val="285"/>
        </w:trPr>
        <w:tc>
          <w:tcPr>
            <w:tcW w:w="15461" w:type="dxa"/>
            <w:tcBorders>
              <w:top w:val="nil"/>
              <w:left w:val="single" w:sz="4" w:space="0" w:color="auto"/>
              <w:bottom w:val="nil"/>
              <w:right w:val="single" w:sz="4" w:space="0" w:color="auto"/>
            </w:tcBorders>
            <w:shd w:val="clear" w:color="000000" w:fill="FFFFFF"/>
            <w:noWrap/>
            <w:vAlign w:val="center"/>
            <w:hideMark/>
          </w:tcPr>
          <w:p w:rsidR="00CB2131" w:rsidRPr="00CB2131" w:rsidRDefault="00AE0240" w:rsidP="00CB2131">
            <w:pPr>
              <w:widowControl/>
              <w:rPr>
                <w:rFonts w:ascii="Calibri" w:eastAsia="宋体" w:hAnsi="Calibri" w:cs="宋体"/>
                <w:color w:val="000000"/>
                <w:kern w:val="0"/>
                <w:szCs w:val="21"/>
              </w:rPr>
            </w:pPr>
            <w:r>
              <w:rPr>
                <w:rFonts w:ascii="Calibri" w:eastAsia="宋体" w:hAnsi="Calibri" w:cs="宋体" w:hint="eastAsia"/>
                <w:color w:val="000000"/>
                <w:kern w:val="0"/>
                <w:szCs w:val="21"/>
              </w:rPr>
              <w:t>2</w:t>
            </w:r>
            <w:r>
              <w:rPr>
                <w:rFonts w:ascii="Calibri" w:eastAsia="宋体" w:hAnsi="Calibri" w:cs="宋体"/>
                <w:color w:val="000000"/>
                <w:kern w:val="0"/>
                <w:szCs w:val="21"/>
              </w:rPr>
              <w:t>、</w:t>
            </w:r>
            <w:r w:rsidRPr="00CB2131">
              <w:rPr>
                <w:rFonts w:ascii="宋体" w:eastAsia="宋体" w:hAnsi="宋体" w:cs="宋体" w:hint="eastAsia"/>
                <w:color w:val="000000"/>
                <w:kern w:val="0"/>
                <w:szCs w:val="21"/>
              </w:rPr>
              <w:t>成本加激励费用</w:t>
            </w:r>
            <w:r w:rsidR="00F15547">
              <w:rPr>
                <w:rFonts w:ascii="宋体" w:eastAsia="宋体" w:hAnsi="宋体" w:cs="宋体" w:hint="eastAsia"/>
                <w:color w:val="000000"/>
                <w:kern w:val="0"/>
                <w:szCs w:val="21"/>
              </w:rPr>
              <w:t>(CPIF)</w:t>
            </w:r>
            <w:r w:rsidRPr="00CB2131">
              <w:rPr>
                <w:rFonts w:ascii="宋体" w:eastAsia="宋体" w:hAnsi="宋体" w:cs="宋体" w:hint="eastAsia"/>
                <w:color w:val="000000"/>
                <w:kern w:val="0"/>
                <w:szCs w:val="21"/>
              </w:rPr>
              <w:t>：按照百分比分摊节约和超支</w:t>
            </w:r>
          </w:p>
        </w:tc>
      </w:tr>
      <w:tr w:rsidR="00CB2131" w:rsidRPr="00CB2131" w:rsidTr="00246971">
        <w:trPr>
          <w:trHeight w:val="285"/>
        </w:trPr>
        <w:tc>
          <w:tcPr>
            <w:tcW w:w="15461" w:type="dxa"/>
            <w:tcBorders>
              <w:top w:val="nil"/>
              <w:left w:val="single" w:sz="4" w:space="0" w:color="auto"/>
              <w:bottom w:val="nil"/>
              <w:right w:val="single" w:sz="4" w:space="0" w:color="auto"/>
            </w:tcBorders>
            <w:shd w:val="clear" w:color="000000" w:fill="FFFFFF"/>
            <w:noWrap/>
            <w:vAlign w:val="center"/>
            <w:hideMark/>
          </w:tcPr>
          <w:p w:rsidR="00CB2131" w:rsidRPr="00CB2131" w:rsidRDefault="00AE0240" w:rsidP="00CB2131">
            <w:pPr>
              <w:widowControl/>
              <w:rPr>
                <w:rFonts w:ascii="Calibri" w:eastAsia="宋体" w:hAnsi="Calibri" w:cs="宋体"/>
                <w:color w:val="000000"/>
                <w:kern w:val="0"/>
                <w:szCs w:val="21"/>
              </w:rPr>
            </w:pPr>
            <w:r>
              <w:rPr>
                <w:rFonts w:ascii="Calibri" w:eastAsia="宋体" w:hAnsi="Calibri" w:cs="宋体"/>
                <w:color w:val="000000"/>
                <w:kern w:val="0"/>
                <w:szCs w:val="21"/>
              </w:rPr>
              <w:t>3</w:t>
            </w:r>
            <w:r>
              <w:rPr>
                <w:rFonts w:ascii="Calibri" w:eastAsia="宋体" w:hAnsi="Calibri" w:cs="宋体"/>
                <w:color w:val="000000"/>
                <w:kern w:val="0"/>
                <w:szCs w:val="21"/>
              </w:rPr>
              <w:t>、</w:t>
            </w:r>
            <w:r w:rsidR="00CB2131" w:rsidRPr="00CB2131">
              <w:rPr>
                <w:rFonts w:ascii="宋体" w:eastAsia="宋体" w:hAnsi="宋体" w:cs="宋体" w:hint="eastAsia"/>
                <w:color w:val="000000"/>
                <w:kern w:val="0"/>
                <w:szCs w:val="21"/>
              </w:rPr>
              <w:t>成本加奖励</w:t>
            </w:r>
            <w:r w:rsidR="00801FFA">
              <w:rPr>
                <w:rFonts w:ascii="宋体" w:eastAsia="宋体" w:hAnsi="宋体" w:cs="宋体" w:hint="eastAsia"/>
                <w:color w:val="000000"/>
                <w:kern w:val="0"/>
                <w:szCs w:val="21"/>
              </w:rPr>
              <w:t>(CPAF)</w:t>
            </w:r>
            <w:r w:rsidR="00CB2131" w:rsidRPr="00CB2131">
              <w:rPr>
                <w:rFonts w:ascii="宋体" w:eastAsia="宋体" w:hAnsi="宋体" w:cs="宋体" w:hint="eastAsia"/>
                <w:color w:val="000000"/>
                <w:kern w:val="0"/>
                <w:szCs w:val="21"/>
              </w:rPr>
              <w:t>：甲方想</w:t>
            </w:r>
            <w:proofErr w:type="gramStart"/>
            <w:r w:rsidR="00CB2131" w:rsidRPr="00CB2131">
              <w:rPr>
                <w:rFonts w:ascii="宋体" w:eastAsia="宋体" w:hAnsi="宋体" w:cs="宋体" w:hint="eastAsia"/>
                <w:color w:val="000000"/>
                <w:kern w:val="0"/>
                <w:szCs w:val="21"/>
              </w:rPr>
              <w:t>给多少给多少</w:t>
            </w:r>
            <w:proofErr w:type="gramEnd"/>
            <w:r w:rsidR="00CB2131" w:rsidRPr="00CB2131">
              <w:rPr>
                <w:rFonts w:ascii="宋体" w:eastAsia="宋体" w:hAnsi="宋体" w:cs="宋体" w:hint="eastAsia"/>
                <w:color w:val="000000"/>
                <w:kern w:val="0"/>
                <w:szCs w:val="21"/>
              </w:rPr>
              <w:t>，也可以不给，不算违约。</w:t>
            </w:r>
          </w:p>
        </w:tc>
      </w:tr>
      <w:tr w:rsidR="00CB2131" w:rsidRPr="00CB2131" w:rsidTr="00246971">
        <w:trPr>
          <w:trHeight w:val="300"/>
        </w:trPr>
        <w:tc>
          <w:tcPr>
            <w:tcW w:w="15461" w:type="dxa"/>
            <w:tcBorders>
              <w:top w:val="nil"/>
              <w:left w:val="single" w:sz="4" w:space="0" w:color="auto"/>
              <w:bottom w:val="single" w:sz="8" w:space="0" w:color="auto"/>
              <w:right w:val="single" w:sz="4" w:space="0" w:color="auto"/>
            </w:tcBorders>
            <w:shd w:val="clear" w:color="000000" w:fill="FFC000"/>
            <w:noWrap/>
            <w:vAlign w:val="center"/>
            <w:hideMark/>
          </w:tcPr>
          <w:p w:rsidR="00CB2131" w:rsidRPr="00CB2131" w:rsidRDefault="00AE0240" w:rsidP="00CB2131">
            <w:pPr>
              <w:widowControl/>
              <w:rPr>
                <w:rFonts w:ascii="Calibri" w:eastAsia="宋体" w:hAnsi="Calibri" w:cs="宋体"/>
                <w:color w:val="000000"/>
                <w:kern w:val="0"/>
                <w:szCs w:val="21"/>
              </w:rPr>
            </w:pPr>
            <w:r>
              <w:rPr>
                <w:rFonts w:ascii="Calibri" w:eastAsia="宋体" w:hAnsi="Calibri" w:cs="宋体"/>
                <w:color w:val="000000"/>
                <w:kern w:val="0"/>
                <w:szCs w:val="21"/>
              </w:rPr>
              <w:t>4</w:t>
            </w:r>
            <w:r>
              <w:rPr>
                <w:rFonts w:ascii="Calibri" w:eastAsia="宋体" w:hAnsi="Calibri" w:cs="宋体"/>
                <w:color w:val="000000"/>
                <w:kern w:val="0"/>
                <w:szCs w:val="21"/>
              </w:rPr>
              <w:t>、</w:t>
            </w:r>
            <w:r w:rsidR="00CB2131" w:rsidRPr="00CB2131">
              <w:rPr>
                <w:rFonts w:ascii="宋体" w:eastAsia="宋体" w:hAnsi="宋体" w:cs="宋体" w:hint="eastAsia"/>
                <w:color w:val="000000"/>
                <w:kern w:val="0"/>
                <w:szCs w:val="21"/>
              </w:rPr>
              <w:t>成本加百分比</w:t>
            </w:r>
            <w:r w:rsidR="00B806FC">
              <w:rPr>
                <w:rFonts w:ascii="宋体" w:eastAsia="宋体" w:hAnsi="宋体" w:cs="宋体" w:hint="eastAsia"/>
                <w:color w:val="000000"/>
                <w:kern w:val="0"/>
                <w:szCs w:val="21"/>
              </w:rPr>
              <w:t>(</w:t>
            </w:r>
            <w:r w:rsidR="00B806FC" w:rsidRPr="00B806FC">
              <w:rPr>
                <w:rFonts w:ascii="宋体" w:eastAsia="宋体" w:hAnsi="宋体" w:cs="宋体" w:hint="eastAsia"/>
                <w:color w:val="000000"/>
                <w:kern w:val="0"/>
                <w:szCs w:val="21"/>
              </w:rPr>
              <w:t>CPPC</w:t>
            </w:r>
            <w:r w:rsidR="00B806FC">
              <w:rPr>
                <w:rFonts w:ascii="宋体" w:eastAsia="宋体" w:hAnsi="宋体" w:cs="宋体" w:hint="eastAsia"/>
                <w:color w:val="000000"/>
                <w:kern w:val="0"/>
                <w:szCs w:val="21"/>
              </w:rPr>
              <w:t>)</w:t>
            </w:r>
            <w:r w:rsidR="00CB2131" w:rsidRPr="00CB2131">
              <w:rPr>
                <w:rFonts w:ascii="宋体" w:eastAsia="宋体" w:hAnsi="宋体" w:cs="宋体" w:hint="eastAsia"/>
                <w:color w:val="000000"/>
                <w:kern w:val="0"/>
                <w:szCs w:val="21"/>
              </w:rPr>
              <w:t>：美国政府禁用</w:t>
            </w:r>
          </w:p>
        </w:tc>
      </w:tr>
      <w:tr w:rsidR="00CB2131" w:rsidRPr="00CB2131" w:rsidTr="00246971">
        <w:trPr>
          <w:trHeight w:val="300"/>
        </w:trPr>
        <w:tc>
          <w:tcPr>
            <w:tcW w:w="15461" w:type="dxa"/>
            <w:tcBorders>
              <w:top w:val="nil"/>
              <w:left w:val="single" w:sz="4" w:space="0" w:color="auto"/>
              <w:bottom w:val="nil"/>
              <w:right w:val="single" w:sz="4" w:space="0" w:color="auto"/>
            </w:tcBorders>
            <w:shd w:val="clear" w:color="000000" w:fill="FFFFFF"/>
            <w:noWrap/>
            <w:vAlign w:val="center"/>
            <w:hideMark/>
          </w:tcPr>
          <w:p w:rsidR="00CB2131" w:rsidRPr="00CB2131" w:rsidRDefault="00CB2131" w:rsidP="00CB2131">
            <w:pPr>
              <w:widowControl/>
              <w:rPr>
                <w:rFonts w:ascii="Calibri" w:eastAsia="宋体" w:hAnsi="Calibri" w:cs="宋体"/>
                <w:color w:val="000000"/>
                <w:kern w:val="0"/>
                <w:szCs w:val="21"/>
              </w:rPr>
            </w:pPr>
            <w:r w:rsidRPr="00CB2131">
              <w:rPr>
                <w:rFonts w:ascii="Calibri" w:eastAsia="宋体" w:hAnsi="Calibri" w:cs="宋体"/>
                <w:color w:val="000000"/>
                <w:kern w:val="0"/>
                <w:szCs w:val="21"/>
              </w:rPr>
              <w:t xml:space="preserve">　</w:t>
            </w:r>
          </w:p>
        </w:tc>
      </w:tr>
      <w:tr w:rsidR="00CB2131" w:rsidRPr="00CB2131" w:rsidTr="00246971">
        <w:trPr>
          <w:trHeight w:val="285"/>
        </w:trPr>
        <w:tc>
          <w:tcPr>
            <w:tcW w:w="15461" w:type="dxa"/>
            <w:tcBorders>
              <w:top w:val="single" w:sz="8" w:space="0" w:color="auto"/>
              <w:left w:val="single" w:sz="4" w:space="0" w:color="auto"/>
              <w:bottom w:val="nil"/>
              <w:right w:val="single" w:sz="4" w:space="0" w:color="auto"/>
            </w:tcBorders>
            <w:shd w:val="clear" w:color="000000" w:fill="FFFFFF"/>
            <w:noWrap/>
            <w:vAlign w:val="center"/>
            <w:hideMark/>
          </w:tcPr>
          <w:p w:rsidR="00801FFA" w:rsidRDefault="00CB2131" w:rsidP="00CB2131">
            <w:pPr>
              <w:widowControl/>
              <w:rPr>
                <w:rFonts w:ascii="Calibri" w:eastAsia="宋体" w:hAnsi="Calibri" w:cs="宋体"/>
                <w:color w:val="000000"/>
                <w:kern w:val="0"/>
                <w:szCs w:val="21"/>
              </w:rPr>
            </w:pPr>
            <w:r w:rsidRPr="00CB2131">
              <w:rPr>
                <w:rFonts w:ascii="宋体" w:eastAsia="宋体" w:hAnsi="宋体" w:cs="宋体" w:hint="eastAsia"/>
                <w:color w:val="000000"/>
                <w:kern w:val="0"/>
                <w:szCs w:val="21"/>
              </w:rPr>
              <w:t>三类）</w:t>
            </w:r>
            <w:r w:rsidR="00801FFA">
              <w:rPr>
                <w:rFonts w:ascii="宋体" w:eastAsia="宋体" w:hAnsi="宋体" w:cs="宋体" w:hint="eastAsia"/>
                <w:color w:val="000000"/>
                <w:kern w:val="0"/>
                <w:szCs w:val="21"/>
              </w:rPr>
              <w:t>工料合同</w:t>
            </w:r>
            <w:r w:rsidR="00DF6A64">
              <w:rPr>
                <w:rFonts w:ascii="宋体" w:eastAsia="宋体" w:hAnsi="宋体" w:cs="宋体" w:hint="eastAsia"/>
                <w:color w:val="000000"/>
                <w:kern w:val="0"/>
                <w:szCs w:val="21"/>
              </w:rPr>
              <w:t>(T&amp;M)</w:t>
            </w:r>
            <w:r w:rsidR="00801FFA">
              <w:rPr>
                <w:rFonts w:ascii="宋体" w:eastAsia="宋体" w:hAnsi="宋体" w:cs="宋体" w:hint="eastAsia"/>
                <w:color w:val="000000"/>
                <w:kern w:val="0"/>
                <w:szCs w:val="21"/>
              </w:rPr>
              <w:t>、</w:t>
            </w:r>
            <w:r w:rsidRPr="00CB2131">
              <w:rPr>
                <w:rFonts w:ascii="宋体" w:eastAsia="宋体" w:hAnsi="宋体" w:cs="宋体" w:hint="eastAsia"/>
                <w:color w:val="000000"/>
                <w:kern w:val="0"/>
                <w:szCs w:val="21"/>
              </w:rPr>
              <w:t>混合类</w:t>
            </w:r>
            <w:r w:rsidRPr="00CB2131">
              <w:rPr>
                <w:rFonts w:ascii="Calibri" w:eastAsia="宋体" w:hAnsi="Calibri" w:cs="宋体"/>
                <w:color w:val="000000"/>
                <w:kern w:val="0"/>
                <w:szCs w:val="21"/>
              </w:rPr>
              <w:t xml:space="preserve"> 1</w:t>
            </w:r>
            <w:r w:rsidRPr="00CB2131">
              <w:rPr>
                <w:rFonts w:ascii="宋体" w:eastAsia="宋体" w:hAnsi="宋体" w:cs="宋体" w:hint="eastAsia"/>
                <w:color w:val="000000"/>
                <w:kern w:val="0"/>
                <w:szCs w:val="21"/>
              </w:rPr>
              <w:t>种</w:t>
            </w:r>
            <w:r w:rsidRPr="00CB2131">
              <w:rPr>
                <w:rFonts w:ascii="Calibri" w:eastAsia="宋体" w:hAnsi="Calibri" w:cs="宋体"/>
                <w:color w:val="000000"/>
                <w:kern w:val="0"/>
                <w:szCs w:val="21"/>
              </w:rPr>
              <w:t xml:space="preserve"> </w:t>
            </w:r>
            <w:r w:rsidR="009502E1">
              <w:rPr>
                <w:rFonts w:ascii="宋体" w:eastAsia="宋体" w:hAnsi="宋体" w:cs="宋体" w:hint="eastAsia"/>
                <w:color w:val="000000"/>
                <w:kern w:val="0"/>
                <w:szCs w:val="21"/>
              </w:rPr>
              <w:t>【开口合同】</w:t>
            </w:r>
          </w:p>
          <w:p w:rsidR="00CB2131" w:rsidRPr="00CB2131" w:rsidRDefault="00873FA4" w:rsidP="00CB2131">
            <w:pPr>
              <w:widowControl/>
              <w:rPr>
                <w:rFonts w:ascii="宋体" w:eastAsia="宋体" w:hAnsi="宋体" w:cs="宋体"/>
                <w:color w:val="000000"/>
                <w:kern w:val="0"/>
                <w:szCs w:val="21"/>
              </w:rPr>
            </w:pPr>
            <w:r w:rsidRPr="00D55CE1">
              <w:rPr>
                <w:rFonts w:ascii="宋体" w:eastAsia="宋体" w:hAnsi="宋体" w:cs="宋体" w:hint="eastAsia"/>
                <w:b/>
                <w:color w:val="000000"/>
                <w:kern w:val="0"/>
                <w:szCs w:val="21"/>
              </w:rPr>
              <w:t>特点：</w:t>
            </w:r>
            <w:r w:rsidR="00CB2131" w:rsidRPr="00CB2131">
              <w:rPr>
                <w:rFonts w:ascii="宋体" w:eastAsia="宋体" w:hAnsi="宋体" w:cs="宋体" w:hint="eastAsia"/>
                <w:b/>
                <w:color w:val="000000"/>
                <w:kern w:val="0"/>
                <w:szCs w:val="21"/>
              </w:rPr>
              <w:t>不完全了解，有限的不明确，获得外部支持，外部资源，聘请专家</w:t>
            </w:r>
            <w:r w:rsidR="00CB2131" w:rsidRPr="00CB2131">
              <w:rPr>
                <w:rFonts w:ascii="宋体" w:eastAsia="宋体" w:hAnsi="宋体" w:cs="宋体"/>
                <w:b/>
                <w:color w:val="000000"/>
                <w:kern w:val="0"/>
                <w:szCs w:val="21"/>
              </w:rPr>
              <w:t xml:space="preserve"> </w:t>
            </w:r>
            <w:r w:rsidR="00CB2131" w:rsidRPr="00CB2131">
              <w:rPr>
                <w:rFonts w:ascii="宋体" w:eastAsia="宋体" w:hAnsi="宋体" w:cs="宋体" w:hint="eastAsia"/>
                <w:b/>
                <w:color w:val="000000"/>
                <w:kern w:val="0"/>
                <w:szCs w:val="21"/>
              </w:rPr>
              <w:t>范围略不明确</w:t>
            </w:r>
            <w:r w:rsidR="00DF6A64">
              <w:rPr>
                <w:rFonts w:ascii="宋体" w:eastAsia="宋体" w:hAnsi="宋体" w:cs="宋体" w:hint="eastAsia"/>
                <w:b/>
                <w:color w:val="000000"/>
                <w:kern w:val="0"/>
                <w:szCs w:val="21"/>
              </w:rPr>
              <w:t>，多数情况规定最高价值和时间限制</w:t>
            </w:r>
          </w:p>
        </w:tc>
      </w:tr>
      <w:tr w:rsidR="00CB2131" w:rsidRPr="00CB2131" w:rsidTr="00246971">
        <w:trPr>
          <w:trHeight w:val="555"/>
        </w:trPr>
        <w:tc>
          <w:tcPr>
            <w:tcW w:w="15461" w:type="dxa"/>
            <w:tcBorders>
              <w:top w:val="nil"/>
              <w:left w:val="single" w:sz="4" w:space="0" w:color="auto"/>
              <w:bottom w:val="single" w:sz="4" w:space="0" w:color="auto"/>
              <w:right w:val="single" w:sz="4" w:space="0" w:color="auto"/>
            </w:tcBorders>
            <w:shd w:val="clear" w:color="000000" w:fill="FFFFFF"/>
            <w:noWrap/>
            <w:vAlign w:val="center"/>
            <w:hideMark/>
          </w:tcPr>
          <w:p w:rsidR="00CB2131" w:rsidRPr="00CB2131" w:rsidRDefault="00CB2131" w:rsidP="00DF6A64">
            <w:pPr>
              <w:widowControl/>
              <w:ind w:firstLineChars="100" w:firstLine="210"/>
              <w:rPr>
                <w:rFonts w:ascii="宋体" w:eastAsia="宋体" w:hAnsi="宋体" w:cs="宋体"/>
                <w:color w:val="000000"/>
                <w:kern w:val="0"/>
                <w:szCs w:val="21"/>
              </w:rPr>
            </w:pPr>
            <w:r w:rsidRPr="00CB2131">
              <w:rPr>
                <w:rFonts w:ascii="宋体" w:eastAsia="宋体" w:hAnsi="宋体" w:cs="宋体" w:hint="eastAsia"/>
                <w:color w:val="000000"/>
                <w:kern w:val="0"/>
                <w:szCs w:val="21"/>
              </w:rPr>
              <w:t>范围不十分明确</w:t>
            </w:r>
            <w:r w:rsidRPr="00CB2131">
              <w:rPr>
                <w:rFonts w:ascii="Calibri" w:eastAsia="宋体" w:hAnsi="Calibri" w:cs="宋体"/>
                <w:color w:val="000000"/>
                <w:kern w:val="0"/>
                <w:szCs w:val="21"/>
              </w:rPr>
              <w:t xml:space="preserve"> </w:t>
            </w:r>
            <w:r w:rsidRPr="00CB2131">
              <w:rPr>
                <w:rFonts w:ascii="宋体" w:eastAsia="宋体" w:hAnsi="宋体" w:cs="宋体" w:hint="eastAsia"/>
                <w:color w:val="000000"/>
                <w:kern w:val="0"/>
                <w:szCs w:val="21"/>
              </w:rPr>
              <w:t>用</w:t>
            </w:r>
            <w:r w:rsidRPr="00CB2131">
              <w:rPr>
                <w:rFonts w:ascii="Calibri" w:eastAsia="宋体" w:hAnsi="Calibri" w:cs="宋体"/>
                <w:color w:val="000000"/>
                <w:kern w:val="0"/>
                <w:szCs w:val="21"/>
              </w:rPr>
              <w:t xml:space="preserve"> </w:t>
            </w:r>
            <w:r w:rsidRPr="00CB2131">
              <w:rPr>
                <w:rFonts w:ascii="宋体" w:eastAsia="宋体" w:hAnsi="宋体" w:cs="宋体" w:hint="eastAsia"/>
                <w:color w:val="000000"/>
                <w:kern w:val="0"/>
                <w:szCs w:val="21"/>
              </w:rPr>
              <w:t>工料合同：单价合同</w:t>
            </w:r>
            <w:r w:rsidRPr="00CB2131">
              <w:rPr>
                <w:rFonts w:ascii="Calibri" w:eastAsia="宋体" w:hAnsi="Calibri" w:cs="宋体"/>
                <w:color w:val="000000"/>
                <w:kern w:val="0"/>
                <w:szCs w:val="21"/>
              </w:rPr>
              <w:t xml:space="preserve"> </w:t>
            </w:r>
            <w:r w:rsidRPr="00CB2131">
              <w:rPr>
                <w:rFonts w:ascii="宋体" w:eastAsia="宋体" w:hAnsi="宋体" w:cs="宋体" w:hint="eastAsia"/>
                <w:color w:val="000000"/>
                <w:kern w:val="0"/>
                <w:szCs w:val="21"/>
              </w:rPr>
              <w:t>单个价格明确</w:t>
            </w:r>
            <w:r w:rsidRPr="00CB2131">
              <w:rPr>
                <w:rFonts w:ascii="Calibri" w:eastAsia="宋体" w:hAnsi="Calibri" w:cs="宋体"/>
                <w:color w:val="000000"/>
                <w:kern w:val="0"/>
                <w:szCs w:val="21"/>
              </w:rPr>
              <w:t xml:space="preserve"> </w:t>
            </w:r>
            <w:r w:rsidRPr="00CB2131">
              <w:rPr>
                <w:rFonts w:ascii="宋体" w:eastAsia="宋体" w:hAnsi="宋体" w:cs="宋体" w:hint="eastAsia"/>
                <w:color w:val="000000"/>
                <w:kern w:val="0"/>
                <w:szCs w:val="21"/>
              </w:rPr>
              <w:t>总价未知</w:t>
            </w:r>
            <w:r w:rsidRPr="00CB2131">
              <w:rPr>
                <w:rFonts w:ascii="Calibri" w:eastAsia="宋体" w:hAnsi="Calibri" w:cs="宋体"/>
                <w:color w:val="000000"/>
                <w:kern w:val="0"/>
                <w:szCs w:val="21"/>
              </w:rPr>
              <w:t xml:space="preserve"> </w:t>
            </w:r>
            <w:r w:rsidRPr="00CB2131">
              <w:rPr>
                <w:rFonts w:ascii="宋体" w:eastAsia="宋体" w:hAnsi="宋体" w:cs="宋体" w:hint="eastAsia"/>
                <w:color w:val="000000"/>
                <w:kern w:val="0"/>
                <w:szCs w:val="21"/>
              </w:rPr>
              <w:t>谈判快。合同金额一般是单价＊工作日期，一个变量是未知的情况下一般都使用工料合同</w:t>
            </w:r>
          </w:p>
        </w:tc>
      </w:tr>
    </w:tbl>
    <w:p w:rsidR="00CB2131" w:rsidRDefault="00CB2131" w:rsidP="00CB2131"/>
    <w:tbl>
      <w:tblPr>
        <w:tblStyle w:val="a6"/>
        <w:tblW w:w="0" w:type="auto"/>
        <w:tblLook w:val="04A0" w:firstRow="1" w:lastRow="0" w:firstColumn="1" w:lastColumn="0" w:noHBand="0" w:noVBand="1"/>
      </w:tblPr>
      <w:tblGrid>
        <w:gridCol w:w="2518"/>
        <w:gridCol w:w="1701"/>
        <w:gridCol w:w="2126"/>
        <w:gridCol w:w="2410"/>
        <w:gridCol w:w="2521"/>
        <w:gridCol w:w="2169"/>
        <w:gridCol w:w="2169"/>
      </w:tblGrid>
      <w:tr w:rsidR="000E14D2" w:rsidTr="00D06001">
        <w:tc>
          <w:tcPr>
            <w:tcW w:w="2518" w:type="dxa"/>
          </w:tcPr>
          <w:p w:rsidR="000E14D2" w:rsidRDefault="000E14D2" w:rsidP="00CB2131"/>
        </w:tc>
        <w:tc>
          <w:tcPr>
            <w:tcW w:w="1701" w:type="dxa"/>
          </w:tcPr>
          <w:p w:rsidR="000E14D2" w:rsidRDefault="000E14D2" w:rsidP="00CB2131">
            <w:r w:rsidRPr="00FC1A51">
              <w:rPr>
                <w:rFonts w:ascii="宋体" w:eastAsia="宋体" w:hAnsi="宋体" w:cs="宋体" w:hint="eastAsia"/>
                <w:color w:val="000000"/>
                <w:kern w:val="0"/>
                <w:szCs w:val="21"/>
              </w:rPr>
              <w:t>固定总价</w:t>
            </w:r>
            <w:r>
              <w:rPr>
                <w:rFonts w:ascii="宋体" w:eastAsia="宋体" w:hAnsi="宋体" w:cs="宋体" w:hint="eastAsia"/>
                <w:color w:val="000000"/>
                <w:kern w:val="0"/>
                <w:szCs w:val="21"/>
              </w:rPr>
              <w:t>(FFP)</w:t>
            </w:r>
          </w:p>
        </w:tc>
        <w:tc>
          <w:tcPr>
            <w:tcW w:w="2126" w:type="dxa"/>
          </w:tcPr>
          <w:p w:rsidR="000E14D2" w:rsidRDefault="000E14D2" w:rsidP="00CB2131">
            <w:r w:rsidRPr="00CB2131">
              <w:rPr>
                <w:rFonts w:ascii="宋体" w:eastAsia="宋体" w:hAnsi="宋体" w:cs="宋体" w:hint="eastAsia"/>
                <w:color w:val="000000"/>
                <w:kern w:val="0"/>
                <w:szCs w:val="21"/>
              </w:rPr>
              <w:t>总价加激励</w:t>
            </w:r>
            <w:r>
              <w:rPr>
                <w:rFonts w:ascii="宋体" w:eastAsia="宋体" w:hAnsi="宋体" w:cs="宋体" w:hint="eastAsia"/>
                <w:color w:val="000000"/>
                <w:kern w:val="0"/>
                <w:szCs w:val="21"/>
              </w:rPr>
              <w:t>(FPIF)</w:t>
            </w:r>
          </w:p>
        </w:tc>
        <w:tc>
          <w:tcPr>
            <w:tcW w:w="2410" w:type="dxa"/>
          </w:tcPr>
          <w:p w:rsidR="000E14D2" w:rsidRDefault="000E14D2" w:rsidP="00CB2131">
            <w:r w:rsidRPr="00CB2131">
              <w:rPr>
                <w:rFonts w:ascii="宋体" w:eastAsia="宋体" w:hAnsi="宋体" w:cs="宋体" w:hint="eastAsia"/>
                <w:color w:val="000000"/>
                <w:kern w:val="0"/>
                <w:szCs w:val="21"/>
              </w:rPr>
              <w:t>成本加激励费用</w:t>
            </w:r>
            <w:r>
              <w:rPr>
                <w:rFonts w:ascii="宋体" w:eastAsia="宋体" w:hAnsi="宋体" w:cs="宋体" w:hint="eastAsia"/>
                <w:color w:val="000000"/>
                <w:kern w:val="0"/>
                <w:szCs w:val="21"/>
              </w:rPr>
              <w:t>(CPIF)</w:t>
            </w:r>
          </w:p>
        </w:tc>
        <w:tc>
          <w:tcPr>
            <w:tcW w:w="2521" w:type="dxa"/>
          </w:tcPr>
          <w:p w:rsidR="000E14D2" w:rsidRDefault="000E14D2" w:rsidP="00CB2131">
            <w:r w:rsidRPr="00CB2131">
              <w:rPr>
                <w:rFonts w:ascii="宋体" w:eastAsia="宋体" w:hAnsi="宋体" w:cs="宋体" w:hint="eastAsia"/>
                <w:color w:val="000000"/>
                <w:kern w:val="0"/>
                <w:szCs w:val="21"/>
              </w:rPr>
              <w:t>成本</w:t>
            </w:r>
            <w:proofErr w:type="gramStart"/>
            <w:r w:rsidRPr="00CB2131">
              <w:rPr>
                <w:rFonts w:ascii="宋体" w:eastAsia="宋体" w:hAnsi="宋体" w:cs="宋体" w:hint="eastAsia"/>
                <w:color w:val="000000"/>
                <w:kern w:val="0"/>
                <w:szCs w:val="21"/>
              </w:rPr>
              <w:t>加固定</w:t>
            </w:r>
            <w:proofErr w:type="gramEnd"/>
            <w:r w:rsidRPr="00CB2131">
              <w:rPr>
                <w:rFonts w:ascii="宋体" w:eastAsia="宋体" w:hAnsi="宋体" w:cs="宋体" w:hint="eastAsia"/>
                <w:color w:val="000000"/>
                <w:kern w:val="0"/>
                <w:szCs w:val="21"/>
              </w:rPr>
              <w:t>费用</w:t>
            </w:r>
            <w:r>
              <w:rPr>
                <w:rFonts w:ascii="宋体" w:eastAsia="宋体" w:hAnsi="宋体" w:cs="宋体" w:hint="eastAsia"/>
                <w:color w:val="000000"/>
                <w:kern w:val="0"/>
                <w:szCs w:val="21"/>
              </w:rPr>
              <w:t>(CPFF)</w:t>
            </w:r>
          </w:p>
        </w:tc>
        <w:tc>
          <w:tcPr>
            <w:tcW w:w="2169" w:type="dxa"/>
          </w:tcPr>
          <w:p w:rsidR="000E14D2" w:rsidRDefault="00B806FC" w:rsidP="00B806FC">
            <w:r w:rsidRPr="00CB2131">
              <w:rPr>
                <w:rFonts w:ascii="宋体" w:eastAsia="宋体" w:hAnsi="宋体" w:cs="宋体" w:hint="eastAsia"/>
                <w:color w:val="000000"/>
                <w:kern w:val="0"/>
                <w:szCs w:val="21"/>
              </w:rPr>
              <w:t>成本加百分比</w:t>
            </w:r>
            <w:r>
              <w:rPr>
                <w:rFonts w:ascii="宋体" w:eastAsia="宋体" w:hAnsi="宋体" w:cs="宋体" w:hint="eastAsia"/>
                <w:color w:val="000000"/>
                <w:kern w:val="0"/>
                <w:szCs w:val="21"/>
              </w:rPr>
              <w:t>(</w:t>
            </w:r>
            <w:r w:rsidRPr="00B806FC">
              <w:rPr>
                <w:rFonts w:ascii="宋体" w:eastAsia="宋体" w:hAnsi="宋体" w:cs="宋体" w:hint="eastAsia"/>
                <w:color w:val="000000"/>
                <w:kern w:val="0"/>
                <w:szCs w:val="21"/>
              </w:rPr>
              <w:t>CPPC</w:t>
            </w:r>
            <w:r>
              <w:rPr>
                <w:rFonts w:ascii="宋体" w:eastAsia="宋体" w:hAnsi="宋体" w:cs="宋体" w:hint="eastAsia"/>
                <w:color w:val="000000"/>
                <w:kern w:val="0"/>
                <w:szCs w:val="21"/>
              </w:rPr>
              <w:t>)</w:t>
            </w:r>
          </w:p>
        </w:tc>
        <w:tc>
          <w:tcPr>
            <w:tcW w:w="2169" w:type="dxa"/>
          </w:tcPr>
          <w:p w:rsidR="000E14D2" w:rsidRDefault="000E14D2" w:rsidP="00CB2131">
            <w:r>
              <w:rPr>
                <w:rFonts w:ascii="宋体" w:eastAsia="宋体" w:hAnsi="宋体" w:cs="宋体" w:hint="eastAsia"/>
                <w:color w:val="000000"/>
                <w:kern w:val="0"/>
                <w:szCs w:val="21"/>
              </w:rPr>
              <w:t>工料合同(T&amp;M)</w:t>
            </w:r>
          </w:p>
        </w:tc>
      </w:tr>
      <w:tr w:rsidR="006E7378" w:rsidTr="006E7378">
        <w:tc>
          <w:tcPr>
            <w:tcW w:w="2518" w:type="dxa"/>
          </w:tcPr>
          <w:p w:rsidR="006E7378" w:rsidRDefault="006E7378" w:rsidP="00CB2131">
            <w:r>
              <w:rPr>
                <w:rFonts w:hint="eastAsia"/>
              </w:rPr>
              <w:t>买方风险</w:t>
            </w:r>
            <w:r>
              <w:rPr>
                <w:rFonts w:hint="eastAsia"/>
              </w:rPr>
              <w:t xml:space="preserve"> /</w:t>
            </w:r>
            <w:r>
              <w:rPr>
                <w:rFonts w:hint="eastAsia"/>
              </w:rPr>
              <w:t>买方管理成本</w:t>
            </w:r>
          </w:p>
        </w:tc>
        <w:tc>
          <w:tcPr>
            <w:tcW w:w="10927" w:type="dxa"/>
            <w:gridSpan w:val="5"/>
            <w:vAlign w:val="center"/>
          </w:tcPr>
          <w:p w:rsidR="006E7378" w:rsidRDefault="006E7378" w:rsidP="00B0033B">
            <w:pPr>
              <w:jc w:val="center"/>
            </w:pPr>
            <w:r>
              <w:rPr>
                <w:rFonts w:hint="eastAsia"/>
              </w:rPr>
              <w:t>低</w:t>
            </w:r>
            <w:r w:rsidR="007451DA">
              <w:rPr>
                <w:rFonts w:hint="eastAsia"/>
              </w:rPr>
              <w:t>&lt;</w:t>
            </w:r>
            <w:r>
              <w:rPr>
                <w:rFonts w:hint="eastAsia"/>
              </w:rPr>
              <w:t>——</w:t>
            </w:r>
            <w:proofErr w:type="gramStart"/>
            <w:r>
              <w:rPr>
                <w:rFonts w:hint="eastAsia"/>
              </w:rPr>
              <w:t>—————————————</w:t>
            </w:r>
            <w:proofErr w:type="gramEnd"/>
            <w:r>
              <w:rPr>
                <w:rFonts w:hint="eastAsia"/>
              </w:rPr>
              <w:t>&gt;</w:t>
            </w:r>
            <w:r>
              <w:rPr>
                <w:rFonts w:hint="eastAsia"/>
              </w:rPr>
              <w:t>高</w:t>
            </w:r>
          </w:p>
        </w:tc>
        <w:tc>
          <w:tcPr>
            <w:tcW w:w="2169" w:type="dxa"/>
            <w:vAlign w:val="center"/>
          </w:tcPr>
          <w:p w:rsidR="006E7378" w:rsidRDefault="00A64893" w:rsidP="00B0033B">
            <w:pPr>
              <w:jc w:val="center"/>
            </w:pPr>
            <w:r>
              <w:rPr>
                <w:rFonts w:hint="eastAsia"/>
              </w:rPr>
              <w:t>NA</w:t>
            </w:r>
          </w:p>
        </w:tc>
      </w:tr>
      <w:tr w:rsidR="007451DA" w:rsidTr="005A29FA">
        <w:tc>
          <w:tcPr>
            <w:tcW w:w="2518" w:type="dxa"/>
          </w:tcPr>
          <w:p w:rsidR="007451DA" w:rsidRDefault="007451DA" w:rsidP="00CB2131">
            <w:r>
              <w:rPr>
                <w:rFonts w:hint="eastAsia"/>
              </w:rPr>
              <w:t>适用</w:t>
            </w:r>
          </w:p>
        </w:tc>
        <w:tc>
          <w:tcPr>
            <w:tcW w:w="10927" w:type="dxa"/>
            <w:gridSpan w:val="5"/>
          </w:tcPr>
          <w:p w:rsidR="007451DA" w:rsidRDefault="00D25D82" w:rsidP="00CB2131">
            <w:r>
              <w:rPr>
                <w:rFonts w:hint="eastAsia"/>
              </w:rPr>
              <w:t>1</w:t>
            </w:r>
            <w:r>
              <w:rPr>
                <w:rFonts w:hint="eastAsia"/>
              </w:rPr>
              <w:t>、</w:t>
            </w:r>
            <w:r w:rsidR="007451DA">
              <w:rPr>
                <w:rFonts w:hint="eastAsia"/>
              </w:rPr>
              <w:t>买方在谈判中占优势。质量、成本、时间等目标明确，工作范围有清楚定义</w:t>
            </w:r>
          </w:p>
          <w:p w:rsidR="007451DA" w:rsidRDefault="00D25D82" w:rsidP="00CB2131">
            <w:r>
              <w:rPr>
                <w:rFonts w:hint="eastAsia"/>
              </w:rPr>
              <w:t>2</w:t>
            </w:r>
            <w:r>
              <w:rPr>
                <w:rFonts w:hint="eastAsia"/>
              </w:rPr>
              <w:t>、</w:t>
            </w:r>
            <w:r w:rsidR="007451DA">
              <w:rPr>
                <w:rFonts w:hint="eastAsia"/>
              </w:rPr>
              <w:t>工作范围可能存在大的调整。无法做成本估算的特殊工作。谈判优势转向卖方</w:t>
            </w:r>
          </w:p>
        </w:tc>
        <w:tc>
          <w:tcPr>
            <w:tcW w:w="2169" w:type="dxa"/>
          </w:tcPr>
          <w:p w:rsidR="007451DA" w:rsidRDefault="007451DA" w:rsidP="00CB2131"/>
        </w:tc>
      </w:tr>
    </w:tbl>
    <w:p w:rsidR="00DC6A44" w:rsidRDefault="00DC6A44" w:rsidP="00DC6A44">
      <w:pPr>
        <w:pStyle w:val="2"/>
      </w:pPr>
      <w:r>
        <w:rPr>
          <w:rFonts w:hint="eastAsia"/>
        </w:rPr>
        <w:lastRenderedPageBreak/>
        <w:t>规划流程图</w:t>
      </w:r>
    </w:p>
    <w:p w:rsidR="00145BC0" w:rsidRDefault="00DC6A44" w:rsidP="00CB2131">
      <w:r>
        <w:rPr>
          <w:noProof/>
        </w:rPr>
        <w:drawing>
          <wp:inline distT="0" distB="0" distL="0" distR="0" wp14:anchorId="4FC6BA8E" wp14:editId="25D7A463">
            <wp:extent cx="9589273" cy="546254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590456" cy="5463220"/>
                    </a:xfrm>
                    <a:prstGeom prst="rect">
                      <a:avLst/>
                    </a:prstGeom>
                  </pic:spPr>
                </pic:pic>
              </a:graphicData>
            </a:graphic>
          </wp:inline>
        </w:drawing>
      </w:r>
    </w:p>
    <w:p w:rsidR="00DC6A44" w:rsidRDefault="00DC6A44" w:rsidP="00CB2131"/>
    <w:p w:rsidR="000655FF" w:rsidRDefault="000655FF" w:rsidP="00CB2131"/>
    <w:p w:rsidR="00DC6A44" w:rsidRDefault="00DC6A44" w:rsidP="00DC6A44">
      <w:pPr>
        <w:pStyle w:val="2"/>
      </w:pPr>
      <w:r>
        <w:lastRenderedPageBreak/>
        <w:t>整体变更流程</w:t>
      </w:r>
    </w:p>
    <w:p w:rsidR="00D10B2D" w:rsidRDefault="00D10B2D" w:rsidP="00D10B2D">
      <w:r>
        <w:rPr>
          <w:noProof/>
        </w:rPr>
        <w:drawing>
          <wp:inline distT="0" distB="0" distL="0" distR="0" wp14:anchorId="7E8DFE74" wp14:editId="2867B409">
            <wp:extent cx="9803564" cy="495366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803565" cy="4953663"/>
                    </a:xfrm>
                    <a:prstGeom prst="rect">
                      <a:avLst/>
                    </a:prstGeom>
                  </pic:spPr>
                </pic:pic>
              </a:graphicData>
            </a:graphic>
          </wp:inline>
        </w:drawing>
      </w:r>
    </w:p>
    <w:p w:rsidR="006872FB" w:rsidRDefault="006872FB" w:rsidP="00CC29D6">
      <w:pPr>
        <w:pStyle w:val="2"/>
      </w:pPr>
      <w:r w:rsidRPr="006872FB">
        <w:rPr>
          <w:rFonts w:hint="eastAsia"/>
        </w:rPr>
        <w:lastRenderedPageBreak/>
        <w:t>审计</w:t>
      </w:r>
    </w:p>
    <w:tbl>
      <w:tblPr>
        <w:tblW w:w="15451" w:type="dxa"/>
        <w:tblInd w:w="108" w:type="dxa"/>
        <w:tblLook w:val="04A0" w:firstRow="1" w:lastRow="0" w:firstColumn="1" w:lastColumn="0" w:noHBand="0" w:noVBand="1"/>
      </w:tblPr>
      <w:tblGrid>
        <w:gridCol w:w="1096"/>
        <w:gridCol w:w="14355"/>
      </w:tblGrid>
      <w:tr w:rsidR="002A33CD" w:rsidRPr="006872FB" w:rsidTr="004E0F04">
        <w:trPr>
          <w:trHeight w:val="1654"/>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33CD" w:rsidRPr="006872FB" w:rsidRDefault="002A33CD" w:rsidP="006872FB">
            <w:pPr>
              <w:widowControl/>
              <w:jc w:val="left"/>
              <w:rPr>
                <w:rFonts w:ascii="宋体" w:eastAsia="宋体" w:hAnsi="宋体" w:cs="宋体"/>
                <w:color w:val="000000"/>
                <w:kern w:val="0"/>
                <w:sz w:val="22"/>
              </w:rPr>
            </w:pPr>
            <w:r w:rsidRPr="006872FB">
              <w:rPr>
                <w:rFonts w:ascii="宋体" w:eastAsia="宋体" w:hAnsi="宋体" w:cs="宋体" w:hint="eastAsia"/>
                <w:color w:val="000000"/>
                <w:kern w:val="0"/>
                <w:sz w:val="22"/>
              </w:rPr>
              <w:t>质量审计</w:t>
            </w:r>
          </w:p>
        </w:tc>
        <w:tc>
          <w:tcPr>
            <w:tcW w:w="14355" w:type="dxa"/>
            <w:tcBorders>
              <w:top w:val="single" w:sz="4" w:space="0" w:color="auto"/>
              <w:left w:val="nil"/>
              <w:bottom w:val="single" w:sz="4" w:space="0" w:color="auto"/>
              <w:right w:val="single" w:sz="4" w:space="0" w:color="auto"/>
            </w:tcBorders>
            <w:shd w:val="clear" w:color="auto" w:fill="auto"/>
            <w:vAlign w:val="center"/>
            <w:hideMark/>
          </w:tcPr>
          <w:p w:rsidR="002A33CD" w:rsidRPr="00AA235D" w:rsidRDefault="002A33CD" w:rsidP="00C00609">
            <w:pPr>
              <w:pStyle w:val="Default"/>
              <w:spacing w:line="360" w:lineRule="auto"/>
              <w:jc w:val="both"/>
              <w:rPr>
                <w:rFonts w:ascii="宋体" w:eastAsia="宋体" w:hAnsi="宋体" w:cs="宋体"/>
                <w:sz w:val="20"/>
                <w:szCs w:val="18"/>
              </w:rPr>
            </w:pPr>
            <w:r w:rsidRPr="00AA235D">
              <w:rPr>
                <w:rFonts w:ascii="宋体" w:eastAsia="宋体" w:hAnsi="宋体" w:cs="宋体" w:hint="eastAsia"/>
                <w:sz w:val="20"/>
                <w:szCs w:val="18"/>
              </w:rPr>
              <w:t>定义：质量审计是用来确定项目活动是否遵循了组织和项目的政策、过程与程序的一种结构化的、独立的过程</w:t>
            </w:r>
          </w:p>
          <w:p w:rsidR="002A33CD" w:rsidRPr="00AA235D" w:rsidRDefault="002A33CD" w:rsidP="00C00609">
            <w:pPr>
              <w:pStyle w:val="Default"/>
              <w:spacing w:line="360" w:lineRule="auto"/>
              <w:jc w:val="both"/>
              <w:rPr>
                <w:rFonts w:ascii="宋体" w:eastAsia="宋体" w:hAnsi="宋体" w:cs="宋体"/>
                <w:sz w:val="20"/>
                <w:szCs w:val="18"/>
              </w:rPr>
            </w:pPr>
            <w:r w:rsidRPr="00AA235D">
              <w:rPr>
                <w:rFonts w:ascii="宋体" w:eastAsia="宋体" w:hAnsi="宋体" w:cs="宋体" w:hint="eastAsia"/>
                <w:sz w:val="20"/>
                <w:szCs w:val="18"/>
              </w:rPr>
              <w:t>特点：1、实施质量保证工具                  2、质量审计可事先安排，也可随机进行  3、质量审计还可确认已批准的变更请求的实施情况</w:t>
            </w:r>
          </w:p>
          <w:p w:rsidR="002A33CD" w:rsidRPr="00AA235D" w:rsidRDefault="002A33CD" w:rsidP="00C00609">
            <w:pPr>
              <w:pStyle w:val="Default"/>
              <w:spacing w:line="360" w:lineRule="auto"/>
              <w:jc w:val="both"/>
              <w:rPr>
                <w:rFonts w:ascii="宋体" w:eastAsia="宋体" w:hAnsi="宋体" w:cs="宋体"/>
                <w:sz w:val="20"/>
                <w:szCs w:val="18"/>
              </w:rPr>
            </w:pPr>
            <w:r w:rsidRPr="00AA235D">
              <w:rPr>
                <w:rFonts w:ascii="宋体" w:eastAsia="宋体" w:hAnsi="宋体" w:cs="宋体" w:hint="eastAsia"/>
                <w:sz w:val="20"/>
                <w:szCs w:val="18"/>
              </w:rPr>
              <w:t>目标：1、识别全部正在实施的良好及最佳实践  2、识别全部违规做法、差距及不足      3、分享所在组织和</w:t>
            </w:r>
            <w:r w:rsidRPr="00AA235D">
              <w:rPr>
                <w:rFonts w:ascii="宋体" w:eastAsia="宋体" w:hAnsi="宋体" w:cs="宋体"/>
                <w:sz w:val="20"/>
                <w:szCs w:val="18"/>
              </w:rPr>
              <w:t>/</w:t>
            </w:r>
            <w:r w:rsidRPr="00AA235D">
              <w:rPr>
                <w:rFonts w:ascii="宋体" w:eastAsia="宋体" w:hAnsi="宋体" w:cs="宋体" w:hint="eastAsia"/>
                <w:sz w:val="20"/>
                <w:szCs w:val="18"/>
              </w:rPr>
              <w:t>或行业中类似项目的良好实践</w:t>
            </w:r>
          </w:p>
          <w:p w:rsidR="002A33CD" w:rsidRPr="006872FB" w:rsidRDefault="002A33CD" w:rsidP="00C00609">
            <w:pPr>
              <w:pStyle w:val="Default"/>
              <w:spacing w:line="360" w:lineRule="auto"/>
              <w:ind w:firstLineChars="300" w:firstLine="600"/>
              <w:jc w:val="both"/>
              <w:rPr>
                <w:rFonts w:ascii="宋体" w:eastAsia="宋体" w:hAnsi="宋体" w:cs="宋体"/>
                <w:sz w:val="20"/>
                <w:szCs w:val="18"/>
              </w:rPr>
            </w:pPr>
            <w:r w:rsidRPr="00AA235D">
              <w:rPr>
                <w:rFonts w:ascii="宋体" w:eastAsia="宋体" w:hAnsi="宋体" w:cs="宋体" w:hint="eastAsia"/>
                <w:sz w:val="20"/>
                <w:szCs w:val="18"/>
              </w:rPr>
              <w:t>4、积极、主动地提供协助，以改进过程的执行，从而帮助团队提高生产效率       5、强调每次审计都应对组织经验教训的积累做出贡献</w:t>
            </w:r>
          </w:p>
        </w:tc>
      </w:tr>
      <w:tr w:rsidR="002A33CD" w:rsidRPr="006872FB" w:rsidTr="004E0F04">
        <w:trPr>
          <w:trHeight w:val="1198"/>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2A33CD" w:rsidRPr="006872FB" w:rsidRDefault="002A33CD" w:rsidP="006872FB">
            <w:pPr>
              <w:widowControl/>
              <w:jc w:val="left"/>
              <w:rPr>
                <w:rFonts w:ascii="宋体" w:eastAsia="宋体" w:hAnsi="宋体" w:cs="宋体"/>
                <w:color w:val="000000"/>
                <w:kern w:val="0"/>
                <w:sz w:val="22"/>
              </w:rPr>
            </w:pPr>
            <w:r w:rsidRPr="006872FB">
              <w:rPr>
                <w:rFonts w:ascii="宋体" w:eastAsia="宋体" w:hAnsi="宋体" w:cs="宋体" w:hint="eastAsia"/>
                <w:color w:val="000000"/>
                <w:kern w:val="0"/>
                <w:sz w:val="22"/>
              </w:rPr>
              <w:t>风险审计</w:t>
            </w:r>
          </w:p>
        </w:tc>
        <w:tc>
          <w:tcPr>
            <w:tcW w:w="14355" w:type="dxa"/>
            <w:tcBorders>
              <w:top w:val="nil"/>
              <w:left w:val="nil"/>
              <w:bottom w:val="single" w:sz="4" w:space="0" w:color="auto"/>
              <w:right w:val="single" w:sz="4" w:space="0" w:color="auto"/>
            </w:tcBorders>
            <w:shd w:val="clear" w:color="auto" w:fill="auto"/>
            <w:noWrap/>
            <w:vAlign w:val="center"/>
            <w:hideMark/>
          </w:tcPr>
          <w:p w:rsidR="002A33CD" w:rsidRPr="00AA235D" w:rsidRDefault="002A33CD" w:rsidP="00C00609">
            <w:pPr>
              <w:widowControl/>
              <w:spacing w:line="360" w:lineRule="auto"/>
              <w:rPr>
                <w:rFonts w:ascii="宋体" w:eastAsia="宋体" w:hAnsi="宋体" w:cs="宋体"/>
                <w:sz w:val="20"/>
                <w:szCs w:val="18"/>
              </w:rPr>
            </w:pPr>
            <w:r w:rsidRPr="00AA235D">
              <w:rPr>
                <w:rFonts w:ascii="宋体" w:eastAsia="宋体" w:hAnsi="宋体" w:cs="宋体" w:hint="eastAsia"/>
                <w:sz w:val="20"/>
                <w:szCs w:val="18"/>
              </w:rPr>
              <w:t>定义：风险审计是检查并记录风险应对措施在处理已识别风险及其根源方面的有效性，以及风险管理过程的有效性</w:t>
            </w:r>
          </w:p>
          <w:p w:rsidR="002A33CD" w:rsidRPr="00AA235D" w:rsidRDefault="002A33CD" w:rsidP="00C00609">
            <w:pPr>
              <w:widowControl/>
              <w:spacing w:line="360" w:lineRule="auto"/>
              <w:rPr>
                <w:rFonts w:ascii="宋体" w:eastAsia="宋体" w:hAnsi="宋体" w:cs="宋体"/>
                <w:sz w:val="20"/>
                <w:szCs w:val="18"/>
              </w:rPr>
            </w:pPr>
            <w:r w:rsidRPr="00AA235D">
              <w:rPr>
                <w:rFonts w:ascii="宋体" w:eastAsia="宋体" w:hAnsi="宋体" w:cs="宋体" w:hint="eastAsia"/>
                <w:sz w:val="20"/>
                <w:szCs w:val="18"/>
              </w:rPr>
              <w:t>特点：项目经理要确保按项目风险管理计划所规定的频率实施风险审计日常、单独会议</w:t>
            </w:r>
          </w:p>
          <w:p w:rsidR="002A33CD" w:rsidRPr="006872FB" w:rsidRDefault="002A33CD" w:rsidP="00C00609">
            <w:pPr>
              <w:widowControl/>
              <w:spacing w:line="360" w:lineRule="auto"/>
              <w:ind w:firstLineChars="300" w:firstLine="600"/>
              <w:rPr>
                <w:rFonts w:ascii="宋体" w:eastAsia="宋体" w:hAnsi="宋体" w:cs="宋体"/>
                <w:color w:val="000000"/>
                <w:kern w:val="0"/>
                <w:sz w:val="20"/>
              </w:rPr>
            </w:pPr>
            <w:r w:rsidRPr="00AA235D">
              <w:rPr>
                <w:rFonts w:ascii="宋体" w:eastAsia="宋体" w:hAnsi="宋体" w:cs="宋体" w:hint="eastAsia"/>
                <w:sz w:val="20"/>
                <w:szCs w:val="18"/>
              </w:rPr>
              <w:t>在实施审计前，要明确定义审计的格式和目标。</w:t>
            </w:r>
          </w:p>
        </w:tc>
      </w:tr>
      <w:tr w:rsidR="002A33CD" w:rsidRPr="006872FB" w:rsidTr="002A33CD">
        <w:trPr>
          <w:trHeight w:val="675"/>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2A33CD" w:rsidRPr="006872FB" w:rsidRDefault="002A33CD" w:rsidP="006872FB">
            <w:pPr>
              <w:widowControl/>
              <w:jc w:val="left"/>
              <w:rPr>
                <w:rFonts w:ascii="宋体" w:eastAsia="宋体" w:hAnsi="宋体" w:cs="宋体"/>
                <w:color w:val="000000"/>
                <w:kern w:val="0"/>
                <w:sz w:val="22"/>
              </w:rPr>
            </w:pPr>
            <w:r w:rsidRPr="006872FB">
              <w:rPr>
                <w:rFonts w:ascii="宋体" w:eastAsia="宋体" w:hAnsi="宋体" w:cs="宋体" w:hint="eastAsia"/>
                <w:color w:val="000000"/>
                <w:kern w:val="0"/>
                <w:sz w:val="22"/>
              </w:rPr>
              <w:t>采购审计</w:t>
            </w:r>
          </w:p>
        </w:tc>
        <w:tc>
          <w:tcPr>
            <w:tcW w:w="14355" w:type="dxa"/>
            <w:tcBorders>
              <w:top w:val="nil"/>
              <w:left w:val="nil"/>
              <w:bottom w:val="single" w:sz="4" w:space="0" w:color="auto"/>
              <w:right w:val="single" w:sz="4" w:space="0" w:color="auto"/>
            </w:tcBorders>
            <w:shd w:val="clear" w:color="auto" w:fill="auto"/>
            <w:noWrap/>
            <w:vAlign w:val="center"/>
            <w:hideMark/>
          </w:tcPr>
          <w:p w:rsidR="002A33CD" w:rsidRPr="00AA235D" w:rsidRDefault="002A33CD" w:rsidP="00C00609">
            <w:pPr>
              <w:widowControl/>
              <w:spacing w:line="360" w:lineRule="auto"/>
              <w:rPr>
                <w:rFonts w:ascii="宋体" w:eastAsia="宋体" w:hAnsi="宋体" w:cs="宋体"/>
                <w:sz w:val="20"/>
                <w:szCs w:val="18"/>
              </w:rPr>
            </w:pPr>
            <w:r w:rsidRPr="00AA235D">
              <w:rPr>
                <w:rFonts w:ascii="宋体" w:eastAsia="宋体" w:hAnsi="宋体" w:cs="宋体" w:hint="eastAsia"/>
                <w:sz w:val="20"/>
                <w:szCs w:val="18"/>
              </w:rPr>
              <w:t>定义：采购审计是指对从规划采购管理过程到控制采购过程的所有采购过程进行结构化审查</w:t>
            </w:r>
          </w:p>
          <w:p w:rsidR="002A33CD" w:rsidRPr="006872FB" w:rsidRDefault="002A33CD" w:rsidP="00C00609">
            <w:pPr>
              <w:widowControl/>
              <w:spacing w:line="360" w:lineRule="auto"/>
              <w:rPr>
                <w:rFonts w:ascii="宋体" w:eastAsia="宋体" w:hAnsi="宋体" w:cs="宋体"/>
                <w:color w:val="000000"/>
                <w:kern w:val="0"/>
                <w:sz w:val="20"/>
              </w:rPr>
            </w:pPr>
            <w:r w:rsidRPr="00AA235D">
              <w:rPr>
                <w:rFonts w:ascii="宋体" w:eastAsia="宋体" w:hAnsi="宋体" w:cs="宋体" w:hint="eastAsia"/>
                <w:sz w:val="20"/>
                <w:szCs w:val="18"/>
              </w:rPr>
              <w:t>目的：找出合同准备或管理方面的成功经验与失败教训，供本项目其他采购合同或执行组织内其他项目的采购合同借鉴</w:t>
            </w:r>
          </w:p>
        </w:tc>
      </w:tr>
      <w:tr w:rsidR="002A33CD" w:rsidRPr="006872FB" w:rsidTr="004E0F04">
        <w:trPr>
          <w:trHeight w:val="396"/>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2A33CD" w:rsidRPr="006872FB" w:rsidRDefault="002A33CD" w:rsidP="006872FB">
            <w:pPr>
              <w:widowControl/>
              <w:jc w:val="left"/>
              <w:rPr>
                <w:rFonts w:ascii="宋体" w:eastAsia="宋体" w:hAnsi="宋体" w:cs="宋体"/>
                <w:color w:val="000000"/>
                <w:kern w:val="0"/>
                <w:sz w:val="22"/>
              </w:rPr>
            </w:pPr>
            <w:r w:rsidRPr="006872FB">
              <w:rPr>
                <w:rFonts w:ascii="宋体" w:eastAsia="宋体" w:hAnsi="宋体" w:cs="宋体" w:hint="eastAsia"/>
                <w:color w:val="000000"/>
                <w:kern w:val="0"/>
                <w:sz w:val="22"/>
              </w:rPr>
              <w:t>项目审计</w:t>
            </w:r>
          </w:p>
        </w:tc>
        <w:tc>
          <w:tcPr>
            <w:tcW w:w="14355" w:type="dxa"/>
            <w:tcBorders>
              <w:top w:val="nil"/>
              <w:left w:val="nil"/>
              <w:bottom w:val="single" w:sz="4" w:space="0" w:color="auto"/>
              <w:right w:val="single" w:sz="4" w:space="0" w:color="auto"/>
            </w:tcBorders>
            <w:shd w:val="clear" w:color="auto" w:fill="auto"/>
            <w:noWrap/>
            <w:vAlign w:val="center"/>
            <w:hideMark/>
          </w:tcPr>
          <w:p w:rsidR="002A33CD" w:rsidRPr="006872FB" w:rsidRDefault="002A33CD" w:rsidP="00C00609">
            <w:pPr>
              <w:pStyle w:val="Default"/>
              <w:spacing w:line="360" w:lineRule="auto"/>
              <w:jc w:val="both"/>
              <w:rPr>
                <w:rFonts w:ascii="宋体" w:eastAsia="宋体" w:hAnsi="宋体" w:cs="宋体"/>
                <w:sz w:val="20"/>
              </w:rPr>
            </w:pPr>
            <w:r w:rsidRPr="006872FB">
              <w:rPr>
                <w:rFonts w:ascii="宋体" w:eastAsia="宋体" w:hAnsi="宋体" w:cs="宋体" w:hint="eastAsia"/>
                <w:sz w:val="20"/>
              </w:rPr>
              <w:t xml:space="preserve">　</w:t>
            </w:r>
            <w:r w:rsidRPr="00AA235D">
              <w:rPr>
                <w:rFonts w:ascii="宋体" w:eastAsia="宋体" w:hAnsi="宋体" w:cs="宋体" w:hint="eastAsia"/>
                <w:sz w:val="20"/>
              </w:rPr>
              <w:t xml:space="preserve">   </w:t>
            </w:r>
            <w:r w:rsidRPr="00AA235D">
              <w:rPr>
                <w:rFonts w:ascii="宋体" w:eastAsia="宋体" w:hAnsi="宋体" w:cs="宋体" w:hint="eastAsia"/>
                <w:color w:val="auto"/>
                <w:kern w:val="2"/>
                <w:sz w:val="20"/>
                <w:szCs w:val="18"/>
              </w:rPr>
              <w:t>监督对项目管理标准、政策、程序和模板的遵守程度</w:t>
            </w:r>
          </w:p>
        </w:tc>
      </w:tr>
    </w:tbl>
    <w:p w:rsidR="00B005D4" w:rsidRDefault="00B005D4" w:rsidP="00B005D4">
      <w:pPr>
        <w:pStyle w:val="2"/>
      </w:pPr>
      <w:r w:rsidRPr="00B005D4">
        <w:rPr>
          <w:rFonts w:hint="eastAsia"/>
        </w:rPr>
        <w:t>工作说明书</w:t>
      </w:r>
    </w:p>
    <w:tbl>
      <w:tblPr>
        <w:tblW w:w="15456" w:type="dxa"/>
        <w:tblInd w:w="103" w:type="dxa"/>
        <w:tblLook w:val="04A0" w:firstRow="1" w:lastRow="0" w:firstColumn="1" w:lastColumn="0" w:noHBand="0" w:noVBand="1"/>
      </w:tblPr>
      <w:tblGrid>
        <w:gridCol w:w="1820"/>
        <w:gridCol w:w="13636"/>
      </w:tblGrid>
      <w:tr w:rsidR="00B005D4" w:rsidRPr="00B005D4" w:rsidTr="008E258B">
        <w:trPr>
          <w:trHeight w:val="135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05D4" w:rsidRPr="00B005D4" w:rsidRDefault="00B005D4" w:rsidP="0041480E">
            <w:pPr>
              <w:widowControl/>
              <w:jc w:val="left"/>
              <w:rPr>
                <w:rFonts w:ascii="宋体" w:eastAsia="宋体" w:hAnsi="宋体" w:cs="宋体"/>
                <w:color w:val="000000"/>
                <w:kern w:val="0"/>
                <w:sz w:val="22"/>
              </w:rPr>
            </w:pPr>
            <w:r w:rsidRPr="00B005D4">
              <w:rPr>
                <w:rFonts w:ascii="宋体" w:eastAsia="宋体" w:hAnsi="宋体" w:cs="宋体" w:hint="eastAsia"/>
                <w:color w:val="000000"/>
                <w:kern w:val="0"/>
                <w:sz w:val="22"/>
              </w:rPr>
              <w:t>项目工作说明书</w:t>
            </w:r>
            <w:r w:rsidR="004F5BCB">
              <w:rPr>
                <w:rFonts w:ascii="宋体" w:eastAsia="宋体" w:hAnsi="宋体" w:cs="宋体" w:hint="eastAsia"/>
                <w:color w:val="000000"/>
                <w:kern w:val="0"/>
                <w:sz w:val="22"/>
              </w:rPr>
              <w:t>(SOW)</w:t>
            </w:r>
            <w:r w:rsidR="0029396A">
              <w:rPr>
                <w:rFonts w:ascii="宋体" w:eastAsia="宋体" w:hAnsi="宋体" w:cs="宋体" w:hint="eastAsia"/>
                <w:color w:val="000000"/>
                <w:kern w:val="0"/>
                <w:sz w:val="22"/>
              </w:rPr>
              <w:t xml:space="preserve">  P</w:t>
            </w:r>
            <w:r w:rsidR="0041480E">
              <w:rPr>
                <w:rFonts w:ascii="宋体" w:eastAsia="宋体" w:hAnsi="宋体" w:cs="宋体" w:hint="eastAsia"/>
                <w:color w:val="000000"/>
                <w:kern w:val="0"/>
                <w:sz w:val="22"/>
              </w:rPr>
              <w:t>68</w:t>
            </w:r>
          </w:p>
        </w:tc>
        <w:tc>
          <w:tcPr>
            <w:tcW w:w="13636" w:type="dxa"/>
            <w:tcBorders>
              <w:top w:val="single" w:sz="4" w:space="0" w:color="auto"/>
              <w:left w:val="nil"/>
              <w:bottom w:val="single" w:sz="4" w:space="0" w:color="auto"/>
              <w:right w:val="single" w:sz="4" w:space="0" w:color="auto"/>
            </w:tcBorders>
            <w:shd w:val="clear" w:color="auto" w:fill="auto"/>
            <w:vAlign w:val="center"/>
            <w:hideMark/>
          </w:tcPr>
          <w:p w:rsidR="00391BED" w:rsidRPr="00875789" w:rsidRDefault="00B005D4" w:rsidP="00C00609">
            <w:pPr>
              <w:pStyle w:val="Default"/>
              <w:spacing w:line="276" w:lineRule="auto"/>
              <w:jc w:val="both"/>
              <w:rPr>
                <w:rFonts w:ascii="宋体" w:eastAsia="宋体" w:hAnsi="宋体" w:cs="宋体"/>
                <w:sz w:val="20"/>
                <w:szCs w:val="18"/>
              </w:rPr>
            </w:pPr>
            <w:r w:rsidRPr="00B005D4">
              <w:rPr>
                <w:rFonts w:ascii="宋体" w:eastAsia="宋体" w:hAnsi="宋体" w:cs="宋体" w:hint="eastAsia"/>
                <w:sz w:val="20"/>
                <w:szCs w:val="18"/>
              </w:rPr>
              <w:t>对项目交付的产品、服务或成果的叙述性说明</w:t>
            </w:r>
          </w:p>
          <w:p w:rsidR="00B005D4" w:rsidRPr="00B005D4" w:rsidRDefault="006D3253" w:rsidP="00C00609">
            <w:pPr>
              <w:pStyle w:val="Default"/>
              <w:spacing w:line="276" w:lineRule="auto"/>
              <w:jc w:val="both"/>
              <w:rPr>
                <w:rFonts w:ascii="宋体" w:eastAsia="宋体" w:hAnsi="宋体" w:cs="宋体"/>
                <w:sz w:val="18"/>
                <w:szCs w:val="18"/>
              </w:rPr>
            </w:pPr>
            <w:r>
              <w:rPr>
                <w:rFonts w:ascii="宋体" w:eastAsia="宋体" w:hAnsi="宋体" w:cs="宋体" w:hint="eastAsia"/>
                <w:sz w:val="20"/>
                <w:szCs w:val="18"/>
              </w:rPr>
              <w:t>内部:</w:t>
            </w:r>
            <w:r w:rsidR="00391BED" w:rsidRPr="00875789">
              <w:rPr>
                <w:rFonts w:ascii="宋体" w:eastAsia="宋体" w:hAnsi="宋体" w:cs="宋体" w:hint="eastAsia"/>
                <w:sz w:val="20"/>
                <w:szCs w:val="18"/>
              </w:rPr>
              <w:t>项目启动者或发起人根据业务需要及对产品或服务的需求，来提供工作说明书。</w:t>
            </w:r>
            <w:r w:rsidR="00A008D5">
              <w:rPr>
                <w:rFonts w:ascii="宋体" w:eastAsia="宋体" w:hAnsi="宋体" w:cs="宋体" w:hint="eastAsia"/>
                <w:sz w:val="20"/>
                <w:szCs w:val="18"/>
              </w:rPr>
              <w:t>外部:</w:t>
            </w:r>
            <w:r w:rsidR="00391BED" w:rsidRPr="00875789">
              <w:rPr>
                <w:rFonts w:ascii="宋体" w:eastAsia="宋体" w:hAnsi="宋体" w:cs="宋体" w:hint="eastAsia"/>
                <w:sz w:val="20"/>
                <w:szCs w:val="18"/>
              </w:rPr>
              <w:t>由客户提供，可以是招标文件的一部分，或合同的一部分</w:t>
            </w:r>
            <w:r w:rsidR="00B005D4" w:rsidRPr="00B005D4">
              <w:rPr>
                <w:rFonts w:ascii="宋体" w:eastAsia="宋体" w:hAnsi="宋体" w:cs="宋体" w:hint="eastAsia"/>
                <w:sz w:val="20"/>
                <w:szCs w:val="18"/>
              </w:rPr>
              <w:br/>
              <w:t>包括：业务需要、产品范围描述、战略计划</w:t>
            </w:r>
          </w:p>
        </w:tc>
      </w:tr>
      <w:tr w:rsidR="00B005D4" w:rsidRPr="00B005D4" w:rsidTr="008E258B">
        <w:trPr>
          <w:trHeight w:val="9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005D4" w:rsidRDefault="00B005D4" w:rsidP="00B005D4">
            <w:pPr>
              <w:widowControl/>
              <w:jc w:val="left"/>
              <w:rPr>
                <w:rFonts w:ascii="宋体" w:eastAsia="宋体" w:hAnsi="宋体" w:cs="宋体"/>
                <w:color w:val="000000"/>
                <w:kern w:val="0"/>
                <w:sz w:val="22"/>
              </w:rPr>
            </w:pPr>
            <w:r w:rsidRPr="00B005D4">
              <w:rPr>
                <w:rFonts w:ascii="宋体" w:eastAsia="宋体" w:hAnsi="宋体" w:cs="宋体" w:hint="eastAsia"/>
                <w:color w:val="000000"/>
                <w:kern w:val="0"/>
                <w:sz w:val="22"/>
              </w:rPr>
              <w:t>采购工作说明书</w:t>
            </w:r>
          </w:p>
          <w:p w:rsidR="00E93892" w:rsidRPr="00B005D4" w:rsidRDefault="00E93892" w:rsidP="00B005D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(SOW)</w:t>
            </w:r>
            <w:r w:rsidR="00C834A3">
              <w:rPr>
                <w:rFonts w:ascii="宋体" w:eastAsia="宋体" w:hAnsi="宋体" w:cs="宋体" w:hint="eastAsia"/>
                <w:color w:val="000000"/>
                <w:kern w:val="0"/>
                <w:sz w:val="22"/>
              </w:rPr>
              <w:t xml:space="preserve">  P367</w:t>
            </w:r>
          </w:p>
        </w:tc>
        <w:tc>
          <w:tcPr>
            <w:tcW w:w="13636" w:type="dxa"/>
            <w:tcBorders>
              <w:top w:val="nil"/>
              <w:left w:val="nil"/>
              <w:bottom w:val="single" w:sz="4" w:space="0" w:color="auto"/>
              <w:right w:val="single" w:sz="4" w:space="0" w:color="auto"/>
            </w:tcBorders>
            <w:shd w:val="clear" w:color="auto" w:fill="auto"/>
            <w:vAlign w:val="center"/>
            <w:hideMark/>
          </w:tcPr>
          <w:p w:rsidR="00005959" w:rsidRPr="00005959" w:rsidRDefault="00B005D4" w:rsidP="00C00609">
            <w:pPr>
              <w:pStyle w:val="Default"/>
              <w:spacing w:line="276" w:lineRule="auto"/>
              <w:jc w:val="both"/>
              <w:rPr>
                <w:rFonts w:ascii="宋体" w:eastAsia="宋体" w:hAnsi="宋体" w:cs="宋体"/>
                <w:sz w:val="20"/>
                <w:szCs w:val="18"/>
              </w:rPr>
            </w:pPr>
            <w:r w:rsidRPr="00B005D4">
              <w:rPr>
                <w:rFonts w:ascii="宋体" w:eastAsia="宋体" w:hAnsi="宋体" w:cs="宋体" w:hint="eastAsia"/>
                <w:sz w:val="20"/>
                <w:szCs w:val="18"/>
              </w:rPr>
              <w:t>详细描述拟采购的产品、服务或成果，以便潜在卖方确定他们是否有能力提供这些产品、服务或成果。</w:t>
            </w:r>
            <w:r w:rsidR="002212CD" w:rsidRPr="00005959">
              <w:rPr>
                <w:rFonts w:ascii="宋体" w:eastAsia="宋体" w:hAnsi="宋体" w:cs="宋体" w:hint="eastAsia"/>
                <w:sz w:val="20"/>
                <w:szCs w:val="18"/>
              </w:rPr>
              <w:t>详细程度因采购品性质、买方需求、合同类型而异</w:t>
            </w:r>
          </w:p>
          <w:p w:rsidR="00B005D4" w:rsidRPr="00B005D4" w:rsidRDefault="003C57A6" w:rsidP="00C00609">
            <w:pPr>
              <w:pStyle w:val="Default"/>
              <w:spacing w:line="276" w:lineRule="auto"/>
              <w:jc w:val="both"/>
              <w:rPr>
                <w:rFonts w:ascii="宋体" w:eastAsia="宋体" w:hAnsi="宋体" w:cs="宋体"/>
                <w:sz w:val="18"/>
                <w:szCs w:val="18"/>
              </w:rPr>
            </w:pPr>
            <w:r>
              <w:rPr>
                <w:rFonts w:ascii="宋体" w:eastAsia="宋体" w:hAnsi="宋体" w:cs="宋体" w:hint="eastAsia"/>
                <w:sz w:val="20"/>
                <w:szCs w:val="18"/>
              </w:rPr>
              <w:t>特点：</w:t>
            </w:r>
            <w:r w:rsidR="00005959" w:rsidRPr="00005959">
              <w:rPr>
                <w:rFonts w:ascii="宋体" w:eastAsia="宋体" w:hAnsi="宋体" w:cs="宋体" w:hint="eastAsia"/>
                <w:sz w:val="20"/>
                <w:szCs w:val="18"/>
              </w:rPr>
              <w:t>采购</w:t>
            </w:r>
            <w:r w:rsidR="00005959" w:rsidRPr="00005959">
              <w:rPr>
                <w:rFonts w:ascii="宋体" w:eastAsia="宋体" w:hAnsi="宋体" w:cs="宋体"/>
                <w:sz w:val="20"/>
                <w:szCs w:val="18"/>
              </w:rPr>
              <w:t>SOW</w:t>
            </w:r>
            <w:r w:rsidR="00005959" w:rsidRPr="00005959">
              <w:rPr>
                <w:rFonts w:ascii="宋体" w:eastAsia="宋体" w:hAnsi="宋体" w:cs="宋体" w:hint="eastAsia"/>
                <w:sz w:val="20"/>
                <w:szCs w:val="18"/>
              </w:rPr>
              <w:t>应力求清晰、完整和简练</w:t>
            </w:r>
            <w:r w:rsidR="00B005D4" w:rsidRPr="00B005D4">
              <w:rPr>
                <w:rFonts w:ascii="宋体" w:eastAsia="宋体" w:hAnsi="宋体" w:cs="宋体" w:hint="eastAsia"/>
                <w:sz w:val="20"/>
                <w:szCs w:val="18"/>
              </w:rPr>
              <w:br/>
            </w:r>
            <w:r w:rsidR="00005959" w:rsidRPr="00B005D4">
              <w:rPr>
                <w:rFonts w:ascii="宋体" w:eastAsia="宋体" w:hAnsi="宋体" w:cs="宋体" w:hint="eastAsia"/>
                <w:sz w:val="20"/>
                <w:szCs w:val="18"/>
              </w:rPr>
              <w:t>包括：</w:t>
            </w:r>
            <w:r w:rsidR="00B005D4" w:rsidRPr="00B005D4">
              <w:rPr>
                <w:rFonts w:ascii="宋体" w:eastAsia="宋体" w:hAnsi="宋体" w:cs="宋体" w:hint="eastAsia"/>
                <w:sz w:val="20"/>
                <w:szCs w:val="18"/>
              </w:rPr>
              <w:t>规格、数量、质量、性能、参数、履约期限、工作地点和其他要求</w:t>
            </w:r>
          </w:p>
        </w:tc>
      </w:tr>
      <w:tr w:rsidR="00B005D4" w:rsidRPr="00B005D4" w:rsidTr="008E258B">
        <w:trPr>
          <w:trHeight w:val="675"/>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005D4" w:rsidRPr="00B005D4" w:rsidRDefault="001C3B8C" w:rsidP="001C3B8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w:t>
            </w:r>
            <w:r w:rsidR="00B005D4" w:rsidRPr="00B005D4">
              <w:rPr>
                <w:rFonts w:ascii="宋体" w:eastAsia="宋体" w:hAnsi="宋体" w:cs="宋体" w:hint="eastAsia"/>
                <w:color w:val="000000"/>
                <w:kern w:val="0"/>
                <w:sz w:val="22"/>
              </w:rPr>
              <w:t>范围说明书</w:t>
            </w:r>
            <w:r w:rsidR="00EC74F4">
              <w:rPr>
                <w:rFonts w:ascii="宋体" w:eastAsia="宋体" w:hAnsi="宋体" w:cs="宋体" w:hint="eastAsia"/>
                <w:color w:val="000000"/>
                <w:kern w:val="0"/>
                <w:sz w:val="22"/>
              </w:rPr>
              <w:t>(</w:t>
            </w:r>
            <w:r w:rsidR="00CC2A15">
              <w:rPr>
                <w:rFonts w:ascii="宋体" w:eastAsia="宋体" w:hAnsi="宋体" w:cs="宋体" w:hint="eastAsia"/>
                <w:color w:val="000000"/>
                <w:kern w:val="0"/>
                <w:sz w:val="22"/>
              </w:rPr>
              <w:t>SOW)  P</w:t>
            </w:r>
            <w:r w:rsidR="00DD5020">
              <w:rPr>
                <w:rFonts w:ascii="宋体" w:eastAsia="宋体" w:hAnsi="宋体" w:cs="宋体" w:hint="eastAsia"/>
                <w:color w:val="000000"/>
                <w:kern w:val="0"/>
                <w:sz w:val="22"/>
              </w:rPr>
              <w:t>123</w:t>
            </w:r>
          </w:p>
        </w:tc>
        <w:tc>
          <w:tcPr>
            <w:tcW w:w="13636" w:type="dxa"/>
            <w:tcBorders>
              <w:top w:val="nil"/>
              <w:left w:val="nil"/>
              <w:bottom w:val="single" w:sz="4" w:space="0" w:color="auto"/>
              <w:right w:val="single" w:sz="4" w:space="0" w:color="auto"/>
            </w:tcBorders>
            <w:shd w:val="clear" w:color="auto" w:fill="auto"/>
            <w:vAlign w:val="center"/>
            <w:hideMark/>
          </w:tcPr>
          <w:p w:rsidR="00B87F25" w:rsidRPr="00B87F25" w:rsidRDefault="00B005D4" w:rsidP="00C00609">
            <w:pPr>
              <w:pStyle w:val="Default"/>
              <w:spacing w:line="276" w:lineRule="auto"/>
              <w:jc w:val="both"/>
              <w:rPr>
                <w:rFonts w:ascii="宋体" w:eastAsia="宋体" w:hAnsi="宋体" w:cs="宋体"/>
                <w:sz w:val="20"/>
                <w:szCs w:val="18"/>
              </w:rPr>
            </w:pPr>
            <w:r w:rsidRPr="00B005D4">
              <w:rPr>
                <w:rFonts w:ascii="宋体" w:eastAsia="宋体" w:hAnsi="宋体" w:cs="宋体" w:hint="eastAsia"/>
                <w:sz w:val="20"/>
                <w:szCs w:val="18"/>
              </w:rPr>
              <w:t>是对项目范围，可交付成果，假设条件和制约因素的描述，包括项目和产品范围。</w:t>
            </w:r>
            <w:r w:rsidR="00B87F25" w:rsidRPr="00B87F25">
              <w:rPr>
                <w:rFonts w:ascii="宋体" w:eastAsia="宋体" w:hAnsi="宋体" w:cs="宋体" w:hint="eastAsia"/>
                <w:sz w:val="20"/>
                <w:szCs w:val="18"/>
              </w:rPr>
              <w:t>项目范围说明书也代表项目干系人之间就项目范围所达成的共识、为评价变更请求或额外工作是否超过项目边界提供基准</w:t>
            </w:r>
          </w:p>
          <w:p w:rsidR="00B005D4" w:rsidRPr="00B005D4" w:rsidRDefault="00B005D4" w:rsidP="00C00609">
            <w:pPr>
              <w:pStyle w:val="Default"/>
              <w:spacing w:line="276" w:lineRule="auto"/>
              <w:jc w:val="both"/>
              <w:rPr>
                <w:rFonts w:ascii="宋体" w:eastAsia="宋体" w:hAnsi="宋体" w:cs="宋体"/>
                <w:sz w:val="18"/>
                <w:szCs w:val="18"/>
              </w:rPr>
            </w:pPr>
            <w:r w:rsidRPr="00B005D4">
              <w:rPr>
                <w:rFonts w:ascii="宋体" w:eastAsia="宋体" w:hAnsi="宋体" w:cs="宋体" w:hint="eastAsia"/>
                <w:sz w:val="20"/>
                <w:szCs w:val="18"/>
              </w:rPr>
              <w:t>包括：产品范围描述、验收标准、可交付成果、项目除外责任、制约因素、假设条件</w:t>
            </w:r>
          </w:p>
        </w:tc>
      </w:tr>
    </w:tbl>
    <w:p w:rsidR="00E751AC" w:rsidRDefault="00E751AC" w:rsidP="00D10B2D"/>
    <w:p w:rsidR="002740C7" w:rsidRDefault="002740C7" w:rsidP="00D10B2D"/>
    <w:tbl>
      <w:tblPr>
        <w:tblW w:w="15314" w:type="dxa"/>
        <w:tblInd w:w="103" w:type="dxa"/>
        <w:tblLook w:val="04A0" w:firstRow="1" w:lastRow="0" w:firstColumn="1" w:lastColumn="0" w:noHBand="0" w:noVBand="1"/>
      </w:tblPr>
      <w:tblGrid>
        <w:gridCol w:w="1820"/>
        <w:gridCol w:w="13494"/>
      </w:tblGrid>
      <w:tr w:rsidR="005D4F6E" w:rsidRPr="005D4F6E" w:rsidTr="005D4F6E">
        <w:trPr>
          <w:trHeight w:val="1620"/>
        </w:trPr>
        <w:tc>
          <w:tcPr>
            <w:tcW w:w="1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D4F6E" w:rsidRPr="005D4F6E" w:rsidRDefault="005D4F6E" w:rsidP="005D4F6E">
            <w:pPr>
              <w:widowControl/>
              <w:jc w:val="right"/>
              <w:rPr>
                <w:rFonts w:ascii="宋体" w:eastAsia="宋体" w:hAnsi="宋体" w:cs="宋体"/>
                <w:color w:val="000000"/>
                <w:kern w:val="0"/>
                <w:sz w:val="22"/>
              </w:rPr>
            </w:pPr>
            <w:r w:rsidRPr="005D4F6E">
              <w:rPr>
                <w:rFonts w:ascii="宋体" w:eastAsia="宋体" w:hAnsi="宋体" w:cs="宋体" w:hint="eastAsia"/>
                <w:color w:val="000000"/>
                <w:kern w:val="0"/>
                <w:sz w:val="22"/>
              </w:rPr>
              <w:t>4.1</w:t>
            </w:r>
            <w:r w:rsidR="00A32D2E">
              <w:rPr>
                <w:rFonts w:ascii="宋体" w:eastAsia="宋体" w:hAnsi="宋体" w:cs="宋体" w:hint="eastAsia"/>
                <w:color w:val="000000"/>
                <w:kern w:val="0"/>
                <w:sz w:val="22"/>
              </w:rPr>
              <w:t>项目章程</w:t>
            </w:r>
          </w:p>
        </w:tc>
        <w:tc>
          <w:tcPr>
            <w:tcW w:w="13494" w:type="dxa"/>
            <w:tcBorders>
              <w:top w:val="single" w:sz="4" w:space="0" w:color="auto"/>
              <w:left w:val="nil"/>
              <w:bottom w:val="single" w:sz="4" w:space="0" w:color="auto"/>
              <w:right w:val="single" w:sz="4" w:space="0" w:color="auto"/>
            </w:tcBorders>
            <w:shd w:val="clear" w:color="000000" w:fill="FFFFFF"/>
            <w:vAlign w:val="center"/>
            <w:hideMark/>
          </w:tcPr>
          <w:p w:rsidR="005D4F6E" w:rsidRDefault="005D4F6E" w:rsidP="005D4F6E">
            <w:pPr>
              <w:widowControl/>
              <w:jc w:val="left"/>
              <w:rPr>
                <w:sz w:val="23"/>
                <w:szCs w:val="23"/>
              </w:rPr>
            </w:pPr>
            <w:r>
              <w:rPr>
                <w:rFonts w:hint="eastAsia"/>
                <w:sz w:val="23"/>
                <w:szCs w:val="23"/>
              </w:rPr>
              <w:t>定义：制定项目章程是编写一份正式批准项目并授权项目经理在项目活动中使用组织资源的文件的过程。</w:t>
            </w:r>
          </w:p>
          <w:p w:rsidR="00AE6747" w:rsidRPr="00AE6747" w:rsidRDefault="00AE6747" w:rsidP="005D4F6E">
            <w:pPr>
              <w:widowControl/>
              <w:jc w:val="left"/>
              <w:rPr>
                <w:sz w:val="23"/>
                <w:szCs w:val="23"/>
              </w:rPr>
            </w:pPr>
            <w:r>
              <w:rPr>
                <w:rFonts w:hint="eastAsia"/>
                <w:sz w:val="23"/>
                <w:szCs w:val="23"/>
              </w:rPr>
              <w:t>编写：</w:t>
            </w:r>
            <w:r w:rsidR="00744D15">
              <w:rPr>
                <w:rFonts w:hint="eastAsia"/>
                <w:sz w:val="23"/>
                <w:szCs w:val="23"/>
              </w:rPr>
              <w:t>项目发起人编写、批准。委托项目经理编写、项目发起人</w:t>
            </w:r>
            <w:r w:rsidR="00875E7C">
              <w:rPr>
                <w:rFonts w:hint="eastAsia"/>
                <w:sz w:val="23"/>
                <w:szCs w:val="23"/>
              </w:rPr>
              <w:t>批准</w:t>
            </w:r>
          </w:p>
          <w:p w:rsidR="00D27448" w:rsidRDefault="005D4F6E" w:rsidP="005D4F6E">
            <w:pPr>
              <w:widowControl/>
              <w:jc w:val="left"/>
              <w:rPr>
                <w:sz w:val="23"/>
                <w:szCs w:val="23"/>
              </w:rPr>
            </w:pPr>
            <w:r>
              <w:rPr>
                <w:rFonts w:hint="eastAsia"/>
                <w:sz w:val="23"/>
                <w:szCs w:val="23"/>
              </w:rPr>
              <w:t>作用：明确定义项目开始和项目边界，确立项目的正式地位，以及高级管理层直述他们对项目的支持</w:t>
            </w:r>
            <w:r w:rsidR="006D76B8">
              <w:rPr>
                <w:rFonts w:hint="eastAsia"/>
                <w:sz w:val="23"/>
                <w:szCs w:val="23"/>
              </w:rPr>
              <w:t>。</w:t>
            </w:r>
            <w:r w:rsidR="00D27448">
              <w:rPr>
                <w:rFonts w:hint="eastAsia"/>
                <w:sz w:val="23"/>
                <w:szCs w:val="23"/>
              </w:rPr>
              <w:t xml:space="preserve"> </w:t>
            </w:r>
          </w:p>
          <w:p w:rsidR="005D4F6E" w:rsidRDefault="006D76B8" w:rsidP="00D27448">
            <w:pPr>
              <w:widowControl/>
              <w:ind w:firstLineChars="300" w:firstLine="690"/>
              <w:jc w:val="left"/>
              <w:rPr>
                <w:sz w:val="23"/>
                <w:szCs w:val="23"/>
              </w:rPr>
            </w:pPr>
            <w:r>
              <w:rPr>
                <w:rFonts w:hint="eastAsia"/>
                <w:sz w:val="23"/>
                <w:szCs w:val="23"/>
              </w:rPr>
              <w:t>经批准的项目章程意味着项目正式启动</w:t>
            </w:r>
          </w:p>
          <w:p w:rsidR="00CE0850" w:rsidRPr="00CE0850" w:rsidRDefault="002D1272" w:rsidP="007741E0">
            <w:pPr>
              <w:widowControl/>
              <w:jc w:val="left"/>
              <w:rPr>
                <w:sz w:val="23"/>
                <w:szCs w:val="23"/>
              </w:rPr>
            </w:pPr>
            <w:r>
              <w:rPr>
                <w:rFonts w:ascii="宋体" w:eastAsia="宋体" w:hAnsi="宋体" w:cs="宋体" w:hint="eastAsia"/>
                <w:color w:val="000000"/>
                <w:kern w:val="0"/>
                <w:sz w:val="22"/>
              </w:rPr>
              <w:t>内容</w:t>
            </w:r>
            <w:r w:rsidR="005D4F6E" w:rsidRPr="005D4F6E">
              <w:rPr>
                <w:rFonts w:ascii="宋体" w:eastAsia="宋体" w:hAnsi="宋体" w:cs="宋体" w:hint="eastAsia"/>
                <w:color w:val="000000"/>
                <w:kern w:val="0"/>
                <w:sz w:val="22"/>
              </w:rPr>
              <w:t>：</w:t>
            </w:r>
            <w:r w:rsidR="007741E0">
              <w:rPr>
                <w:rFonts w:hint="eastAsia"/>
                <w:sz w:val="23"/>
                <w:szCs w:val="23"/>
              </w:rPr>
              <w:t>1</w:t>
            </w:r>
            <w:r w:rsidR="007741E0">
              <w:rPr>
                <w:rFonts w:hint="eastAsia"/>
                <w:sz w:val="23"/>
                <w:szCs w:val="23"/>
              </w:rPr>
              <w:t>、</w:t>
            </w:r>
            <w:r w:rsidR="00CE0850" w:rsidRPr="00CE0850">
              <w:rPr>
                <w:rFonts w:hint="eastAsia"/>
                <w:sz w:val="23"/>
                <w:szCs w:val="23"/>
              </w:rPr>
              <w:t>项目目的或批准项目的原因</w:t>
            </w:r>
            <w:r w:rsidR="00CE0850" w:rsidRPr="007741E0">
              <w:rPr>
                <w:rFonts w:hint="eastAsia"/>
                <w:sz w:val="23"/>
                <w:szCs w:val="23"/>
              </w:rPr>
              <w:t xml:space="preserve">   </w:t>
            </w:r>
            <w:r w:rsidR="00CE0850" w:rsidRPr="00CE0850">
              <w:rPr>
                <w:sz w:val="23"/>
                <w:szCs w:val="23"/>
              </w:rPr>
              <w:t></w:t>
            </w:r>
            <w:r w:rsidR="00CE0850" w:rsidRPr="00CE0850">
              <w:rPr>
                <w:rFonts w:hint="eastAsia"/>
                <w:sz w:val="23"/>
                <w:szCs w:val="23"/>
              </w:rPr>
              <w:t xml:space="preserve"> </w:t>
            </w:r>
            <w:r w:rsidR="00817922">
              <w:rPr>
                <w:rFonts w:hint="eastAsia"/>
                <w:sz w:val="23"/>
                <w:szCs w:val="23"/>
              </w:rPr>
              <w:t>2</w:t>
            </w:r>
            <w:r w:rsidR="00817922">
              <w:rPr>
                <w:rFonts w:hint="eastAsia"/>
                <w:sz w:val="23"/>
                <w:szCs w:val="23"/>
              </w:rPr>
              <w:t>、可测量的项目目标和相关的成功标准</w:t>
            </w:r>
            <w:r w:rsidR="00CE0850" w:rsidRPr="00CE0850">
              <w:rPr>
                <w:rFonts w:hint="eastAsia"/>
                <w:sz w:val="23"/>
                <w:szCs w:val="23"/>
              </w:rPr>
              <w:t xml:space="preserve"> </w:t>
            </w:r>
            <w:r w:rsidR="00CE0850" w:rsidRPr="00CE0850">
              <w:rPr>
                <w:sz w:val="23"/>
                <w:szCs w:val="23"/>
              </w:rPr>
              <w:t></w:t>
            </w:r>
            <w:r w:rsidR="00CE0850" w:rsidRPr="00CE0850">
              <w:rPr>
                <w:rFonts w:hint="eastAsia"/>
                <w:sz w:val="23"/>
                <w:szCs w:val="23"/>
              </w:rPr>
              <w:t xml:space="preserve"> </w:t>
            </w:r>
            <w:r w:rsidR="00817922">
              <w:rPr>
                <w:rFonts w:hint="eastAsia"/>
                <w:sz w:val="23"/>
                <w:szCs w:val="23"/>
              </w:rPr>
              <w:t>3</w:t>
            </w:r>
            <w:r w:rsidR="00817922">
              <w:rPr>
                <w:rFonts w:hint="eastAsia"/>
                <w:sz w:val="23"/>
                <w:szCs w:val="23"/>
              </w:rPr>
              <w:t>、高层级需求</w:t>
            </w:r>
          </w:p>
          <w:p w:rsidR="007741E0" w:rsidRPr="007741E0" w:rsidRDefault="00CE0850" w:rsidP="007741E0">
            <w:pPr>
              <w:widowControl/>
              <w:jc w:val="left"/>
              <w:rPr>
                <w:sz w:val="23"/>
                <w:szCs w:val="23"/>
              </w:rPr>
            </w:pPr>
            <w:r w:rsidRPr="00CE0850">
              <w:rPr>
                <w:sz w:val="23"/>
                <w:szCs w:val="23"/>
              </w:rPr>
              <w:t></w:t>
            </w:r>
            <w:r w:rsidRPr="007741E0">
              <w:rPr>
                <w:rFonts w:hint="eastAsia"/>
                <w:sz w:val="23"/>
                <w:szCs w:val="23"/>
              </w:rPr>
              <w:t xml:space="preserve"> </w:t>
            </w:r>
            <w:r w:rsidR="00817922">
              <w:rPr>
                <w:rFonts w:hint="eastAsia"/>
                <w:sz w:val="23"/>
                <w:szCs w:val="23"/>
              </w:rPr>
              <w:t xml:space="preserve">   4</w:t>
            </w:r>
            <w:r w:rsidR="00817922">
              <w:rPr>
                <w:rFonts w:hint="eastAsia"/>
                <w:sz w:val="23"/>
                <w:szCs w:val="23"/>
              </w:rPr>
              <w:t>、</w:t>
            </w:r>
            <w:r w:rsidRPr="00CE0850">
              <w:rPr>
                <w:rFonts w:hint="eastAsia"/>
                <w:sz w:val="23"/>
                <w:szCs w:val="23"/>
              </w:rPr>
              <w:t>假设条件和制约因素</w:t>
            </w:r>
            <w:r w:rsidRPr="007741E0">
              <w:rPr>
                <w:rFonts w:hint="eastAsia"/>
                <w:sz w:val="23"/>
                <w:szCs w:val="23"/>
              </w:rPr>
              <w:t xml:space="preserve"> </w:t>
            </w:r>
            <w:r w:rsidRPr="00CE0850">
              <w:rPr>
                <w:rFonts w:hint="eastAsia"/>
                <w:sz w:val="23"/>
                <w:szCs w:val="23"/>
              </w:rPr>
              <w:t xml:space="preserve"> </w:t>
            </w:r>
            <w:r w:rsidRPr="007741E0">
              <w:rPr>
                <w:rFonts w:hint="eastAsia"/>
                <w:sz w:val="23"/>
                <w:szCs w:val="23"/>
              </w:rPr>
              <w:t xml:space="preserve">       </w:t>
            </w:r>
            <w:r w:rsidRPr="00CE0850">
              <w:rPr>
                <w:sz w:val="23"/>
                <w:szCs w:val="23"/>
              </w:rPr>
              <w:t></w:t>
            </w:r>
            <w:r w:rsidR="002A3629">
              <w:rPr>
                <w:rFonts w:hint="eastAsia"/>
                <w:sz w:val="23"/>
                <w:szCs w:val="23"/>
              </w:rPr>
              <w:t>5</w:t>
            </w:r>
            <w:r w:rsidR="00817922">
              <w:rPr>
                <w:rFonts w:hint="eastAsia"/>
                <w:sz w:val="23"/>
                <w:szCs w:val="23"/>
              </w:rPr>
              <w:t>、</w:t>
            </w:r>
            <w:r w:rsidRPr="00CE0850">
              <w:rPr>
                <w:rFonts w:hint="eastAsia"/>
                <w:sz w:val="23"/>
                <w:szCs w:val="23"/>
              </w:rPr>
              <w:t>高层级项目描述和边界定义；</w:t>
            </w:r>
            <w:r w:rsidRPr="00CE0850">
              <w:rPr>
                <w:rFonts w:hint="eastAsia"/>
                <w:sz w:val="23"/>
                <w:szCs w:val="23"/>
              </w:rPr>
              <w:t xml:space="preserve"> </w:t>
            </w:r>
            <w:r w:rsidRPr="007741E0">
              <w:rPr>
                <w:rFonts w:hint="eastAsia"/>
                <w:sz w:val="23"/>
                <w:szCs w:val="23"/>
              </w:rPr>
              <w:t xml:space="preserve">        </w:t>
            </w:r>
            <w:r w:rsidR="002A3629">
              <w:rPr>
                <w:rFonts w:hint="eastAsia"/>
                <w:sz w:val="23"/>
                <w:szCs w:val="23"/>
              </w:rPr>
              <w:t xml:space="preserve"> 6</w:t>
            </w:r>
            <w:r w:rsidR="002A3629">
              <w:rPr>
                <w:rFonts w:hint="eastAsia"/>
                <w:sz w:val="23"/>
                <w:szCs w:val="23"/>
              </w:rPr>
              <w:t>、</w:t>
            </w:r>
            <w:r w:rsidRPr="00CE0850">
              <w:rPr>
                <w:rFonts w:hint="eastAsia"/>
                <w:sz w:val="23"/>
                <w:szCs w:val="23"/>
              </w:rPr>
              <w:t>高层级风险；</w:t>
            </w:r>
            <w:r w:rsidRPr="00CE0850">
              <w:rPr>
                <w:rFonts w:hint="eastAsia"/>
                <w:sz w:val="23"/>
                <w:szCs w:val="23"/>
              </w:rPr>
              <w:t xml:space="preserve"> </w:t>
            </w:r>
          </w:p>
          <w:p w:rsidR="00CE0850" w:rsidRPr="00CE0850" w:rsidRDefault="00CE0850" w:rsidP="007741E0">
            <w:pPr>
              <w:widowControl/>
              <w:jc w:val="left"/>
              <w:rPr>
                <w:sz w:val="23"/>
                <w:szCs w:val="23"/>
              </w:rPr>
            </w:pPr>
            <w:r w:rsidRPr="00CE0850">
              <w:rPr>
                <w:sz w:val="23"/>
                <w:szCs w:val="23"/>
              </w:rPr>
              <w:t></w:t>
            </w:r>
            <w:r w:rsidRPr="00CE0850">
              <w:rPr>
                <w:rFonts w:hint="eastAsia"/>
                <w:sz w:val="23"/>
                <w:szCs w:val="23"/>
              </w:rPr>
              <w:t xml:space="preserve"> </w:t>
            </w:r>
            <w:r w:rsidR="00A37F90">
              <w:rPr>
                <w:rFonts w:hint="eastAsia"/>
                <w:sz w:val="23"/>
                <w:szCs w:val="23"/>
              </w:rPr>
              <w:t xml:space="preserve">   7</w:t>
            </w:r>
            <w:r w:rsidR="00A37F90">
              <w:rPr>
                <w:rFonts w:hint="eastAsia"/>
                <w:sz w:val="23"/>
                <w:szCs w:val="23"/>
              </w:rPr>
              <w:t>、</w:t>
            </w:r>
            <w:r w:rsidRPr="00CE0850">
              <w:rPr>
                <w:rFonts w:hint="eastAsia"/>
                <w:sz w:val="23"/>
                <w:szCs w:val="23"/>
              </w:rPr>
              <w:t>总体里程碑进度计划；</w:t>
            </w:r>
            <w:r w:rsidRPr="00CE0850">
              <w:rPr>
                <w:rFonts w:hint="eastAsia"/>
                <w:sz w:val="23"/>
                <w:szCs w:val="23"/>
              </w:rPr>
              <w:t xml:space="preserve"> </w:t>
            </w:r>
            <w:r w:rsidRPr="00CE0850">
              <w:rPr>
                <w:sz w:val="23"/>
                <w:szCs w:val="23"/>
              </w:rPr>
              <w:t></w:t>
            </w:r>
            <w:r w:rsidRPr="00CE0850">
              <w:rPr>
                <w:rFonts w:hint="eastAsia"/>
                <w:sz w:val="23"/>
                <w:szCs w:val="23"/>
              </w:rPr>
              <w:t xml:space="preserve"> </w:t>
            </w:r>
            <w:r w:rsidR="00A37F90">
              <w:rPr>
                <w:rFonts w:hint="eastAsia"/>
                <w:sz w:val="23"/>
                <w:szCs w:val="23"/>
              </w:rPr>
              <w:t xml:space="preserve">     8</w:t>
            </w:r>
            <w:r w:rsidR="00A37F90">
              <w:rPr>
                <w:rFonts w:hint="eastAsia"/>
                <w:sz w:val="23"/>
                <w:szCs w:val="23"/>
              </w:rPr>
              <w:t>、</w:t>
            </w:r>
            <w:r w:rsidRPr="00CE0850">
              <w:rPr>
                <w:rFonts w:hint="eastAsia"/>
                <w:sz w:val="23"/>
                <w:szCs w:val="23"/>
              </w:rPr>
              <w:t>总体预算；</w:t>
            </w:r>
            <w:r w:rsidRPr="00CE0850">
              <w:rPr>
                <w:rFonts w:hint="eastAsia"/>
                <w:sz w:val="23"/>
                <w:szCs w:val="23"/>
              </w:rPr>
              <w:t xml:space="preserve"> </w:t>
            </w:r>
            <w:r w:rsidRPr="00CE0850">
              <w:rPr>
                <w:sz w:val="23"/>
                <w:szCs w:val="23"/>
              </w:rPr>
              <w:t></w:t>
            </w:r>
            <w:r w:rsidRPr="00CE0850">
              <w:rPr>
                <w:rFonts w:hint="eastAsia"/>
                <w:sz w:val="23"/>
                <w:szCs w:val="23"/>
              </w:rPr>
              <w:t xml:space="preserve"> </w:t>
            </w:r>
            <w:r w:rsidR="00A37F90">
              <w:rPr>
                <w:rFonts w:hint="eastAsia"/>
                <w:sz w:val="23"/>
                <w:szCs w:val="23"/>
              </w:rPr>
              <w:t xml:space="preserve">                      9</w:t>
            </w:r>
            <w:r w:rsidR="00A37F90">
              <w:rPr>
                <w:rFonts w:hint="eastAsia"/>
                <w:sz w:val="23"/>
                <w:szCs w:val="23"/>
              </w:rPr>
              <w:t>、</w:t>
            </w:r>
            <w:r w:rsidRPr="00CE0850">
              <w:rPr>
                <w:rFonts w:hint="eastAsia"/>
                <w:sz w:val="23"/>
                <w:szCs w:val="23"/>
              </w:rPr>
              <w:t>干系人清单；</w:t>
            </w:r>
            <w:r w:rsidRPr="00CE0850">
              <w:rPr>
                <w:rFonts w:hint="eastAsia"/>
                <w:sz w:val="23"/>
                <w:szCs w:val="23"/>
              </w:rPr>
              <w:t xml:space="preserve"> </w:t>
            </w:r>
          </w:p>
          <w:p w:rsidR="00CE0850" w:rsidRPr="00CE0850" w:rsidRDefault="00CE0850" w:rsidP="007741E0">
            <w:pPr>
              <w:widowControl/>
              <w:jc w:val="left"/>
              <w:rPr>
                <w:sz w:val="23"/>
                <w:szCs w:val="23"/>
              </w:rPr>
            </w:pPr>
            <w:r w:rsidRPr="00CE0850">
              <w:rPr>
                <w:sz w:val="23"/>
                <w:szCs w:val="23"/>
              </w:rPr>
              <w:t></w:t>
            </w:r>
            <w:r w:rsidRPr="00CE0850">
              <w:rPr>
                <w:rFonts w:hint="eastAsia"/>
                <w:sz w:val="23"/>
                <w:szCs w:val="23"/>
              </w:rPr>
              <w:t xml:space="preserve"> </w:t>
            </w:r>
            <w:r w:rsidR="000B1E07">
              <w:rPr>
                <w:rFonts w:hint="eastAsia"/>
                <w:sz w:val="23"/>
                <w:szCs w:val="23"/>
              </w:rPr>
              <w:t xml:space="preserve">   10</w:t>
            </w:r>
            <w:r w:rsidR="000B1E07">
              <w:rPr>
                <w:rFonts w:hint="eastAsia"/>
                <w:sz w:val="23"/>
                <w:szCs w:val="23"/>
              </w:rPr>
              <w:t>、</w:t>
            </w:r>
            <w:r w:rsidRPr="00CE0850">
              <w:rPr>
                <w:rFonts w:hint="eastAsia"/>
                <w:sz w:val="23"/>
                <w:szCs w:val="23"/>
              </w:rPr>
              <w:t>项目审批要求（如用什么标准评价项目成功，由谁对项目成功下结论，由谁来签署项目结束）；</w:t>
            </w:r>
            <w:r w:rsidRPr="00CE0850">
              <w:rPr>
                <w:rFonts w:hint="eastAsia"/>
                <w:sz w:val="23"/>
                <w:szCs w:val="23"/>
              </w:rPr>
              <w:t xml:space="preserve"> </w:t>
            </w:r>
          </w:p>
          <w:p w:rsidR="005D4F6E" w:rsidRPr="005D4F6E" w:rsidRDefault="00CE0850" w:rsidP="00A32D2E">
            <w:pPr>
              <w:widowControl/>
              <w:jc w:val="left"/>
              <w:rPr>
                <w:rFonts w:ascii="宋体" w:eastAsia="宋体" w:hAnsi="宋体" w:cs="宋体"/>
                <w:color w:val="000000"/>
                <w:kern w:val="0"/>
                <w:sz w:val="22"/>
              </w:rPr>
            </w:pPr>
            <w:r w:rsidRPr="00CE0850">
              <w:rPr>
                <w:sz w:val="23"/>
                <w:szCs w:val="23"/>
              </w:rPr>
              <w:t></w:t>
            </w:r>
            <w:r w:rsidRPr="00CE0850">
              <w:rPr>
                <w:rFonts w:hint="eastAsia"/>
                <w:sz w:val="23"/>
                <w:szCs w:val="23"/>
              </w:rPr>
              <w:t xml:space="preserve"> </w:t>
            </w:r>
            <w:r w:rsidR="000B1E07">
              <w:rPr>
                <w:rFonts w:hint="eastAsia"/>
                <w:sz w:val="23"/>
                <w:szCs w:val="23"/>
              </w:rPr>
              <w:t xml:space="preserve">   11 </w:t>
            </w:r>
            <w:r w:rsidRPr="00CE0850">
              <w:rPr>
                <w:rFonts w:hint="eastAsia"/>
                <w:sz w:val="23"/>
                <w:szCs w:val="23"/>
              </w:rPr>
              <w:t>委派的项目经理及其权责；</w:t>
            </w:r>
            <w:r w:rsidRPr="00CE0850">
              <w:rPr>
                <w:rFonts w:hint="eastAsia"/>
                <w:sz w:val="23"/>
                <w:szCs w:val="23"/>
              </w:rPr>
              <w:t xml:space="preserve"> </w:t>
            </w:r>
            <w:r w:rsidR="000B1E07">
              <w:rPr>
                <w:rFonts w:hint="eastAsia"/>
                <w:sz w:val="23"/>
                <w:szCs w:val="23"/>
              </w:rPr>
              <w:t xml:space="preserve">    12</w:t>
            </w:r>
            <w:r w:rsidR="000B1E07">
              <w:rPr>
                <w:rFonts w:hint="eastAsia"/>
                <w:sz w:val="23"/>
                <w:szCs w:val="23"/>
              </w:rPr>
              <w:t>、</w:t>
            </w:r>
            <w:r w:rsidRPr="00CE0850">
              <w:rPr>
                <w:rFonts w:hint="eastAsia"/>
                <w:sz w:val="23"/>
                <w:szCs w:val="23"/>
              </w:rPr>
              <w:t xml:space="preserve"> </w:t>
            </w:r>
            <w:r w:rsidRPr="00CE0850">
              <w:rPr>
                <w:rFonts w:hint="eastAsia"/>
                <w:sz w:val="23"/>
                <w:szCs w:val="23"/>
              </w:rPr>
              <w:t>发起人或其他批准项目章程的人员的姓名和职权</w:t>
            </w:r>
          </w:p>
        </w:tc>
      </w:tr>
      <w:tr w:rsidR="005D4F6E" w:rsidRPr="005D4F6E" w:rsidTr="005D4F6E">
        <w:trPr>
          <w:trHeight w:val="270"/>
        </w:trPr>
        <w:tc>
          <w:tcPr>
            <w:tcW w:w="1820" w:type="dxa"/>
            <w:tcBorders>
              <w:top w:val="nil"/>
              <w:left w:val="single" w:sz="4" w:space="0" w:color="auto"/>
              <w:bottom w:val="single" w:sz="4" w:space="0" w:color="auto"/>
              <w:right w:val="single" w:sz="4" w:space="0" w:color="auto"/>
            </w:tcBorders>
            <w:shd w:val="clear" w:color="000000" w:fill="FFFFFF"/>
            <w:noWrap/>
            <w:vAlign w:val="center"/>
            <w:hideMark/>
          </w:tcPr>
          <w:p w:rsidR="005D4F6E" w:rsidRPr="005D4F6E" w:rsidRDefault="005D4F6E" w:rsidP="005D4F6E">
            <w:pPr>
              <w:widowControl/>
              <w:jc w:val="right"/>
              <w:rPr>
                <w:rFonts w:ascii="宋体" w:eastAsia="宋体" w:hAnsi="宋体" w:cs="宋体"/>
                <w:color w:val="000000"/>
                <w:kern w:val="0"/>
                <w:sz w:val="22"/>
              </w:rPr>
            </w:pPr>
            <w:r w:rsidRPr="005D4F6E">
              <w:rPr>
                <w:rFonts w:ascii="宋体" w:eastAsia="宋体" w:hAnsi="宋体" w:cs="宋体" w:hint="eastAsia"/>
                <w:color w:val="000000"/>
                <w:kern w:val="0"/>
                <w:sz w:val="22"/>
              </w:rPr>
              <w:t>5.2</w:t>
            </w:r>
            <w:r w:rsidR="00473ADB">
              <w:rPr>
                <w:rFonts w:ascii="宋体" w:eastAsia="宋体" w:hAnsi="宋体" w:cs="宋体" w:hint="eastAsia"/>
                <w:color w:val="000000"/>
                <w:kern w:val="0"/>
                <w:sz w:val="22"/>
              </w:rPr>
              <w:t>需求文件</w:t>
            </w:r>
          </w:p>
        </w:tc>
        <w:tc>
          <w:tcPr>
            <w:tcW w:w="13494" w:type="dxa"/>
            <w:tcBorders>
              <w:top w:val="nil"/>
              <w:left w:val="nil"/>
              <w:bottom w:val="single" w:sz="4" w:space="0" w:color="auto"/>
              <w:right w:val="single" w:sz="4" w:space="0" w:color="auto"/>
            </w:tcBorders>
            <w:shd w:val="clear" w:color="000000" w:fill="FFFFFF"/>
            <w:noWrap/>
            <w:vAlign w:val="center"/>
            <w:hideMark/>
          </w:tcPr>
          <w:p w:rsidR="00BA12E1" w:rsidRDefault="00BA12E1" w:rsidP="00BA12E1">
            <w:pPr>
              <w:widowControl/>
              <w:ind w:left="690" w:hangingChars="300" w:hanging="690"/>
              <w:jc w:val="left"/>
              <w:rPr>
                <w:sz w:val="23"/>
                <w:szCs w:val="23"/>
              </w:rPr>
            </w:pPr>
            <w:r>
              <w:rPr>
                <w:rFonts w:hint="eastAsia"/>
                <w:sz w:val="23"/>
                <w:szCs w:val="23"/>
              </w:rPr>
              <w:t>定义：</w:t>
            </w:r>
            <w:r w:rsidR="00A32D2E">
              <w:rPr>
                <w:rFonts w:hint="eastAsia"/>
                <w:sz w:val="23"/>
                <w:szCs w:val="23"/>
              </w:rPr>
              <w:t>需求文件描述各种单一需求将如何满足与项目相关的业务需求。开始，可能只有高层级的需求，随着有关需求信息的增加而逐步细化</w:t>
            </w:r>
            <w:r>
              <w:rPr>
                <w:rFonts w:hint="eastAsia"/>
                <w:sz w:val="23"/>
                <w:szCs w:val="23"/>
              </w:rPr>
              <w:t>。只有明确的（可测量和</w:t>
            </w:r>
            <w:proofErr w:type="gramStart"/>
            <w:r>
              <w:rPr>
                <w:rFonts w:hint="eastAsia"/>
                <w:sz w:val="23"/>
                <w:szCs w:val="23"/>
              </w:rPr>
              <w:t>可</w:t>
            </w:r>
            <w:proofErr w:type="gramEnd"/>
            <w:r>
              <w:rPr>
                <w:rFonts w:hint="eastAsia"/>
                <w:sz w:val="23"/>
                <w:szCs w:val="23"/>
              </w:rPr>
              <w:t>测试的）、可跟踪的、完整的、相互协调的，且主要干系人愿意认可的需求，才能作为基准</w:t>
            </w:r>
          </w:p>
          <w:p w:rsidR="00BA12E1" w:rsidRDefault="00BA12E1" w:rsidP="00BA12E1">
            <w:pPr>
              <w:pStyle w:val="Default"/>
              <w:rPr>
                <w:rFonts w:asciiTheme="minorHAnsi" w:eastAsiaTheme="minorEastAsia" w:cstheme="minorBidi"/>
                <w:color w:val="auto"/>
                <w:kern w:val="2"/>
                <w:sz w:val="23"/>
                <w:szCs w:val="23"/>
              </w:rPr>
            </w:pPr>
            <w:r>
              <w:rPr>
                <w:rFonts w:hint="eastAsia"/>
                <w:sz w:val="23"/>
                <w:szCs w:val="23"/>
              </w:rPr>
              <w:t>内容：1</w:t>
            </w:r>
            <w:r w:rsidRPr="00BA12E1">
              <w:rPr>
                <w:rFonts w:asciiTheme="minorHAnsi" w:eastAsiaTheme="minorEastAsia" w:cstheme="minorBidi" w:hint="eastAsia"/>
                <w:color w:val="auto"/>
                <w:kern w:val="2"/>
                <w:sz w:val="23"/>
                <w:szCs w:val="23"/>
              </w:rPr>
              <w:t>、业务需求</w:t>
            </w:r>
            <w:r w:rsidRPr="00BA12E1">
              <w:rPr>
                <w:rFonts w:asciiTheme="minorHAnsi" w:eastAsiaTheme="minorEastAsia" w:cstheme="minorBidi" w:hint="eastAsia"/>
                <w:color w:val="auto"/>
                <w:kern w:val="2"/>
                <w:sz w:val="23"/>
                <w:szCs w:val="23"/>
              </w:rPr>
              <w:t xml:space="preserve">  </w:t>
            </w:r>
            <w:r w:rsidR="00AA09A9">
              <w:rPr>
                <w:rFonts w:ascii="宋体" w:eastAsia="宋体" w:hAnsi="宋体" w:cstheme="minorBidi" w:hint="eastAsia"/>
                <w:color w:val="auto"/>
                <w:kern w:val="2"/>
                <w:sz w:val="23"/>
                <w:szCs w:val="23"/>
              </w:rPr>
              <w:t>●</w:t>
            </w:r>
            <w:r w:rsidRPr="00BA12E1">
              <w:rPr>
                <w:rFonts w:asciiTheme="minorHAnsi" w:eastAsiaTheme="minorEastAsia" w:cstheme="minorBidi" w:hint="eastAsia"/>
                <w:color w:val="auto"/>
                <w:kern w:val="2"/>
                <w:sz w:val="23"/>
                <w:szCs w:val="23"/>
              </w:rPr>
              <w:t>可跟踪的业务目标和项目目标</w:t>
            </w:r>
            <w:r w:rsidRPr="00BA12E1">
              <w:rPr>
                <w:rFonts w:asciiTheme="minorHAnsi" w:eastAsiaTheme="minorEastAsia" w:cstheme="minorBidi" w:hint="eastAsia"/>
                <w:color w:val="auto"/>
                <w:kern w:val="2"/>
                <w:sz w:val="23"/>
                <w:szCs w:val="23"/>
              </w:rPr>
              <w:t xml:space="preserve">  </w:t>
            </w:r>
            <w:r w:rsidR="00AA09A9">
              <w:rPr>
                <w:rFonts w:ascii="宋体" w:eastAsia="宋体" w:hAnsi="宋体" w:cstheme="minorBidi" w:hint="eastAsia"/>
                <w:color w:val="auto"/>
                <w:kern w:val="2"/>
                <w:sz w:val="23"/>
                <w:szCs w:val="23"/>
              </w:rPr>
              <w:t>●</w:t>
            </w:r>
            <w:r w:rsidRPr="00BA12E1">
              <w:rPr>
                <w:rFonts w:asciiTheme="minorHAnsi" w:eastAsiaTheme="minorEastAsia" w:cstheme="minorBidi" w:hint="eastAsia"/>
                <w:color w:val="auto"/>
                <w:kern w:val="2"/>
                <w:sz w:val="23"/>
                <w:szCs w:val="23"/>
              </w:rPr>
              <w:t>执行组织的业务规则</w:t>
            </w:r>
            <w:r w:rsidRPr="00BA12E1">
              <w:rPr>
                <w:rFonts w:asciiTheme="minorHAnsi" w:eastAsiaTheme="minorEastAsia" w:cstheme="minorBidi" w:hint="eastAsia"/>
                <w:color w:val="auto"/>
                <w:kern w:val="2"/>
                <w:sz w:val="23"/>
                <w:szCs w:val="23"/>
              </w:rPr>
              <w:t xml:space="preserve">   </w:t>
            </w:r>
            <w:r w:rsidR="00AA09A9">
              <w:rPr>
                <w:rFonts w:ascii="宋体" w:eastAsia="宋体" w:hAnsi="宋体" w:cstheme="minorBidi" w:hint="eastAsia"/>
                <w:color w:val="auto"/>
                <w:kern w:val="2"/>
                <w:sz w:val="23"/>
                <w:szCs w:val="23"/>
              </w:rPr>
              <w:t>●</w:t>
            </w:r>
            <w:r w:rsidRPr="00BA12E1">
              <w:rPr>
                <w:rFonts w:asciiTheme="minorHAnsi" w:eastAsiaTheme="minorEastAsia" w:cstheme="minorBidi" w:hint="eastAsia"/>
                <w:color w:val="auto"/>
                <w:kern w:val="2"/>
                <w:sz w:val="23"/>
                <w:szCs w:val="23"/>
              </w:rPr>
              <w:t>组织的指导原则</w:t>
            </w:r>
          </w:p>
          <w:p w:rsidR="008A25FD" w:rsidRDefault="008A25FD" w:rsidP="008A25FD">
            <w:pPr>
              <w:pStyle w:val="Default"/>
              <w:rPr>
                <w:sz w:val="23"/>
                <w:szCs w:val="23"/>
              </w:rPr>
            </w:pPr>
            <w:r>
              <w:rPr>
                <w:rFonts w:asciiTheme="minorHAnsi" w:eastAsiaTheme="minorEastAsia" w:cstheme="minorBidi" w:hint="eastAsia"/>
                <w:color w:val="auto"/>
                <w:kern w:val="2"/>
                <w:sz w:val="23"/>
                <w:szCs w:val="23"/>
              </w:rPr>
              <w:t xml:space="preserve">      </w:t>
            </w:r>
            <w:r w:rsidRPr="008A25FD">
              <w:rPr>
                <w:rFonts w:ascii="宋体" w:eastAsia="宋体" w:hAnsi="宋体" w:cstheme="minorBidi" w:hint="eastAsia"/>
                <w:color w:val="auto"/>
                <w:kern w:val="2"/>
                <w:sz w:val="23"/>
                <w:szCs w:val="23"/>
              </w:rPr>
              <w:t xml:space="preserve">2、干系人需求 </w:t>
            </w:r>
            <w:r>
              <w:rPr>
                <w:rFonts w:ascii="宋体" w:eastAsia="宋体" w:hAnsi="宋体" w:cstheme="minorBidi" w:hint="eastAsia"/>
                <w:color w:val="auto"/>
                <w:kern w:val="2"/>
                <w:sz w:val="23"/>
                <w:szCs w:val="23"/>
              </w:rPr>
              <w:t>●</w:t>
            </w:r>
            <w:r w:rsidRPr="008A25FD">
              <w:rPr>
                <w:rFonts w:ascii="宋体" w:eastAsia="宋体" w:hAnsi="宋体" w:cstheme="minorBidi" w:hint="eastAsia"/>
                <w:color w:val="auto"/>
                <w:kern w:val="2"/>
                <w:sz w:val="23"/>
                <w:szCs w:val="23"/>
              </w:rPr>
              <w:t xml:space="preserve">对组织其他领域的影响   </w:t>
            </w:r>
            <w:r>
              <w:rPr>
                <w:rFonts w:ascii="宋体" w:eastAsia="宋体" w:hAnsi="宋体" w:cstheme="minorBidi" w:hint="eastAsia"/>
                <w:color w:val="auto"/>
                <w:kern w:val="2"/>
                <w:sz w:val="23"/>
                <w:szCs w:val="23"/>
              </w:rPr>
              <w:t>●</w:t>
            </w:r>
            <w:r w:rsidRPr="008A25FD">
              <w:rPr>
                <w:rFonts w:ascii="宋体" w:eastAsia="宋体" w:hAnsi="宋体" w:cstheme="minorBidi" w:hint="eastAsia"/>
                <w:color w:val="auto"/>
                <w:kern w:val="2"/>
                <w:sz w:val="23"/>
                <w:szCs w:val="23"/>
              </w:rPr>
              <w:t xml:space="preserve">对执行组织内部或外部团体的影响   </w:t>
            </w:r>
            <w:r>
              <w:rPr>
                <w:rFonts w:ascii="宋体" w:eastAsia="宋体" w:hAnsi="宋体" w:cstheme="minorBidi" w:hint="eastAsia"/>
                <w:color w:val="auto"/>
                <w:kern w:val="2"/>
                <w:sz w:val="23"/>
                <w:szCs w:val="23"/>
              </w:rPr>
              <w:t>●</w:t>
            </w:r>
            <w:r w:rsidRPr="008A25FD">
              <w:rPr>
                <w:rFonts w:ascii="宋体" w:eastAsia="宋体" w:hAnsi="宋体" w:cstheme="minorBidi" w:hint="eastAsia"/>
                <w:color w:val="auto"/>
                <w:kern w:val="2"/>
                <w:sz w:val="23"/>
                <w:szCs w:val="23"/>
              </w:rPr>
              <w:t>干系人对沟通和报告的需求</w:t>
            </w:r>
          </w:p>
          <w:p w:rsidR="00D144D5" w:rsidRDefault="00D144D5" w:rsidP="00D144D5">
            <w:pPr>
              <w:pStyle w:val="Default"/>
              <w:rPr>
                <w:rFonts w:ascii="宋体" w:eastAsia="宋体" w:hAnsi="宋体" w:cstheme="minorBidi"/>
                <w:color w:val="auto"/>
                <w:kern w:val="2"/>
                <w:sz w:val="23"/>
                <w:szCs w:val="23"/>
              </w:rPr>
            </w:pPr>
            <w:r>
              <w:rPr>
                <w:rFonts w:hint="eastAsia"/>
              </w:rPr>
              <w:t xml:space="preserve">     </w:t>
            </w:r>
            <w:r w:rsidR="00654056">
              <w:rPr>
                <w:rFonts w:ascii="宋体" w:eastAsia="宋体" w:hAnsi="宋体" w:cstheme="minorBidi" w:hint="eastAsia"/>
                <w:color w:val="auto"/>
                <w:kern w:val="2"/>
                <w:sz w:val="23"/>
                <w:szCs w:val="23"/>
              </w:rPr>
              <w:t xml:space="preserve"> </w:t>
            </w:r>
            <w:r w:rsidRPr="00D144D5">
              <w:rPr>
                <w:rFonts w:ascii="宋体" w:eastAsia="宋体" w:hAnsi="宋体" w:cstheme="minorBidi" w:hint="eastAsia"/>
                <w:color w:val="auto"/>
                <w:kern w:val="2"/>
                <w:sz w:val="23"/>
                <w:szCs w:val="23"/>
              </w:rPr>
              <w:t>3、解决方案需</w:t>
            </w:r>
            <w:r>
              <w:rPr>
                <w:rFonts w:ascii="宋体" w:eastAsia="宋体" w:hAnsi="宋体" w:cstheme="minorBidi" w:hint="eastAsia"/>
                <w:color w:val="auto"/>
                <w:kern w:val="2"/>
                <w:sz w:val="23"/>
                <w:szCs w:val="23"/>
              </w:rPr>
              <w:t xml:space="preserve">  ●</w:t>
            </w:r>
            <w:r w:rsidRPr="00D144D5">
              <w:rPr>
                <w:rFonts w:ascii="宋体" w:eastAsia="宋体" w:hAnsi="宋体" w:cstheme="minorBidi" w:hint="eastAsia"/>
                <w:color w:val="auto"/>
                <w:kern w:val="2"/>
                <w:sz w:val="23"/>
                <w:szCs w:val="23"/>
              </w:rPr>
              <w:t xml:space="preserve">功能和非功能需求  </w:t>
            </w:r>
            <w:r>
              <w:rPr>
                <w:rFonts w:ascii="宋体" w:eastAsia="宋体" w:hAnsi="宋体" w:cstheme="minorBidi" w:hint="eastAsia"/>
                <w:color w:val="auto"/>
                <w:kern w:val="2"/>
                <w:sz w:val="23"/>
                <w:szCs w:val="23"/>
              </w:rPr>
              <w:t>●</w:t>
            </w:r>
            <w:r w:rsidRPr="00D144D5">
              <w:rPr>
                <w:rFonts w:ascii="宋体" w:eastAsia="宋体" w:hAnsi="宋体" w:cstheme="minorBidi" w:hint="eastAsia"/>
                <w:color w:val="auto"/>
                <w:kern w:val="2"/>
                <w:sz w:val="23"/>
                <w:szCs w:val="23"/>
              </w:rPr>
              <w:t>技术和标准合</w:t>
            </w:r>
            <w:proofErr w:type="gramStart"/>
            <w:r w:rsidRPr="00D144D5">
              <w:rPr>
                <w:rFonts w:ascii="宋体" w:eastAsia="宋体" w:hAnsi="宋体" w:cstheme="minorBidi" w:hint="eastAsia"/>
                <w:color w:val="auto"/>
                <w:kern w:val="2"/>
                <w:sz w:val="23"/>
                <w:szCs w:val="23"/>
              </w:rPr>
              <w:t>规</w:t>
            </w:r>
            <w:proofErr w:type="gramEnd"/>
            <w:r w:rsidRPr="00D144D5">
              <w:rPr>
                <w:rFonts w:ascii="宋体" w:eastAsia="宋体" w:hAnsi="宋体" w:cstheme="minorBidi" w:hint="eastAsia"/>
                <w:color w:val="auto"/>
                <w:kern w:val="2"/>
                <w:sz w:val="23"/>
                <w:szCs w:val="23"/>
              </w:rPr>
              <w:t xml:space="preserve">性需求  </w:t>
            </w:r>
            <w:r>
              <w:rPr>
                <w:rFonts w:ascii="宋体" w:eastAsia="宋体" w:hAnsi="宋体" w:cstheme="minorBidi" w:hint="eastAsia"/>
                <w:color w:val="auto"/>
                <w:kern w:val="2"/>
                <w:sz w:val="23"/>
                <w:szCs w:val="23"/>
              </w:rPr>
              <w:t>●</w:t>
            </w:r>
            <w:r w:rsidRPr="00D144D5">
              <w:rPr>
                <w:rFonts w:ascii="宋体" w:eastAsia="宋体" w:hAnsi="宋体" w:cstheme="minorBidi" w:hint="eastAsia"/>
                <w:color w:val="auto"/>
                <w:kern w:val="2"/>
                <w:sz w:val="23"/>
                <w:szCs w:val="23"/>
              </w:rPr>
              <w:t xml:space="preserve">支持和培训的需求  </w:t>
            </w:r>
            <w:r>
              <w:rPr>
                <w:rFonts w:ascii="宋体" w:eastAsia="宋体" w:hAnsi="宋体" w:cstheme="minorBidi" w:hint="eastAsia"/>
                <w:color w:val="auto"/>
                <w:kern w:val="2"/>
                <w:sz w:val="23"/>
                <w:szCs w:val="23"/>
              </w:rPr>
              <w:t>●</w:t>
            </w:r>
            <w:r w:rsidRPr="00D144D5">
              <w:rPr>
                <w:rFonts w:ascii="宋体" w:eastAsia="宋体" w:hAnsi="宋体" w:cstheme="minorBidi" w:hint="eastAsia"/>
                <w:color w:val="auto"/>
                <w:kern w:val="2"/>
                <w:sz w:val="23"/>
                <w:szCs w:val="23"/>
              </w:rPr>
              <w:t xml:space="preserve">质量需求   </w:t>
            </w:r>
            <w:r>
              <w:rPr>
                <w:rFonts w:ascii="宋体" w:eastAsia="宋体" w:hAnsi="宋体" w:cstheme="minorBidi" w:hint="eastAsia"/>
                <w:color w:val="auto"/>
                <w:kern w:val="2"/>
                <w:sz w:val="23"/>
                <w:szCs w:val="23"/>
              </w:rPr>
              <w:t>●</w:t>
            </w:r>
            <w:r w:rsidRPr="00D144D5">
              <w:rPr>
                <w:rFonts w:ascii="宋体" w:eastAsia="宋体" w:hAnsi="宋体" w:cstheme="minorBidi" w:hint="eastAsia"/>
                <w:color w:val="auto"/>
                <w:kern w:val="2"/>
                <w:sz w:val="23"/>
                <w:szCs w:val="23"/>
              </w:rPr>
              <w:t>报告需求</w:t>
            </w:r>
          </w:p>
          <w:p w:rsidR="005839DD" w:rsidRDefault="005839DD" w:rsidP="005839DD">
            <w:pPr>
              <w:pStyle w:val="Default"/>
            </w:pPr>
          </w:p>
          <w:p w:rsidR="005F7CD3" w:rsidRPr="005F7CD3" w:rsidRDefault="005839DD" w:rsidP="005F7CD3">
            <w:pPr>
              <w:pStyle w:val="Default"/>
              <w:rPr>
                <w:rFonts w:asciiTheme="minorHAnsi" w:eastAsiaTheme="minorEastAsia" w:cstheme="minorBidi"/>
                <w:color w:val="auto"/>
                <w:kern w:val="2"/>
                <w:sz w:val="23"/>
                <w:szCs w:val="23"/>
              </w:rPr>
            </w:pPr>
            <w:r>
              <w:rPr>
                <w:rFonts w:asciiTheme="minorHAnsi" w:eastAsiaTheme="minorEastAsia" w:cstheme="minorBidi" w:hint="eastAsia"/>
                <w:color w:val="auto"/>
                <w:kern w:val="2"/>
                <w:sz w:val="23"/>
                <w:szCs w:val="23"/>
              </w:rPr>
              <w:t>4</w:t>
            </w:r>
            <w:r>
              <w:rPr>
                <w:rFonts w:asciiTheme="minorHAnsi" w:eastAsiaTheme="minorEastAsia" w:cstheme="minorBidi" w:hint="eastAsia"/>
                <w:color w:val="auto"/>
                <w:kern w:val="2"/>
                <w:sz w:val="23"/>
                <w:szCs w:val="23"/>
              </w:rPr>
              <w:t>、</w:t>
            </w:r>
            <w:r w:rsidRPr="005839DD">
              <w:rPr>
                <w:rFonts w:asciiTheme="minorHAnsi" w:eastAsiaTheme="minorEastAsia" w:cstheme="minorBidi" w:hint="eastAsia"/>
                <w:color w:val="auto"/>
                <w:kern w:val="2"/>
                <w:sz w:val="23"/>
                <w:szCs w:val="23"/>
              </w:rPr>
              <w:t>项目需求</w:t>
            </w:r>
            <w:r w:rsidRPr="005839DD">
              <w:rPr>
                <w:rFonts w:asciiTheme="minorHAnsi" w:eastAsiaTheme="minorEastAsia" w:cstheme="minorBidi" w:hint="eastAsia"/>
                <w:color w:val="auto"/>
                <w:kern w:val="2"/>
                <w:sz w:val="23"/>
                <w:szCs w:val="23"/>
              </w:rPr>
              <w:t xml:space="preserve">  </w:t>
            </w:r>
            <w:r w:rsidRPr="005839DD">
              <w:rPr>
                <w:rFonts w:asciiTheme="minorHAnsi" w:eastAsiaTheme="minorEastAsia" w:cstheme="minorBidi" w:hint="eastAsia"/>
                <w:color w:val="auto"/>
                <w:kern w:val="2"/>
                <w:sz w:val="23"/>
                <w:szCs w:val="23"/>
              </w:rPr>
              <w:t>●服务水平、绩效、安全和合</w:t>
            </w:r>
            <w:proofErr w:type="gramStart"/>
            <w:r w:rsidRPr="005839DD">
              <w:rPr>
                <w:rFonts w:asciiTheme="minorHAnsi" w:eastAsiaTheme="minorEastAsia" w:cstheme="minorBidi" w:hint="eastAsia"/>
                <w:color w:val="auto"/>
                <w:kern w:val="2"/>
                <w:sz w:val="23"/>
                <w:szCs w:val="23"/>
              </w:rPr>
              <w:t>规</w:t>
            </w:r>
            <w:proofErr w:type="gramEnd"/>
            <w:r w:rsidRPr="005839DD">
              <w:rPr>
                <w:rFonts w:asciiTheme="minorHAnsi" w:eastAsiaTheme="minorEastAsia" w:cstheme="minorBidi" w:hint="eastAsia"/>
                <w:color w:val="auto"/>
                <w:kern w:val="2"/>
                <w:sz w:val="23"/>
                <w:szCs w:val="23"/>
              </w:rPr>
              <w:t>性等</w:t>
            </w:r>
            <w:r w:rsidRPr="005839DD">
              <w:rPr>
                <w:rFonts w:asciiTheme="minorHAnsi" w:eastAsiaTheme="minorEastAsia" w:cstheme="minorBidi" w:hint="eastAsia"/>
                <w:color w:val="auto"/>
                <w:kern w:val="2"/>
                <w:sz w:val="23"/>
                <w:szCs w:val="23"/>
              </w:rPr>
              <w:t xml:space="preserve">   </w:t>
            </w:r>
            <w:r w:rsidRPr="005839DD">
              <w:rPr>
                <w:rFonts w:asciiTheme="minorHAnsi" w:eastAsiaTheme="minorEastAsia" w:cstheme="minorBidi" w:hint="eastAsia"/>
                <w:color w:val="auto"/>
                <w:kern w:val="2"/>
                <w:sz w:val="23"/>
                <w:szCs w:val="23"/>
              </w:rPr>
              <w:t>●验收标准</w:t>
            </w:r>
            <w:r>
              <w:rPr>
                <w:rFonts w:hint="eastAsia"/>
                <w:sz w:val="23"/>
                <w:szCs w:val="23"/>
              </w:rPr>
              <w:t xml:space="preserve"> </w:t>
            </w:r>
          </w:p>
          <w:p w:rsidR="005F7CD3" w:rsidRPr="005F7CD3" w:rsidRDefault="005F7CD3" w:rsidP="005F7CD3">
            <w:pPr>
              <w:pStyle w:val="Default"/>
              <w:rPr>
                <w:rFonts w:asciiTheme="minorHAnsi" w:eastAsiaTheme="minorEastAsia" w:cstheme="minorBidi"/>
                <w:color w:val="auto"/>
                <w:kern w:val="2"/>
                <w:sz w:val="23"/>
                <w:szCs w:val="23"/>
              </w:rPr>
            </w:pPr>
            <w:r>
              <w:rPr>
                <w:rFonts w:asciiTheme="minorHAnsi" w:eastAsiaTheme="minorEastAsia" w:cstheme="minorBidi" w:hint="eastAsia"/>
                <w:color w:val="auto"/>
                <w:kern w:val="2"/>
                <w:sz w:val="23"/>
                <w:szCs w:val="23"/>
              </w:rPr>
              <w:t>5</w:t>
            </w:r>
            <w:r>
              <w:rPr>
                <w:rFonts w:asciiTheme="minorHAnsi" w:eastAsiaTheme="minorEastAsia" w:cstheme="minorBidi" w:hint="eastAsia"/>
                <w:color w:val="auto"/>
                <w:kern w:val="2"/>
                <w:sz w:val="23"/>
                <w:szCs w:val="23"/>
              </w:rPr>
              <w:t>、</w:t>
            </w:r>
            <w:r w:rsidRPr="005F7CD3">
              <w:rPr>
                <w:rFonts w:asciiTheme="minorHAnsi" w:eastAsiaTheme="minorEastAsia" w:cstheme="minorBidi" w:hint="eastAsia"/>
                <w:color w:val="auto"/>
                <w:kern w:val="2"/>
                <w:sz w:val="23"/>
                <w:szCs w:val="23"/>
              </w:rPr>
              <w:t>过渡需求</w:t>
            </w:r>
          </w:p>
          <w:p w:rsidR="00BA12E1" w:rsidRPr="005D4F6E" w:rsidRDefault="005F7CD3" w:rsidP="005F7CD3">
            <w:pPr>
              <w:pStyle w:val="Default"/>
              <w:rPr>
                <w:rFonts w:ascii="宋体" w:eastAsia="宋体" w:hAnsi="宋体" w:cs="宋体"/>
                <w:sz w:val="22"/>
              </w:rPr>
            </w:pPr>
            <w:r>
              <w:rPr>
                <w:rFonts w:asciiTheme="minorHAnsi" w:eastAsiaTheme="minorEastAsia" w:cstheme="minorBidi" w:hint="eastAsia"/>
                <w:color w:val="auto"/>
                <w:kern w:val="2"/>
                <w:sz w:val="23"/>
                <w:szCs w:val="23"/>
              </w:rPr>
              <w:t>6</w:t>
            </w:r>
            <w:r>
              <w:rPr>
                <w:rFonts w:asciiTheme="minorHAnsi" w:eastAsiaTheme="minorEastAsia" w:cstheme="minorBidi" w:hint="eastAsia"/>
                <w:color w:val="auto"/>
                <w:kern w:val="2"/>
                <w:sz w:val="23"/>
                <w:szCs w:val="23"/>
              </w:rPr>
              <w:t>、</w:t>
            </w:r>
            <w:r w:rsidRPr="005F7CD3">
              <w:rPr>
                <w:rFonts w:asciiTheme="minorHAnsi" w:eastAsiaTheme="minorEastAsia" w:cstheme="minorBidi" w:hint="eastAsia"/>
                <w:color w:val="auto"/>
                <w:kern w:val="2"/>
                <w:sz w:val="23"/>
                <w:szCs w:val="23"/>
              </w:rPr>
              <w:t>与需求相关的假设条件、依赖关系和制约因素</w:t>
            </w:r>
          </w:p>
        </w:tc>
      </w:tr>
      <w:tr w:rsidR="005D4F6E" w:rsidRPr="005D4F6E" w:rsidTr="005D4F6E">
        <w:trPr>
          <w:trHeight w:val="270"/>
        </w:trPr>
        <w:tc>
          <w:tcPr>
            <w:tcW w:w="1820" w:type="dxa"/>
            <w:tcBorders>
              <w:top w:val="nil"/>
              <w:left w:val="single" w:sz="4" w:space="0" w:color="auto"/>
              <w:bottom w:val="single" w:sz="4" w:space="0" w:color="auto"/>
              <w:right w:val="single" w:sz="4" w:space="0" w:color="auto"/>
            </w:tcBorders>
            <w:shd w:val="clear" w:color="000000" w:fill="FFFFFF"/>
            <w:noWrap/>
            <w:vAlign w:val="center"/>
            <w:hideMark/>
          </w:tcPr>
          <w:p w:rsidR="005D4F6E" w:rsidRPr="005D4F6E" w:rsidRDefault="005D4F6E" w:rsidP="005D4F6E">
            <w:pPr>
              <w:widowControl/>
              <w:jc w:val="right"/>
              <w:rPr>
                <w:rFonts w:ascii="宋体" w:eastAsia="宋体" w:hAnsi="宋体" w:cs="宋体"/>
                <w:color w:val="000000"/>
                <w:kern w:val="0"/>
                <w:sz w:val="22"/>
              </w:rPr>
            </w:pPr>
            <w:r w:rsidRPr="005D4F6E">
              <w:rPr>
                <w:rFonts w:ascii="宋体" w:eastAsia="宋体" w:hAnsi="宋体" w:cs="宋体" w:hint="eastAsia"/>
                <w:color w:val="000000"/>
                <w:kern w:val="0"/>
                <w:sz w:val="22"/>
              </w:rPr>
              <w:t>5.3</w:t>
            </w:r>
            <w:r w:rsidR="00BA12E1" w:rsidRPr="005D4F6E">
              <w:rPr>
                <w:rFonts w:ascii="宋体" w:eastAsia="宋体" w:hAnsi="宋体" w:cs="宋体" w:hint="eastAsia"/>
                <w:color w:val="000000"/>
                <w:kern w:val="0"/>
                <w:sz w:val="22"/>
              </w:rPr>
              <w:t>范围说明书</w:t>
            </w:r>
          </w:p>
        </w:tc>
        <w:tc>
          <w:tcPr>
            <w:tcW w:w="13494" w:type="dxa"/>
            <w:tcBorders>
              <w:top w:val="nil"/>
              <w:left w:val="nil"/>
              <w:bottom w:val="single" w:sz="4" w:space="0" w:color="auto"/>
              <w:right w:val="single" w:sz="4" w:space="0" w:color="auto"/>
            </w:tcBorders>
            <w:shd w:val="clear" w:color="000000" w:fill="FFFFFF"/>
            <w:noWrap/>
            <w:vAlign w:val="center"/>
            <w:hideMark/>
          </w:tcPr>
          <w:p w:rsidR="00D63F24" w:rsidRPr="00D63F24" w:rsidRDefault="00D63F24" w:rsidP="00827307">
            <w:pPr>
              <w:pStyle w:val="Default"/>
              <w:spacing w:line="276" w:lineRule="auto"/>
              <w:ind w:left="690" w:hangingChars="300" w:hanging="690"/>
              <w:jc w:val="both"/>
              <w:rPr>
                <w:rFonts w:asciiTheme="minorHAnsi" w:eastAsiaTheme="minorEastAsia" w:cstheme="minorBidi"/>
                <w:color w:val="auto"/>
                <w:kern w:val="2"/>
                <w:sz w:val="23"/>
                <w:szCs w:val="23"/>
              </w:rPr>
            </w:pPr>
            <w:r>
              <w:rPr>
                <w:rFonts w:hint="eastAsia"/>
                <w:sz w:val="23"/>
                <w:szCs w:val="23"/>
              </w:rPr>
              <w:t>定义：</w:t>
            </w:r>
            <w:r w:rsidRPr="00B005D4">
              <w:rPr>
                <w:rFonts w:asciiTheme="minorHAnsi" w:eastAsiaTheme="minorEastAsia" w:cstheme="minorBidi" w:hint="eastAsia"/>
                <w:color w:val="auto"/>
                <w:kern w:val="2"/>
                <w:sz w:val="23"/>
                <w:szCs w:val="23"/>
              </w:rPr>
              <w:t>是对项目范围，可交付成果，假设条件和制约因素的描述，包括项目和产品范围。</w:t>
            </w:r>
            <w:r w:rsidRPr="00D63F24">
              <w:rPr>
                <w:rFonts w:asciiTheme="minorHAnsi" w:eastAsiaTheme="minorEastAsia" w:cstheme="minorBidi" w:hint="eastAsia"/>
                <w:color w:val="auto"/>
                <w:kern w:val="2"/>
                <w:sz w:val="23"/>
                <w:szCs w:val="23"/>
              </w:rPr>
              <w:t>项目范围说明书也代表项目干系人之间就项目范围所达成的共识、为评价变更请求或额外工作是否超过项目边界提供基准</w:t>
            </w:r>
          </w:p>
          <w:p w:rsidR="00B66F8F" w:rsidRPr="0093236D" w:rsidRDefault="00B66F8F" w:rsidP="00B66F8F">
            <w:pPr>
              <w:pStyle w:val="Default"/>
              <w:rPr>
                <w:rFonts w:asciiTheme="minorHAnsi" w:eastAsiaTheme="minorEastAsia" w:cstheme="minorBidi"/>
                <w:color w:val="auto"/>
                <w:kern w:val="2"/>
                <w:sz w:val="23"/>
                <w:szCs w:val="23"/>
              </w:rPr>
            </w:pPr>
            <w:r w:rsidRPr="00B66F8F">
              <w:rPr>
                <w:rFonts w:hint="eastAsia"/>
                <w:sz w:val="23"/>
                <w:szCs w:val="23"/>
              </w:rPr>
              <w:t>内容：</w:t>
            </w:r>
            <w:r>
              <w:rPr>
                <w:rFonts w:hint="eastAsia"/>
                <w:sz w:val="23"/>
                <w:szCs w:val="23"/>
              </w:rPr>
              <w:t>1</w:t>
            </w:r>
            <w:r w:rsidRPr="00BA12E1">
              <w:rPr>
                <w:rFonts w:asciiTheme="minorHAnsi" w:eastAsiaTheme="minorEastAsia" w:cstheme="minorBidi" w:hint="eastAsia"/>
                <w:color w:val="auto"/>
                <w:kern w:val="2"/>
                <w:sz w:val="23"/>
                <w:szCs w:val="23"/>
              </w:rPr>
              <w:t>、</w:t>
            </w:r>
            <w:r w:rsidRPr="0093236D">
              <w:rPr>
                <w:rFonts w:asciiTheme="minorHAnsi" w:eastAsiaTheme="minorEastAsia" w:cstheme="minorBidi" w:hint="eastAsia"/>
                <w:color w:val="auto"/>
                <w:kern w:val="2"/>
                <w:sz w:val="23"/>
                <w:szCs w:val="23"/>
              </w:rPr>
              <w:t>产品范围描述</w:t>
            </w:r>
            <w:r>
              <w:rPr>
                <w:rFonts w:ascii="宋体" w:eastAsia="宋体" w:hAnsi="宋体" w:cs="宋体" w:hint="eastAsia"/>
                <w:sz w:val="20"/>
                <w:szCs w:val="18"/>
              </w:rPr>
              <w:t xml:space="preserve">  </w:t>
            </w:r>
            <w:r w:rsidRPr="0093236D">
              <w:rPr>
                <w:rFonts w:asciiTheme="minorHAnsi" w:eastAsiaTheme="minorEastAsia" w:cstheme="minorBidi" w:hint="eastAsia"/>
                <w:color w:val="auto"/>
                <w:kern w:val="2"/>
                <w:sz w:val="23"/>
                <w:szCs w:val="23"/>
              </w:rPr>
              <w:t>逐步细化在项目章程和需求文件中所述的产品、服务或成果的特征</w:t>
            </w:r>
          </w:p>
          <w:p w:rsidR="00B66F8F" w:rsidRPr="0093236D" w:rsidRDefault="00B66F8F" w:rsidP="0093236D">
            <w:pPr>
              <w:pStyle w:val="Default"/>
              <w:ind w:firstLineChars="300" w:firstLine="690"/>
              <w:rPr>
                <w:rFonts w:asciiTheme="minorHAnsi" w:eastAsiaTheme="minorEastAsia" w:cstheme="minorBidi"/>
                <w:color w:val="auto"/>
                <w:kern w:val="2"/>
                <w:sz w:val="23"/>
                <w:szCs w:val="23"/>
              </w:rPr>
            </w:pPr>
            <w:r w:rsidRPr="0093236D">
              <w:rPr>
                <w:rFonts w:hint="eastAsia"/>
                <w:sz w:val="23"/>
                <w:szCs w:val="23"/>
              </w:rPr>
              <w:t>2、</w:t>
            </w:r>
            <w:r w:rsidR="00D63F24" w:rsidRPr="00B005D4">
              <w:rPr>
                <w:rFonts w:asciiTheme="minorHAnsi" w:eastAsiaTheme="minorEastAsia" w:cstheme="minorBidi" w:hint="eastAsia"/>
                <w:color w:val="auto"/>
                <w:kern w:val="2"/>
                <w:sz w:val="23"/>
                <w:szCs w:val="23"/>
              </w:rPr>
              <w:t>验收标准</w:t>
            </w:r>
            <w:r w:rsidR="0093236D" w:rsidRPr="0093236D">
              <w:rPr>
                <w:rFonts w:asciiTheme="minorHAnsi" w:eastAsiaTheme="minorEastAsia" w:cstheme="minorBidi" w:hint="eastAsia"/>
                <w:color w:val="auto"/>
                <w:kern w:val="2"/>
                <w:sz w:val="23"/>
                <w:szCs w:val="23"/>
              </w:rPr>
              <w:t xml:space="preserve">     </w:t>
            </w:r>
            <w:r w:rsidRPr="0093236D">
              <w:rPr>
                <w:rFonts w:asciiTheme="minorHAnsi" w:eastAsiaTheme="minorEastAsia" w:cstheme="minorBidi" w:hint="eastAsia"/>
                <w:color w:val="auto"/>
                <w:kern w:val="2"/>
                <w:sz w:val="23"/>
                <w:szCs w:val="23"/>
              </w:rPr>
              <w:t>可交付成果通过验收前必须满足的一系列条件。</w:t>
            </w:r>
            <w:r w:rsidRPr="0093236D">
              <w:rPr>
                <w:rFonts w:asciiTheme="minorHAnsi" w:eastAsiaTheme="minorEastAsia" w:cstheme="minorBidi"/>
                <w:color w:val="auto"/>
                <w:kern w:val="2"/>
                <w:sz w:val="23"/>
                <w:szCs w:val="23"/>
              </w:rPr>
              <w:t xml:space="preserve"> </w:t>
            </w:r>
          </w:p>
          <w:p w:rsidR="0093236D" w:rsidRPr="0093236D" w:rsidRDefault="0093236D" w:rsidP="0093236D">
            <w:pPr>
              <w:pStyle w:val="Default"/>
              <w:ind w:firstLineChars="300" w:firstLine="690"/>
              <w:rPr>
                <w:rFonts w:asciiTheme="minorHAnsi" w:eastAsiaTheme="minorEastAsia" w:cstheme="minorBidi"/>
                <w:color w:val="auto"/>
                <w:kern w:val="2"/>
                <w:sz w:val="23"/>
                <w:szCs w:val="23"/>
              </w:rPr>
            </w:pPr>
            <w:r w:rsidRPr="0093236D">
              <w:rPr>
                <w:rFonts w:asciiTheme="minorHAnsi" w:eastAsiaTheme="minorEastAsia" w:cstheme="minorBidi" w:hint="eastAsia"/>
                <w:color w:val="auto"/>
                <w:kern w:val="2"/>
                <w:sz w:val="23"/>
                <w:szCs w:val="23"/>
              </w:rPr>
              <w:t>3</w:t>
            </w:r>
            <w:r w:rsidRPr="0093236D">
              <w:rPr>
                <w:rFonts w:asciiTheme="minorHAnsi" w:eastAsiaTheme="minorEastAsia" w:cstheme="minorBidi" w:hint="eastAsia"/>
                <w:color w:val="auto"/>
                <w:kern w:val="2"/>
                <w:sz w:val="23"/>
                <w:szCs w:val="23"/>
              </w:rPr>
              <w:t>、</w:t>
            </w:r>
            <w:r w:rsidR="00D63F24" w:rsidRPr="00B005D4">
              <w:rPr>
                <w:rFonts w:asciiTheme="minorHAnsi" w:eastAsiaTheme="minorEastAsia" w:cstheme="minorBidi" w:hint="eastAsia"/>
                <w:color w:val="auto"/>
                <w:kern w:val="2"/>
                <w:sz w:val="23"/>
                <w:szCs w:val="23"/>
              </w:rPr>
              <w:t>可交付成果</w:t>
            </w:r>
            <w:r>
              <w:rPr>
                <w:rFonts w:hint="eastAsia"/>
                <w:sz w:val="23"/>
                <w:szCs w:val="23"/>
              </w:rPr>
              <w:t xml:space="preserve">   </w:t>
            </w:r>
            <w:r w:rsidRPr="0093236D">
              <w:rPr>
                <w:rFonts w:asciiTheme="minorHAnsi" w:eastAsiaTheme="minorEastAsia" w:cstheme="minorBidi" w:hint="eastAsia"/>
                <w:color w:val="auto"/>
                <w:kern w:val="2"/>
                <w:sz w:val="23"/>
                <w:szCs w:val="23"/>
              </w:rPr>
              <w:t>在某一过程、阶段或项目完成时，必须产出的任何独特并可核实的产品、成果或服务能力</w:t>
            </w:r>
          </w:p>
          <w:p w:rsidR="00CF2748" w:rsidRPr="00CF2748" w:rsidRDefault="00CF2748" w:rsidP="00CF2748">
            <w:pPr>
              <w:pStyle w:val="Default"/>
              <w:ind w:firstLineChars="300" w:firstLine="690"/>
              <w:rPr>
                <w:rFonts w:asciiTheme="minorHAnsi" w:eastAsiaTheme="minorEastAsia" w:cstheme="minorBidi"/>
                <w:color w:val="auto"/>
                <w:kern w:val="2"/>
                <w:sz w:val="23"/>
                <w:szCs w:val="23"/>
              </w:rPr>
            </w:pPr>
            <w:r>
              <w:rPr>
                <w:rFonts w:asciiTheme="minorHAnsi" w:eastAsiaTheme="minorEastAsia" w:cstheme="minorBidi" w:hint="eastAsia"/>
                <w:color w:val="auto"/>
                <w:kern w:val="2"/>
                <w:sz w:val="23"/>
                <w:szCs w:val="23"/>
              </w:rPr>
              <w:t>4</w:t>
            </w:r>
            <w:r>
              <w:rPr>
                <w:rFonts w:asciiTheme="minorHAnsi" w:eastAsiaTheme="minorEastAsia" w:cstheme="minorBidi" w:hint="eastAsia"/>
                <w:color w:val="auto"/>
                <w:kern w:val="2"/>
                <w:sz w:val="23"/>
                <w:szCs w:val="23"/>
              </w:rPr>
              <w:t>、</w:t>
            </w:r>
            <w:r w:rsidR="00D63F24" w:rsidRPr="00B005D4">
              <w:rPr>
                <w:rFonts w:asciiTheme="minorHAnsi" w:eastAsiaTheme="minorEastAsia" w:cstheme="minorBidi" w:hint="eastAsia"/>
                <w:color w:val="auto"/>
                <w:kern w:val="2"/>
                <w:sz w:val="23"/>
                <w:szCs w:val="23"/>
              </w:rPr>
              <w:t>项目除外责任</w:t>
            </w:r>
            <w:r>
              <w:rPr>
                <w:rFonts w:asciiTheme="minorHAnsi" w:eastAsiaTheme="minorEastAsia" w:cstheme="minorBidi" w:hint="eastAsia"/>
                <w:color w:val="auto"/>
                <w:kern w:val="2"/>
                <w:sz w:val="23"/>
                <w:szCs w:val="23"/>
              </w:rPr>
              <w:t xml:space="preserve"> </w:t>
            </w:r>
            <w:r w:rsidRPr="00CF2748">
              <w:rPr>
                <w:rFonts w:asciiTheme="minorHAnsi" w:eastAsiaTheme="minorEastAsia" w:cstheme="minorBidi" w:hint="eastAsia"/>
                <w:color w:val="auto"/>
                <w:kern w:val="2"/>
                <w:sz w:val="23"/>
                <w:szCs w:val="23"/>
              </w:rPr>
              <w:t>通常需要识别出什么是被排除在项目之外的。明确说明哪些内容不属于项目范围，有助于管理干系人的期望</w:t>
            </w:r>
            <w:r w:rsidRPr="00CF2748">
              <w:rPr>
                <w:rFonts w:asciiTheme="minorHAnsi" w:eastAsiaTheme="minorEastAsia" w:cstheme="minorBidi"/>
                <w:color w:val="auto"/>
                <w:kern w:val="2"/>
                <w:sz w:val="23"/>
                <w:szCs w:val="23"/>
              </w:rPr>
              <w:t xml:space="preserve"> </w:t>
            </w:r>
          </w:p>
          <w:p w:rsidR="0021268D" w:rsidRDefault="00CF2748" w:rsidP="0021268D">
            <w:pPr>
              <w:pStyle w:val="Default"/>
              <w:ind w:firstLineChars="300" w:firstLine="690"/>
              <w:rPr>
                <w:sz w:val="23"/>
                <w:szCs w:val="23"/>
              </w:rPr>
            </w:pPr>
            <w:r>
              <w:rPr>
                <w:rFonts w:hint="eastAsia"/>
                <w:sz w:val="23"/>
                <w:szCs w:val="23"/>
              </w:rPr>
              <w:t>5、</w:t>
            </w:r>
            <w:r w:rsidR="00624B32" w:rsidRPr="00624B32">
              <w:rPr>
                <w:rFonts w:asciiTheme="minorHAnsi" w:eastAsiaTheme="minorEastAsia" w:cstheme="minorBidi" w:hint="eastAsia"/>
                <w:color w:val="auto"/>
                <w:kern w:val="2"/>
                <w:sz w:val="23"/>
                <w:szCs w:val="23"/>
              </w:rPr>
              <w:t>制约因素</w:t>
            </w:r>
            <w:r w:rsidR="007D23DA">
              <w:rPr>
                <w:rFonts w:asciiTheme="minorHAnsi" w:eastAsiaTheme="minorEastAsia" w:cstheme="minorBidi" w:hint="eastAsia"/>
                <w:color w:val="auto"/>
                <w:kern w:val="2"/>
                <w:sz w:val="23"/>
                <w:szCs w:val="23"/>
              </w:rPr>
              <w:t xml:space="preserve">    </w:t>
            </w:r>
            <w:r w:rsidR="00624B32" w:rsidRPr="00624B32">
              <w:rPr>
                <w:rFonts w:asciiTheme="minorHAnsi" w:eastAsiaTheme="minorEastAsia" w:cstheme="minorBidi" w:hint="eastAsia"/>
                <w:color w:val="auto"/>
                <w:kern w:val="2"/>
                <w:sz w:val="23"/>
                <w:szCs w:val="23"/>
              </w:rPr>
              <w:t xml:space="preserve"> </w:t>
            </w:r>
            <w:r w:rsidR="00624B32" w:rsidRPr="00624B32">
              <w:rPr>
                <w:rFonts w:asciiTheme="minorHAnsi" w:eastAsiaTheme="minorEastAsia" w:cstheme="minorBidi" w:hint="eastAsia"/>
                <w:color w:val="auto"/>
                <w:kern w:val="2"/>
                <w:sz w:val="23"/>
                <w:szCs w:val="23"/>
              </w:rPr>
              <w:t>对项目或过程的执行有影响的限制性因素</w:t>
            </w:r>
            <w:r w:rsidR="0021268D">
              <w:rPr>
                <w:rFonts w:asciiTheme="minorHAnsi" w:eastAsiaTheme="minorEastAsia" w:cstheme="minorBidi" w:hint="eastAsia"/>
                <w:color w:val="auto"/>
                <w:kern w:val="2"/>
                <w:sz w:val="23"/>
                <w:szCs w:val="23"/>
              </w:rPr>
              <w:t>。</w:t>
            </w:r>
            <w:r w:rsidR="0021268D" w:rsidRPr="0021268D">
              <w:rPr>
                <w:rFonts w:asciiTheme="minorHAnsi" w:eastAsiaTheme="minorEastAsia" w:cstheme="minorBidi" w:hint="eastAsia"/>
                <w:color w:val="auto"/>
                <w:kern w:val="2"/>
                <w:sz w:val="23"/>
                <w:szCs w:val="23"/>
              </w:rPr>
              <w:t>影响项目执行的各种内外部制约或限制条件</w:t>
            </w:r>
          </w:p>
          <w:p w:rsidR="005D4F6E" w:rsidRPr="005D4F6E" w:rsidRDefault="0021268D" w:rsidP="00BD7B5E">
            <w:pPr>
              <w:pStyle w:val="Default"/>
              <w:ind w:leftChars="300" w:left="2470" w:hangingChars="800" w:hanging="1840"/>
              <w:rPr>
                <w:rFonts w:ascii="宋体" w:eastAsia="宋体" w:hAnsi="宋体" w:cs="宋体"/>
                <w:sz w:val="22"/>
              </w:rPr>
            </w:pPr>
            <w:r>
              <w:rPr>
                <w:rFonts w:hint="eastAsia"/>
                <w:sz w:val="23"/>
                <w:szCs w:val="23"/>
              </w:rPr>
              <w:t>6、</w:t>
            </w:r>
            <w:r w:rsidR="00D63F24" w:rsidRPr="00B005D4">
              <w:rPr>
                <w:rFonts w:asciiTheme="minorHAnsi" w:eastAsiaTheme="minorEastAsia" w:cstheme="minorBidi" w:hint="eastAsia"/>
                <w:color w:val="auto"/>
                <w:kern w:val="2"/>
                <w:sz w:val="23"/>
                <w:szCs w:val="23"/>
              </w:rPr>
              <w:t>假设条件</w:t>
            </w:r>
            <w:r w:rsidR="007D23DA">
              <w:rPr>
                <w:rFonts w:hint="eastAsia"/>
                <w:sz w:val="23"/>
                <w:szCs w:val="23"/>
              </w:rPr>
              <w:t xml:space="preserve">     </w:t>
            </w:r>
            <w:r w:rsidR="007D23DA" w:rsidRPr="007D23DA">
              <w:rPr>
                <w:rFonts w:asciiTheme="minorHAnsi" w:eastAsiaTheme="minorEastAsia" w:cstheme="minorBidi" w:hint="eastAsia"/>
                <w:color w:val="auto"/>
                <w:kern w:val="2"/>
                <w:sz w:val="23"/>
                <w:szCs w:val="23"/>
              </w:rPr>
              <w:t>在制定计划时，不需验证即可视为正确、真实或确定的因素。同时还应描述如果这些因素不成立，可能造成的潜在影响</w:t>
            </w:r>
          </w:p>
        </w:tc>
      </w:tr>
    </w:tbl>
    <w:p w:rsidR="00AA3C80" w:rsidRDefault="00AA3C80" w:rsidP="00D10B2D"/>
    <w:p w:rsidR="00D14884" w:rsidRDefault="00D14884" w:rsidP="00D10B2D"/>
    <w:p w:rsidR="00D14884" w:rsidRDefault="00D14884" w:rsidP="00D10B2D"/>
    <w:p w:rsidR="00D14884" w:rsidRDefault="00D14884" w:rsidP="00D10B2D"/>
    <w:p w:rsidR="00D14884" w:rsidRPr="0053283B" w:rsidRDefault="00D14884" w:rsidP="00D14884">
      <w:pPr>
        <w:pStyle w:val="2"/>
        <w:rPr>
          <w:sz w:val="30"/>
          <w:szCs w:val="30"/>
        </w:rPr>
      </w:pPr>
      <w:r w:rsidRPr="0053283B">
        <w:rPr>
          <w:rFonts w:hint="eastAsia"/>
          <w:sz w:val="30"/>
          <w:szCs w:val="30"/>
        </w:rPr>
        <w:lastRenderedPageBreak/>
        <w:t>QA</w:t>
      </w:r>
      <w:r w:rsidRPr="0053283B">
        <w:rPr>
          <w:rFonts w:hint="eastAsia"/>
          <w:sz w:val="30"/>
          <w:szCs w:val="30"/>
        </w:rPr>
        <w:t>质量保证</w:t>
      </w:r>
      <w:r w:rsidRPr="0053283B">
        <w:rPr>
          <w:rFonts w:hint="eastAsia"/>
          <w:sz w:val="30"/>
          <w:szCs w:val="30"/>
        </w:rPr>
        <w:t xml:space="preserve">  QC</w:t>
      </w:r>
      <w:r w:rsidRPr="0053283B">
        <w:rPr>
          <w:rFonts w:hint="eastAsia"/>
          <w:sz w:val="30"/>
          <w:szCs w:val="30"/>
        </w:rPr>
        <w:t>质量监控</w:t>
      </w:r>
    </w:p>
    <w:tbl>
      <w:tblPr>
        <w:tblW w:w="15309" w:type="dxa"/>
        <w:tblInd w:w="108" w:type="dxa"/>
        <w:tblLook w:val="04A0" w:firstRow="1" w:lastRow="0" w:firstColumn="1" w:lastColumn="0" w:noHBand="0" w:noVBand="1"/>
      </w:tblPr>
      <w:tblGrid>
        <w:gridCol w:w="1701"/>
        <w:gridCol w:w="5387"/>
        <w:gridCol w:w="992"/>
        <w:gridCol w:w="1843"/>
        <w:gridCol w:w="5386"/>
      </w:tblGrid>
      <w:tr w:rsidR="00D14884" w:rsidRPr="00B81F13" w:rsidTr="00DB1163">
        <w:trPr>
          <w:trHeight w:val="27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QA</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proofErr w:type="gramStart"/>
            <w:r w:rsidRPr="00B81F13">
              <w:rPr>
                <w:rFonts w:hint="eastAsia"/>
                <w:color w:val="000000"/>
                <w:sz w:val="22"/>
              </w:rPr>
              <w:t>优活过关树亲矩，顺进步交层</w:t>
            </w:r>
            <w:proofErr w:type="gramEnd"/>
            <w:r w:rsidRPr="00B81F13">
              <w:rPr>
                <w:rFonts w:hint="eastAsia"/>
                <w:color w:val="000000"/>
                <w:sz w:val="22"/>
              </w:rPr>
              <w:t>范关。</w:t>
            </w:r>
          </w:p>
        </w:tc>
        <w:tc>
          <w:tcPr>
            <w:tcW w:w="992" w:type="dxa"/>
            <w:tcBorders>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tcPr>
          <w:p w:rsidR="00D14884" w:rsidRPr="00303684" w:rsidRDefault="00D14884" w:rsidP="00DB1163">
            <w:pPr>
              <w:rPr>
                <w:color w:val="000000"/>
                <w:sz w:val="22"/>
              </w:rPr>
            </w:pPr>
            <w:r w:rsidRPr="00303684">
              <w:rPr>
                <w:color w:val="000000"/>
                <w:sz w:val="22"/>
              </w:rPr>
              <w:t>QC</w:t>
            </w:r>
          </w:p>
        </w:tc>
        <w:tc>
          <w:tcPr>
            <w:tcW w:w="5386"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因</w:t>
            </w:r>
            <w:proofErr w:type="gramStart"/>
            <w:r w:rsidRPr="00303684">
              <w:rPr>
                <w:rFonts w:hint="eastAsia"/>
                <w:color w:val="000000"/>
                <w:sz w:val="22"/>
              </w:rPr>
              <w:t>核流帕直</w:t>
            </w:r>
            <w:proofErr w:type="gramEnd"/>
            <w:r w:rsidRPr="00303684">
              <w:rPr>
                <w:rFonts w:hint="eastAsia"/>
                <w:color w:val="000000"/>
                <w:sz w:val="22"/>
              </w:rPr>
              <w:t>控散，根</w:t>
            </w:r>
            <w:proofErr w:type="gramStart"/>
            <w:r w:rsidRPr="00303684">
              <w:rPr>
                <w:rFonts w:hint="eastAsia"/>
                <w:color w:val="000000"/>
                <w:sz w:val="22"/>
              </w:rPr>
              <w:t>收顺重</w:t>
            </w:r>
            <w:proofErr w:type="gramEnd"/>
            <w:r w:rsidRPr="00303684">
              <w:rPr>
                <w:rFonts w:hint="eastAsia"/>
                <w:color w:val="000000"/>
                <w:sz w:val="22"/>
              </w:rPr>
              <w:t>趋稳关。</w:t>
            </w:r>
          </w:p>
        </w:tc>
      </w:tr>
      <w:tr w:rsidR="00D14884" w:rsidRPr="00B81F13" w:rsidTr="00DB1163">
        <w:trPr>
          <w:trHeight w:val="27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4884" w:rsidRPr="00B81F13" w:rsidRDefault="00D14884" w:rsidP="00DB1163">
            <w:pPr>
              <w:rPr>
                <w:color w:val="000000"/>
                <w:sz w:val="22"/>
              </w:rPr>
            </w:pP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4884" w:rsidRPr="00B81F13" w:rsidRDefault="00D14884" w:rsidP="00DB1163">
            <w:pPr>
              <w:rPr>
                <w:color w:val="000000"/>
                <w:sz w:val="22"/>
              </w:rPr>
            </w:pPr>
            <w:r w:rsidRPr="00342A33">
              <w:rPr>
                <w:rFonts w:hint="eastAsia"/>
                <w:color w:val="000000"/>
                <w:sz w:val="22"/>
              </w:rPr>
              <w:t>过程中的质量保证</w:t>
            </w:r>
            <w:r>
              <w:rPr>
                <w:rFonts w:hint="eastAsia"/>
                <w:color w:val="000000"/>
                <w:sz w:val="22"/>
              </w:rPr>
              <w:t>、</w:t>
            </w:r>
            <w:r w:rsidRPr="00342A33">
              <w:rPr>
                <w:rFonts w:hint="eastAsia"/>
                <w:color w:val="000000"/>
                <w:sz w:val="22"/>
              </w:rPr>
              <w:t>质量体系是质量保证</w:t>
            </w:r>
          </w:p>
        </w:tc>
        <w:tc>
          <w:tcPr>
            <w:tcW w:w="992" w:type="dxa"/>
            <w:tcBorders>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tcPr>
          <w:p w:rsidR="00D14884" w:rsidRPr="00303684" w:rsidRDefault="00D14884" w:rsidP="00DB1163">
            <w:pPr>
              <w:rPr>
                <w:color w:val="000000"/>
                <w:sz w:val="22"/>
              </w:rPr>
            </w:pPr>
          </w:p>
        </w:tc>
        <w:tc>
          <w:tcPr>
            <w:tcW w:w="5386" w:type="dxa"/>
            <w:tcBorders>
              <w:top w:val="single" w:sz="4" w:space="0" w:color="auto"/>
              <w:left w:val="single" w:sz="4" w:space="0" w:color="auto"/>
              <w:bottom w:val="single" w:sz="4" w:space="0" w:color="auto"/>
              <w:right w:val="single" w:sz="4" w:space="0" w:color="auto"/>
            </w:tcBorders>
            <w:vAlign w:val="center"/>
          </w:tcPr>
          <w:p w:rsidR="00D14884" w:rsidRPr="000D45A8" w:rsidRDefault="00D14884" w:rsidP="00DB1163">
            <w:pPr>
              <w:rPr>
                <w:color w:val="000000"/>
                <w:sz w:val="22"/>
              </w:rPr>
            </w:pPr>
            <w:r w:rsidRPr="000D45A8">
              <w:rPr>
                <w:rFonts w:hint="eastAsia"/>
                <w:color w:val="000000"/>
                <w:sz w:val="22"/>
              </w:rPr>
              <w:t>结果的质量检查</w:t>
            </w:r>
            <w:r w:rsidRPr="000D45A8">
              <w:rPr>
                <w:rFonts w:hint="eastAsia"/>
                <w:color w:val="000000"/>
                <w:sz w:val="22"/>
              </w:rPr>
              <w:t>-</w:t>
            </w:r>
            <w:r w:rsidRPr="000D45A8">
              <w:rPr>
                <w:rFonts w:hint="eastAsia"/>
                <w:color w:val="000000"/>
                <w:sz w:val="22"/>
              </w:rPr>
              <w:t>质检员</w:t>
            </w:r>
          </w:p>
        </w:tc>
      </w:tr>
      <w:tr w:rsidR="00D14884" w:rsidRPr="00B81F13" w:rsidTr="00DB1163">
        <w:trPr>
          <w:trHeight w:val="27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proofErr w:type="gramStart"/>
            <w:r w:rsidRPr="00B81F13">
              <w:rPr>
                <w:rFonts w:hint="eastAsia"/>
                <w:color w:val="000000"/>
                <w:sz w:val="22"/>
              </w:rPr>
              <w:t>亲和图</w:t>
            </w:r>
            <w:proofErr w:type="gramEnd"/>
          </w:p>
        </w:tc>
        <w:tc>
          <w:tcPr>
            <w:tcW w:w="5387" w:type="dxa"/>
            <w:tcBorders>
              <w:top w:val="single" w:sz="4" w:space="0" w:color="auto"/>
              <w:left w:val="nil"/>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针对某个问题，产生出可关联成有组织的想法模式的各种创意，确定范围分解结构，有助于</w:t>
            </w:r>
            <w:r w:rsidRPr="00B81F13">
              <w:rPr>
                <w:rFonts w:hint="eastAsia"/>
                <w:color w:val="000000"/>
                <w:sz w:val="22"/>
              </w:rPr>
              <w:t>WBS</w:t>
            </w:r>
            <w:r w:rsidRPr="00B81F13">
              <w:rPr>
                <w:rFonts w:hint="eastAsia"/>
                <w:color w:val="000000"/>
                <w:sz w:val="22"/>
              </w:rPr>
              <w:t>的制定。</w:t>
            </w:r>
          </w:p>
        </w:tc>
        <w:tc>
          <w:tcPr>
            <w:tcW w:w="992" w:type="dxa"/>
            <w:tcBorders>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帕</w:t>
            </w:r>
            <w:proofErr w:type="gramStart"/>
            <w:r w:rsidRPr="00303684">
              <w:rPr>
                <w:rFonts w:hint="eastAsia"/>
                <w:color w:val="000000"/>
                <w:sz w:val="22"/>
              </w:rPr>
              <w:t>累托图</w:t>
            </w:r>
            <w:proofErr w:type="gramEnd"/>
          </w:p>
        </w:tc>
        <w:tc>
          <w:tcPr>
            <w:tcW w:w="5386" w:type="dxa"/>
            <w:tcBorders>
              <w:top w:val="single" w:sz="4" w:space="0" w:color="auto"/>
              <w:left w:val="nil"/>
              <w:bottom w:val="single" w:sz="4" w:space="0" w:color="auto"/>
              <w:right w:val="single" w:sz="4" w:space="0" w:color="auto"/>
            </w:tcBorders>
            <w:vAlign w:val="center"/>
          </w:tcPr>
          <w:p w:rsidR="00D14884" w:rsidRPr="00303684" w:rsidRDefault="00D14884" w:rsidP="00DB1163">
            <w:pPr>
              <w:rPr>
                <w:color w:val="000000"/>
                <w:sz w:val="22"/>
              </w:rPr>
            </w:pPr>
            <w:r>
              <w:rPr>
                <w:rFonts w:hint="eastAsia"/>
                <w:color w:val="000000"/>
                <w:sz w:val="22"/>
              </w:rPr>
              <w:t>造成大多数问题的少数原因</w:t>
            </w:r>
            <w:r>
              <w:rPr>
                <w:rFonts w:hint="eastAsia"/>
                <w:color w:val="000000"/>
                <w:sz w:val="22"/>
              </w:rPr>
              <w:t xml:space="preserve"> (</w:t>
            </w:r>
            <w:r>
              <w:rPr>
                <w:rFonts w:hint="eastAsia"/>
                <w:color w:val="000000"/>
                <w:sz w:val="22"/>
              </w:rPr>
              <w:t>特殊的垂直条形图</w:t>
            </w:r>
            <w:r>
              <w:rPr>
                <w:rFonts w:hint="eastAsia"/>
                <w:color w:val="000000"/>
                <w:sz w:val="22"/>
              </w:rPr>
              <w:t>)</w:t>
            </w:r>
          </w:p>
        </w:tc>
      </w:tr>
      <w:tr w:rsidR="00D14884" w:rsidRPr="00B81F13" w:rsidTr="00DB116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过程决策程序图</w:t>
            </w:r>
          </w:p>
        </w:tc>
        <w:tc>
          <w:tcPr>
            <w:tcW w:w="5387" w:type="dxa"/>
            <w:tcBorders>
              <w:top w:val="single" w:sz="4" w:space="0" w:color="auto"/>
              <w:left w:val="nil"/>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理解一个目标与达成这个目标的步骤之间的关系</w:t>
            </w:r>
          </w:p>
        </w:tc>
        <w:tc>
          <w:tcPr>
            <w:tcW w:w="992" w:type="dxa"/>
            <w:tcBorders>
              <w:top w:val="nil"/>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散点图</w:t>
            </w:r>
          </w:p>
        </w:tc>
        <w:tc>
          <w:tcPr>
            <w:tcW w:w="5386" w:type="dxa"/>
            <w:tcBorders>
              <w:top w:val="single" w:sz="4" w:space="0" w:color="auto"/>
              <w:left w:val="nil"/>
              <w:bottom w:val="single" w:sz="4" w:space="0" w:color="auto"/>
              <w:right w:val="single" w:sz="4" w:space="0" w:color="auto"/>
            </w:tcBorders>
            <w:vAlign w:val="center"/>
          </w:tcPr>
          <w:p w:rsidR="00D14884" w:rsidRPr="00303684" w:rsidRDefault="00D14884" w:rsidP="00DB1163">
            <w:pPr>
              <w:rPr>
                <w:color w:val="000000"/>
                <w:sz w:val="22"/>
              </w:rPr>
            </w:pPr>
            <w:r>
              <w:rPr>
                <w:rFonts w:hint="eastAsia"/>
                <w:color w:val="000000"/>
                <w:sz w:val="22"/>
              </w:rPr>
              <w:t>相关图，自变量如何影响因变量</w:t>
            </w:r>
          </w:p>
        </w:tc>
      </w:tr>
      <w:tr w:rsidR="00D14884" w:rsidRPr="00B81F13" w:rsidTr="00DB116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关联图</w:t>
            </w:r>
          </w:p>
        </w:tc>
        <w:tc>
          <w:tcPr>
            <w:tcW w:w="5387" w:type="dxa"/>
            <w:tcBorders>
              <w:top w:val="single" w:sz="4" w:space="0" w:color="auto"/>
              <w:left w:val="nil"/>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关系图的变种，有助于在包含相互交叉逻辑关系中创新性解决问题</w:t>
            </w:r>
          </w:p>
        </w:tc>
        <w:tc>
          <w:tcPr>
            <w:tcW w:w="992" w:type="dxa"/>
            <w:tcBorders>
              <w:top w:val="nil"/>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因果图</w:t>
            </w:r>
          </w:p>
        </w:tc>
        <w:tc>
          <w:tcPr>
            <w:tcW w:w="5386" w:type="dxa"/>
            <w:tcBorders>
              <w:top w:val="single" w:sz="4" w:space="0" w:color="auto"/>
              <w:left w:val="nil"/>
              <w:bottom w:val="single" w:sz="4" w:space="0" w:color="auto"/>
              <w:right w:val="single" w:sz="4" w:space="0" w:color="auto"/>
            </w:tcBorders>
            <w:vAlign w:val="center"/>
          </w:tcPr>
          <w:p w:rsidR="00D14884" w:rsidRPr="00303684" w:rsidRDefault="00D14884" w:rsidP="00DB1163">
            <w:pPr>
              <w:rPr>
                <w:color w:val="000000"/>
                <w:sz w:val="22"/>
              </w:rPr>
            </w:pPr>
            <w:r>
              <w:rPr>
                <w:rFonts w:hint="eastAsia"/>
                <w:color w:val="000000"/>
                <w:sz w:val="22"/>
              </w:rPr>
              <w:t>鱼骨图</w:t>
            </w:r>
            <w:r>
              <w:rPr>
                <w:rFonts w:hint="eastAsia"/>
                <w:color w:val="000000"/>
                <w:sz w:val="22"/>
              </w:rPr>
              <w:t>/</w:t>
            </w:r>
            <w:r>
              <w:rPr>
                <w:rFonts w:hint="eastAsia"/>
                <w:color w:val="000000"/>
                <w:sz w:val="22"/>
              </w:rPr>
              <w:t>石川图，</w:t>
            </w:r>
            <w:proofErr w:type="gramStart"/>
            <w:r>
              <w:rPr>
                <w:rFonts w:hint="eastAsia"/>
                <w:color w:val="000000"/>
                <w:sz w:val="22"/>
              </w:rPr>
              <w:t>找根本</w:t>
            </w:r>
            <w:proofErr w:type="gramEnd"/>
            <w:r>
              <w:rPr>
                <w:rFonts w:hint="eastAsia"/>
                <w:color w:val="000000"/>
                <w:sz w:val="22"/>
              </w:rPr>
              <w:t>原因</w:t>
            </w:r>
          </w:p>
        </w:tc>
      </w:tr>
      <w:tr w:rsidR="00D14884" w:rsidRPr="00B81F13" w:rsidTr="00DB116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树形图</w:t>
            </w:r>
          </w:p>
        </w:tc>
        <w:tc>
          <w:tcPr>
            <w:tcW w:w="5387" w:type="dxa"/>
            <w:tcBorders>
              <w:top w:val="single" w:sz="4" w:space="0" w:color="auto"/>
              <w:left w:val="nil"/>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系统图，表现层次分解结构</w:t>
            </w:r>
          </w:p>
        </w:tc>
        <w:tc>
          <w:tcPr>
            <w:tcW w:w="992" w:type="dxa"/>
            <w:tcBorders>
              <w:top w:val="nil"/>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流程图</w:t>
            </w:r>
          </w:p>
        </w:tc>
        <w:tc>
          <w:tcPr>
            <w:tcW w:w="5386" w:type="dxa"/>
            <w:tcBorders>
              <w:top w:val="single" w:sz="4" w:space="0" w:color="auto"/>
              <w:left w:val="nil"/>
              <w:bottom w:val="single" w:sz="4" w:space="0" w:color="auto"/>
              <w:right w:val="single" w:sz="4" w:space="0" w:color="auto"/>
            </w:tcBorders>
            <w:vAlign w:val="center"/>
          </w:tcPr>
          <w:p w:rsidR="00D14884" w:rsidRPr="00303684" w:rsidRDefault="00D14884" w:rsidP="00DB1163">
            <w:pPr>
              <w:rPr>
                <w:color w:val="000000"/>
                <w:sz w:val="22"/>
              </w:rPr>
            </w:pPr>
            <w:r>
              <w:rPr>
                <w:rFonts w:hint="eastAsia"/>
                <w:color w:val="000000"/>
                <w:sz w:val="22"/>
              </w:rPr>
              <w:t>过程图，找流程的问题</w:t>
            </w:r>
            <w:r>
              <w:rPr>
                <w:rFonts w:hint="eastAsia"/>
                <w:color w:val="000000"/>
                <w:sz w:val="22"/>
              </w:rPr>
              <w:t xml:space="preserve"> </w:t>
            </w:r>
          </w:p>
        </w:tc>
      </w:tr>
      <w:tr w:rsidR="00D14884" w:rsidRPr="00B81F13" w:rsidTr="00DB116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优先矩阵</w:t>
            </w:r>
          </w:p>
        </w:tc>
        <w:tc>
          <w:tcPr>
            <w:tcW w:w="5387" w:type="dxa"/>
            <w:tcBorders>
              <w:top w:val="single" w:sz="4" w:space="0" w:color="auto"/>
              <w:left w:val="nil"/>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识别关键的事项和合适的备选方案通过系列决策，排出备选方案的优先顺序</w:t>
            </w:r>
          </w:p>
        </w:tc>
        <w:tc>
          <w:tcPr>
            <w:tcW w:w="992" w:type="dxa"/>
            <w:tcBorders>
              <w:top w:val="nil"/>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控制图</w:t>
            </w:r>
          </w:p>
        </w:tc>
        <w:tc>
          <w:tcPr>
            <w:tcW w:w="5386" w:type="dxa"/>
            <w:tcBorders>
              <w:top w:val="single" w:sz="4" w:space="0" w:color="auto"/>
              <w:left w:val="nil"/>
              <w:bottom w:val="single" w:sz="4" w:space="0" w:color="auto"/>
              <w:right w:val="single" w:sz="4" w:space="0" w:color="auto"/>
            </w:tcBorders>
            <w:vAlign w:val="center"/>
          </w:tcPr>
          <w:p w:rsidR="00D14884" w:rsidRPr="00303684" w:rsidRDefault="00D14884" w:rsidP="00DB1163">
            <w:pPr>
              <w:rPr>
                <w:color w:val="000000"/>
                <w:sz w:val="22"/>
              </w:rPr>
            </w:pPr>
            <w:r>
              <w:rPr>
                <w:rFonts w:hint="eastAsia"/>
                <w:color w:val="000000"/>
                <w:sz w:val="22"/>
              </w:rPr>
              <w:t>过程是否稳定</w:t>
            </w:r>
            <w:r>
              <w:rPr>
                <w:rFonts w:hint="eastAsia"/>
                <w:color w:val="000000"/>
                <w:sz w:val="22"/>
              </w:rPr>
              <w:t xml:space="preserve"> (</w:t>
            </w:r>
            <w:r>
              <w:rPr>
                <w:rFonts w:hint="eastAsia"/>
                <w:color w:val="000000"/>
                <w:sz w:val="22"/>
              </w:rPr>
              <w:t>某点超出控制界限、</w:t>
            </w:r>
            <w:r>
              <w:rPr>
                <w:rFonts w:hint="eastAsia"/>
                <w:color w:val="000000"/>
                <w:sz w:val="22"/>
              </w:rPr>
              <w:t>7</w:t>
            </w:r>
            <w:r>
              <w:rPr>
                <w:rFonts w:hint="eastAsia"/>
                <w:color w:val="000000"/>
                <w:sz w:val="22"/>
              </w:rPr>
              <w:t>点原则</w:t>
            </w:r>
            <w:r>
              <w:rPr>
                <w:rFonts w:hint="eastAsia"/>
                <w:color w:val="000000"/>
                <w:sz w:val="22"/>
              </w:rPr>
              <w:t>)</w:t>
            </w:r>
          </w:p>
        </w:tc>
      </w:tr>
      <w:tr w:rsidR="00D14884" w:rsidRPr="00B81F13" w:rsidTr="00DB116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活动网络</w:t>
            </w:r>
          </w:p>
        </w:tc>
        <w:tc>
          <w:tcPr>
            <w:tcW w:w="5387" w:type="dxa"/>
            <w:tcBorders>
              <w:top w:val="single" w:sz="4" w:space="0" w:color="auto"/>
              <w:left w:val="nil"/>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箭头图，包括两种格式的网络图：</w:t>
            </w:r>
            <w:r w:rsidRPr="00B81F13">
              <w:rPr>
                <w:rFonts w:hint="eastAsia"/>
                <w:color w:val="000000"/>
                <w:sz w:val="22"/>
              </w:rPr>
              <w:t>AOA &amp; AON</w:t>
            </w:r>
          </w:p>
        </w:tc>
        <w:tc>
          <w:tcPr>
            <w:tcW w:w="992" w:type="dxa"/>
            <w:tcBorders>
              <w:top w:val="nil"/>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检查表</w:t>
            </w:r>
          </w:p>
        </w:tc>
        <w:tc>
          <w:tcPr>
            <w:tcW w:w="5386" w:type="dxa"/>
            <w:tcBorders>
              <w:top w:val="single" w:sz="4" w:space="0" w:color="auto"/>
              <w:left w:val="nil"/>
              <w:bottom w:val="single" w:sz="4" w:space="0" w:color="auto"/>
              <w:right w:val="single" w:sz="4" w:space="0" w:color="auto"/>
            </w:tcBorders>
            <w:vAlign w:val="center"/>
          </w:tcPr>
          <w:p w:rsidR="00D14884" w:rsidRPr="00303684" w:rsidRDefault="00D14884" w:rsidP="00DB1163">
            <w:pPr>
              <w:rPr>
                <w:color w:val="000000"/>
                <w:sz w:val="22"/>
              </w:rPr>
            </w:pPr>
            <w:r>
              <w:rPr>
                <w:rFonts w:hint="eastAsia"/>
                <w:color w:val="000000"/>
                <w:sz w:val="22"/>
              </w:rPr>
              <w:t>计数表，收集数据的查对清单</w:t>
            </w:r>
          </w:p>
        </w:tc>
      </w:tr>
      <w:tr w:rsidR="00D14884" w:rsidRPr="00B81F13" w:rsidTr="00DB116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矩阵图</w:t>
            </w:r>
          </w:p>
        </w:tc>
        <w:tc>
          <w:tcPr>
            <w:tcW w:w="5387" w:type="dxa"/>
            <w:tcBorders>
              <w:top w:val="single" w:sz="4" w:space="0" w:color="auto"/>
              <w:left w:val="nil"/>
              <w:bottom w:val="single" w:sz="4" w:space="0" w:color="auto"/>
              <w:right w:val="single" w:sz="4" w:space="0" w:color="auto"/>
            </w:tcBorders>
            <w:shd w:val="clear" w:color="auto" w:fill="auto"/>
            <w:noWrap/>
            <w:vAlign w:val="center"/>
            <w:hideMark/>
          </w:tcPr>
          <w:p w:rsidR="00D14884" w:rsidRPr="00B81F13" w:rsidRDefault="00D14884" w:rsidP="00DB1163">
            <w:pPr>
              <w:rPr>
                <w:color w:val="000000"/>
                <w:sz w:val="22"/>
              </w:rPr>
            </w:pPr>
            <w:r w:rsidRPr="00B81F13">
              <w:rPr>
                <w:rFonts w:hint="eastAsia"/>
                <w:color w:val="000000"/>
                <w:sz w:val="22"/>
              </w:rPr>
              <w:t>因素、原因和目标之间关系强弱</w:t>
            </w:r>
          </w:p>
        </w:tc>
        <w:tc>
          <w:tcPr>
            <w:tcW w:w="992" w:type="dxa"/>
            <w:tcBorders>
              <w:top w:val="nil"/>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直方图</w:t>
            </w:r>
          </w:p>
        </w:tc>
        <w:tc>
          <w:tcPr>
            <w:tcW w:w="5386" w:type="dxa"/>
            <w:tcBorders>
              <w:top w:val="single" w:sz="4" w:space="0" w:color="auto"/>
              <w:left w:val="nil"/>
              <w:bottom w:val="single" w:sz="4" w:space="0" w:color="auto"/>
              <w:right w:val="single" w:sz="4" w:space="0" w:color="auto"/>
            </w:tcBorders>
            <w:vAlign w:val="center"/>
          </w:tcPr>
          <w:p w:rsidR="00D14884" w:rsidRPr="00303684" w:rsidRDefault="00D14884" w:rsidP="00DB1163">
            <w:pPr>
              <w:rPr>
                <w:color w:val="000000"/>
                <w:sz w:val="22"/>
              </w:rPr>
            </w:pPr>
            <w:r>
              <w:rPr>
                <w:rFonts w:hint="eastAsia"/>
                <w:color w:val="000000"/>
                <w:sz w:val="22"/>
              </w:rPr>
              <w:t>集中趋势，分散程度，统计分布形状</w:t>
            </w:r>
          </w:p>
        </w:tc>
      </w:tr>
      <w:tr w:rsidR="00D14884" w:rsidRPr="00B81F13" w:rsidTr="00DB1163">
        <w:trPr>
          <w:trHeight w:val="27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4884" w:rsidRPr="00303684" w:rsidRDefault="00D14884" w:rsidP="00DB1163">
            <w:pPr>
              <w:rPr>
                <w:color w:val="000000"/>
                <w:sz w:val="22"/>
              </w:rPr>
            </w:pPr>
          </w:p>
        </w:tc>
        <w:tc>
          <w:tcPr>
            <w:tcW w:w="5387" w:type="dxa"/>
            <w:tcBorders>
              <w:top w:val="single" w:sz="4" w:space="0" w:color="auto"/>
              <w:left w:val="nil"/>
              <w:bottom w:val="single" w:sz="4" w:space="0" w:color="auto"/>
              <w:right w:val="single" w:sz="4" w:space="0" w:color="auto"/>
            </w:tcBorders>
            <w:shd w:val="clear" w:color="auto" w:fill="auto"/>
            <w:noWrap/>
            <w:vAlign w:val="center"/>
          </w:tcPr>
          <w:p w:rsidR="00D14884" w:rsidRPr="00303684" w:rsidRDefault="00D14884" w:rsidP="00DB1163">
            <w:pPr>
              <w:rPr>
                <w:color w:val="000000"/>
                <w:sz w:val="22"/>
              </w:rPr>
            </w:pPr>
          </w:p>
        </w:tc>
        <w:tc>
          <w:tcPr>
            <w:tcW w:w="992" w:type="dxa"/>
            <w:tcBorders>
              <w:left w:val="single" w:sz="4" w:space="0" w:color="auto"/>
              <w:right w:val="single" w:sz="4" w:space="0" w:color="auto"/>
            </w:tcBorders>
          </w:tcPr>
          <w:p w:rsidR="00D14884" w:rsidRPr="00303684" w:rsidRDefault="00D14884" w:rsidP="00DB1163">
            <w:pPr>
              <w:rPr>
                <w:color w:val="000000"/>
                <w:sz w:val="22"/>
              </w:rPr>
            </w:pPr>
          </w:p>
        </w:tc>
        <w:tc>
          <w:tcPr>
            <w:tcW w:w="1843" w:type="dxa"/>
            <w:tcBorders>
              <w:top w:val="single" w:sz="4" w:space="0" w:color="auto"/>
              <w:left w:val="single" w:sz="4" w:space="0" w:color="auto"/>
              <w:bottom w:val="single" w:sz="4" w:space="0" w:color="auto"/>
              <w:right w:val="single" w:sz="4" w:space="0" w:color="auto"/>
            </w:tcBorders>
            <w:vAlign w:val="center"/>
          </w:tcPr>
          <w:p w:rsidR="00D14884" w:rsidRPr="00303684" w:rsidRDefault="00D14884" w:rsidP="00DB1163">
            <w:pPr>
              <w:rPr>
                <w:color w:val="000000"/>
                <w:sz w:val="22"/>
              </w:rPr>
            </w:pPr>
            <w:r w:rsidRPr="00303684">
              <w:rPr>
                <w:rFonts w:hint="eastAsia"/>
                <w:color w:val="000000"/>
                <w:sz w:val="22"/>
              </w:rPr>
              <w:t>趋势图</w:t>
            </w:r>
          </w:p>
        </w:tc>
        <w:tc>
          <w:tcPr>
            <w:tcW w:w="5386" w:type="dxa"/>
            <w:tcBorders>
              <w:top w:val="single" w:sz="4" w:space="0" w:color="auto"/>
              <w:left w:val="nil"/>
              <w:bottom w:val="single" w:sz="4" w:space="0" w:color="auto"/>
              <w:right w:val="single" w:sz="4" w:space="0" w:color="auto"/>
            </w:tcBorders>
            <w:vAlign w:val="center"/>
          </w:tcPr>
          <w:p w:rsidR="00D14884" w:rsidRPr="00303684" w:rsidRDefault="00D14884" w:rsidP="00DB1163">
            <w:pPr>
              <w:rPr>
                <w:color w:val="000000"/>
                <w:sz w:val="22"/>
              </w:rPr>
            </w:pPr>
            <w:r w:rsidRPr="00FD1395">
              <w:rPr>
                <w:rFonts w:hint="eastAsia"/>
                <w:color w:val="000000"/>
                <w:sz w:val="22"/>
              </w:rPr>
              <w:t>去掉界限的控制图</w:t>
            </w:r>
          </w:p>
        </w:tc>
      </w:tr>
    </w:tbl>
    <w:p w:rsidR="00D14884" w:rsidRPr="0053283B" w:rsidRDefault="00D14884" w:rsidP="00D14884">
      <w:pPr>
        <w:pStyle w:val="2"/>
        <w:rPr>
          <w:sz w:val="30"/>
          <w:szCs w:val="30"/>
        </w:rPr>
      </w:pPr>
      <w:r w:rsidRPr="00FC06F0">
        <w:rPr>
          <w:rFonts w:hint="eastAsia"/>
          <w:sz w:val="30"/>
          <w:szCs w:val="30"/>
        </w:rPr>
        <w:t>人际关系技能</w:t>
      </w:r>
      <w:r w:rsidRPr="0053283B">
        <w:rPr>
          <w:rFonts w:hint="eastAsia"/>
          <w:sz w:val="30"/>
          <w:szCs w:val="30"/>
        </w:rPr>
        <w:t xml:space="preserve">  </w:t>
      </w:r>
      <w:r w:rsidRPr="0053283B">
        <w:rPr>
          <w:rFonts w:hint="eastAsia"/>
          <w:sz w:val="30"/>
          <w:szCs w:val="30"/>
        </w:rPr>
        <w:t>项目团队建设</w:t>
      </w:r>
    </w:p>
    <w:tbl>
      <w:tblPr>
        <w:tblW w:w="15309" w:type="dxa"/>
        <w:tblInd w:w="108" w:type="dxa"/>
        <w:tblLook w:val="04A0" w:firstRow="1" w:lastRow="0" w:firstColumn="1" w:lastColumn="0" w:noHBand="0" w:noVBand="1"/>
      </w:tblPr>
      <w:tblGrid>
        <w:gridCol w:w="1985"/>
        <w:gridCol w:w="5103"/>
        <w:gridCol w:w="992"/>
        <w:gridCol w:w="1985"/>
        <w:gridCol w:w="1995"/>
        <w:gridCol w:w="3249"/>
      </w:tblGrid>
      <w:tr w:rsidR="00D14884" w:rsidRPr="00FC06F0" w:rsidTr="00DB1163">
        <w:trPr>
          <w:trHeight w:val="270"/>
        </w:trPr>
        <w:tc>
          <w:tcPr>
            <w:tcW w:w="7088"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b/>
                <w:bCs/>
                <w:color w:val="000000"/>
                <w:kern w:val="0"/>
                <w:sz w:val="22"/>
              </w:rPr>
              <w:t>人际关系技能</w:t>
            </w:r>
            <w:r>
              <w:rPr>
                <w:rFonts w:ascii="宋体" w:eastAsia="宋体" w:hAnsi="宋体" w:cs="宋体" w:hint="eastAsia"/>
                <w:b/>
                <w:bCs/>
                <w:color w:val="000000"/>
                <w:kern w:val="0"/>
                <w:sz w:val="22"/>
              </w:rPr>
              <w:t xml:space="preserve">     </w:t>
            </w:r>
            <w:r w:rsidRPr="00FC06F0">
              <w:rPr>
                <w:rFonts w:ascii="宋体" w:eastAsia="宋体" w:hAnsi="宋体" w:cs="宋体" w:hint="eastAsia"/>
                <w:color w:val="FF0000"/>
                <w:kern w:val="0"/>
                <w:sz w:val="22"/>
              </w:rPr>
              <w:t>领教冲激团，</w:t>
            </w:r>
            <w:proofErr w:type="gramStart"/>
            <w:r w:rsidRPr="00FC06F0">
              <w:rPr>
                <w:rFonts w:ascii="宋体" w:eastAsia="宋体" w:hAnsi="宋体" w:cs="宋体" w:hint="eastAsia"/>
                <w:color w:val="FF0000"/>
                <w:kern w:val="0"/>
                <w:sz w:val="22"/>
              </w:rPr>
              <w:t>沟影决政谈</w:t>
            </w:r>
            <w:proofErr w:type="gramEnd"/>
            <w:r w:rsidRPr="00FC06F0">
              <w:rPr>
                <w:rFonts w:ascii="宋体" w:eastAsia="宋体" w:hAnsi="宋体" w:cs="宋体" w:hint="eastAsia"/>
                <w:color w:val="FF0000"/>
                <w:kern w:val="0"/>
                <w:sz w:val="22"/>
              </w:rPr>
              <w:t>，建！</w:t>
            </w:r>
          </w:p>
        </w:tc>
        <w:tc>
          <w:tcPr>
            <w:tcW w:w="992" w:type="dxa"/>
            <w:tcBorders>
              <w:left w:val="single" w:sz="4" w:space="0" w:color="auto"/>
              <w:right w:val="single" w:sz="4" w:space="0" w:color="auto"/>
            </w:tcBorders>
            <w:shd w:val="clear" w:color="000000" w:fill="FFFFFF"/>
          </w:tcPr>
          <w:p w:rsidR="00D14884" w:rsidRDefault="00D14884" w:rsidP="00DB1163">
            <w:pPr>
              <w:rPr>
                <w:b/>
                <w:bCs/>
                <w:color w:val="000000"/>
                <w:sz w:val="22"/>
              </w:rPr>
            </w:pPr>
          </w:p>
        </w:tc>
        <w:tc>
          <w:tcPr>
            <w:tcW w:w="7229"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D14884" w:rsidRDefault="00D14884" w:rsidP="00DB1163">
            <w:pPr>
              <w:rPr>
                <w:rFonts w:ascii="宋体" w:eastAsia="宋体" w:hAnsi="宋体" w:cs="宋体"/>
                <w:color w:val="000000"/>
                <w:sz w:val="22"/>
              </w:rPr>
            </w:pPr>
            <w:r>
              <w:rPr>
                <w:rFonts w:hint="eastAsia"/>
                <w:b/>
                <w:bCs/>
                <w:color w:val="000000"/>
                <w:sz w:val="22"/>
              </w:rPr>
              <w:t>项目团队建设的</w:t>
            </w:r>
            <w:r>
              <w:rPr>
                <w:rFonts w:hint="eastAsia"/>
                <w:b/>
                <w:bCs/>
                <w:color w:val="000000"/>
                <w:sz w:val="22"/>
              </w:rPr>
              <w:t>5</w:t>
            </w:r>
            <w:r>
              <w:rPr>
                <w:rFonts w:hint="eastAsia"/>
                <w:b/>
                <w:bCs/>
                <w:color w:val="000000"/>
                <w:sz w:val="22"/>
              </w:rPr>
              <w:t>阶段</w:t>
            </w:r>
            <w:r>
              <w:rPr>
                <w:rFonts w:hint="eastAsia"/>
                <w:color w:val="000000"/>
                <w:sz w:val="22"/>
              </w:rPr>
              <w:t xml:space="preserve">　</w:t>
            </w:r>
          </w:p>
        </w:tc>
      </w:tr>
      <w:tr w:rsidR="00D14884" w:rsidRPr="00FC06F0" w:rsidTr="00DB1163">
        <w:trPr>
          <w:trHeight w:val="270"/>
        </w:trPr>
        <w:tc>
          <w:tcPr>
            <w:tcW w:w="198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领导力</w:t>
            </w:r>
          </w:p>
        </w:tc>
        <w:tc>
          <w:tcPr>
            <w:tcW w:w="5103" w:type="dxa"/>
            <w:tcBorders>
              <w:top w:val="single" w:sz="4" w:space="0" w:color="auto"/>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尊重和信任</w:t>
            </w:r>
            <w:r>
              <w:rPr>
                <w:rFonts w:ascii="宋体" w:eastAsia="宋体" w:hAnsi="宋体" w:cs="宋体" w:hint="eastAsia"/>
                <w:color w:val="000000"/>
                <w:kern w:val="0"/>
                <w:sz w:val="18"/>
                <w:szCs w:val="18"/>
              </w:rPr>
              <w:t xml:space="preserve">   (</w:t>
            </w:r>
            <w:r w:rsidRPr="00FC06F0">
              <w:rPr>
                <w:rFonts w:ascii="宋体" w:eastAsia="宋体" w:hAnsi="宋体" w:cs="宋体" w:hint="eastAsia"/>
                <w:color w:val="000000"/>
                <w:kern w:val="0"/>
                <w:sz w:val="18"/>
                <w:szCs w:val="18"/>
              </w:rPr>
              <w:t>为了一个共同目标</w:t>
            </w:r>
            <w:r>
              <w:rPr>
                <w:rFonts w:ascii="宋体" w:eastAsia="宋体" w:hAnsi="宋体" w:cs="宋体" w:hint="eastAsia"/>
                <w:color w:val="000000"/>
                <w:kern w:val="0"/>
                <w:sz w:val="18"/>
                <w:szCs w:val="18"/>
              </w:rPr>
              <w:t>)</w:t>
            </w:r>
          </w:p>
        </w:tc>
        <w:tc>
          <w:tcPr>
            <w:tcW w:w="992" w:type="dxa"/>
            <w:tcBorders>
              <w:left w:val="single" w:sz="4" w:space="0" w:color="auto"/>
              <w:right w:val="single" w:sz="4" w:space="0" w:color="auto"/>
            </w:tcBorders>
            <w:shd w:val="clear" w:color="000000" w:fill="FFFFFF"/>
          </w:tcPr>
          <w:p w:rsidR="00D14884" w:rsidRDefault="00D14884" w:rsidP="00DB1163">
            <w:pPr>
              <w:rPr>
                <w:b/>
                <w:bCs/>
                <w:color w:val="000000"/>
                <w:sz w:val="22"/>
              </w:rPr>
            </w:pP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Pr>
                <w:rFonts w:hint="eastAsia"/>
                <w:color w:val="000000"/>
                <w:sz w:val="22"/>
              </w:rPr>
              <w:t>形成</w:t>
            </w:r>
          </w:p>
        </w:tc>
        <w:tc>
          <w:tcPr>
            <w:tcW w:w="5244" w:type="dxa"/>
            <w:gridSpan w:val="2"/>
            <w:tcBorders>
              <w:top w:val="single" w:sz="4" w:space="0" w:color="auto"/>
              <w:left w:val="nil"/>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sidRPr="0053283B">
              <w:rPr>
                <w:rFonts w:hint="eastAsia"/>
                <w:color w:val="000000"/>
                <w:sz w:val="22"/>
              </w:rPr>
              <w:t>了解，相互独立，不一定开诚布公</w:t>
            </w:r>
          </w:p>
        </w:tc>
      </w:tr>
      <w:tr w:rsidR="00D14884" w:rsidRPr="00FC06F0" w:rsidTr="00DB1163">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团队建设</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协同工作</w:t>
            </w:r>
            <w:r>
              <w:rPr>
                <w:rFonts w:ascii="宋体" w:eastAsia="宋体" w:hAnsi="宋体" w:cs="宋体" w:hint="eastAsia"/>
                <w:color w:val="000000"/>
                <w:kern w:val="0"/>
                <w:sz w:val="18"/>
                <w:szCs w:val="18"/>
              </w:rPr>
              <w:t xml:space="preserve">     (</w:t>
            </w:r>
            <w:r w:rsidRPr="00FC06F0">
              <w:rPr>
                <w:rFonts w:ascii="宋体" w:eastAsia="宋体" w:hAnsi="宋体" w:cs="宋体" w:hint="eastAsia"/>
                <w:color w:val="000000"/>
                <w:kern w:val="0"/>
                <w:sz w:val="18"/>
                <w:szCs w:val="18"/>
              </w:rPr>
              <w:t>围绕一个共同目标</w:t>
            </w:r>
            <w:r>
              <w:rPr>
                <w:rFonts w:ascii="宋体" w:eastAsia="宋体" w:hAnsi="宋体" w:cs="宋体" w:hint="eastAsia"/>
                <w:color w:val="000000"/>
                <w:kern w:val="0"/>
                <w:sz w:val="18"/>
                <w:szCs w:val="18"/>
              </w:rPr>
              <w:t>)</w:t>
            </w:r>
          </w:p>
        </w:tc>
        <w:tc>
          <w:tcPr>
            <w:tcW w:w="992" w:type="dxa"/>
            <w:tcBorders>
              <w:left w:val="single" w:sz="4" w:space="0" w:color="auto"/>
              <w:right w:val="single" w:sz="4" w:space="0" w:color="auto"/>
            </w:tcBorders>
            <w:shd w:val="clear" w:color="000000" w:fill="FFFFFF"/>
          </w:tcPr>
          <w:p w:rsidR="00D14884" w:rsidRDefault="00D14884" w:rsidP="00DB1163">
            <w:pPr>
              <w:rPr>
                <w:color w:val="000000"/>
                <w:sz w:val="22"/>
              </w:rPr>
            </w:pP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Pr>
                <w:rFonts w:hint="eastAsia"/>
                <w:color w:val="000000"/>
                <w:sz w:val="22"/>
              </w:rPr>
              <w:t>震荡</w:t>
            </w:r>
          </w:p>
        </w:tc>
        <w:tc>
          <w:tcPr>
            <w:tcW w:w="5244" w:type="dxa"/>
            <w:gridSpan w:val="2"/>
            <w:tcBorders>
              <w:top w:val="nil"/>
              <w:left w:val="nil"/>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sidRPr="0053283B">
              <w:rPr>
                <w:rFonts w:hint="eastAsia"/>
                <w:color w:val="000000"/>
                <w:sz w:val="22"/>
              </w:rPr>
              <w:t>士气低落，严重冲突，会议无效</w:t>
            </w:r>
          </w:p>
        </w:tc>
      </w:tr>
      <w:tr w:rsidR="00D14884" w:rsidRPr="00FC06F0" w:rsidTr="00DB1163">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激励</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 xml:space="preserve">满意度，挑战，责任感，成就，成功，经济回报等　</w:t>
            </w:r>
          </w:p>
        </w:tc>
        <w:tc>
          <w:tcPr>
            <w:tcW w:w="992" w:type="dxa"/>
            <w:tcBorders>
              <w:left w:val="single" w:sz="4" w:space="0" w:color="auto"/>
              <w:right w:val="single" w:sz="4" w:space="0" w:color="auto"/>
            </w:tcBorders>
            <w:shd w:val="clear" w:color="000000" w:fill="FFFFFF"/>
          </w:tcPr>
          <w:p w:rsidR="00D14884" w:rsidRDefault="00D14884" w:rsidP="00DB1163">
            <w:pPr>
              <w:rPr>
                <w:color w:val="000000"/>
                <w:sz w:val="22"/>
              </w:rPr>
            </w:pP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Pr>
                <w:rFonts w:hint="eastAsia"/>
                <w:color w:val="000000"/>
                <w:sz w:val="22"/>
              </w:rPr>
              <w:t>规范</w:t>
            </w:r>
          </w:p>
        </w:tc>
        <w:tc>
          <w:tcPr>
            <w:tcW w:w="5244" w:type="dxa"/>
            <w:gridSpan w:val="2"/>
            <w:tcBorders>
              <w:top w:val="nil"/>
              <w:left w:val="nil"/>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sidRPr="0053283B">
              <w:rPr>
                <w:rFonts w:hint="eastAsia"/>
                <w:color w:val="000000"/>
                <w:sz w:val="22"/>
              </w:rPr>
              <w:t>协同工作，互相信任</w:t>
            </w:r>
          </w:p>
        </w:tc>
      </w:tr>
      <w:tr w:rsidR="00D14884" w:rsidRPr="00FC06F0" w:rsidTr="00DB1163">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沟通</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 xml:space="preserve">开诚布公　</w:t>
            </w:r>
          </w:p>
        </w:tc>
        <w:tc>
          <w:tcPr>
            <w:tcW w:w="992" w:type="dxa"/>
            <w:tcBorders>
              <w:left w:val="single" w:sz="4" w:space="0" w:color="auto"/>
              <w:right w:val="single" w:sz="4" w:space="0" w:color="auto"/>
            </w:tcBorders>
            <w:shd w:val="clear" w:color="000000" w:fill="FFFFFF"/>
          </w:tcPr>
          <w:p w:rsidR="00D14884" w:rsidRDefault="00D14884" w:rsidP="00DB1163">
            <w:pPr>
              <w:rPr>
                <w:color w:val="000000"/>
                <w:sz w:val="22"/>
              </w:rPr>
            </w:pP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Pr>
                <w:rFonts w:hint="eastAsia"/>
                <w:color w:val="000000"/>
                <w:sz w:val="22"/>
              </w:rPr>
              <w:t>成熟</w:t>
            </w:r>
          </w:p>
        </w:tc>
        <w:tc>
          <w:tcPr>
            <w:tcW w:w="5244" w:type="dxa"/>
            <w:gridSpan w:val="2"/>
            <w:tcBorders>
              <w:top w:val="nil"/>
              <w:left w:val="nil"/>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sidRPr="0053283B">
              <w:rPr>
                <w:rFonts w:hint="eastAsia"/>
                <w:color w:val="000000"/>
                <w:sz w:val="22"/>
              </w:rPr>
              <w:t>互相依靠，平稳解决问题</w:t>
            </w:r>
          </w:p>
        </w:tc>
      </w:tr>
      <w:tr w:rsidR="00D14884" w:rsidRPr="00FC06F0" w:rsidTr="00DB1163">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影响力</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分享权力和使用人际关系技能</w:t>
            </w:r>
            <w:r>
              <w:rPr>
                <w:rFonts w:ascii="宋体" w:eastAsia="宋体" w:hAnsi="宋体" w:cs="宋体" w:hint="eastAsia"/>
                <w:color w:val="000000"/>
                <w:kern w:val="0"/>
                <w:sz w:val="18"/>
                <w:szCs w:val="18"/>
              </w:rPr>
              <w:t xml:space="preserve">  (</w:t>
            </w:r>
            <w:r w:rsidRPr="00FC06F0">
              <w:rPr>
                <w:rFonts w:ascii="宋体" w:eastAsia="宋体" w:hAnsi="宋体" w:cs="宋体" w:hint="eastAsia"/>
                <w:color w:val="000000"/>
                <w:kern w:val="0"/>
                <w:sz w:val="18"/>
                <w:szCs w:val="18"/>
              </w:rPr>
              <w:t>为目标合作</w:t>
            </w:r>
            <w:r>
              <w:rPr>
                <w:rFonts w:ascii="宋体" w:eastAsia="宋体" w:hAnsi="宋体" w:cs="宋体" w:hint="eastAsia"/>
                <w:color w:val="000000"/>
                <w:kern w:val="0"/>
                <w:sz w:val="18"/>
                <w:szCs w:val="18"/>
              </w:rPr>
              <w:t>)</w:t>
            </w:r>
          </w:p>
        </w:tc>
        <w:tc>
          <w:tcPr>
            <w:tcW w:w="992" w:type="dxa"/>
            <w:tcBorders>
              <w:left w:val="single" w:sz="4" w:space="0" w:color="auto"/>
              <w:right w:val="single" w:sz="4" w:space="0" w:color="auto"/>
            </w:tcBorders>
            <w:shd w:val="clear" w:color="000000" w:fill="FFFFFF"/>
          </w:tcPr>
          <w:p w:rsidR="00D14884" w:rsidRDefault="00D14884" w:rsidP="00DB1163">
            <w:pPr>
              <w:rPr>
                <w:color w:val="000000"/>
                <w:sz w:val="22"/>
              </w:rPr>
            </w:pP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Pr>
                <w:rFonts w:hint="eastAsia"/>
                <w:color w:val="000000"/>
                <w:sz w:val="22"/>
              </w:rPr>
              <w:t>解散</w:t>
            </w:r>
          </w:p>
        </w:tc>
        <w:tc>
          <w:tcPr>
            <w:tcW w:w="5244" w:type="dxa"/>
            <w:gridSpan w:val="2"/>
            <w:tcBorders>
              <w:top w:val="nil"/>
              <w:left w:val="nil"/>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r w:rsidRPr="0053283B">
              <w:rPr>
                <w:rFonts w:hint="eastAsia"/>
                <w:color w:val="000000"/>
                <w:sz w:val="22"/>
              </w:rPr>
              <w:t>离开团队</w:t>
            </w:r>
          </w:p>
        </w:tc>
      </w:tr>
      <w:tr w:rsidR="00D14884" w:rsidRPr="00FC06F0" w:rsidTr="00DB1163">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决策</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 xml:space="preserve">命令，咨询，协商，抛硬币（随机）　</w:t>
            </w:r>
          </w:p>
        </w:tc>
        <w:tc>
          <w:tcPr>
            <w:tcW w:w="992" w:type="dxa"/>
            <w:tcBorders>
              <w:left w:val="single" w:sz="4" w:space="0" w:color="auto"/>
              <w:right w:val="single" w:sz="4" w:space="0" w:color="auto"/>
            </w:tcBorders>
            <w:shd w:val="clear" w:color="000000" w:fill="FFFFFF"/>
          </w:tcPr>
          <w:p w:rsidR="00D14884" w:rsidRDefault="00D14884" w:rsidP="00DB1163">
            <w:pPr>
              <w:rPr>
                <w:color w:val="000000"/>
                <w:sz w:val="22"/>
              </w:rPr>
            </w:pP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p>
        </w:tc>
        <w:tc>
          <w:tcPr>
            <w:tcW w:w="5244" w:type="dxa"/>
            <w:gridSpan w:val="2"/>
            <w:tcBorders>
              <w:top w:val="single" w:sz="4" w:space="0" w:color="auto"/>
              <w:left w:val="nil"/>
              <w:bottom w:val="single" w:sz="4" w:space="0" w:color="auto"/>
              <w:right w:val="single" w:sz="4" w:space="0" w:color="auto"/>
            </w:tcBorders>
            <w:shd w:val="clear" w:color="000000" w:fill="FFFFFF"/>
            <w:vAlign w:val="center"/>
          </w:tcPr>
          <w:p w:rsidR="00D14884" w:rsidRPr="0053283B" w:rsidRDefault="00D14884" w:rsidP="00DB1163">
            <w:pPr>
              <w:rPr>
                <w:color w:val="000000"/>
                <w:sz w:val="22"/>
              </w:rPr>
            </w:pPr>
          </w:p>
        </w:tc>
      </w:tr>
      <w:tr w:rsidR="00D14884" w:rsidRPr="00FC06F0" w:rsidTr="00DB1163">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政治和文化意识</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 xml:space="preserve">巧妙运用政治和权力　</w:t>
            </w:r>
          </w:p>
        </w:tc>
        <w:tc>
          <w:tcPr>
            <w:tcW w:w="992" w:type="dxa"/>
            <w:tcBorders>
              <w:left w:val="single" w:sz="4" w:space="0" w:color="auto"/>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c>
          <w:tcPr>
            <w:tcW w:w="3980" w:type="dxa"/>
            <w:gridSpan w:val="2"/>
            <w:tcBorders>
              <w:top w:val="single" w:sz="4" w:space="0" w:color="auto"/>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c>
          <w:tcPr>
            <w:tcW w:w="3249" w:type="dxa"/>
            <w:tcBorders>
              <w:top w:val="single" w:sz="4" w:space="0" w:color="auto"/>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r>
      <w:tr w:rsidR="00D14884" w:rsidRPr="00FC06F0" w:rsidTr="00DB1163">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谈判</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 xml:space="preserve">利益相同或相反的人进行会谈以期达成妥协或协议　</w:t>
            </w:r>
          </w:p>
        </w:tc>
        <w:tc>
          <w:tcPr>
            <w:tcW w:w="992" w:type="dxa"/>
            <w:tcBorders>
              <w:top w:val="nil"/>
              <w:left w:val="single" w:sz="4" w:space="0" w:color="auto"/>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c>
          <w:tcPr>
            <w:tcW w:w="3980" w:type="dxa"/>
            <w:gridSpan w:val="2"/>
            <w:tcBorders>
              <w:top w:val="nil"/>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c>
          <w:tcPr>
            <w:tcW w:w="3249" w:type="dxa"/>
            <w:tcBorders>
              <w:top w:val="nil"/>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r>
      <w:tr w:rsidR="00D14884" w:rsidRPr="00FC06F0" w:rsidTr="00DB1163">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建立信任</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 xml:space="preserve">建立信任　</w:t>
            </w:r>
          </w:p>
        </w:tc>
        <w:tc>
          <w:tcPr>
            <w:tcW w:w="992" w:type="dxa"/>
            <w:tcBorders>
              <w:top w:val="nil"/>
              <w:left w:val="single" w:sz="4" w:space="0" w:color="auto"/>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c>
          <w:tcPr>
            <w:tcW w:w="3980" w:type="dxa"/>
            <w:gridSpan w:val="2"/>
            <w:tcBorders>
              <w:top w:val="nil"/>
            </w:tcBorders>
            <w:shd w:val="clear" w:color="000000" w:fill="FFFFFF"/>
          </w:tcPr>
          <w:p w:rsidR="00D14884" w:rsidRPr="00FC06F0" w:rsidRDefault="00C502B2" w:rsidP="00DB1163">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早期：指导、指挥</w:t>
            </w:r>
            <w:r>
              <w:rPr>
                <w:rFonts w:ascii="宋体" w:eastAsia="宋体" w:hAnsi="宋体" w:cs="宋体" w:hint="eastAsia"/>
                <w:color w:val="000000"/>
                <w:kern w:val="0"/>
                <w:sz w:val="18"/>
                <w:szCs w:val="18"/>
              </w:rPr>
              <w:t xml:space="preserve"> </w:t>
            </w:r>
          </w:p>
        </w:tc>
        <w:tc>
          <w:tcPr>
            <w:tcW w:w="3249" w:type="dxa"/>
            <w:tcBorders>
              <w:top w:val="nil"/>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r>
      <w:tr w:rsidR="00D14884" w:rsidRPr="00FC06F0" w:rsidTr="00CC0F4B">
        <w:trPr>
          <w:trHeight w:val="270"/>
        </w:trPr>
        <w:tc>
          <w:tcPr>
            <w:tcW w:w="1985" w:type="dxa"/>
            <w:tcBorders>
              <w:top w:val="nil"/>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冲突管理</w:t>
            </w:r>
          </w:p>
        </w:tc>
        <w:tc>
          <w:tcPr>
            <w:tcW w:w="5103" w:type="dxa"/>
            <w:tcBorders>
              <w:top w:val="nil"/>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 xml:space="preserve">积极管理　</w:t>
            </w:r>
          </w:p>
        </w:tc>
        <w:tc>
          <w:tcPr>
            <w:tcW w:w="992" w:type="dxa"/>
            <w:tcBorders>
              <w:top w:val="nil"/>
              <w:left w:val="single" w:sz="4" w:space="0" w:color="auto"/>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c>
          <w:tcPr>
            <w:tcW w:w="3980" w:type="dxa"/>
            <w:gridSpan w:val="2"/>
            <w:tcBorders>
              <w:top w:val="nil"/>
            </w:tcBorders>
            <w:shd w:val="clear" w:color="000000" w:fill="FFFFFF"/>
          </w:tcPr>
          <w:p w:rsidR="00D14884" w:rsidRPr="00FC06F0" w:rsidRDefault="00C502B2" w:rsidP="00DB1163">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规范：教练、支持</w:t>
            </w:r>
          </w:p>
        </w:tc>
        <w:tc>
          <w:tcPr>
            <w:tcW w:w="3249" w:type="dxa"/>
            <w:tcBorders>
              <w:top w:val="nil"/>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r>
      <w:tr w:rsidR="00D14884" w:rsidRPr="00FC06F0" w:rsidTr="00CC0F4B">
        <w:trPr>
          <w:trHeight w:val="270"/>
        </w:trPr>
        <w:tc>
          <w:tcPr>
            <w:tcW w:w="198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22"/>
              </w:rPr>
            </w:pPr>
            <w:r w:rsidRPr="00FC06F0">
              <w:rPr>
                <w:rFonts w:ascii="宋体" w:eastAsia="宋体" w:hAnsi="宋体" w:cs="宋体" w:hint="eastAsia"/>
                <w:color w:val="000000"/>
                <w:kern w:val="0"/>
                <w:sz w:val="22"/>
              </w:rPr>
              <w:t>教练技术</w:t>
            </w:r>
          </w:p>
        </w:tc>
        <w:tc>
          <w:tcPr>
            <w:tcW w:w="5103" w:type="dxa"/>
            <w:tcBorders>
              <w:top w:val="single" w:sz="4" w:space="0" w:color="auto"/>
              <w:left w:val="nil"/>
              <w:bottom w:val="single" w:sz="4" w:space="0" w:color="auto"/>
              <w:right w:val="single" w:sz="4" w:space="0" w:color="auto"/>
            </w:tcBorders>
            <w:shd w:val="clear" w:color="000000" w:fill="FFFFFF"/>
            <w:noWrap/>
            <w:vAlign w:val="center"/>
            <w:hideMark/>
          </w:tcPr>
          <w:p w:rsidR="00D14884" w:rsidRPr="00FC06F0" w:rsidRDefault="00D14884" w:rsidP="00DB1163">
            <w:pPr>
              <w:widowControl/>
              <w:jc w:val="left"/>
              <w:rPr>
                <w:rFonts w:ascii="宋体" w:eastAsia="宋体" w:hAnsi="宋体" w:cs="宋体"/>
                <w:color w:val="000000"/>
                <w:kern w:val="0"/>
                <w:sz w:val="18"/>
                <w:szCs w:val="18"/>
              </w:rPr>
            </w:pPr>
            <w:r w:rsidRPr="00FC06F0">
              <w:rPr>
                <w:rFonts w:ascii="宋体" w:eastAsia="宋体" w:hAnsi="宋体" w:cs="宋体" w:hint="eastAsia"/>
                <w:color w:val="000000"/>
                <w:kern w:val="0"/>
                <w:sz w:val="18"/>
                <w:szCs w:val="18"/>
              </w:rPr>
              <w:t xml:space="preserve">提升团队能力和绩效　</w:t>
            </w:r>
          </w:p>
        </w:tc>
        <w:tc>
          <w:tcPr>
            <w:tcW w:w="992" w:type="dxa"/>
            <w:tcBorders>
              <w:left w:val="single" w:sz="4" w:space="0" w:color="auto"/>
            </w:tcBorders>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c>
          <w:tcPr>
            <w:tcW w:w="3980" w:type="dxa"/>
            <w:gridSpan w:val="2"/>
            <w:shd w:val="clear" w:color="000000" w:fill="FFFFFF"/>
          </w:tcPr>
          <w:p w:rsidR="00D14884" w:rsidRPr="00FC06F0" w:rsidRDefault="00C502B2" w:rsidP="00DB1163">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成熟：授权</w:t>
            </w:r>
            <w:bookmarkStart w:id="0" w:name="_GoBack"/>
            <w:bookmarkEnd w:id="0"/>
          </w:p>
        </w:tc>
        <w:tc>
          <w:tcPr>
            <w:tcW w:w="3249" w:type="dxa"/>
            <w:shd w:val="clear" w:color="000000" w:fill="FFFFFF"/>
          </w:tcPr>
          <w:p w:rsidR="00D14884" w:rsidRPr="00FC06F0" w:rsidRDefault="00D14884" w:rsidP="00DB1163">
            <w:pPr>
              <w:widowControl/>
              <w:jc w:val="left"/>
              <w:rPr>
                <w:rFonts w:ascii="宋体" w:eastAsia="宋体" w:hAnsi="宋体" w:cs="宋体"/>
                <w:color w:val="000000"/>
                <w:kern w:val="0"/>
                <w:sz w:val="18"/>
                <w:szCs w:val="18"/>
              </w:rPr>
            </w:pPr>
          </w:p>
        </w:tc>
      </w:tr>
    </w:tbl>
    <w:p w:rsidR="00D14884" w:rsidRDefault="007C1744" w:rsidP="007C1744">
      <w:pPr>
        <w:pStyle w:val="2"/>
        <w:rPr>
          <w:sz w:val="30"/>
          <w:szCs w:val="30"/>
        </w:rPr>
      </w:pPr>
      <w:r w:rsidRPr="007C1744">
        <w:rPr>
          <w:rFonts w:hint="eastAsia"/>
          <w:sz w:val="30"/>
          <w:szCs w:val="30"/>
        </w:rPr>
        <w:lastRenderedPageBreak/>
        <w:t>生命周期</w:t>
      </w:r>
      <w:r w:rsidR="00097CFA">
        <w:rPr>
          <w:rFonts w:hint="eastAsia"/>
          <w:sz w:val="30"/>
          <w:szCs w:val="30"/>
        </w:rPr>
        <w:t>、监控</w:t>
      </w:r>
    </w:p>
    <w:tbl>
      <w:tblPr>
        <w:tblStyle w:val="a6"/>
        <w:tblW w:w="0" w:type="auto"/>
        <w:tblLook w:val="04A0" w:firstRow="1" w:lastRow="0" w:firstColumn="1" w:lastColumn="0" w:noHBand="0" w:noVBand="1"/>
      </w:tblPr>
      <w:tblGrid>
        <w:gridCol w:w="3085"/>
        <w:gridCol w:w="4111"/>
        <w:gridCol w:w="992"/>
        <w:gridCol w:w="709"/>
        <w:gridCol w:w="6717"/>
      </w:tblGrid>
      <w:tr w:rsidR="003E29CB" w:rsidTr="003E29CB">
        <w:tc>
          <w:tcPr>
            <w:tcW w:w="3085" w:type="dxa"/>
          </w:tcPr>
          <w:p w:rsidR="003E29CB" w:rsidRDefault="003E29CB" w:rsidP="007C1744">
            <w:r w:rsidRPr="006F2249">
              <w:rPr>
                <w:rFonts w:hint="eastAsia"/>
              </w:rPr>
              <w:t>包含运维（营运和维护）成本</w:t>
            </w:r>
          </w:p>
        </w:tc>
        <w:tc>
          <w:tcPr>
            <w:tcW w:w="4111" w:type="dxa"/>
            <w:tcBorders>
              <w:right w:val="single" w:sz="4" w:space="0" w:color="auto"/>
            </w:tcBorders>
          </w:tcPr>
          <w:p w:rsidR="003E29CB" w:rsidRDefault="003E29CB" w:rsidP="007C1744">
            <w:r w:rsidRPr="006F2249">
              <w:rPr>
                <w:rFonts w:hint="eastAsia"/>
              </w:rPr>
              <w:t>生命周期</w:t>
            </w:r>
            <w:r>
              <w:rPr>
                <w:rFonts w:hint="eastAsia"/>
              </w:rPr>
              <w:t>、</w:t>
            </w:r>
            <w:r w:rsidRPr="006F2249">
              <w:rPr>
                <w:rFonts w:hint="eastAsia"/>
              </w:rPr>
              <w:t>典型生命周期</w:t>
            </w:r>
            <w:r>
              <w:rPr>
                <w:rFonts w:hint="eastAsia"/>
              </w:rPr>
              <w:t>、</w:t>
            </w:r>
            <w:r w:rsidRPr="006F2249">
              <w:rPr>
                <w:rFonts w:hint="eastAsia"/>
              </w:rPr>
              <w:t>长周期</w:t>
            </w:r>
          </w:p>
        </w:tc>
        <w:tc>
          <w:tcPr>
            <w:tcW w:w="992" w:type="dxa"/>
            <w:tcBorders>
              <w:top w:val="nil"/>
              <w:left w:val="single" w:sz="4" w:space="0" w:color="auto"/>
              <w:bottom w:val="nil"/>
              <w:right w:val="single" w:sz="4" w:space="0" w:color="auto"/>
            </w:tcBorders>
          </w:tcPr>
          <w:p w:rsidR="003E29CB" w:rsidRPr="006F2249" w:rsidRDefault="003E29CB" w:rsidP="007C1744"/>
        </w:tc>
        <w:tc>
          <w:tcPr>
            <w:tcW w:w="709" w:type="dxa"/>
            <w:vMerge w:val="restart"/>
            <w:tcBorders>
              <w:left w:val="single" w:sz="4" w:space="0" w:color="auto"/>
            </w:tcBorders>
          </w:tcPr>
          <w:p w:rsidR="003E29CB" w:rsidRPr="006F2249" w:rsidRDefault="003E29CB" w:rsidP="007C1744">
            <w:r w:rsidRPr="003E29CB">
              <w:rPr>
                <w:rFonts w:hint="eastAsia"/>
              </w:rPr>
              <w:t>监控</w:t>
            </w:r>
          </w:p>
        </w:tc>
        <w:tc>
          <w:tcPr>
            <w:tcW w:w="6717" w:type="dxa"/>
            <w:vMerge w:val="restart"/>
          </w:tcPr>
          <w:p w:rsidR="00335FC9" w:rsidRDefault="00B23F41" w:rsidP="00B23F41">
            <w:r w:rsidRPr="00B23F41">
              <w:rPr>
                <w:rFonts w:hint="eastAsia"/>
              </w:rPr>
              <w:t>跟踪</w:t>
            </w:r>
            <w:r>
              <w:rPr>
                <w:rFonts w:hint="eastAsia"/>
              </w:rPr>
              <w:t>、测量、偏差分析</w:t>
            </w:r>
            <w:r>
              <w:rPr>
                <w:rFonts w:hint="eastAsia"/>
              </w:rPr>
              <w:t>/</w:t>
            </w:r>
            <w:r>
              <w:rPr>
                <w:rFonts w:hint="eastAsia"/>
              </w:rPr>
              <w:t>偏离分析【</w:t>
            </w:r>
            <w:r>
              <w:rPr>
                <w:rFonts w:hint="eastAsia"/>
              </w:rPr>
              <w:t>SV</w:t>
            </w:r>
            <w:r>
              <w:rPr>
                <w:rFonts w:hint="eastAsia"/>
              </w:rPr>
              <w:t>、</w:t>
            </w:r>
            <w:r>
              <w:rPr>
                <w:rFonts w:hint="eastAsia"/>
              </w:rPr>
              <w:t>CV</w:t>
            </w:r>
            <w:r>
              <w:rPr>
                <w:rFonts w:hint="eastAsia"/>
              </w:rPr>
              <w:t>、</w:t>
            </w:r>
            <w:r>
              <w:rPr>
                <w:rFonts w:hint="eastAsia"/>
              </w:rPr>
              <w:t>SPI</w:t>
            </w:r>
            <w:r>
              <w:rPr>
                <w:rFonts w:hint="eastAsia"/>
              </w:rPr>
              <w:t>、</w:t>
            </w:r>
            <w:r>
              <w:rPr>
                <w:rFonts w:hint="eastAsia"/>
              </w:rPr>
              <w:t>CPI</w:t>
            </w:r>
            <w:r>
              <w:rPr>
                <w:rFonts w:hint="eastAsia"/>
              </w:rPr>
              <w:t>】</w:t>
            </w:r>
            <w:r w:rsidR="00335FC9">
              <w:rPr>
                <w:rFonts w:hint="eastAsia"/>
              </w:rPr>
              <w:t xml:space="preserve"> </w:t>
            </w:r>
            <w:r w:rsidR="00C2078A">
              <w:rPr>
                <w:rFonts w:hint="eastAsia"/>
              </w:rPr>
              <w:t>评估、评价</w:t>
            </w:r>
            <w:r w:rsidR="00335FC9">
              <w:rPr>
                <w:rFonts w:hint="eastAsia"/>
              </w:rPr>
              <w:t xml:space="preserve">  </w:t>
            </w:r>
          </w:p>
          <w:p w:rsidR="003E29CB" w:rsidRPr="006F2249" w:rsidRDefault="00335FC9" w:rsidP="00B23F41">
            <w:r>
              <w:rPr>
                <w:rFonts w:hint="eastAsia"/>
              </w:rPr>
              <w:t>预测【</w:t>
            </w:r>
            <w:r>
              <w:rPr>
                <w:rFonts w:hint="eastAsia"/>
              </w:rPr>
              <w:t>EAC</w:t>
            </w:r>
            <w:r>
              <w:rPr>
                <w:rFonts w:hint="eastAsia"/>
              </w:rPr>
              <w:t>、</w:t>
            </w:r>
            <w:r>
              <w:rPr>
                <w:rFonts w:hint="eastAsia"/>
              </w:rPr>
              <w:t>ETC</w:t>
            </w:r>
            <w:r>
              <w:rPr>
                <w:rFonts w:hint="eastAsia"/>
              </w:rPr>
              <w:t>】、变更、纠正</w:t>
            </w:r>
          </w:p>
        </w:tc>
      </w:tr>
      <w:tr w:rsidR="003E29CB" w:rsidTr="003E29CB">
        <w:tc>
          <w:tcPr>
            <w:tcW w:w="3085" w:type="dxa"/>
          </w:tcPr>
          <w:p w:rsidR="003E29CB" w:rsidRPr="006F2249" w:rsidRDefault="003E29CB" w:rsidP="007C1744">
            <w:r w:rsidRPr="00CC0F4B">
              <w:rPr>
                <w:rFonts w:hint="eastAsia"/>
              </w:rPr>
              <w:t>项目生命周期</w:t>
            </w:r>
          </w:p>
        </w:tc>
        <w:tc>
          <w:tcPr>
            <w:tcW w:w="4111" w:type="dxa"/>
            <w:tcBorders>
              <w:right w:val="single" w:sz="4" w:space="0" w:color="auto"/>
            </w:tcBorders>
          </w:tcPr>
          <w:p w:rsidR="003E29CB" w:rsidRPr="006F2249" w:rsidRDefault="003E29CB" w:rsidP="007C1744">
            <w:r w:rsidRPr="00CC0F4B">
              <w:rPr>
                <w:rFonts w:hint="eastAsia"/>
              </w:rPr>
              <w:t>一般生命周期</w:t>
            </w:r>
            <w:r>
              <w:rPr>
                <w:rFonts w:hint="eastAsia"/>
              </w:rPr>
              <w:t>、</w:t>
            </w:r>
            <w:r w:rsidRPr="00CC0F4B">
              <w:rPr>
                <w:rFonts w:hint="eastAsia"/>
              </w:rPr>
              <w:t>短周期</w:t>
            </w:r>
          </w:p>
        </w:tc>
        <w:tc>
          <w:tcPr>
            <w:tcW w:w="992" w:type="dxa"/>
            <w:tcBorders>
              <w:top w:val="nil"/>
              <w:left w:val="single" w:sz="4" w:space="0" w:color="auto"/>
              <w:bottom w:val="nil"/>
              <w:right w:val="single" w:sz="4" w:space="0" w:color="auto"/>
            </w:tcBorders>
          </w:tcPr>
          <w:p w:rsidR="003E29CB" w:rsidRPr="00CC0F4B" w:rsidRDefault="003E29CB" w:rsidP="007C1744"/>
        </w:tc>
        <w:tc>
          <w:tcPr>
            <w:tcW w:w="709" w:type="dxa"/>
            <w:vMerge/>
            <w:tcBorders>
              <w:left w:val="single" w:sz="4" w:space="0" w:color="auto"/>
            </w:tcBorders>
          </w:tcPr>
          <w:p w:rsidR="003E29CB" w:rsidRPr="00CC0F4B" w:rsidRDefault="003E29CB" w:rsidP="007C1744"/>
        </w:tc>
        <w:tc>
          <w:tcPr>
            <w:tcW w:w="6717" w:type="dxa"/>
            <w:vMerge/>
          </w:tcPr>
          <w:p w:rsidR="003E29CB" w:rsidRPr="00CC0F4B" w:rsidRDefault="003E29CB" w:rsidP="007C1744"/>
        </w:tc>
      </w:tr>
    </w:tbl>
    <w:p w:rsidR="007C1744" w:rsidRDefault="002462ED" w:rsidP="002462ED">
      <w:pPr>
        <w:pStyle w:val="2"/>
        <w:rPr>
          <w:sz w:val="30"/>
          <w:szCs w:val="30"/>
        </w:rPr>
      </w:pPr>
      <w:r w:rsidRPr="002462ED">
        <w:rPr>
          <w:rFonts w:hint="eastAsia"/>
          <w:sz w:val="30"/>
          <w:szCs w:val="30"/>
        </w:rPr>
        <w:t>风险定性分析</w:t>
      </w:r>
    </w:p>
    <w:tbl>
      <w:tblPr>
        <w:tblStyle w:val="a6"/>
        <w:tblW w:w="0" w:type="auto"/>
        <w:tblLook w:val="04A0" w:firstRow="1" w:lastRow="0" w:firstColumn="1" w:lastColumn="0" w:noHBand="0" w:noVBand="1"/>
      </w:tblPr>
      <w:tblGrid>
        <w:gridCol w:w="3085"/>
        <w:gridCol w:w="4111"/>
      </w:tblGrid>
      <w:tr w:rsidR="00864EFD" w:rsidTr="00864EFD">
        <w:tc>
          <w:tcPr>
            <w:tcW w:w="3085" w:type="dxa"/>
            <w:vMerge w:val="restart"/>
            <w:vAlign w:val="center"/>
          </w:tcPr>
          <w:p w:rsidR="00864EFD" w:rsidRDefault="00864EFD" w:rsidP="00864EFD">
            <w:pPr>
              <w:jc w:val="center"/>
            </w:pPr>
            <w:r>
              <w:rPr>
                <w:rFonts w:hint="eastAsia"/>
              </w:rPr>
              <w:t>中级以上的风险才需要应对</w:t>
            </w:r>
          </w:p>
        </w:tc>
        <w:tc>
          <w:tcPr>
            <w:tcW w:w="4111" w:type="dxa"/>
          </w:tcPr>
          <w:p w:rsidR="00864EFD" w:rsidRDefault="00864EFD" w:rsidP="00DB1163">
            <w:r w:rsidRPr="00864EFD">
              <w:rPr>
                <w:rFonts w:hint="eastAsia"/>
              </w:rPr>
              <w:t>超过</w:t>
            </w:r>
            <w:r w:rsidRPr="00864EFD">
              <w:rPr>
                <w:rFonts w:hint="eastAsia"/>
              </w:rPr>
              <w:t>5%</w:t>
            </w:r>
            <w:r w:rsidRPr="00864EFD">
              <w:rPr>
                <w:rFonts w:hint="eastAsia"/>
              </w:rPr>
              <w:t>进度偏差</w:t>
            </w:r>
            <w:r w:rsidR="00E52F1F">
              <w:rPr>
                <w:rFonts w:hint="eastAsia"/>
              </w:rPr>
              <w:t xml:space="preserve">     </w:t>
            </w:r>
            <w:r w:rsidRPr="00864EFD">
              <w:rPr>
                <w:rFonts w:hint="eastAsia"/>
              </w:rPr>
              <w:t>SPI</w:t>
            </w:r>
            <w:r w:rsidRPr="00864EFD">
              <w:rPr>
                <w:rFonts w:hint="eastAsia"/>
              </w:rPr>
              <w:t>：</w:t>
            </w:r>
            <w:r w:rsidRPr="00864EFD">
              <w:rPr>
                <w:rFonts w:hint="eastAsia"/>
              </w:rPr>
              <w:t>0.95~1.05</w:t>
            </w:r>
          </w:p>
        </w:tc>
      </w:tr>
      <w:tr w:rsidR="00864EFD" w:rsidRPr="006F2249" w:rsidTr="008073AC">
        <w:tc>
          <w:tcPr>
            <w:tcW w:w="3085" w:type="dxa"/>
            <w:vMerge/>
          </w:tcPr>
          <w:p w:rsidR="00864EFD" w:rsidRPr="006F2249" w:rsidRDefault="00864EFD" w:rsidP="00DB1163"/>
        </w:tc>
        <w:tc>
          <w:tcPr>
            <w:tcW w:w="4111" w:type="dxa"/>
          </w:tcPr>
          <w:p w:rsidR="00864EFD" w:rsidRPr="006F2249" w:rsidRDefault="00864EFD" w:rsidP="00DB1163">
            <w:r w:rsidRPr="00864EFD">
              <w:rPr>
                <w:rFonts w:hint="eastAsia"/>
              </w:rPr>
              <w:t>超过</w:t>
            </w:r>
            <w:r w:rsidRPr="00864EFD">
              <w:rPr>
                <w:rFonts w:hint="eastAsia"/>
              </w:rPr>
              <w:t>10%</w:t>
            </w:r>
            <w:r w:rsidRPr="00864EFD">
              <w:rPr>
                <w:rFonts w:hint="eastAsia"/>
              </w:rPr>
              <w:t>的成本偏差</w:t>
            </w:r>
            <w:r>
              <w:rPr>
                <w:rFonts w:hint="eastAsia"/>
              </w:rPr>
              <w:t xml:space="preserve"> </w:t>
            </w:r>
            <w:r w:rsidR="00E52F1F">
              <w:rPr>
                <w:rFonts w:hint="eastAsia"/>
              </w:rPr>
              <w:t xml:space="preserve"> </w:t>
            </w:r>
            <w:r w:rsidRPr="00864EFD">
              <w:rPr>
                <w:rFonts w:hint="eastAsia"/>
              </w:rPr>
              <w:t>CPI</w:t>
            </w:r>
            <w:r w:rsidRPr="00864EFD">
              <w:rPr>
                <w:rFonts w:hint="eastAsia"/>
              </w:rPr>
              <w:t>：</w:t>
            </w:r>
            <w:r w:rsidRPr="00864EFD">
              <w:rPr>
                <w:rFonts w:hint="eastAsia"/>
              </w:rPr>
              <w:t>0.9~1.1</w:t>
            </w:r>
          </w:p>
        </w:tc>
      </w:tr>
    </w:tbl>
    <w:p w:rsidR="00932DA3" w:rsidRDefault="00932DA3" w:rsidP="00932DA3">
      <w:pPr>
        <w:pStyle w:val="2"/>
        <w:rPr>
          <w:sz w:val="30"/>
          <w:szCs w:val="30"/>
        </w:rPr>
      </w:pPr>
      <w:r w:rsidRPr="00932DA3">
        <w:rPr>
          <w:rFonts w:hint="eastAsia"/>
          <w:sz w:val="30"/>
          <w:szCs w:val="30"/>
        </w:rPr>
        <w:t>冲突管理</w:t>
      </w:r>
      <w:r w:rsidR="00577458">
        <w:rPr>
          <w:rFonts w:hint="eastAsia"/>
          <w:sz w:val="30"/>
          <w:szCs w:val="30"/>
        </w:rPr>
        <w:t>、定义</w:t>
      </w:r>
      <w:r w:rsidR="00F955DC">
        <w:rPr>
          <w:rFonts w:hint="eastAsia"/>
          <w:sz w:val="30"/>
          <w:szCs w:val="30"/>
        </w:rPr>
        <w:t>区分</w:t>
      </w:r>
    </w:p>
    <w:tbl>
      <w:tblPr>
        <w:tblW w:w="15511" w:type="dxa"/>
        <w:tblInd w:w="103" w:type="dxa"/>
        <w:tblLook w:val="04A0" w:firstRow="1" w:lastRow="0" w:firstColumn="1" w:lastColumn="0" w:noHBand="0" w:noVBand="1"/>
      </w:tblPr>
      <w:tblGrid>
        <w:gridCol w:w="1848"/>
        <w:gridCol w:w="3686"/>
        <w:gridCol w:w="1559"/>
        <w:gridCol w:w="992"/>
        <w:gridCol w:w="2977"/>
        <w:gridCol w:w="4449"/>
      </w:tblGrid>
      <w:tr w:rsidR="00234182" w:rsidRPr="009624A6" w:rsidTr="001D3CA9">
        <w:trPr>
          <w:trHeight w:val="270"/>
        </w:trPr>
        <w:tc>
          <w:tcPr>
            <w:tcW w:w="7093"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2"/>
              </w:rPr>
            </w:pPr>
            <w:r w:rsidRPr="009624A6">
              <w:rPr>
                <w:rFonts w:ascii="宋体" w:eastAsia="宋体" w:hAnsi="宋体" w:cs="宋体" w:hint="eastAsia"/>
                <w:b/>
                <w:bCs/>
                <w:color w:val="000000"/>
                <w:kern w:val="0"/>
                <w:sz w:val="22"/>
              </w:rPr>
              <w:t>冲突管理</w:t>
            </w:r>
            <w:r w:rsidRPr="009624A6">
              <w:rPr>
                <w:rFonts w:ascii="宋体" w:eastAsia="宋体" w:hAnsi="宋体" w:cs="宋体" w:hint="eastAsia"/>
                <w:color w:val="000000"/>
                <w:kern w:val="0"/>
                <w:sz w:val="22"/>
              </w:rPr>
              <w:t xml:space="preserve">　</w:t>
            </w:r>
          </w:p>
        </w:tc>
        <w:tc>
          <w:tcPr>
            <w:tcW w:w="992" w:type="dxa"/>
            <w:tcBorders>
              <w:left w:val="single" w:sz="4" w:space="0" w:color="auto"/>
              <w:right w:val="single" w:sz="4" w:space="0" w:color="auto"/>
            </w:tcBorders>
            <w:shd w:val="clear" w:color="000000" w:fill="FFFFFF"/>
          </w:tcPr>
          <w:p w:rsidR="00234182" w:rsidRPr="009624A6" w:rsidRDefault="00234182" w:rsidP="009624A6">
            <w:pPr>
              <w:widowControl/>
              <w:jc w:val="left"/>
              <w:rPr>
                <w:rFonts w:ascii="宋体" w:eastAsia="宋体" w:hAnsi="宋体" w:cs="宋体"/>
                <w:b/>
                <w:bCs/>
                <w:color w:val="000000"/>
                <w:kern w:val="0"/>
                <w:sz w:val="22"/>
              </w:rPr>
            </w:pP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b/>
                <w:bCs/>
                <w:color w:val="000000"/>
                <w:sz w:val="22"/>
              </w:rPr>
            </w:pPr>
            <w:r>
              <w:rPr>
                <w:rFonts w:hint="eastAsia"/>
                <w:b/>
                <w:bCs/>
                <w:color w:val="000000"/>
                <w:sz w:val="22"/>
              </w:rPr>
              <w:t>预防</w:t>
            </w:r>
          </w:p>
        </w:tc>
        <w:tc>
          <w:tcPr>
            <w:tcW w:w="4449" w:type="dxa"/>
            <w:tcBorders>
              <w:top w:val="single" w:sz="4" w:space="0" w:color="auto"/>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b/>
                <w:bCs/>
                <w:color w:val="000000"/>
                <w:sz w:val="22"/>
              </w:rPr>
            </w:pPr>
            <w:r>
              <w:rPr>
                <w:rFonts w:hint="eastAsia"/>
                <w:b/>
                <w:bCs/>
                <w:color w:val="000000"/>
                <w:sz w:val="22"/>
              </w:rPr>
              <w:t>检查</w:t>
            </w:r>
          </w:p>
        </w:tc>
      </w:tr>
      <w:tr w:rsidR="00234182" w:rsidRPr="009624A6" w:rsidTr="00A74870">
        <w:trPr>
          <w:trHeight w:val="270"/>
        </w:trPr>
        <w:tc>
          <w:tcPr>
            <w:tcW w:w="1848" w:type="dxa"/>
            <w:tcBorders>
              <w:top w:val="nil"/>
              <w:left w:val="single" w:sz="4" w:space="0" w:color="auto"/>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2"/>
              </w:rPr>
            </w:pPr>
            <w:r w:rsidRPr="009624A6">
              <w:rPr>
                <w:rFonts w:ascii="宋体" w:eastAsia="宋体" w:hAnsi="宋体" w:cs="宋体" w:hint="eastAsia"/>
                <w:color w:val="000000"/>
                <w:kern w:val="0"/>
                <w:sz w:val="22"/>
              </w:rPr>
              <w:t>撤退、回避</w:t>
            </w:r>
          </w:p>
        </w:tc>
        <w:tc>
          <w:tcPr>
            <w:tcW w:w="3686" w:type="dxa"/>
            <w:tcBorders>
              <w:top w:val="nil"/>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退出、推迟问题</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问题没解决</w:t>
            </w:r>
          </w:p>
        </w:tc>
        <w:tc>
          <w:tcPr>
            <w:tcW w:w="992" w:type="dxa"/>
            <w:tcBorders>
              <w:left w:val="single" w:sz="4" w:space="0" w:color="auto"/>
              <w:right w:val="single" w:sz="4" w:space="0" w:color="auto"/>
            </w:tcBorders>
            <w:shd w:val="clear" w:color="000000" w:fill="FFFFFF"/>
          </w:tcPr>
          <w:p w:rsidR="00234182" w:rsidRPr="009624A6" w:rsidRDefault="00234182" w:rsidP="009624A6">
            <w:pPr>
              <w:widowControl/>
              <w:jc w:val="left"/>
              <w:rPr>
                <w:rFonts w:ascii="宋体" w:eastAsia="宋体" w:hAnsi="宋体" w:cs="宋体"/>
                <w:color w:val="000000"/>
                <w:kern w:val="0"/>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color w:val="000000"/>
                <w:sz w:val="18"/>
                <w:szCs w:val="18"/>
              </w:rPr>
            </w:pPr>
            <w:r>
              <w:rPr>
                <w:rFonts w:hint="eastAsia"/>
                <w:color w:val="000000"/>
                <w:sz w:val="18"/>
                <w:szCs w:val="18"/>
              </w:rPr>
              <w:t>保证过程不出错</w:t>
            </w:r>
          </w:p>
        </w:tc>
        <w:tc>
          <w:tcPr>
            <w:tcW w:w="4449" w:type="dxa"/>
            <w:tcBorders>
              <w:top w:val="single" w:sz="4" w:space="0" w:color="auto"/>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color w:val="000000"/>
                <w:sz w:val="18"/>
                <w:szCs w:val="18"/>
              </w:rPr>
            </w:pPr>
            <w:r>
              <w:rPr>
                <w:rFonts w:hint="eastAsia"/>
                <w:color w:val="000000"/>
                <w:sz w:val="18"/>
                <w:szCs w:val="18"/>
              </w:rPr>
              <w:t>保证错误不落到客户手中</w:t>
            </w:r>
          </w:p>
        </w:tc>
      </w:tr>
      <w:tr w:rsidR="00234182" w:rsidRPr="009624A6" w:rsidTr="00F72613">
        <w:trPr>
          <w:trHeight w:val="270"/>
        </w:trPr>
        <w:tc>
          <w:tcPr>
            <w:tcW w:w="1848" w:type="dxa"/>
            <w:tcBorders>
              <w:top w:val="nil"/>
              <w:left w:val="single" w:sz="4" w:space="0" w:color="auto"/>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2"/>
              </w:rPr>
            </w:pPr>
            <w:r w:rsidRPr="009624A6">
              <w:rPr>
                <w:rFonts w:ascii="宋体" w:eastAsia="宋体" w:hAnsi="宋体" w:cs="宋体" w:hint="eastAsia"/>
                <w:color w:val="000000"/>
                <w:kern w:val="0"/>
                <w:sz w:val="22"/>
              </w:rPr>
              <w:t>缓和、包容</w:t>
            </w:r>
          </w:p>
        </w:tc>
        <w:tc>
          <w:tcPr>
            <w:tcW w:w="3686" w:type="dxa"/>
            <w:tcBorders>
              <w:top w:val="nil"/>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拖延，求同存异，不适合解决技术方案</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双输</w:t>
            </w:r>
          </w:p>
        </w:tc>
        <w:tc>
          <w:tcPr>
            <w:tcW w:w="992" w:type="dxa"/>
            <w:tcBorders>
              <w:top w:val="nil"/>
              <w:left w:val="single" w:sz="4" w:space="0" w:color="auto"/>
              <w:right w:val="single" w:sz="4" w:space="0" w:color="auto"/>
            </w:tcBorders>
            <w:shd w:val="clear" w:color="000000" w:fill="FFFFFF"/>
          </w:tcPr>
          <w:p w:rsidR="00234182" w:rsidRPr="009624A6" w:rsidRDefault="00234182" w:rsidP="009624A6">
            <w:pPr>
              <w:widowControl/>
              <w:jc w:val="left"/>
              <w:rPr>
                <w:rFonts w:ascii="宋体" w:eastAsia="宋体" w:hAnsi="宋体" w:cs="宋体"/>
                <w:color w:val="000000"/>
                <w:kern w:val="0"/>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b/>
                <w:bCs/>
                <w:color w:val="000000"/>
                <w:sz w:val="22"/>
              </w:rPr>
            </w:pPr>
            <w:r>
              <w:rPr>
                <w:rFonts w:hint="eastAsia"/>
                <w:b/>
                <w:bCs/>
                <w:color w:val="000000"/>
                <w:sz w:val="22"/>
              </w:rPr>
              <w:t>属性抽样</w:t>
            </w:r>
          </w:p>
        </w:tc>
        <w:tc>
          <w:tcPr>
            <w:tcW w:w="4449" w:type="dxa"/>
            <w:tcBorders>
              <w:top w:val="nil"/>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b/>
                <w:bCs/>
                <w:color w:val="000000"/>
                <w:sz w:val="22"/>
              </w:rPr>
            </w:pPr>
            <w:r>
              <w:rPr>
                <w:rFonts w:hint="eastAsia"/>
                <w:b/>
                <w:bCs/>
                <w:color w:val="000000"/>
                <w:sz w:val="22"/>
              </w:rPr>
              <w:t>变量抽样</w:t>
            </w:r>
          </w:p>
        </w:tc>
      </w:tr>
      <w:tr w:rsidR="00234182" w:rsidRPr="009624A6" w:rsidTr="00CC7B6E">
        <w:trPr>
          <w:trHeight w:val="270"/>
        </w:trPr>
        <w:tc>
          <w:tcPr>
            <w:tcW w:w="1848" w:type="dxa"/>
            <w:tcBorders>
              <w:top w:val="nil"/>
              <w:left w:val="single" w:sz="4" w:space="0" w:color="auto"/>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2"/>
              </w:rPr>
            </w:pPr>
            <w:r w:rsidRPr="009624A6">
              <w:rPr>
                <w:rFonts w:ascii="宋体" w:eastAsia="宋体" w:hAnsi="宋体" w:cs="宋体" w:hint="eastAsia"/>
                <w:color w:val="000000"/>
                <w:kern w:val="0"/>
                <w:sz w:val="22"/>
              </w:rPr>
              <w:t>妥协、调解</w:t>
            </w:r>
          </w:p>
        </w:tc>
        <w:tc>
          <w:tcPr>
            <w:tcW w:w="3686" w:type="dxa"/>
            <w:tcBorders>
              <w:top w:val="nil"/>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各让一步，不配合但也不固执</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FF0000"/>
                <w:kern w:val="0"/>
                <w:sz w:val="20"/>
                <w:szCs w:val="20"/>
              </w:rPr>
            </w:pPr>
            <w:r w:rsidRPr="009624A6">
              <w:rPr>
                <w:rFonts w:ascii="宋体" w:eastAsia="宋体" w:hAnsi="宋体" w:cs="宋体" w:hint="eastAsia"/>
                <w:color w:val="FF0000"/>
                <w:kern w:val="0"/>
                <w:sz w:val="20"/>
                <w:szCs w:val="20"/>
              </w:rPr>
              <w:t>双赢</w:t>
            </w:r>
          </w:p>
        </w:tc>
        <w:tc>
          <w:tcPr>
            <w:tcW w:w="992" w:type="dxa"/>
            <w:tcBorders>
              <w:top w:val="nil"/>
              <w:left w:val="single" w:sz="4" w:space="0" w:color="auto"/>
              <w:right w:val="single" w:sz="4" w:space="0" w:color="auto"/>
            </w:tcBorders>
            <w:shd w:val="clear" w:color="000000" w:fill="FFFFFF"/>
          </w:tcPr>
          <w:p w:rsidR="00234182" w:rsidRPr="009624A6" w:rsidRDefault="00234182" w:rsidP="009624A6">
            <w:pPr>
              <w:widowControl/>
              <w:jc w:val="left"/>
              <w:rPr>
                <w:rFonts w:ascii="宋体" w:eastAsia="宋体" w:hAnsi="宋体" w:cs="宋体"/>
                <w:color w:val="FF0000"/>
                <w:kern w:val="0"/>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color w:val="000000"/>
                <w:sz w:val="18"/>
                <w:szCs w:val="18"/>
              </w:rPr>
            </w:pPr>
            <w:r>
              <w:rPr>
                <w:rFonts w:hint="eastAsia"/>
                <w:color w:val="000000"/>
                <w:sz w:val="18"/>
                <w:szCs w:val="18"/>
              </w:rPr>
              <w:t>结果合格不合格</w:t>
            </w:r>
          </w:p>
        </w:tc>
        <w:tc>
          <w:tcPr>
            <w:tcW w:w="4449" w:type="dxa"/>
            <w:tcBorders>
              <w:top w:val="nil"/>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color w:val="000000"/>
                <w:sz w:val="18"/>
                <w:szCs w:val="18"/>
              </w:rPr>
            </w:pPr>
            <w:r>
              <w:rPr>
                <w:rFonts w:hint="eastAsia"/>
                <w:color w:val="000000"/>
                <w:sz w:val="18"/>
                <w:szCs w:val="18"/>
              </w:rPr>
              <w:t>合格程度</w:t>
            </w:r>
          </w:p>
        </w:tc>
      </w:tr>
      <w:tr w:rsidR="00234182" w:rsidRPr="009624A6" w:rsidTr="00EC4F71">
        <w:trPr>
          <w:trHeight w:val="270"/>
        </w:trPr>
        <w:tc>
          <w:tcPr>
            <w:tcW w:w="1848" w:type="dxa"/>
            <w:tcBorders>
              <w:top w:val="nil"/>
              <w:left w:val="single" w:sz="4" w:space="0" w:color="auto"/>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2"/>
              </w:rPr>
            </w:pPr>
            <w:r w:rsidRPr="009624A6">
              <w:rPr>
                <w:rFonts w:ascii="宋体" w:eastAsia="宋体" w:hAnsi="宋体" w:cs="宋体" w:hint="eastAsia"/>
                <w:color w:val="000000"/>
                <w:kern w:val="0"/>
                <w:sz w:val="22"/>
              </w:rPr>
              <w:t>强迫、命令</w:t>
            </w:r>
          </w:p>
        </w:tc>
        <w:tc>
          <w:tcPr>
            <w:tcW w:w="3686" w:type="dxa"/>
            <w:tcBorders>
              <w:top w:val="nil"/>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PM以权力强行解决</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赢-输</w:t>
            </w:r>
          </w:p>
        </w:tc>
        <w:tc>
          <w:tcPr>
            <w:tcW w:w="992" w:type="dxa"/>
            <w:tcBorders>
              <w:top w:val="nil"/>
              <w:left w:val="single" w:sz="4" w:space="0" w:color="auto"/>
              <w:right w:val="single" w:sz="4" w:space="0" w:color="auto"/>
            </w:tcBorders>
            <w:shd w:val="clear" w:color="000000" w:fill="FFFFFF"/>
          </w:tcPr>
          <w:p w:rsidR="00234182" w:rsidRPr="009624A6" w:rsidRDefault="00234182" w:rsidP="009624A6">
            <w:pPr>
              <w:widowControl/>
              <w:jc w:val="left"/>
              <w:rPr>
                <w:rFonts w:ascii="宋体" w:eastAsia="宋体" w:hAnsi="宋体" w:cs="宋体"/>
                <w:color w:val="000000"/>
                <w:kern w:val="0"/>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b/>
                <w:bCs/>
                <w:color w:val="000000"/>
                <w:sz w:val="22"/>
              </w:rPr>
            </w:pPr>
            <w:r>
              <w:rPr>
                <w:rFonts w:hint="eastAsia"/>
                <w:b/>
                <w:bCs/>
                <w:color w:val="000000"/>
                <w:sz w:val="22"/>
              </w:rPr>
              <w:t>公差</w:t>
            </w:r>
          </w:p>
        </w:tc>
        <w:tc>
          <w:tcPr>
            <w:tcW w:w="4449" w:type="dxa"/>
            <w:tcBorders>
              <w:top w:val="nil"/>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b/>
                <w:bCs/>
                <w:color w:val="000000"/>
                <w:sz w:val="22"/>
              </w:rPr>
            </w:pPr>
            <w:r>
              <w:rPr>
                <w:rFonts w:hint="eastAsia"/>
                <w:b/>
                <w:bCs/>
                <w:color w:val="000000"/>
                <w:sz w:val="22"/>
              </w:rPr>
              <w:t>控制界限</w:t>
            </w:r>
          </w:p>
        </w:tc>
      </w:tr>
      <w:tr w:rsidR="00234182" w:rsidRPr="009624A6" w:rsidTr="00FC6197">
        <w:trPr>
          <w:trHeight w:val="270"/>
        </w:trPr>
        <w:tc>
          <w:tcPr>
            <w:tcW w:w="1848" w:type="dxa"/>
            <w:tcBorders>
              <w:top w:val="nil"/>
              <w:left w:val="single" w:sz="4" w:space="0" w:color="auto"/>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2"/>
              </w:rPr>
            </w:pPr>
            <w:r w:rsidRPr="009624A6">
              <w:rPr>
                <w:rFonts w:ascii="宋体" w:eastAsia="宋体" w:hAnsi="宋体" w:cs="宋体" w:hint="eastAsia"/>
                <w:color w:val="000000"/>
                <w:kern w:val="0"/>
                <w:sz w:val="22"/>
              </w:rPr>
              <w:t>合作、解决问题</w:t>
            </w:r>
          </w:p>
        </w:tc>
        <w:tc>
          <w:tcPr>
            <w:tcW w:w="3686" w:type="dxa"/>
            <w:tcBorders>
              <w:top w:val="nil"/>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面对，综合考虑不同观点</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rsidR="00234182" w:rsidRPr="009624A6" w:rsidRDefault="00234182" w:rsidP="009624A6">
            <w:pPr>
              <w:widowControl/>
              <w:jc w:val="left"/>
              <w:rPr>
                <w:rFonts w:ascii="宋体" w:eastAsia="宋体" w:hAnsi="宋体" w:cs="宋体"/>
                <w:color w:val="000000"/>
                <w:kern w:val="0"/>
                <w:sz w:val="20"/>
                <w:szCs w:val="20"/>
              </w:rPr>
            </w:pPr>
            <w:r w:rsidRPr="009624A6">
              <w:rPr>
                <w:rFonts w:ascii="宋体" w:eastAsia="宋体" w:hAnsi="宋体" w:cs="宋体" w:hint="eastAsia"/>
                <w:color w:val="000000"/>
                <w:kern w:val="0"/>
                <w:sz w:val="20"/>
                <w:szCs w:val="20"/>
              </w:rPr>
              <w:t>多赢</w:t>
            </w:r>
          </w:p>
        </w:tc>
        <w:tc>
          <w:tcPr>
            <w:tcW w:w="992" w:type="dxa"/>
            <w:tcBorders>
              <w:top w:val="nil"/>
              <w:left w:val="single" w:sz="4" w:space="0" w:color="auto"/>
              <w:right w:val="single" w:sz="4" w:space="0" w:color="auto"/>
            </w:tcBorders>
            <w:shd w:val="clear" w:color="000000" w:fill="FFFFFF"/>
          </w:tcPr>
          <w:p w:rsidR="00234182" w:rsidRPr="009624A6" w:rsidRDefault="00234182" w:rsidP="009624A6">
            <w:pPr>
              <w:widowControl/>
              <w:jc w:val="left"/>
              <w:rPr>
                <w:rFonts w:ascii="宋体" w:eastAsia="宋体" w:hAnsi="宋体" w:cs="宋体"/>
                <w:color w:val="000000"/>
                <w:kern w:val="0"/>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color w:val="000000"/>
                <w:sz w:val="18"/>
                <w:szCs w:val="18"/>
              </w:rPr>
            </w:pPr>
            <w:r>
              <w:rPr>
                <w:rFonts w:hint="eastAsia"/>
                <w:color w:val="000000"/>
                <w:sz w:val="18"/>
                <w:szCs w:val="18"/>
              </w:rPr>
              <w:t>结果可接受范围</w:t>
            </w:r>
          </w:p>
        </w:tc>
        <w:tc>
          <w:tcPr>
            <w:tcW w:w="4449" w:type="dxa"/>
            <w:tcBorders>
              <w:top w:val="nil"/>
              <w:left w:val="single" w:sz="4" w:space="0" w:color="auto"/>
              <w:bottom w:val="single" w:sz="4" w:space="0" w:color="auto"/>
              <w:right w:val="single" w:sz="4" w:space="0" w:color="auto"/>
            </w:tcBorders>
            <w:shd w:val="clear" w:color="000000" w:fill="FFFFFF"/>
            <w:vAlign w:val="center"/>
          </w:tcPr>
          <w:p w:rsidR="00234182" w:rsidRDefault="00234182">
            <w:pPr>
              <w:rPr>
                <w:rFonts w:ascii="宋体" w:eastAsia="宋体" w:hAnsi="宋体" w:cs="宋体"/>
                <w:color w:val="000000"/>
                <w:sz w:val="18"/>
                <w:szCs w:val="18"/>
              </w:rPr>
            </w:pPr>
            <w:r>
              <w:rPr>
                <w:rFonts w:hint="eastAsia"/>
                <w:color w:val="000000"/>
                <w:sz w:val="18"/>
                <w:szCs w:val="18"/>
              </w:rPr>
              <w:t>稳定过程或绩效普通偏差边界</w:t>
            </w:r>
          </w:p>
        </w:tc>
      </w:tr>
    </w:tbl>
    <w:p w:rsidR="009A1533" w:rsidRPr="00751FF8" w:rsidRDefault="00751FF8" w:rsidP="00751FF8">
      <w:pPr>
        <w:pStyle w:val="2"/>
        <w:rPr>
          <w:sz w:val="30"/>
          <w:szCs w:val="30"/>
        </w:rPr>
      </w:pPr>
      <w:r w:rsidRPr="00932DA3">
        <w:rPr>
          <w:rFonts w:hint="eastAsia"/>
          <w:sz w:val="30"/>
          <w:szCs w:val="30"/>
        </w:rPr>
        <w:t>积极风险应对策略、消极风险应对策略</w:t>
      </w:r>
    </w:p>
    <w:tbl>
      <w:tblPr>
        <w:tblW w:w="15314" w:type="dxa"/>
        <w:tblInd w:w="103" w:type="dxa"/>
        <w:tblLook w:val="04A0" w:firstRow="1" w:lastRow="0" w:firstColumn="1" w:lastColumn="0" w:noHBand="0" w:noVBand="1"/>
      </w:tblPr>
      <w:tblGrid>
        <w:gridCol w:w="1840"/>
        <w:gridCol w:w="3694"/>
        <w:gridCol w:w="1559"/>
        <w:gridCol w:w="992"/>
        <w:gridCol w:w="1276"/>
        <w:gridCol w:w="5953"/>
      </w:tblGrid>
      <w:tr w:rsidR="00877187" w:rsidRPr="002D5D55" w:rsidTr="00E705E9">
        <w:trPr>
          <w:trHeight w:val="450"/>
        </w:trPr>
        <w:tc>
          <w:tcPr>
            <w:tcW w:w="7093" w:type="dxa"/>
            <w:gridSpan w:val="3"/>
            <w:tcBorders>
              <w:top w:val="single" w:sz="4" w:space="0" w:color="auto"/>
              <w:left w:val="single" w:sz="4" w:space="0" w:color="auto"/>
              <w:bottom w:val="single" w:sz="4" w:space="0" w:color="auto"/>
              <w:right w:val="single" w:sz="4" w:space="0" w:color="auto"/>
            </w:tcBorders>
            <w:shd w:val="clear" w:color="000000" w:fill="FFFFFF"/>
          </w:tcPr>
          <w:p w:rsidR="00877187" w:rsidRPr="002D5D55" w:rsidRDefault="00877187" w:rsidP="002D5D55">
            <w:pPr>
              <w:widowControl/>
              <w:jc w:val="left"/>
              <w:rPr>
                <w:rFonts w:ascii="宋体" w:eastAsia="宋体" w:hAnsi="宋体" w:cs="宋体"/>
                <w:b/>
                <w:bCs/>
                <w:color w:val="000000"/>
                <w:kern w:val="0"/>
                <w:sz w:val="22"/>
              </w:rPr>
            </w:pPr>
            <w:r w:rsidRPr="00877187">
              <w:rPr>
                <w:rFonts w:ascii="宋体" w:eastAsia="宋体" w:hAnsi="宋体" w:cs="宋体" w:hint="eastAsia"/>
                <w:b/>
                <w:bCs/>
                <w:color w:val="000000"/>
                <w:kern w:val="0"/>
                <w:sz w:val="22"/>
              </w:rPr>
              <w:t>积极风险应对策略</w:t>
            </w:r>
          </w:p>
        </w:tc>
        <w:tc>
          <w:tcPr>
            <w:tcW w:w="992" w:type="dxa"/>
            <w:tcBorders>
              <w:left w:val="single" w:sz="4" w:space="0" w:color="auto"/>
              <w:right w:val="single" w:sz="4" w:space="0" w:color="auto"/>
            </w:tcBorders>
            <w:shd w:val="clear" w:color="000000" w:fill="FFFFFF"/>
          </w:tcPr>
          <w:p w:rsidR="00877187" w:rsidRPr="002D5D55" w:rsidRDefault="00877187" w:rsidP="002D5D55">
            <w:pPr>
              <w:widowControl/>
              <w:jc w:val="left"/>
              <w:rPr>
                <w:rFonts w:ascii="宋体" w:eastAsia="宋体" w:hAnsi="宋体" w:cs="宋体"/>
                <w:b/>
                <w:bCs/>
                <w:color w:val="000000"/>
                <w:kern w:val="0"/>
                <w:sz w:val="22"/>
              </w:rPr>
            </w:pPr>
          </w:p>
        </w:tc>
        <w:tc>
          <w:tcPr>
            <w:tcW w:w="7229"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877187" w:rsidRPr="002D5D55" w:rsidRDefault="00877187" w:rsidP="002D5D55">
            <w:pPr>
              <w:widowControl/>
              <w:jc w:val="left"/>
              <w:rPr>
                <w:rFonts w:ascii="宋体" w:eastAsia="宋体" w:hAnsi="宋体" w:cs="宋体"/>
                <w:b/>
                <w:bCs/>
                <w:color w:val="000000"/>
                <w:kern w:val="0"/>
                <w:sz w:val="22"/>
              </w:rPr>
            </w:pPr>
            <w:r w:rsidRPr="002D5D55">
              <w:rPr>
                <w:rFonts w:ascii="宋体" w:eastAsia="宋体" w:hAnsi="宋体" w:cs="宋体" w:hint="eastAsia"/>
                <w:b/>
                <w:bCs/>
                <w:color w:val="000000"/>
                <w:kern w:val="0"/>
                <w:sz w:val="22"/>
              </w:rPr>
              <w:t>消极风险应对策略</w:t>
            </w:r>
          </w:p>
        </w:tc>
      </w:tr>
      <w:tr w:rsidR="00877187" w:rsidRPr="002D5D55" w:rsidTr="00E705E9">
        <w:trPr>
          <w:trHeight w:val="270"/>
        </w:trPr>
        <w:tc>
          <w:tcPr>
            <w:tcW w:w="1840"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开拓</w:t>
            </w:r>
          </w:p>
        </w:tc>
        <w:tc>
          <w:tcPr>
            <w:tcW w:w="3694"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确保机会肯定出现</w:t>
            </w:r>
          </w:p>
        </w:tc>
        <w:tc>
          <w:tcPr>
            <w:tcW w:w="1559"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从无到有</w:t>
            </w:r>
          </w:p>
        </w:tc>
        <w:tc>
          <w:tcPr>
            <w:tcW w:w="992" w:type="dxa"/>
            <w:tcBorders>
              <w:top w:val="nil"/>
              <w:left w:val="single" w:sz="4" w:space="0" w:color="auto"/>
              <w:right w:val="single" w:sz="4" w:space="0" w:color="auto"/>
            </w:tcBorders>
            <w:shd w:val="clear" w:color="000000" w:fill="FFFFFF"/>
          </w:tcPr>
          <w:p w:rsidR="00877187" w:rsidRPr="002D5D55" w:rsidRDefault="00877187" w:rsidP="00877187">
            <w:pPr>
              <w:widowControl/>
              <w:jc w:val="left"/>
              <w:rPr>
                <w:rFonts w:ascii="宋体" w:eastAsia="宋体" w:hAnsi="宋体" w:cs="宋体"/>
                <w:color w:val="000000"/>
                <w:kern w:val="0"/>
                <w:sz w:val="22"/>
              </w:rPr>
            </w:pP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77187" w:rsidRPr="002D5D55" w:rsidRDefault="00877187" w:rsidP="00877187">
            <w:pPr>
              <w:widowControl/>
              <w:jc w:val="left"/>
              <w:rPr>
                <w:rFonts w:ascii="宋体" w:eastAsia="宋体" w:hAnsi="宋体" w:cs="宋体"/>
                <w:color w:val="000000"/>
                <w:kern w:val="0"/>
                <w:sz w:val="22"/>
              </w:rPr>
            </w:pPr>
            <w:r w:rsidRPr="002D5D55">
              <w:rPr>
                <w:rFonts w:ascii="宋体" w:eastAsia="宋体" w:hAnsi="宋体" w:cs="宋体" w:hint="eastAsia"/>
                <w:color w:val="000000"/>
                <w:kern w:val="0"/>
                <w:sz w:val="22"/>
              </w:rPr>
              <w:t>规避</w:t>
            </w:r>
          </w:p>
        </w:tc>
        <w:tc>
          <w:tcPr>
            <w:tcW w:w="5953" w:type="dxa"/>
            <w:tcBorders>
              <w:top w:val="nil"/>
              <w:left w:val="nil"/>
              <w:bottom w:val="single" w:sz="4" w:space="0" w:color="auto"/>
              <w:right w:val="single" w:sz="4" w:space="0" w:color="auto"/>
            </w:tcBorders>
            <w:shd w:val="clear" w:color="000000" w:fill="FFFFFF"/>
            <w:noWrap/>
            <w:vAlign w:val="center"/>
            <w:hideMark/>
          </w:tcPr>
          <w:p w:rsidR="00877187" w:rsidRPr="002D5D55" w:rsidRDefault="00877187" w:rsidP="00877187">
            <w:pPr>
              <w:widowControl/>
              <w:jc w:val="left"/>
              <w:rPr>
                <w:rFonts w:ascii="宋体" w:eastAsia="宋体" w:hAnsi="宋体" w:cs="宋体"/>
                <w:color w:val="000000"/>
                <w:kern w:val="0"/>
                <w:sz w:val="22"/>
              </w:rPr>
            </w:pPr>
            <w:r w:rsidRPr="002D5D55">
              <w:rPr>
                <w:rFonts w:ascii="宋体" w:eastAsia="宋体" w:hAnsi="宋体" w:cs="宋体" w:hint="eastAsia"/>
                <w:color w:val="000000"/>
                <w:kern w:val="0"/>
                <w:sz w:val="22"/>
              </w:rPr>
              <w:t>把项目从风险中分离出来</w:t>
            </w:r>
          </w:p>
        </w:tc>
      </w:tr>
      <w:tr w:rsidR="00877187" w:rsidRPr="002D5D55" w:rsidTr="00E705E9">
        <w:trPr>
          <w:trHeight w:val="270"/>
        </w:trPr>
        <w:tc>
          <w:tcPr>
            <w:tcW w:w="1840"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提高</w:t>
            </w:r>
          </w:p>
        </w:tc>
        <w:tc>
          <w:tcPr>
            <w:tcW w:w="3694"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提高机会发生概率</w:t>
            </w:r>
          </w:p>
        </w:tc>
        <w:tc>
          <w:tcPr>
            <w:tcW w:w="1559"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从小到大</w:t>
            </w:r>
          </w:p>
        </w:tc>
        <w:tc>
          <w:tcPr>
            <w:tcW w:w="992" w:type="dxa"/>
            <w:tcBorders>
              <w:top w:val="nil"/>
              <w:left w:val="single" w:sz="4" w:space="0" w:color="auto"/>
              <w:right w:val="single" w:sz="4" w:space="0" w:color="auto"/>
            </w:tcBorders>
            <w:shd w:val="clear" w:color="000000" w:fill="FFFFFF"/>
          </w:tcPr>
          <w:p w:rsidR="00877187" w:rsidRPr="002D5D55" w:rsidRDefault="00877187" w:rsidP="00877187">
            <w:pPr>
              <w:widowControl/>
              <w:jc w:val="left"/>
              <w:rPr>
                <w:rFonts w:ascii="宋体" w:eastAsia="宋体" w:hAnsi="宋体" w:cs="宋体"/>
                <w:color w:val="000000"/>
                <w:kern w:val="0"/>
                <w:sz w:val="22"/>
              </w:rPr>
            </w:pP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77187" w:rsidRPr="002D5D55" w:rsidRDefault="00877187" w:rsidP="00877187">
            <w:pPr>
              <w:widowControl/>
              <w:jc w:val="left"/>
              <w:rPr>
                <w:rFonts w:ascii="宋体" w:eastAsia="宋体" w:hAnsi="宋体" w:cs="宋体"/>
                <w:color w:val="000000"/>
                <w:kern w:val="0"/>
                <w:sz w:val="22"/>
              </w:rPr>
            </w:pPr>
            <w:r w:rsidRPr="002D5D55">
              <w:rPr>
                <w:rFonts w:ascii="宋体" w:eastAsia="宋体" w:hAnsi="宋体" w:cs="宋体" w:hint="eastAsia"/>
                <w:color w:val="000000"/>
                <w:kern w:val="0"/>
                <w:sz w:val="22"/>
              </w:rPr>
              <w:t>转移</w:t>
            </w:r>
          </w:p>
        </w:tc>
        <w:tc>
          <w:tcPr>
            <w:tcW w:w="5953" w:type="dxa"/>
            <w:tcBorders>
              <w:top w:val="nil"/>
              <w:left w:val="nil"/>
              <w:bottom w:val="single" w:sz="4" w:space="0" w:color="auto"/>
              <w:right w:val="single" w:sz="4" w:space="0" w:color="auto"/>
            </w:tcBorders>
            <w:shd w:val="clear" w:color="000000" w:fill="FFFFFF"/>
            <w:noWrap/>
            <w:vAlign w:val="center"/>
            <w:hideMark/>
          </w:tcPr>
          <w:p w:rsidR="00877187" w:rsidRPr="002D5D55" w:rsidRDefault="00877187" w:rsidP="00877187">
            <w:pPr>
              <w:widowControl/>
              <w:jc w:val="left"/>
              <w:rPr>
                <w:rFonts w:ascii="宋体" w:eastAsia="宋体" w:hAnsi="宋体" w:cs="宋体"/>
                <w:color w:val="000000"/>
                <w:kern w:val="0"/>
                <w:sz w:val="22"/>
              </w:rPr>
            </w:pPr>
            <w:r w:rsidRPr="002D5D55">
              <w:rPr>
                <w:rFonts w:ascii="宋体" w:eastAsia="宋体" w:hAnsi="宋体" w:cs="宋体" w:hint="eastAsia"/>
                <w:color w:val="000000"/>
                <w:kern w:val="0"/>
                <w:sz w:val="22"/>
              </w:rPr>
              <w:t>有偿转移给第三方，如买保险</w:t>
            </w:r>
          </w:p>
        </w:tc>
      </w:tr>
      <w:tr w:rsidR="00877187" w:rsidRPr="002D5D55" w:rsidTr="00E705E9">
        <w:trPr>
          <w:trHeight w:val="450"/>
        </w:trPr>
        <w:tc>
          <w:tcPr>
            <w:tcW w:w="1840"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分享</w:t>
            </w:r>
          </w:p>
        </w:tc>
        <w:tc>
          <w:tcPr>
            <w:tcW w:w="3694"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责任和利益分配给第三方</w:t>
            </w:r>
          </w:p>
        </w:tc>
        <w:tc>
          <w:tcPr>
            <w:tcW w:w="1559"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合作伙伴</w:t>
            </w:r>
          </w:p>
        </w:tc>
        <w:tc>
          <w:tcPr>
            <w:tcW w:w="992" w:type="dxa"/>
            <w:tcBorders>
              <w:top w:val="nil"/>
              <w:left w:val="single" w:sz="4" w:space="0" w:color="auto"/>
              <w:right w:val="single" w:sz="4" w:space="0" w:color="auto"/>
            </w:tcBorders>
            <w:shd w:val="clear" w:color="000000" w:fill="FFFFFF"/>
          </w:tcPr>
          <w:p w:rsidR="00877187" w:rsidRPr="002D5D55" w:rsidRDefault="00877187" w:rsidP="00877187">
            <w:pPr>
              <w:widowControl/>
              <w:jc w:val="left"/>
              <w:rPr>
                <w:rFonts w:ascii="宋体" w:eastAsia="宋体" w:hAnsi="宋体" w:cs="宋体"/>
                <w:color w:val="000000"/>
                <w:kern w:val="0"/>
                <w:sz w:val="22"/>
              </w:rPr>
            </w:pP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77187" w:rsidRPr="002D5D55" w:rsidRDefault="00877187" w:rsidP="00877187">
            <w:pPr>
              <w:widowControl/>
              <w:jc w:val="left"/>
              <w:rPr>
                <w:rFonts w:ascii="宋体" w:eastAsia="宋体" w:hAnsi="宋体" w:cs="宋体"/>
                <w:color w:val="000000"/>
                <w:kern w:val="0"/>
                <w:sz w:val="22"/>
              </w:rPr>
            </w:pPr>
            <w:r w:rsidRPr="002D5D55">
              <w:rPr>
                <w:rFonts w:ascii="宋体" w:eastAsia="宋体" w:hAnsi="宋体" w:cs="宋体" w:hint="eastAsia"/>
                <w:color w:val="000000"/>
                <w:kern w:val="0"/>
                <w:sz w:val="22"/>
              </w:rPr>
              <w:t>减轻</w:t>
            </w:r>
          </w:p>
        </w:tc>
        <w:tc>
          <w:tcPr>
            <w:tcW w:w="5953" w:type="dxa"/>
            <w:tcBorders>
              <w:top w:val="nil"/>
              <w:left w:val="nil"/>
              <w:bottom w:val="single" w:sz="4" w:space="0" w:color="auto"/>
              <w:right w:val="single" w:sz="4" w:space="0" w:color="auto"/>
            </w:tcBorders>
            <w:shd w:val="clear" w:color="000000" w:fill="FFFFFF"/>
            <w:vAlign w:val="center"/>
            <w:hideMark/>
          </w:tcPr>
          <w:p w:rsidR="00877187" w:rsidRPr="002D5D55" w:rsidRDefault="00877187" w:rsidP="00877187">
            <w:pPr>
              <w:widowControl/>
              <w:jc w:val="left"/>
              <w:rPr>
                <w:rFonts w:ascii="宋体" w:eastAsia="宋体" w:hAnsi="宋体" w:cs="宋体"/>
                <w:color w:val="000000"/>
                <w:kern w:val="0"/>
                <w:sz w:val="22"/>
              </w:rPr>
            </w:pPr>
            <w:r w:rsidRPr="002D5D55">
              <w:rPr>
                <w:rFonts w:ascii="宋体" w:eastAsia="宋体" w:hAnsi="宋体" w:cs="宋体" w:hint="eastAsia"/>
                <w:color w:val="000000"/>
                <w:kern w:val="0"/>
                <w:sz w:val="22"/>
              </w:rPr>
              <w:t>不太复杂的流程，更多测试，</w:t>
            </w:r>
            <w:r w:rsidRPr="002D5D55">
              <w:rPr>
                <w:rFonts w:ascii="宋体" w:eastAsia="宋体" w:hAnsi="宋体" w:cs="宋体" w:hint="eastAsia"/>
                <w:color w:val="000000"/>
                <w:kern w:val="0"/>
                <w:sz w:val="22"/>
              </w:rPr>
              <w:br/>
              <w:t>更可靠的供应商</w:t>
            </w:r>
          </w:p>
        </w:tc>
      </w:tr>
      <w:tr w:rsidR="00877187" w:rsidRPr="002D5D55" w:rsidTr="00E705E9">
        <w:trPr>
          <w:trHeight w:val="270"/>
        </w:trPr>
        <w:tc>
          <w:tcPr>
            <w:tcW w:w="1840"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接受</w:t>
            </w:r>
          </w:p>
        </w:tc>
        <w:tc>
          <w:tcPr>
            <w:tcW w:w="3694"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乐于利用机会不主动追求</w:t>
            </w:r>
          </w:p>
        </w:tc>
        <w:tc>
          <w:tcPr>
            <w:tcW w:w="1559" w:type="dxa"/>
            <w:tcBorders>
              <w:top w:val="nil"/>
              <w:left w:val="single" w:sz="4" w:space="0" w:color="auto"/>
              <w:bottom w:val="single" w:sz="4" w:space="0" w:color="auto"/>
              <w:right w:val="single" w:sz="4" w:space="0" w:color="auto"/>
            </w:tcBorders>
            <w:shd w:val="clear" w:color="000000" w:fill="FFFFFF"/>
            <w:vAlign w:val="center"/>
          </w:tcPr>
          <w:p w:rsidR="00877187" w:rsidRPr="00877187" w:rsidRDefault="00877187" w:rsidP="00877187">
            <w:pPr>
              <w:widowControl/>
              <w:jc w:val="left"/>
              <w:rPr>
                <w:rFonts w:ascii="宋体" w:eastAsia="宋体" w:hAnsi="宋体" w:cs="宋体"/>
                <w:color w:val="000000"/>
                <w:kern w:val="0"/>
                <w:sz w:val="22"/>
              </w:rPr>
            </w:pPr>
            <w:r w:rsidRPr="00877187">
              <w:rPr>
                <w:rFonts w:ascii="宋体" w:eastAsia="宋体" w:hAnsi="宋体" w:cs="宋体" w:hint="eastAsia"/>
                <w:color w:val="000000"/>
                <w:kern w:val="0"/>
                <w:sz w:val="22"/>
              </w:rPr>
              <w:t xml:space="preserve">　</w:t>
            </w:r>
          </w:p>
        </w:tc>
        <w:tc>
          <w:tcPr>
            <w:tcW w:w="992" w:type="dxa"/>
            <w:tcBorders>
              <w:top w:val="nil"/>
              <w:left w:val="single" w:sz="4" w:space="0" w:color="auto"/>
              <w:right w:val="single" w:sz="4" w:space="0" w:color="auto"/>
            </w:tcBorders>
            <w:shd w:val="clear" w:color="000000" w:fill="FFFFFF"/>
          </w:tcPr>
          <w:p w:rsidR="00877187" w:rsidRPr="002D5D55" w:rsidRDefault="00877187" w:rsidP="00877187">
            <w:pPr>
              <w:widowControl/>
              <w:jc w:val="left"/>
              <w:rPr>
                <w:rFonts w:ascii="宋体" w:eastAsia="宋体" w:hAnsi="宋体" w:cs="宋体"/>
                <w:color w:val="000000"/>
                <w:kern w:val="0"/>
                <w:sz w:val="22"/>
              </w:rPr>
            </w:pP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77187" w:rsidRPr="002D5D55" w:rsidRDefault="00877187" w:rsidP="00877187">
            <w:pPr>
              <w:widowControl/>
              <w:jc w:val="left"/>
              <w:rPr>
                <w:rFonts w:ascii="宋体" w:eastAsia="宋体" w:hAnsi="宋体" w:cs="宋体"/>
                <w:color w:val="000000"/>
                <w:kern w:val="0"/>
                <w:sz w:val="22"/>
              </w:rPr>
            </w:pPr>
            <w:r w:rsidRPr="002D5D55">
              <w:rPr>
                <w:rFonts w:ascii="宋体" w:eastAsia="宋体" w:hAnsi="宋体" w:cs="宋体" w:hint="eastAsia"/>
                <w:color w:val="000000"/>
                <w:kern w:val="0"/>
                <w:sz w:val="22"/>
              </w:rPr>
              <w:t>接受</w:t>
            </w:r>
          </w:p>
        </w:tc>
        <w:tc>
          <w:tcPr>
            <w:tcW w:w="5953" w:type="dxa"/>
            <w:tcBorders>
              <w:top w:val="nil"/>
              <w:left w:val="nil"/>
              <w:bottom w:val="single" w:sz="4" w:space="0" w:color="auto"/>
              <w:right w:val="single" w:sz="4" w:space="0" w:color="auto"/>
            </w:tcBorders>
            <w:shd w:val="clear" w:color="000000" w:fill="FFFFFF"/>
            <w:noWrap/>
            <w:vAlign w:val="center"/>
            <w:hideMark/>
          </w:tcPr>
          <w:p w:rsidR="00877187" w:rsidRPr="002D5D55" w:rsidRDefault="00877187" w:rsidP="00877187">
            <w:pPr>
              <w:widowControl/>
              <w:jc w:val="left"/>
              <w:rPr>
                <w:rFonts w:ascii="宋体" w:eastAsia="宋体" w:hAnsi="宋体" w:cs="宋体"/>
                <w:color w:val="000000"/>
                <w:kern w:val="0"/>
                <w:sz w:val="22"/>
              </w:rPr>
            </w:pPr>
            <w:r w:rsidRPr="002D5D55">
              <w:rPr>
                <w:rFonts w:ascii="宋体" w:eastAsia="宋体" w:hAnsi="宋体" w:cs="宋体" w:hint="eastAsia"/>
                <w:color w:val="000000"/>
                <w:kern w:val="0"/>
                <w:sz w:val="22"/>
              </w:rPr>
              <w:t>不采取任何措施除非风险真的发生</w:t>
            </w:r>
          </w:p>
        </w:tc>
      </w:tr>
    </w:tbl>
    <w:p w:rsidR="002D5D55" w:rsidRDefault="002D5D55" w:rsidP="009624A6"/>
    <w:p w:rsidR="00741997" w:rsidRDefault="00741997" w:rsidP="009624A6"/>
    <w:p w:rsidR="00741997" w:rsidRDefault="00741997" w:rsidP="00741997">
      <w:pPr>
        <w:pStyle w:val="2"/>
        <w:rPr>
          <w:sz w:val="30"/>
          <w:szCs w:val="30"/>
        </w:rPr>
      </w:pPr>
      <w:r w:rsidRPr="00741997">
        <w:rPr>
          <w:rFonts w:hint="eastAsia"/>
          <w:sz w:val="30"/>
          <w:szCs w:val="30"/>
        </w:rPr>
        <w:lastRenderedPageBreak/>
        <w:t>项目管理系统</w:t>
      </w:r>
    </w:p>
    <w:tbl>
      <w:tblPr>
        <w:tblStyle w:val="a6"/>
        <w:tblW w:w="0" w:type="auto"/>
        <w:tblLook w:val="04A0" w:firstRow="1" w:lastRow="0" w:firstColumn="1" w:lastColumn="0" w:noHBand="0" w:noVBand="1"/>
      </w:tblPr>
      <w:tblGrid>
        <w:gridCol w:w="6345"/>
        <w:gridCol w:w="3119"/>
        <w:gridCol w:w="2693"/>
        <w:gridCol w:w="3260"/>
      </w:tblGrid>
      <w:tr w:rsidR="007F7BA9" w:rsidTr="006E392D">
        <w:tc>
          <w:tcPr>
            <w:tcW w:w="6345" w:type="dxa"/>
          </w:tcPr>
          <w:p w:rsidR="007F7BA9" w:rsidRDefault="004D637E" w:rsidP="004D637E">
            <w:r w:rsidRPr="004D637E">
              <w:rPr>
                <w:rFonts w:hint="eastAsia"/>
              </w:rPr>
              <w:t>项目管理系统</w:t>
            </w:r>
            <w:r>
              <w:rPr>
                <w:rFonts w:hint="eastAsia"/>
              </w:rPr>
              <w:t>：</w:t>
            </w:r>
            <w:r w:rsidR="007F7BA9" w:rsidRPr="007F7BA9">
              <w:rPr>
                <w:rFonts w:hint="eastAsia"/>
              </w:rPr>
              <w:t>自动化系统和文档、手动系统、项目组织结构</w:t>
            </w:r>
          </w:p>
        </w:tc>
        <w:tc>
          <w:tcPr>
            <w:tcW w:w="3119" w:type="dxa"/>
            <w:tcBorders>
              <w:bottom w:val="single" w:sz="4" w:space="0" w:color="auto"/>
            </w:tcBorders>
          </w:tcPr>
          <w:p w:rsidR="007F7BA9" w:rsidRPr="00E63A3B" w:rsidRDefault="007F7BA9" w:rsidP="00E63A3B">
            <w:r w:rsidRPr="007F7BA9">
              <w:t>PMIS</w:t>
            </w:r>
            <w:r w:rsidR="00E63A3B">
              <w:t xml:space="preserve"> </w:t>
            </w:r>
            <w:r w:rsidR="00E63A3B" w:rsidRPr="00E63A3B">
              <w:rPr>
                <w:rFonts w:hint="eastAsia"/>
              </w:rPr>
              <w:t>项目管理信息系统</w:t>
            </w:r>
          </w:p>
        </w:tc>
        <w:tc>
          <w:tcPr>
            <w:tcW w:w="2693" w:type="dxa"/>
            <w:tcBorders>
              <w:bottom w:val="single" w:sz="4" w:space="0" w:color="auto"/>
            </w:tcBorders>
          </w:tcPr>
          <w:p w:rsidR="007F7BA9" w:rsidRDefault="007F7BA9" w:rsidP="007F7BA9">
            <w:r w:rsidRPr="007F7BA9">
              <w:rPr>
                <w:rFonts w:hint="eastAsia"/>
              </w:rPr>
              <w:t>配置管理</w:t>
            </w:r>
          </w:p>
        </w:tc>
        <w:tc>
          <w:tcPr>
            <w:tcW w:w="3260" w:type="dxa"/>
          </w:tcPr>
          <w:p w:rsidR="007F7BA9" w:rsidRDefault="007F7BA9" w:rsidP="007F7BA9">
            <w:r w:rsidRPr="007F7BA9">
              <w:rPr>
                <w:rFonts w:hint="eastAsia"/>
              </w:rPr>
              <w:t>变更控制</w:t>
            </w:r>
          </w:p>
        </w:tc>
      </w:tr>
    </w:tbl>
    <w:p w:rsidR="006E392D" w:rsidRDefault="006E392D" w:rsidP="006E392D">
      <w:pPr>
        <w:pStyle w:val="Default"/>
      </w:pPr>
    </w:p>
    <w:tbl>
      <w:tblPr>
        <w:tblW w:w="15451" w:type="dxa"/>
        <w:tblInd w:w="-34" w:type="dxa"/>
        <w:tblLook w:val="04A0" w:firstRow="1" w:lastRow="0" w:firstColumn="1" w:lastColumn="0" w:noHBand="0" w:noVBand="1"/>
      </w:tblPr>
      <w:tblGrid>
        <w:gridCol w:w="2410"/>
        <w:gridCol w:w="13041"/>
      </w:tblGrid>
      <w:tr w:rsidR="006E392D" w:rsidRPr="005D4F6E" w:rsidTr="00B33714">
        <w:trPr>
          <w:trHeight w:val="1620"/>
        </w:trPr>
        <w:tc>
          <w:tcPr>
            <w:tcW w:w="24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E392D" w:rsidRPr="005D4F6E" w:rsidRDefault="006E0A01" w:rsidP="008F7007">
            <w:pPr>
              <w:widowControl/>
              <w:jc w:val="center"/>
              <w:rPr>
                <w:rFonts w:ascii="宋体" w:eastAsia="宋体" w:hAnsi="宋体" w:cs="宋体"/>
                <w:color w:val="000000"/>
                <w:kern w:val="0"/>
                <w:sz w:val="22"/>
              </w:rPr>
            </w:pPr>
            <w:r>
              <w:rPr>
                <w:rFonts w:hint="eastAsia"/>
                <w:sz w:val="23"/>
                <w:szCs w:val="23"/>
              </w:rPr>
              <w:t>项目管理信息系统</w:t>
            </w:r>
            <w:r w:rsidR="008F7007">
              <w:rPr>
                <w:rFonts w:hint="eastAsia"/>
                <w:sz w:val="23"/>
                <w:szCs w:val="23"/>
              </w:rPr>
              <w:t>（</w:t>
            </w:r>
            <w:r w:rsidR="008F7007">
              <w:rPr>
                <w:rFonts w:hint="eastAsia"/>
                <w:sz w:val="23"/>
                <w:szCs w:val="23"/>
              </w:rPr>
              <w:t>P84</w:t>
            </w:r>
            <w:r w:rsidR="008F7007">
              <w:rPr>
                <w:rFonts w:hint="eastAsia"/>
                <w:sz w:val="23"/>
                <w:szCs w:val="23"/>
              </w:rPr>
              <w:t>）</w:t>
            </w:r>
          </w:p>
        </w:tc>
        <w:tc>
          <w:tcPr>
            <w:tcW w:w="13041" w:type="dxa"/>
            <w:tcBorders>
              <w:top w:val="single" w:sz="4" w:space="0" w:color="auto"/>
              <w:left w:val="nil"/>
              <w:bottom w:val="single" w:sz="4" w:space="0" w:color="auto"/>
              <w:right w:val="single" w:sz="4" w:space="0" w:color="auto"/>
            </w:tcBorders>
            <w:shd w:val="clear" w:color="000000" w:fill="FFFFFF"/>
            <w:vAlign w:val="center"/>
            <w:hideMark/>
          </w:tcPr>
          <w:p w:rsidR="006E392D" w:rsidRPr="00AE6747" w:rsidRDefault="006E392D" w:rsidP="00D6433A">
            <w:pPr>
              <w:ind w:left="690" w:hangingChars="300" w:hanging="690"/>
              <w:rPr>
                <w:sz w:val="23"/>
                <w:szCs w:val="23"/>
              </w:rPr>
            </w:pPr>
            <w:r>
              <w:rPr>
                <w:rFonts w:hint="eastAsia"/>
                <w:sz w:val="23"/>
                <w:szCs w:val="23"/>
              </w:rPr>
              <w:t>定义：</w:t>
            </w:r>
            <w:r w:rsidR="00BF7D72">
              <w:rPr>
                <w:rFonts w:hint="eastAsia"/>
                <w:sz w:val="23"/>
                <w:szCs w:val="23"/>
              </w:rPr>
              <w:t>由收集、整合和传播项目管理过程成果的工具和技术所组成的信息系统。它为项目从启动到收尾的所有方面提供支持，可以包括人工和自动系统。</w:t>
            </w:r>
          </w:p>
          <w:p w:rsidR="00B62B6F" w:rsidRDefault="006E392D" w:rsidP="00DB1163">
            <w:pPr>
              <w:widowControl/>
              <w:jc w:val="left"/>
              <w:rPr>
                <w:sz w:val="23"/>
                <w:szCs w:val="23"/>
              </w:rPr>
            </w:pPr>
            <w:r>
              <w:rPr>
                <w:rFonts w:ascii="宋体" w:eastAsia="宋体" w:hAnsi="宋体" w:cs="宋体" w:hint="eastAsia"/>
                <w:color w:val="000000"/>
                <w:kern w:val="0"/>
                <w:sz w:val="22"/>
              </w:rPr>
              <w:t>内容</w:t>
            </w:r>
            <w:r w:rsidRPr="005D4F6E">
              <w:rPr>
                <w:rFonts w:ascii="宋体" w:eastAsia="宋体" w:hAnsi="宋体" w:cs="宋体" w:hint="eastAsia"/>
                <w:color w:val="000000"/>
                <w:kern w:val="0"/>
                <w:sz w:val="22"/>
              </w:rPr>
              <w:t>：</w:t>
            </w:r>
            <w:r w:rsidR="00B62B6F">
              <w:rPr>
                <w:rFonts w:hint="eastAsia"/>
                <w:sz w:val="23"/>
                <w:szCs w:val="23"/>
              </w:rPr>
              <w:t>作为事业环境因素的一部分。</w:t>
            </w:r>
            <w:r w:rsidR="00343C15">
              <w:rPr>
                <w:rFonts w:hint="eastAsia"/>
                <w:sz w:val="23"/>
                <w:szCs w:val="23"/>
              </w:rPr>
              <w:t xml:space="preserve"> 1</w:t>
            </w:r>
            <w:r w:rsidR="00343C15">
              <w:rPr>
                <w:rFonts w:hint="eastAsia"/>
                <w:sz w:val="23"/>
                <w:szCs w:val="23"/>
              </w:rPr>
              <w:t>、</w:t>
            </w:r>
            <w:r w:rsidR="00343C15" w:rsidRPr="00343C15">
              <w:rPr>
                <w:rFonts w:hint="eastAsia"/>
                <w:sz w:val="23"/>
                <w:szCs w:val="23"/>
              </w:rPr>
              <w:t>合同档案管理系统</w:t>
            </w:r>
            <w:r w:rsidR="00343C15">
              <w:rPr>
                <w:rFonts w:hint="eastAsia"/>
                <w:sz w:val="23"/>
                <w:szCs w:val="23"/>
              </w:rPr>
              <w:t xml:space="preserve">  2</w:t>
            </w:r>
            <w:r w:rsidR="00343C15">
              <w:rPr>
                <w:rFonts w:hint="eastAsia"/>
                <w:sz w:val="23"/>
                <w:szCs w:val="23"/>
              </w:rPr>
              <w:t>、</w:t>
            </w:r>
            <w:r w:rsidR="00343C15" w:rsidRPr="00343C15">
              <w:rPr>
                <w:rFonts w:hint="eastAsia"/>
                <w:sz w:val="23"/>
                <w:szCs w:val="23"/>
              </w:rPr>
              <w:t>配置管理</w:t>
            </w:r>
            <w:r w:rsidR="00343C15">
              <w:rPr>
                <w:rFonts w:hint="eastAsia"/>
                <w:sz w:val="23"/>
                <w:szCs w:val="23"/>
              </w:rPr>
              <w:t>系统</w:t>
            </w:r>
            <w:r w:rsidR="00343C15">
              <w:rPr>
                <w:rFonts w:hint="eastAsia"/>
                <w:sz w:val="23"/>
                <w:szCs w:val="23"/>
              </w:rPr>
              <w:t xml:space="preserve">  3</w:t>
            </w:r>
            <w:r w:rsidR="00343C15">
              <w:rPr>
                <w:rFonts w:hint="eastAsia"/>
                <w:sz w:val="23"/>
                <w:szCs w:val="23"/>
              </w:rPr>
              <w:t>、</w:t>
            </w:r>
            <w:r w:rsidR="00343C15" w:rsidRPr="00343C15">
              <w:rPr>
                <w:rFonts w:hint="eastAsia"/>
                <w:sz w:val="23"/>
                <w:szCs w:val="23"/>
              </w:rPr>
              <w:t>变更控制</w:t>
            </w:r>
            <w:r w:rsidR="00343C15">
              <w:rPr>
                <w:rFonts w:hint="eastAsia"/>
                <w:sz w:val="23"/>
                <w:szCs w:val="23"/>
              </w:rPr>
              <w:t>系统</w:t>
            </w:r>
          </w:p>
          <w:p w:rsidR="00B62B6F" w:rsidRDefault="00D6433A" w:rsidP="00B62B6F">
            <w:pPr>
              <w:widowControl/>
              <w:jc w:val="left"/>
              <w:rPr>
                <w:sz w:val="23"/>
                <w:szCs w:val="23"/>
              </w:rPr>
            </w:pPr>
            <w:r>
              <w:rPr>
                <w:rFonts w:hint="eastAsia"/>
                <w:sz w:val="23"/>
                <w:szCs w:val="23"/>
              </w:rPr>
              <w:t>工具：进度计划工具、工作授权系统、配置管理系统、信息收集与发布系统，或进入其他在线自动化系统的网络界面。</w:t>
            </w:r>
          </w:p>
          <w:p w:rsidR="006E392D" w:rsidRPr="005D4F6E" w:rsidRDefault="00D6433A" w:rsidP="00B62B6F">
            <w:pPr>
              <w:widowControl/>
              <w:ind w:firstLineChars="300" w:firstLine="690"/>
              <w:jc w:val="left"/>
              <w:rPr>
                <w:rFonts w:ascii="宋体" w:eastAsia="宋体" w:hAnsi="宋体" w:cs="宋体"/>
                <w:color w:val="000000"/>
                <w:kern w:val="0"/>
                <w:sz w:val="22"/>
              </w:rPr>
            </w:pPr>
            <w:r>
              <w:rPr>
                <w:rFonts w:hint="eastAsia"/>
                <w:sz w:val="23"/>
                <w:szCs w:val="23"/>
              </w:rPr>
              <w:t>本系统也可用于自动收集和报告关键绩效指标（</w:t>
            </w:r>
            <w:r>
              <w:rPr>
                <w:rFonts w:ascii="Arial" w:hAnsi="Arial" w:cs="Arial"/>
                <w:sz w:val="23"/>
                <w:szCs w:val="23"/>
              </w:rPr>
              <w:t>KPI</w:t>
            </w:r>
            <w:r>
              <w:rPr>
                <w:rFonts w:hAnsi="Arial" w:hint="eastAsia"/>
                <w:sz w:val="23"/>
                <w:szCs w:val="23"/>
              </w:rPr>
              <w:t>）。</w:t>
            </w:r>
          </w:p>
        </w:tc>
      </w:tr>
      <w:tr w:rsidR="00746EDA" w:rsidRPr="00D54D53" w:rsidTr="00B33714">
        <w:trPr>
          <w:trHeight w:val="1620"/>
        </w:trPr>
        <w:tc>
          <w:tcPr>
            <w:tcW w:w="241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746EDA" w:rsidRDefault="00746EDA" w:rsidP="008F7007">
            <w:pPr>
              <w:widowControl/>
              <w:ind w:right="230"/>
              <w:jc w:val="center"/>
              <w:rPr>
                <w:sz w:val="23"/>
                <w:szCs w:val="23"/>
              </w:rPr>
            </w:pPr>
            <w:r w:rsidRPr="00746EDA">
              <w:rPr>
                <w:rFonts w:hint="eastAsia"/>
                <w:sz w:val="23"/>
                <w:szCs w:val="23"/>
              </w:rPr>
              <w:t>配置管理</w:t>
            </w:r>
            <w:r>
              <w:rPr>
                <w:rFonts w:hint="eastAsia"/>
                <w:sz w:val="23"/>
                <w:szCs w:val="23"/>
              </w:rPr>
              <w:t>系统</w:t>
            </w:r>
          </w:p>
        </w:tc>
        <w:tc>
          <w:tcPr>
            <w:tcW w:w="13041" w:type="dxa"/>
            <w:tcBorders>
              <w:top w:val="single" w:sz="4" w:space="0" w:color="auto"/>
              <w:left w:val="nil"/>
              <w:bottom w:val="single" w:sz="4" w:space="0" w:color="auto"/>
              <w:right w:val="single" w:sz="4" w:space="0" w:color="auto"/>
            </w:tcBorders>
            <w:shd w:val="clear" w:color="000000" w:fill="FFFFFF"/>
            <w:vAlign w:val="center"/>
          </w:tcPr>
          <w:p w:rsidR="008F411B" w:rsidRDefault="008F411B" w:rsidP="00D6433A">
            <w:pPr>
              <w:ind w:left="690" w:hangingChars="300" w:hanging="690"/>
              <w:rPr>
                <w:sz w:val="23"/>
                <w:szCs w:val="23"/>
              </w:rPr>
            </w:pPr>
            <w:r>
              <w:rPr>
                <w:rFonts w:hint="eastAsia"/>
                <w:sz w:val="23"/>
                <w:szCs w:val="23"/>
              </w:rPr>
              <w:t>定义：整个项目管理系统的一个子系统。它由一系列正式的书面程序组成。</w:t>
            </w:r>
          </w:p>
          <w:p w:rsidR="008F411B" w:rsidRDefault="008F411B" w:rsidP="008F411B">
            <w:pPr>
              <w:ind w:leftChars="300" w:left="630"/>
              <w:rPr>
                <w:sz w:val="23"/>
                <w:szCs w:val="23"/>
              </w:rPr>
            </w:pPr>
            <w:r>
              <w:rPr>
                <w:rFonts w:hint="eastAsia"/>
                <w:sz w:val="23"/>
                <w:szCs w:val="23"/>
              </w:rPr>
              <w:t>用于对以下工作提供技术和管理方面的指导与监督：</w:t>
            </w:r>
            <w:r w:rsidRPr="008F7007">
              <w:rPr>
                <w:rFonts w:hint="eastAsia"/>
                <w:b/>
                <w:sz w:val="23"/>
                <w:szCs w:val="23"/>
              </w:rPr>
              <w:t>识别</w:t>
            </w:r>
            <w:r>
              <w:rPr>
                <w:rFonts w:hint="eastAsia"/>
                <w:sz w:val="23"/>
                <w:szCs w:val="23"/>
              </w:rPr>
              <w:t>并记录产品、成果、服务或部件的功能特征和物理特征；</w:t>
            </w:r>
          </w:p>
          <w:p w:rsidR="008F411B" w:rsidRDefault="008F411B" w:rsidP="008F411B">
            <w:pPr>
              <w:ind w:leftChars="300" w:left="630"/>
              <w:rPr>
                <w:sz w:val="23"/>
                <w:szCs w:val="23"/>
              </w:rPr>
            </w:pPr>
            <w:r>
              <w:rPr>
                <w:rFonts w:hint="eastAsia"/>
                <w:sz w:val="23"/>
                <w:szCs w:val="23"/>
              </w:rPr>
              <w:t>控制对上述特征的任何变更；</w:t>
            </w:r>
            <w:r w:rsidRPr="008F7007">
              <w:rPr>
                <w:rFonts w:hint="eastAsia"/>
                <w:b/>
                <w:sz w:val="23"/>
                <w:szCs w:val="23"/>
              </w:rPr>
              <w:t>记录</w:t>
            </w:r>
            <w:r>
              <w:rPr>
                <w:rFonts w:hint="eastAsia"/>
                <w:sz w:val="23"/>
                <w:szCs w:val="23"/>
              </w:rPr>
              <w:t>并报告每项变更及其实施情况；</w:t>
            </w:r>
          </w:p>
          <w:p w:rsidR="008F411B" w:rsidRDefault="008F411B" w:rsidP="008F411B">
            <w:pPr>
              <w:ind w:leftChars="300" w:left="630"/>
              <w:rPr>
                <w:sz w:val="23"/>
                <w:szCs w:val="23"/>
              </w:rPr>
            </w:pPr>
            <w:r>
              <w:rPr>
                <w:rFonts w:hint="eastAsia"/>
                <w:sz w:val="23"/>
                <w:szCs w:val="23"/>
              </w:rPr>
              <w:t>支持对产品、成果或部件的审查，以确保其符合要求。</w:t>
            </w:r>
          </w:p>
          <w:p w:rsidR="00746EDA" w:rsidRDefault="008F411B" w:rsidP="008F411B">
            <w:pPr>
              <w:ind w:leftChars="300" w:left="630"/>
              <w:rPr>
                <w:sz w:val="23"/>
                <w:szCs w:val="23"/>
              </w:rPr>
            </w:pPr>
            <w:r>
              <w:rPr>
                <w:rFonts w:hint="eastAsia"/>
                <w:sz w:val="23"/>
                <w:szCs w:val="23"/>
              </w:rPr>
              <w:t>该系统包括文件和</w:t>
            </w:r>
            <w:r w:rsidRPr="008F7007">
              <w:rPr>
                <w:rFonts w:hint="eastAsia"/>
                <w:b/>
                <w:sz w:val="23"/>
                <w:szCs w:val="23"/>
              </w:rPr>
              <w:t>跟踪</w:t>
            </w:r>
            <w:r>
              <w:rPr>
                <w:rFonts w:hint="eastAsia"/>
                <w:sz w:val="23"/>
                <w:szCs w:val="23"/>
              </w:rPr>
              <w:t>系统，并明确了为核准和控制变更所需的审批级别</w:t>
            </w:r>
          </w:p>
          <w:p w:rsidR="00CD6460" w:rsidRDefault="008F7007" w:rsidP="00CD6460">
            <w:pPr>
              <w:ind w:leftChars="300" w:left="630"/>
              <w:rPr>
                <w:sz w:val="23"/>
                <w:szCs w:val="23"/>
              </w:rPr>
            </w:pPr>
            <w:r>
              <w:rPr>
                <w:rFonts w:hint="eastAsia"/>
                <w:sz w:val="23"/>
                <w:szCs w:val="23"/>
              </w:rPr>
              <w:t>1</w:t>
            </w:r>
            <w:r>
              <w:rPr>
                <w:rFonts w:hint="eastAsia"/>
                <w:sz w:val="23"/>
                <w:szCs w:val="23"/>
              </w:rPr>
              <w:t>、</w:t>
            </w:r>
            <w:r w:rsidRPr="008F7007">
              <w:rPr>
                <w:rFonts w:hint="eastAsia"/>
                <w:sz w:val="23"/>
                <w:szCs w:val="23"/>
              </w:rPr>
              <w:t>产品管理，识别，定义，跟踪，记录，审核</w:t>
            </w:r>
            <w:r>
              <w:rPr>
                <w:rFonts w:hint="eastAsia"/>
                <w:sz w:val="23"/>
                <w:szCs w:val="23"/>
              </w:rPr>
              <w:t xml:space="preserve">   2</w:t>
            </w:r>
            <w:r>
              <w:rPr>
                <w:rFonts w:hint="eastAsia"/>
                <w:sz w:val="23"/>
                <w:szCs w:val="23"/>
              </w:rPr>
              <w:t>、</w:t>
            </w:r>
            <w:r w:rsidRPr="008F7007">
              <w:rPr>
                <w:rFonts w:hint="eastAsia"/>
                <w:sz w:val="23"/>
                <w:szCs w:val="23"/>
              </w:rPr>
              <w:t>文件版本，跟踪</w:t>
            </w:r>
            <w:r w:rsidR="00576F83">
              <w:rPr>
                <w:rFonts w:hint="eastAsia"/>
                <w:sz w:val="23"/>
                <w:szCs w:val="23"/>
              </w:rPr>
              <w:t xml:space="preserve">  3</w:t>
            </w:r>
            <w:r w:rsidR="00576F83">
              <w:rPr>
                <w:rFonts w:hint="eastAsia"/>
                <w:sz w:val="23"/>
                <w:szCs w:val="23"/>
              </w:rPr>
              <w:t>、</w:t>
            </w:r>
            <w:r w:rsidR="00576F83" w:rsidRPr="00576F83">
              <w:rPr>
                <w:rFonts w:hint="eastAsia"/>
                <w:sz w:val="23"/>
                <w:szCs w:val="23"/>
              </w:rPr>
              <w:t>变更管理</w:t>
            </w:r>
            <w:r w:rsidR="00CD6460">
              <w:rPr>
                <w:rFonts w:hint="eastAsia"/>
                <w:sz w:val="23"/>
                <w:szCs w:val="23"/>
              </w:rPr>
              <w:t xml:space="preserve">   </w:t>
            </w:r>
            <w:r w:rsidR="00CD6460">
              <w:rPr>
                <w:rFonts w:hint="eastAsia"/>
                <w:sz w:val="23"/>
                <w:szCs w:val="23"/>
              </w:rPr>
              <w:t>形成</w:t>
            </w:r>
            <w:r w:rsidR="00CD6460" w:rsidRPr="00CD6460">
              <w:rPr>
                <w:rFonts w:hint="eastAsia"/>
                <w:sz w:val="23"/>
                <w:szCs w:val="23"/>
              </w:rPr>
              <w:t>标准化、规范化平台</w:t>
            </w:r>
          </w:p>
          <w:p w:rsidR="00296707" w:rsidRPr="00296707" w:rsidRDefault="00296707" w:rsidP="00296707">
            <w:pPr>
              <w:rPr>
                <w:b/>
                <w:sz w:val="23"/>
                <w:szCs w:val="23"/>
              </w:rPr>
            </w:pPr>
            <w:r w:rsidRPr="00296707">
              <w:rPr>
                <w:rFonts w:hint="eastAsia"/>
                <w:sz w:val="23"/>
                <w:szCs w:val="23"/>
              </w:rPr>
              <w:t>配置管理活动：配置识别</w:t>
            </w:r>
            <w:r>
              <w:rPr>
                <w:rFonts w:hint="eastAsia"/>
                <w:sz w:val="23"/>
                <w:szCs w:val="23"/>
              </w:rPr>
              <w:t xml:space="preserve">   </w:t>
            </w:r>
            <w:r w:rsidRPr="00296707">
              <w:rPr>
                <w:rFonts w:hint="eastAsia"/>
                <w:sz w:val="23"/>
                <w:szCs w:val="23"/>
              </w:rPr>
              <w:t>配置状态记录</w:t>
            </w:r>
            <w:r>
              <w:rPr>
                <w:rFonts w:hint="eastAsia"/>
                <w:sz w:val="23"/>
                <w:szCs w:val="23"/>
              </w:rPr>
              <w:t xml:space="preserve">  </w:t>
            </w:r>
            <w:r w:rsidR="008A08D5">
              <w:rPr>
                <w:rFonts w:hint="eastAsia"/>
                <w:sz w:val="23"/>
                <w:szCs w:val="23"/>
              </w:rPr>
              <w:t xml:space="preserve"> </w:t>
            </w:r>
            <w:r w:rsidRPr="00296707">
              <w:rPr>
                <w:rFonts w:hint="eastAsia"/>
                <w:sz w:val="23"/>
                <w:szCs w:val="23"/>
              </w:rPr>
              <w:t>配置核实与审计</w:t>
            </w:r>
          </w:p>
        </w:tc>
      </w:tr>
      <w:tr w:rsidR="00D54D53" w:rsidRPr="00D54D53" w:rsidTr="00B33714">
        <w:trPr>
          <w:trHeight w:val="1620"/>
        </w:trPr>
        <w:tc>
          <w:tcPr>
            <w:tcW w:w="241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54D53" w:rsidRPr="00746EDA" w:rsidRDefault="00D54D53" w:rsidP="008F7007">
            <w:pPr>
              <w:widowControl/>
              <w:ind w:right="230"/>
              <w:jc w:val="center"/>
              <w:rPr>
                <w:sz w:val="23"/>
                <w:szCs w:val="23"/>
              </w:rPr>
            </w:pPr>
            <w:r>
              <w:rPr>
                <w:rFonts w:hint="eastAsia"/>
                <w:sz w:val="23"/>
                <w:szCs w:val="23"/>
              </w:rPr>
              <w:t>变更控制系统</w:t>
            </w:r>
          </w:p>
        </w:tc>
        <w:tc>
          <w:tcPr>
            <w:tcW w:w="13041" w:type="dxa"/>
            <w:tcBorders>
              <w:top w:val="single" w:sz="4" w:space="0" w:color="auto"/>
              <w:left w:val="nil"/>
              <w:bottom w:val="single" w:sz="4" w:space="0" w:color="auto"/>
              <w:right w:val="single" w:sz="4" w:space="0" w:color="auto"/>
            </w:tcBorders>
            <w:shd w:val="clear" w:color="000000" w:fill="FFFFFF"/>
            <w:vAlign w:val="center"/>
          </w:tcPr>
          <w:p w:rsidR="00D54D53" w:rsidRDefault="00D54D53" w:rsidP="00D6433A">
            <w:pPr>
              <w:ind w:left="690" w:hangingChars="300" w:hanging="690"/>
              <w:rPr>
                <w:sz w:val="23"/>
                <w:szCs w:val="23"/>
              </w:rPr>
            </w:pPr>
            <w:r>
              <w:rPr>
                <w:rFonts w:hint="eastAsia"/>
                <w:sz w:val="23"/>
                <w:szCs w:val="23"/>
              </w:rPr>
              <w:t>定义：一套程序，描述了如何管理和控制针对项目可交付成果和文档的修改。</w:t>
            </w:r>
          </w:p>
          <w:p w:rsidR="00950D81" w:rsidRDefault="00950D81" w:rsidP="00D6433A">
            <w:pPr>
              <w:ind w:left="690" w:hangingChars="300" w:hanging="690"/>
              <w:rPr>
                <w:sz w:val="23"/>
                <w:szCs w:val="23"/>
              </w:rPr>
            </w:pPr>
            <w:r>
              <w:rPr>
                <w:rFonts w:hint="eastAsia"/>
                <w:sz w:val="23"/>
                <w:szCs w:val="23"/>
              </w:rPr>
              <w:t xml:space="preserve">      </w:t>
            </w:r>
            <w:r>
              <w:rPr>
                <w:rFonts w:hint="eastAsia"/>
                <w:sz w:val="23"/>
                <w:szCs w:val="23"/>
              </w:rPr>
              <w:t>变更控制系统为配置管理系统的子系统，用于确定控制、改变、批准项目可交付成功和文件的方式和方法</w:t>
            </w:r>
          </w:p>
          <w:p w:rsidR="00950D81" w:rsidRDefault="00950D81" w:rsidP="00D6433A">
            <w:pPr>
              <w:ind w:left="690" w:hangingChars="300" w:hanging="690"/>
              <w:rPr>
                <w:sz w:val="23"/>
                <w:szCs w:val="23"/>
              </w:rPr>
            </w:pPr>
            <w:r>
              <w:rPr>
                <w:rFonts w:hint="eastAsia"/>
                <w:sz w:val="23"/>
                <w:szCs w:val="23"/>
              </w:rPr>
              <w:t>内容：一系列正式的、文档化的程序</w:t>
            </w:r>
            <w:r>
              <w:rPr>
                <w:rFonts w:hint="eastAsia"/>
                <w:sz w:val="23"/>
                <w:szCs w:val="23"/>
              </w:rPr>
              <w:t xml:space="preserve">   </w:t>
            </w:r>
          </w:p>
          <w:p w:rsidR="00950D81" w:rsidRDefault="00950D81" w:rsidP="00950D81">
            <w:pPr>
              <w:ind w:firstLineChars="300" w:firstLine="690"/>
              <w:rPr>
                <w:sz w:val="23"/>
                <w:szCs w:val="23"/>
              </w:rPr>
            </w:pPr>
            <w:r>
              <w:rPr>
                <w:rFonts w:hint="eastAsia"/>
                <w:sz w:val="23"/>
                <w:szCs w:val="23"/>
              </w:rPr>
              <w:t>定义了正式项目文档变更的步骤</w:t>
            </w:r>
            <w:r>
              <w:rPr>
                <w:rFonts w:hint="eastAsia"/>
                <w:sz w:val="23"/>
                <w:szCs w:val="23"/>
              </w:rPr>
              <w:t xml:space="preserve">   </w:t>
            </w:r>
          </w:p>
          <w:p w:rsidR="00950D81" w:rsidRDefault="00950D81" w:rsidP="00950D81">
            <w:pPr>
              <w:ind w:firstLineChars="300" w:firstLine="690"/>
              <w:rPr>
                <w:sz w:val="23"/>
                <w:szCs w:val="23"/>
              </w:rPr>
            </w:pPr>
            <w:r>
              <w:rPr>
                <w:rFonts w:hint="eastAsia"/>
                <w:sz w:val="23"/>
                <w:szCs w:val="23"/>
              </w:rPr>
              <w:t>包括文档工作、跟踪系统和用于授权变更的批准程序及自动变更程序</w:t>
            </w:r>
          </w:p>
        </w:tc>
      </w:tr>
      <w:tr w:rsidR="0003412F" w:rsidRPr="00D54D53" w:rsidTr="00B33714">
        <w:trPr>
          <w:trHeight w:val="1620"/>
        </w:trPr>
        <w:tc>
          <w:tcPr>
            <w:tcW w:w="241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03412F" w:rsidRDefault="0003412F" w:rsidP="0003412F">
            <w:pPr>
              <w:widowControl/>
              <w:ind w:right="230"/>
              <w:jc w:val="center"/>
              <w:rPr>
                <w:sz w:val="23"/>
                <w:szCs w:val="23"/>
              </w:rPr>
            </w:pPr>
            <w:r>
              <w:rPr>
                <w:rFonts w:hint="eastAsia"/>
                <w:sz w:val="23"/>
                <w:szCs w:val="23"/>
              </w:rPr>
              <w:t>合同变更控制系统</w:t>
            </w:r>
          </w:p>
        </w:tc>
        <w:tc>
          <w:tcPr>
            <w:tcW w:w="13041" w:type="dxa"/>
            <w:tcBorders>
              <w:top w:val="single" w:sz="4" w:space="0" w:color="auto"/>
              <w:left w:val="nil"/>
              <w:bottom w:val="single" w:sz="4" w:space="0" w:color="auto"/>
              <w:right w:val="single" w:sz="4" w:space="0" w:color="auto"/>
            </w:tcBorders>
            <w:shd w:val="clear" w:color="000000" w:fill="FFFFFF"/>
            <w:vAlign w:val="center"/>
          </w:tcPr>
          <w:p w:rsidR="0003412F" w:rsidRDefault="0003412F" w:rsidP="00D6433A">
            <w:pPr>
              <w:ind w:left="690" w:hangingChars="300" w:hanging="690"/>
              <w:rPr>
                <w:sz w:val="23"/>
                <w:szCs w:val="23"/>
              </w:rPr>
            </w:pPr>
            <w:r>
              <w:rPr>
                <w:rFonts w:hint="eastAsia"/>
                <w:sz w:val="23"/>
                <w:szCs w:val="23"/>
              </w:rPr>
              <w:t>定义：用来收集、跟踪、裁定和沟通有关合同变更的系统。</w:t>
            </w:r>
          </w:p>
        </w:tc>
      </w:tr>
    </w:tbl>
    <w:p w:rsidR="007F7BA9" w:rsidRDefault="007F7BA9" w:rsidP="003A622E">
      <w:pPr>
        <w:pStyle w:val="Default"/>
      </w:pPr>
    </w:p>
    <w:p w:rsidR="00B33714" w:rsidRPr="00B33714" w:rsidRDefault="00B33714" w:rsidP="00B33714">
      <w:pPr>
        <w:ind w:left="690" w:hangingChars="300" w:hanging="690"/>
        <w:rPr>
          <w:sz w:val="23"/>
          <w:szCs w:val="23"/>
        </w:rPr>
      </w:pPr>
      <w:r w:rsidRPr="00B33714">
        <w:rPr>
          <w:rFonts w:hint="eastAsia"/>
          <w:sz w:val="23"/>
          <w:szCs w:val="23"/>
        </w:rPr>
        <w:t>备注：项目整体变更控制系统和合同变更控制系统的异同是什么？</w:t>
      </w:r>
    </w:p>
    <w:p w:rsidR="003A622E" w:rsidRPr="00B33714" w:rsidRDefault="00B33714" w:rsidP="00B33714">
      <w:pPr>
        <w:ind w:leftChars="300" w:left="630" w:firstLineChars="300" w:firstLine="690"/>
        <w:rPr>
          <w:sz w:val="23"/>
          <w:szCs w:val="23"/>
        </w:rPr>
      </w:pPr>
      <w:r w:rsidRPr="00B33714">
        <w:rPr>
          <w:rFonts w:hint="eastAsia"/>
          <w:sz w:val="23"/>
          <w:szCs w:val="23"/>
        </w:rPr>
        <w:t>相同：都属于变更控制系统</w:t>
      </w:r>
      <w:r w:rsidRPr="00B33714">
        <w:rPr>
          <w:rFonts w:hint="eastAsia"/>
          <w:sz w:val="23"/>
          <w:szCs w:val="23"/>
        </w:rPr>
        <w:t xml:space="preserve">          </w:t>
      </w:r>
      <w:r w:rsidRPr="00B33714">
        <w:rPr>
          <w:rFonts w:hint="eastAsia"/>
          <w:sz w:val="23"/>
          <w:szCs w:val="23"/>
        </w:rPr>
        <w:t>不同：合同变更控制系统在合同条款中规定</w:t>
      </w:r>
    </w:p>
    <w:p w:rsidR="003A622E" w:rsidRDefault="003A622E" w:rsidP="003A622E">
      <w:pPr>
        <w:pStyle w:val="Default"/>
      </w:pPr>
    </w:p>
    <w:p w:rsidR="003A622E" w:rsidRDefault="003A622E" w:rsidP="003A622E">
      <w:pPr>
        <w:pStyle w:val="Default"/>
      </w:pPr>
    </w:p>
    <w:p w:rsidR="003A622E" w:rsidRPr="00EC3480" w:rsidRDefault="003A622E" w:rsidP="00EC3480">
      <w:pPr>
        <w:pStyle w:val="2"/>
        <w:rPr>
          <w:sz w:val="30"/>
          <w:szCs w:val="30"/>
        </w:rPr>
      </w:pPr>
      <w:r w:rsidRPr="00EC3480">
        <w:rPr>
          <w:rFonts w:hint="eastAsia"/>
          <w:sz w:val="30"/>
          <w:szCs w:val="30"/>
        </w:rPr>
        <w:lastRenderedPageBreak/>
        <w:t>涉及产品核实的三个过程：</w:t>
      </w:r>
    </w:p>
    <w:tbl>
      <w:tblPr>
        <w:tblStyle w:val="a6"/>
        <w:tblW w:w="0" w:type="auto"/>
        <w:tblLook w:val="04A0" w:firstRow="1" w:lastRow="0" w:firstColumn="1" w:lastColumn="0" w:noHBand="0" w:noVBand="1"/>
      </w:tblPr>
      <w:tblGrid>
        <w:gridCol w:w="2376"/>
        <w:gridCol w:w="2410"/>
        <w:gridCol w:w="10631"/>
      </w:tblGrid>
      <w:tr w:rsidR="003A622E" w:rsidTr="003A622E">
        <w:tc>
          <w:tcPr>
            <w:tcW w:w="2376" w:type="dxa"/>
          </w:tcPr>
          <w:p w:rsidR="003A622E" w:rsidRDefault="003A622E" w:rsidP="00E168EB">
            <w:pPr>
              <w:jc w:val="center"/>
            </w:pPr>
            <w:r>
              <w:rPr>
                <w:rFonts w:ascii="宋体" w:eastAsia="宋体" w:hAnsi="宋体" w:cs="宋体" w:hint="eastAsia"/>
                <w:color w:val="000000"/>
                <w:kern w:val="0"/>
                <w:sz w:val="18"/>
                <w:szCs w:val="18"/>
              </w:rPr>
              <w:t>过程名称</w:t>
            </w:r>
          </w:p>
        </w:tc>
        <w:tc>
          <w:tcPr>
            <w:tcW w:w="2410" w:type="dxa"/>
          </w:tcPr>
          <w:p w:rsidR="003A622E" w:rsidRPr="00E63A3B" w:rsidRDefault="003A622E" w:rsidP="00E168EB">
            <w:pPr>
              <w:jc w:val="center"/>
            </w:pPr>
            <w:r>
              <w:t>人员</w:t>
            </w:r>
          </w:p>
        </w:tc>
        <w:tc>
          <w:tcPr>
            <w:tcW w:w="10631" w:type="dxa"/>
          </w:tcPr>
          <w:p w:rsidR="003A622E" w:rsidRDefault="003A622E" w:rsidP="00E168EB">
            <w:pPr>
              <w:jc w:val="center"/>
            </w:pPr>
            <w:r>
              <w:rPr>
                <w:rFonts w:hint="eastAsia"/>
              </w:rPr>
              <w:t>内容</w:t>
            </w:r>
          </w:p>
        </w:tc>
      </w:tr>
      <w:tr w:rsidR="003A622E" w:rsidTr="00B15696">
        <w:tc>
          <w:tcPr>
            <w:tcW w:w="2376" w:type="dxa"/>
          </w:tcPr>
          <w:p w:rsidR="003A622E" w:rsidRPr="003A622E" w:rsidRDefault="00E168EB" w:rsidP="00E168EB">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r w:rsidR="003A622E" w:rsidRPr="003A622E">
              <w:rPr>
                <w:rFonts w:ascii="宋体" w:eastAsia="宋体" w:hAnsi="宋体" w:cs="宋体" w:hint="eastAsia"/>
                <w:color w:val="000000"/>
                <w:kern w:val="0"/>
                <w:sz w:val="18"/>
                <w:szCs w:val="18"/>
              </w:rPr>
              <w:t>质量控制（QC）</w:t>
            </w:r>
          </w:p>
        </w:tc>
        <w:tc>
          <w:tcPr>
            <w:tcW w:w="2410" w:type="dxa"/>
          </w:tcPr>
          <w:p w:rsidR="003A622E" w:rsidRPr="007F7BA9" w:rsidRDefault="003A622E" w:rsidP="00DB1163">
            <w:r w:rsidRPr="003A622E">
              <w:rPr>
                <w:rFonts w:ascii="宋体" w:eastAsia="宋体" w:hAnsi="宋体" w:cs="宋体" w:hint="eastAsia"/>
                <w:color w:val="000000"/>
                <w:kern w:val="0"/>
                <w:sz w:val="18"/>
                <w:szCs w:val="18"/>
              </w:rPr>
              <w:t>质量检验部门（内部）进行</w:t>
            </w:r>
          </w:p>
        </w:tc>
        <w:tc>
          <w:tcPr>
            <w:tcW w:w="10631" w:type="dxa"/>
          </w:tcPr>
          <w:p w:rsidR="003A622E" w:rsidRPr="007F7BA9" w:rsidRDefault="003A622E" w:rsidP="00DB1163">
            <w:r w:rsidRPr="003A622E">
              <w:rPr>
                <w:rFonts w:ascii="宋体" w:eastAsia="宋体" w:hAnsi="宋体" w:cs="宋体" w:hint="eastAsia"/>
                <w:color w:val="000000"/>
                <w:kern w:val="0"/>
                <w:sz w:val="18"/>
                <w:szCs w:val="18"/>
              </w:rPr>
              <w:t>可交付成果→确认的可交付成果，项目经理配合</w:t>
            </w:r>
          </w:p>
        </w:tc>
      </w:tr>
      <w:tr w:rsidR="003A622E" w:rsidTr="005447AD">
        <w:tc>
          <w:tcPr>
            <w:tcW w:w="2376" w:type="dxa"/>
          </w:tcPr>
          <w:p w:rsidR="003A622E" w:rsidRPr="003A622E" w:rsidRDefault="003A622E" w:rsidP="00E168EB">
            <w:pPr>
              <w:jc w:val="center"/>
              <w:rPr>
                <w:rFonts w:ascii="宋体" w:eastAsia="宋体" w:hAnsi="宋体" w:cs="宋体"/>
                <w:color w:val="000000"/>
                <w:kern w:val="0"/>
                <w:sz w:val="18"/>
                <w:szCs w:val="18"/>
              </w:rPr>
            </w:pPr>
            <w:r w:rsidRPr="003A622E">
              <w:rPr>
                <w:rFonts w:ascii="宋体" w:eastAsia="宋体" w:hAnsi="宋体" w:cs="宋体" w:hint="eastAsia"/>
                <w:color w:val="000000"/>
                <w:kern w:val="0"/>
                <w:sz w:val="18"/>
                <w:szCs w:val="18"/>
              </w:rPr>
              <w:t>核实范围</w:t>
            </w:r>
          </w:p>
        </w:tc>
        <w:tc>
          <w:tcPr>
            <w:tcW w:w="2410" w:type="dxa"/>
          </w:tcPr>
          <w:p w:rsidR="003A622E" w:rsidRPr="007F7BA9" w:rsidRDefault="003A622E" w:rsidP="00DB1163">
            <w:r w:rsidRPr="003A622E">
              <w:rPr>
                <w:rFonts w:ascii="宋体" w:eastAsia="宋体" w:hAnsi="宋体" w:cs="宋体" w:hint="eastAsia"/>
                <w:color w:val="000000"/>
                <w:kern w:val="0"/>
                <w:sz w:val="18"/>
                <w:szCs w:val="18"/>
              </w:rPr>
              <w:t>项目经理+发起人+客户参加</w:t>
            </w:r>
          </w:p>
        </w:tc>
        <w:tc>
          <w:tcPr>
            <w:tcW w:w="10631" w:type="dxa"/>
          </w:tcPr>
          <w:p w:rsidR="003A622E" w:rsidRPr="007F7BA9" w:rsidRDefault="003A622E" w:rsidP="00DB1163">
            <w:r w:rsidRPr="003A622E">
              <w:rPr>
                <w:rFonts w:ascii="宋体" w:eastAsia="宋体" w:hAnsi="宋体" w:cs="宋体" w:hint="eastAsia"/>
                <w:color w:val="000000"/>
                <w:kern w:val="0"/>
                <w:sz w:val="18"/>
                <w:szCs w:val="18"/>
              </w:rPr>
              <w:t>确认的可交付成果→验收的可交付成果，发起人与客户签字验收，项目经理参与配合验收</w:t>
            </w:r>
          </w:p>
        </w:tc>
      </w:tr>
      <w:tr w:rsidR="003A622E" w:rsidTr="00737955">
        <w:tc>
          <w:tcPr>
            <w:tcW w:w="2376" w:type="dxa"/>
          </w:tcPr>
          <w:p w:rsidR="003A622E" w:rsidRPr="003A622E" w:rsidRDefault="003A622E" w:rsidP="00E168EB">
            <w:pPr>
              <w:jc w:val="center"/>
              <w:rPr>
                <w:rFonts w:ascii="宋体" w:eastAsia="宋体" w:hAnsi="宋体" w:cs="宋体"/>
                <w:color w:val="000000"/>
                <w:kern w:val="0"/>
                <w:sz w:val="18"/>
                <w:szCs w:val="18"/>
              </w:rPr>
            </w:pPr>
            <w:r w:rsidRPr="003A622E">
              <w:rPr>
                <w:rFonts w:ascii="宋体" w:eastAsia="宋体" w:hAnsi="宋体" w:cs="宋体" w:hint="eastAsia"/>
                <w:color w:val="000000"/>
                <w:kern w:val="0"/>
                <w:sz w:val="18"/>
                <w:szCs w:val="18"/>
              </w:rPr>
              <w:t>结束收尾</w:t>
            </w:r>
          </w:p>
        </w:tc>
        <w:tc>
          <w:tcPr>
            <w:tcW w:w="2410" w:type="dxa"/>
            <w:tcBorders>
              <w:bottom w:val="single" w:sz="4" w:space="0" w:color="auto"/>
            </w:tcBorders>
          </w:tcPr>
          <w:p w:rsidR="003A622E" w:rsidRPr="007F7BA9" w:rsidRDefault="003A622E" w:rsidP="00DB1163">
            <w:r w:rsidRPr="003A622E">
              <w:rPr>
                <w:rFonts w:ascii="宋体" w:eastAsia="宋体" w:hAnsi="宋体" w:cs="宋体" w:hint="eastAsia"/>
                <w:color w:val="000000"/>
                <w:kern w:val="0"/>
                <w:sz w:val="18"/>
                <w:szCs w:val="18"/>
              </w:rPr>
              <w:t>项目经理+发起人+客户参加</w:t>
            </w:r>
          </w:p>
        </w:tc>
        <w:tc>
          <w:tcPr>
            <w:tcW w:w="10631" w:type="dxa"/>
            <w:tcBorders>
              <w:bottom w:val="single" w:sz="4" w:space="0" w:color="auto"/>
            </w:tcBorders>
          </w:tcPr>
          <w:p w:rsidR="005202DF" w:rsidRDefault="003A622E" w:rsidP="00DB1163">
            <w:pPr>
              <w:rPr>
                <w:rFonts w:ascii="宋体" w:eastAsia="宋体" w:hAnsi="宋体" w:cs="宋体"/>
                <w:color w:val="000000"/>
                <w:kern w:val="0"/>
                <w:sz w:val="18"/>
                <w:szCs w:val="18"/>
              </w:rPr>
            </w:pPr>
            <w:r w:rsidRPr="003A622E">
              <w:rPr>
                <w:rFonts w:ascii="宋体" w:eastAsia="宋体" w:hAnsi="宋体" w:cs="宋体" w:hint="eastAsia"/>
                <w:color w:val="000000"/>
                <w:kern w:val="0"/>
                <w:sz w:val="18"/>
                <w:szCs w:val="18"/>
              </w:rPr>
              <w:t>验收的可交付成果→最终成果，验收的可交付成果移交，获得正式的签字验收，积累组织过程资产。本阶段项目经理为主角，</w:t>
            </w:r>
          </w:p>
          <w:p w:rsidR="003A622E" w:rsidRPr="007F7BA9" w:rsidRDefault="003A622E" w:rsidP="00DB1163">
            <w:r w:rsidRPr="003A622E">
              <w:rPr>
                <w:rFonts w:ascii="宋体" w:eastAsia="宋体" w:hAnsi="宋体" w:cs="宋体" w:hint="eastAsia"/>
                <w:color w:val="000000"/>
                <w:kern w:val="0"/>
                <w:sz w:val="18"/>
                <w:szCs w:val="18"/>
              </w:rPr>
              <w:t>检查应该签字的文件有无遗漏等</w:t>
            </w:r>
          </w:p>
        </w:tc>
      </w:tr>
    </w:tbl>
    <w:p w:rsidR="003A622E" w:rsidRPr="00C61677" w:rsidRDefault="00C61677" w:rsidP="00C61677">
      <w:pPr>
        <w:pStyle w:val="2"/>
        <w:rPr>
          <w:sz w:val="30"/>
          <w:szCs w:val="30"/>
        </w:rPr>
      </w:pPr>
      <w:r w:rsidRPr="00C61677">
        <w:rPr>
          <w:sz w:val="30"/>
          <w:szCs w:val="30"/>
        </w:rPr>
        <w:tab/>
      </w:r>
      <w:r w:rsidRPr="00C61677">
        <w:rPr>
          <w:rFonts w:hint="eastAsia"/>
          <w:sz w:val="30"/>
          <w:szCs w:val="30"/>
        </w:rPr>
        <w:t>5</w:t>
      </w:r>
      <w:r w:rsidRPr="00C61677">
        <w:rPr>
          <w:rFonts w:hint="eastAsia"/>
          <w:sz w:val="30"/>
          <w:szCs w:val="30"/>
        </w:rPr>
        <w:t>种领导类型</w:t>
      </w:r>
    </w:p>
    <w:p w:rsidR="003A622E" w:rsidRDefault="00C61677" w:rsidP="003A622E">
      <w:pPr>
        <w:pStyle w:val="Default"/>
      </w:pPr>
      <w:r>
        <w:rPr>
          <w:noProof/>
        </w:rPr>
        <w:drawing>
          <wp:inline distT="0" distB="0" distL="0" distR="0" wp14:anchorId="16415A20" wp14:editId="68F33983">
            <wp:extent cx="7235687" cy="4118775"/>
            <wp:effectExtent l="0" t="0" r="381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7239144" cy="4120743"/>
                    </a:xfrm>
                    <a:prstGeom prst="rect">
                      <a:avLst/>
                    </a:prstGeom>
                  </pic:spPr>
                </pic:pic>
              </a:graphicData>
            </a:graphic>
          </wp:inline>
        </w:drawing>
      </w:r>
    </w:p>
    <w:p w:rsidR="001727A7" w:rsidRDefault="001727A7" w:rsidP="001727A7">
      <w:pPr>
        <w:pStyle w:val="2"/>
        <w:rPr>
          <w:sz w:val="30"/>
          <w:szCs w:val="30"/>
        </w:rPr>
      </w:pPr>
      <w:r w:rsidRPr="001727A7">
        <w:rPr>
          <w:rFonts w:hint="eastAsia"/>
          <w:sz w:val="30"/>
          <w:szCs w:val="30"/>
        </w:rPr>
        <w:lastRenderedPageBreak/>
        <w:t>马斯洛需求层次理论</w:t>
      </w:r>
    </w:p>
    <w:tbl>
      <w:tblPr>
        <w:tblStyle w:val="a6"/>
        <w:tblW w:w="0" w:type="auto"/>
        <w:tblLook w:val="04A0" w:firstRow="1" w:lastRow="0" w:firstColumn="1" w:lastColumn="0" w:noHBand="0" w:noVBand="1"/>
      </w:tblPr>
      <w:tblGrid>
        <w:gridCol w:w="2943"/>
        <w:gridCol w:w="3119"/>
        <w:gridCol w:w="3827"/>
        <w:gridCol w:w="2870"/>
        <w:gridCol w:w="2658"/>
      </w:tblGrid>
      <w:tr w:rsidR="00F474B2" w:rsidTr="00D925E0">
        <w:tc>
          <w:tcPr>
            <w:tcW w:w="15417" w:type="dxa"/>
            <w:gridSpan w:val="5"/>
          </w:tcPr>
          <w:p w:rsidR="00F474B2" w:rsidRDefault="00F474B2" w:rsidP="00DB1163">
            <w:pPr>
              <w:jc w:val="center"/>
            </w:pPr>
            <w:r>
              <w:rPr>
                <w:rFonts w:hint="eastAsia"/>
              </w:rPr>
              <w:t>低——</w:t>
            </w:r>
            <w:proofErr w:type="gramStart"/>
            <w:r>
              <w:rPr>
                <w:rFonts w:hint="eastAsia"/>
              </w:rPr>
              <w:t>————————————</w:t>
            </w:r>
            <w:proofErr w:type="gramEnd"/>
            <w:r>
              <w:rPr>
                <w:rFonts w:hint="eastAsia"/>
              </w:rPr>
              <w:t>&gt;</w:t>
            </w:r>
            <w:r>
              <w:rPr>
                <w:rFonts w:hint="eastAsia"/>
              </w:rPr>
              <w:t>高</w:t>
            </w:r>
          </w:p>
        </w:tc>
      </w:tr>
      <w:tr w:rsidR="000E231B" w:rsidTr="00090BDC">
        <w:tc>
          <w:tcPr>
            <w:tcW w:w="2943" w:type="dxa"/>
          </w:tcPr>
          <w:p w:rsidR="000E231B" w:rsidRPr="00BB4E24" w:rsidRDefault="000E231B" w:rsidP="00BB4E24">
            <w:pPr>
              <w:widowControl/>
              <w:ind w:right="230"/>
              <w:jc w:val="center"/>
              <w:rPr>
                <w:sz w:val="23"/>
                <w:szCs w:val="23"/>
              </w:rPr>
            </w:pPr>
            <w:r w:rsidRPr="00BB4E24">
              <w:rPr>
                <w:rFonts w:hint="eastAsia"/>
                <w:sz w:val="23"/>
                <w:szCs w:val="23"/>
              </w:rPr>
              <w:t>生理（空气、水、食物）</w:t>
            </w:r>
          </w:p>
        </w:tc>
        <w:tc>
          <w:tcPr>
            <w:tcW w:w="3119" w:type="dxa"/>
          </w:tcPr>
          <w:p w:rsidR="000E231B" w:rsidRPr="00BB4E24" w:rsidRDefault="000E231B" w:rsidP="00BB4E24">
            <w:pPr>
              <w:widowControl/>
              <w:ind w:right="230"/>
              <w:jc w:val="center"/>
              <w:rPr>
                <w:sz w:val="23"/>
                <w:szCs w:val="23"/>
              </w:rPr>
            </w:pPr>
            <w:r w:rsidRPr="00BB4E24">
              <w:rPr>
                <w:rFonts w:hint="eastAsia"/>
                <w:sz w:val="23"/>
                <w:szCs w:val="23"/>
              </w:rPr>
              <w:t>安全（安全、次序、自由）</w:t>
            </w:r>
          </w:p>
        </w:tc>
        <w:tc>
          <w:tcPr>
            <w:tcW w:w="3827" w:type="dxa"/>
          </w:tcPr>
          <w:p w:rsidR="000E231B" w:rsidRPr="00BB4E24" w:rsidRDefault="000E231B" w:rsidP="00BB4E24">
            <w:pPr>
              <w:widowControl/>
              <w:ind w:right="230"/>
              <w:jc w:val="center"/>
              <w:rPr>
                <w:sz w:val="23"/>
                <w:szCs w:val="23"/>
              </w:rPr>
            </w:pPr>
            <w:r w:rsidRPr="00BB4E24">
              <w:rPr>
                <w:rFonts w:hint="eastAsia"/>
                <w:sz w:val="23"/>
                <w:szCs w:val="23"/>
              </w:rPr>
              <w:t>社会需求（有爱、归属）</w:t>
            </w:r>
          </w:p>
        </w:tc>
        <w:tc>
          <w:tcPr>
            <w:tcW w:w="2870" w:type="dxa"/>
          </w:tcPr>
          <w:p w:rsidR="000E231B" w:rsidRPr="00BB4E24" w:rsidRDefault="000E231B" w:rsidP="00BB4E24">
            <w:pPr>
              <w:widowControl/>
              <w:ind w:right="230"/>
              <w:jc w:val="center"/>
              <w:rPr>
                <w:sz w:val="23"/>
                <w:szCs w:val="23"/>
              </w:rPr>
            </w:pPr>
            <w:r w:rsidRPr="00BB4E24">
              <w:rPr>
                <w:rFonts w:hint="eastAsia"/>
                <w:sz w:val="23"/>
                <w:szCs w:val="23"/>
              </w:rPr>
              <w:t>尊重（自尊、成就）</w:t>
            </w:r>
          </w:p>
        </w:tc>
        <w:tc>
          <w:tcPr>
            <w:tcW w:w="2658" w:type="dxa"/>
          </w:tcPr>
          <w:p w:rsidR="000E231B" w:rsidRPr="00BB4E24" w:rsidRDefault="000E231B" w:rsidP="00BB4E24">
            <w:pPr>
              <w:widowControl/>
              <w:ind w:right="230"/>
              <w:jc w:val="center"/>
              <w:rPr>
                <w:sz w:val="23"/>
                <w:szCs w:val="23"/>
              </w:rPr>
            </w:pPr>
            <w:r w:rsidRPr="00BB4E24">
              <w:rPr>
                <w:rFonts w:hint="eastAsia"/>
                <w:sz w:val="23"/>
                <w:szCs w:val="23"/>
              </w:rPr>
              <w:t>自我实现</w:t>
            </w:r>
          </w:p>
        </w:tc>
      </w:tr>
    </w:tbl>
    <w:p w:rsidR="00F474B2" w:rsidRDefault="00F474B2" w:rsidP="00F474B2"/>
    <w:p w:rsidR="00D91697" w:rsidRDefault="00D91697" w:rsidP="00D91697">
      <w:pPr>
        <w:pStyle w:val="2"/>
        <w:rPr>
          <w:sz w:val="30"/>
          <w:szCs w:val="30"/>
        </w:rPr>
      </w:pPr>
      <w:r w:rsidRPr="00D91697">
        <w:rPr>
          <w:rFonts w:hint="eastAsia"/>
          <w:sz w:val="30"/>
          <w:szCs w:val="30"/>
        </w:rPr>
        <w:t>项目收尾</w:t>
      </w:r>
    </w:p>
    <w:tbl>
      <w:tblPr>
        <w:tblStyle w:val="a6"/>
        <w:tblW w:w="0" w:type="auto"/>
        <w:tblLook w:val="04A0" w:firstRow="1" w:lastRow="0" w:firstColumn="1" w:lastColumn="0" w:noHBand="0" w:noVBand="1"/>
      </w:tblPr>
      <w:tblGrid>
        <w:gridCol w:w="3122"/>
        <w:gridCol w:w="3123"/>
        <w:gridCol w:w="3123"/>
        <w:gridCol w:w="6049"/>
      </w:tblGrid>
      <w:tr w:rsidR="00C05688" w:rsidTr="00C05688">
        <w:tc>
          <w:tcPr>
            <w:tcW w:w="3122" w:type="dxa"/>
            <w:vMerge w:val="restart"/>
            <w:vAlign w:val="center"/>
          </w:tcPr>
          <w:p w:rsidR="00C05688" w:rsidRDefault="00C05688" w:rsidP="0073737E">
            <w:pPr>
              <w:ind w:firstLineChars="450" w:firstLine="945"/>
            </w:pPr>
            <w:r w:rsidRPr="009B262F">
              <w:rPr>
                <w:rFonts w:hint="eastAsia"/>
              </w:rPr>
              <w:t>收尾过程</w:t>
            </w:r>
          </w:p>
          <w:p w:rsidR="00C05688" w:rsidRDefault="00C05688" w:rsidP="00BE7B39">
            <w:pPr>
              <w:jc w:val="center"/>
            </w:pPr>
            <w:r>
              <w:rPr>
                <w:rFonts w:hint="eastAsia"/>
              </w:rPr>
              <w:t>项目收尾：</w:t>
            </w:r>
          </w:p>
          <w:p w:rsidR="00C05688" w:rsidRDefault="00C05688" w:rsidP="00BE7B39">
            <w:pPr>
              <w:jc w:val="center"/>
            </w:pPr>
            <w:r>
              <w:rPr>
                <w:rFonts w:hint="eastAsia"/>
              </w:rPr>
              <w:t>知识管理，遣散工作</w:t>
            </w:r>
          </w:p>
        </w:tc>
        <w:tc>
          <w:tcPr>
            <w:tcW w:w="3123" w:type="dxa"/>
            <w:vMerge w:val="restart"/>
            <w:vAlign w:val="center"/>
          </w:tcPr>
          <w:p w:rsidR="00C05688" w:rsidRDefault="00C05688" w:rsidP="00E943B2">
            <w:pPr>
              <w:jc w:val="center"/>
            </w:pPr>
            <w:r w:rsidRPr="00B94EEE">
              <w:rPr>
                <w:rFonts w:hint="eastAsia"/>
              </w:rPr>
              <w:t>结束项目或阶段（项目收尾）</w:t>
            </w:r>
          </w:p>
        </w:tc>
        <w:tc>
          <w:tcPr>
            <w:tcW w:w="3123" w:type="dxa"/>
          </w:tcPr>
          <w:p w:rsidR="00C05688" w:rsidRDefault="00C05688" w:rsidP="00D91697">
            <w:r w:rsidRPr="00B94EEE">
              <w:rPr>
                <w:rFonts w:hint="eastAsia"/>
              </w:rPr>
              <w:t>核实产品</w:t>
            </w:r>
          </w:p>
        </w:tc>
        <w:tc>
          <w:tcPr>
            <w:tcW w:w="6049" w:type="dxa"/>
          </w:tcPr>
          <w:p w:rsidR="00C05688" w:rsidRDefault="00C05688" w:rsidP="00D91697"/>
        </w:tc>
      </w:tr>
      <w:tr w:rsidR="00C05688" w:rsidTr="00C05688">
        <w:trPr>
          <w:trHeight w:val="388"/>
        </w:trPr>
        <w:tc>
          <w:tcPr>
            <w:tcW w:w="3122" w:type="dxa"/>
            <w:vMerge/>
          </w:tcPr>
          <w:p w:rsidR="00C05688" w:rsidRDefault="00C05688" w:rsidP="00D91697"/>
        </w:tc>
        <w:tc>
          <w:tcPr>
            <w:tcW w:w="3123" w:type="dxa"/>
            <w:vMerge/>
          </w:tcPr>
          <w:p w:rsidR="00C05688" w:rsidRDefault="00C05688" w:rsidP="00D91697"/>
        </w:tc>
        <w:tc>
          <w:tcPr>
            <w:tcW w:w="3123" w:type="dxa"/>
            <w:vMerge w:val="restart"/>
          </w:tcPr>
          <w:p w:rsidR="00C05688" w:rsidRDefault="00C05688" w:rsidP="00D91697">
            <w:r w:rsidRPr="00B94EEE">
              <w:rPr>
                <w:rFonts w:hint="eastAsia"/>
              </w:rPr>
              <w:t>移交产品</w:t>
            </w:r>
          </w:p>
        </w:tc>
        <w:tc>
          <w:tcPr>
            <w:tcW w:w="6049" w:type="dxa"/>
          </w:tcPr>
          <w:p w:rsidR="00C05688" w:rsidRDefault="00C05688" w:rsidP="00D91697">
            <w:r w:rsidRPr="00BE7B39">
              <w:rPr>
                <w:rFonts w:hint="eastAsia"/>
              </w:rPr>
              <w:t>内部：想其他部门（生产、运营）移交产品，通过正式验收：获得发起人签字认可，收款。</w:t>
            </w:r>
          </w:p>
        </w:tc>
      </w:tr>
      <w:tr w:rsidR="00C05688" w:rsidTr="00C05688">
        <w:trPr>
          <w:trHeight w:val="388"/>
        </w:trPr>
        <w:tc>
          <w:tcPr>
            <w:tcW w:w="3122" w:type="dxa"/>
            <w:vMerge/>
          </w:tcPr>
          <w:p w:rsidR="00C05688" w:rsidRDefault="00C05688" w:rsidP="00D91697"/>
        </w:tc>
        <w:tc>
          <w:tcPr>
            <w:tcW w:w="3123" w:type="dxa"/>
            <w:vMerge/>
          </w:tcPr>
          <w:p w:rsidR="00C05688" w:rsidRDefault="00C05688" w:rsidP="00D91697"/>
        </w:tc>
        <w:tc>
          <w:tcPr>
            <w:tcW w:w="3123" w:type="dxa"/>
            <w:vMerge/>
          </w:tcPr>
          <w:p w:rsidR="00C05688" w:rsidRPr="00B94EEE" w:rsidRDefault="00C05688" w:rsidP="00D91697"/>
        </w:tc>
        <w:tc>
          <w:tcPr>
            <w:tcW w:w="6049" w:type="dxa"/>
          </w:tcPr>
          <w:p w:rsidR="00C05688" w:rsidRPr="00BE7B39" w:rsidRDefault="00C05688" w:rsidP="00D91697">
            <w:r w:rsidRPr="00BE7B39">
              <w:rPr>
                <w:rFonts w:hint="eastAsia"/>
              </w:rPr>
              <w:t>外部：向客户移交产品，通过正式验收：获得客户签字认可（符合合同条款的正式声明、收款）</w:t>
            </w:r>
          </w:p>
        </w:tc>
      </w:tr>
      <w:tr w:rsidR="00C05688" w:rsidTr="00C05688">
        <w:tc>
          <w:tcPr>
            <w:tcW w:w="3122" w:type="dxa"/>
            <w:vMerge/>
          </w:tcPr>
          <w:p w:rsidR="00C05688" w:rsidRDefault="00C05688" w:rsidP="00D91697"/>
        </w:tc>
        <w:tc>
          <w:tcPr>
            <w:tcW w:w="3123" w:type="dxa"/>
            <w:vMerge/>
          </w:tcPr>
          <w:p w:rsidR="00C05688" w:rsidRDefault="00C05688" w:rsidP="00D91697"/>
        </w:tc>
        <w:tc>
          <w:tcPr>
            <w:tcW w:w="3123" w:type="dxa"/>
          </w:tcPr>
          <w:p w:rsidR="00C05688" w:rsidRDefault="00C05688" w:rsidP="00D91697">
            <w:r w:rsidRPr="00B94EEE">
              <w:rPr>
                <w:rFonts w:hint="eastAsia"/>
              </w:rPr>
              <w:t>收集记录</w:t>
            </w:r>
          </w:p>
        </w:tc>
        <w:tc>
          <w:tcPr>
            <w:tcW w:w="6049" w:type="dxa"/>
          </w:tcPr>
          <w:p w:rsidR="00C05688" w:rsidRDefault="00C05688" w:rsidP="00D91697"/>
        </w:tc>
      </w:tr>
      <w:tr w:rsidR="00C05688" w:rsidTr="00C05688">
        <w:trPr>
          <w:trHeight w:val="89"/>
        </w:trPr>
        <w:tc>
          <w:tcPr>
            <w:tcW w:w="3122" w:type="dxa"/>
            <w:vMerge/>
          </w:tcPr>
          <w:p w:rsidR="00C05688" w:rsidRDefault="00C05688" w:rsidP="00D91697"/>
        </w:tc>
        <w:tc>
          <w:tcPr>
            <w:tcW w:w="3123" w:type="dxa"/>
            <w:vMerge/>
          </w:tcPr>
          <w:p w:rsidR="00C05688" w:rsidRDefault="00C05688" w:rsidP="00D91697"/>
        </w:tc>
        <w:tc>
          <w:tcPr>
            <w:tcW w:w="3123" w:type="dxa"/>
            <w:vMerge w:val="restart"/>
          </w:tcPr>
          <w:p w:rsidR="00C05688" w:rsidRDefault="00C05688" w:rsidP="00D91697">
            <w:r w:rsidRPr="00B94EEE">
              <w:rPr>
                <w:rFonts w:hint="eastAsia"/>
              </w:rPr>
              <w:t>审核成败</w:t>
            </w:r>
          </w:p>
        </w:tc>
        <w:tc>
          <w:tcPr>
            <w:tcW w:w="6049" w:type="dxa"/>
          </w:tcPr>
          <w:p w:rsidR="00C05688" w:rsidRDefault="00C05688" w:rsidP="00D91697">
            <w:r w:rsidRPr="00BE7B39">
              <w:rPr>
                <w:rFonts w:hint="eastAsia"/>
              </w:rPr>
              <w:t>测量客户满意度</w:t>
            </w:r>
          </w:p>
        </w:tc>
      </w:tr>
      <w:tr w:rsidR="00C05688" w:rsidTr="00C05688">
        <w:trPr>
          <w:trHeight w:val="87"/>
        </w:trPr>
        <w:tc>
          <w:tcPr>
            <w:tcW w:w="3122" w:type="dxa"/>
            <w:vMerge/>
          </w:tcPr>
          <w:p w:rsidR="00C05688" w:rsidRDefault="00C05688" w:rsidP="00D91697"/>
        </w:tc>
        <w:tc>
          <w:tcPr>
            <w:tcW w:w="3123" w:type="dxa"/>
            <w:vMerge/>
          </w:tcPr>
          <w:p w:rsidR="00C05688" w:rsidRDefault="00C05688" w:rsidP="00D91697"/>
        </w:tc>
        <w:tc>
          <w:tcPr>
            <w:tcW w:w="3123" w:type="dxa"/>
            <w:vMerge/>
          </w:tcPr>
          <w:p w:rsidR="00C05688" w:rsidRPr="00B94EEE" w:rsidRDefault="00C05688" w:rsidP="00D91697"/>
        </w:tc>
        <w:tc>
          <w:tcPr>
            <w:tcW w:w="6049" w:type="dxa"/>
          </w:tcPr>
          <w:p w:rsidR="00C05688" w:rsidRDefault="00C05688" w:rsidP="00D91697">
            <w:r w:rsidRPr="00BE7B39">
              <w:rPr>
                <w:rFonts w:hint="eastAsia"/>
              </w:rPr>
              <w:t>失败或提前终止的原因</w:t>
            </w:r>
          </w:p>
        </w:tc>
      </w:tr>
      <w:tr w:rsidR="00C05688" w:rsidTr="00C05688">
        <w:trPr>
          <w:trHeight w:val="87"/>
        </w:trPr>
        <w:tc>
          <w:tcPr>
            <w:tcW w:w="3122" w:type="dxa"/>
            <w:vMerge/>
          </w:tcPr>
          <w:p w:rsidR="00C05688" w:rsidRDefault="00C05688" w:rsidP="00D91697"/>
        </w:tc>
        <w:tc>
          <w:tcPr>
            <w:tcW w:w="3123" w:type="dxa"/>
            <w:vMerge/>
          </w:tcPr>
          <w:p w:rsidR="00C05688" w:rsidRDefault="00C05688" w:rsidP="00D91697"/>
        </w:tc>
        <w:tc>
          <w:tcPr>
            <w:tcW w:w="3123" w:type="dxa"/>
            <w:vMerge/>
          </w:tcPr>
          <w:p w:rsidR="00C05688" w:rsidRPr="00B94EEE" w:rsidRDefault="00C05688" w:rsidP="00D91697"/>
        </w:tc>
        <w:tc>
          <w:tcPr>
            <w:tcW w:w="6049" w:type="dxa"/>
          </w:tcPr>
          <w:p w:rsidR="00C05688" w:rsidRDefault="00C05688" w:rsidP="00D91697">
            <w:r w:rsidRPr="00BE7B39">
              <w:rPr>
                <w:rFonts w:hint="eastAsia"/>
              </w:rPr>
              <w:t>创建并分发最终的项目绩效报告</w:t>
            </w:r>
          </w:p>
        </w:tc>
      </w:tr>
      <w:tr w:rsidR="00C05688" w:rsidTr="00C05688">
        <w:tc>
          <w:tcPr>
            <w:tcW w:w="3122" w:type="dxa"/>
            <w:vMerge/>
          </w:tcPr>
          <w:p w:rsidR="00C05688" w:rsidRDefault="00C05688" w:rsidP="00D91697"/>
        </w:tc>
        <w:tc>
          <w:tcPr>
            <w:tcW w:w="3123" w:type="dxa"/>
            <w:vMerge/>
          </w:tcPr>
          <w:p w:rsidR="00C05688" w:rsidRDefault="00C05688" w:rsidP="00D91697"/>
        </w:tc>
        <w:tc>
          <w:tcPr>
            <w:tcW w:w="3123" w:type="dxa"/>
          </w:tcPr>
          <w:p w:rsidR="00C05688" w:rsidRDefault="00C05688" w:rsidP="00D91697">
            <w:r w:rsidRPr="00B94EEE">
              <w:rPr>
                <w:rFonts w:hint="eastAsia"/>
              </w:rPr>
              <w:t>经验教训</w:t>
            </w:r>
          </w:p>
        </w:tc>
        <w:tc>
          <w:tcPr>
            <w:tcW w:w="6049" w:type="dxa"/>
          </w:tcPr>
          <w:p w:rsidR="00C05688" w:rsidRDefault="00C05688" w:rsidP="00D91697"/>
        </w:tc>
      </w:tr>
      <w:tr w:rsidR="00C05688" w:rsidTr="00C05688">
        <w:tc>
          <w:tcPr>
            <w:tcW w:w="3122" w:type="dxa"/>
            <w:vMerge/>
          </w:tcPr>
          <w:p w:rsidR="00C05688" w:rsidRDefault="00C05688" w:rsidP="00D91697"/>
        </w:tc>
        <w:tc>
          <w:tcPr>
            <w:tcW w:w="3123" w:type="dxa"/>
            <w:vMerge/>
          </w:tcPr>
          <w:p w:rsidR="00C05688" w:rsidRDefault="00C05688" w:rsidP="00D91697"/>
        </w:tc>
        <w:tc>
          <w:tcPr>
            <w:tcW w:w="3123" w:type="dxa"/>
          </w:tcPr>
          <w:p w:rsidR="00C05688" w:rsidRDefault="00C05688" w:rsidP="00D91697">
            <w:r w:rsidRPr="00B94EEE">
              <w:rPr>
                <w:rFonts w:hint="eastAsia"/>
              </w:rPr>
              <w:t>文件存档</w:t>
            </w:r>
          </w:p>
        </w:tc>
        <w:tc>
          <w:tcPr>
            <w:tcW w:w="6049" w:type="dxa"/>
          </w:tcPr>
          <w:p w:rsidR="00C05688" w:rsidRDefault="00C05688" w:rsidP="00D91697"/>
        </w:tc>
      </w:tr>
      <w:tr w:rsidR="00C05688" w:rsidTr="00C05688">
        <w:tc>
          <w:tcPr>
            <w:tcW w:w="3122" w:type="dxa"/>
            <w:vMerge/>
          </w:tcPr>
          <w:p w:rsidR="00C05688" w:rsidRDefault="00C05688" w:rsidP="00D91697"/>
        </w:tc>
        <w:tc>
          <w:tcPr>
            <w:tcW w:w="3123" w:type="dxa"/>
            <w:vMerge/>
          </w:tcPr>
          <w:p w:rsidR="00C05688" w:rsidRPr="00B94EEE" w:rsidRDefault="00C05688" w:rsidP="00D91697"/>
        </w:tc>
        <w:tc>
          <w:tcPr>
            <w:tcW w:w="3123" w:type="dxa"/>
          </w:tcPr>
          <w:p w:rsidR="00C05688" w:rsidRDefault="00C05688" w:rsidP="00D91697">
            <w:r w:rsidRPr="00B94EEE">
              <w:rPr>
                <w:rFonts w:hint="eastAsia"/>
              </w:rPr>
              <w:t>遣散资源</w:t>
            </w:r>
            <w:r>
              <w:rPr>
                <w:rFonts w:hint="eastAsia"/>
              </w:rPr>
              <w:t>(</w:t>
            </w:r>
            <w:r w:rsidRPr="000B57E6">
              <w:rPr>
                <w:rFonts w:hint="eastAsia"/>
              </w:rPr>
              <w:t>随时遣散</w:t>
            </w:r>
            <w:r>
              <w:rPr>
                <w:rFonts w:hint="eastAsia"/>
              </w:rPr>
              <w:t>)</w:t>
            </w:r>
          </w:p>
        </w:tc>
        <w:tc>
          <w:tcPr>
            <w:tcW w:w="6049" w:type="dxa"/>
          </w:tcPr>
          <w:p w:rsidR="00C05688" w:rsidRDefault="00C05688" w:rsidP="00D91697"/>
        </w:tc>
      </w:tr>
      <w:tr w:rsidR="00C05688" w:rsidTr="00C05688">
        <w:tc>
          <w:tcPr>
            <w:tcW w:w="3122" w:type="dxa"/>
            <w:vMerge/>
          </w:tcPr>
          <w:p w:rsidR="00C05688" w:rsidRDefault="00C05688" w:rsidP="00D91697"/>
        </w:tc>
        <w:tc>
          <w:tcPr>
            <w:tcW w:w="3123" w:type="dxa"/>
            <w:vMerge w:val="restart"/>
            <w:vAlign w:val="center"/>
          </w:tcPr>
          <w:p w:rsidR="00C05688" w:rsidRDefault="00C05688" w:rsidP="00545215">
            <w:pPr>
              <w:jc w:val="center"/>
            </w:pPr>
            <w:r w:rsidRPr="00B94EEE">
              <w:rPr>
                <w:rFonts w:hint="eastAsia"/>
              </w:rPr>
              <w:t>结束采购（合同收尾）</w:t>
            </w:r>
          </w:p>
        </w:tc>
        <w:tc>
          <w:tcPr>
            <w:tcW w:w="3123" w:type="dxa"/>
          </w:tcPr>
          <w:p w:rsidR="00C05688" w:rsidRDefault="00C05688" w:rsidP="00D91697">
            <w:r w:rsidRPr="000B57E6">
              <w:rPr>
                <w:rFonts w:hint="eastAsia"/>
              </w:rPr>
              <w:t>确认全部工作和</w:t>
            </w:r>
            <w:proofErr w:type="gramStart"/>
            <w:r w:rsidRPr="000B57E6">
              <w:rPr>
                <w:rFonts w:hint="eastAsia"/>
              </w:rPr>
              <w:t>可</w:t>
            </w:r>
            <w:proofErr w:type="gramEnd"/>
            <w:r w:rsidRPr="000B57E6">
              <w:rPr>
                <w:rFonts w:hint="eastAsia"/>
              </w:rPr>
              <w:t>交付成果均以验收、通知</w:t>
            </w:r>
          </w:p>
        </w:tc>
        <w:tc>
          <w:tcPr>
            <w:tcW w:w="6049" w:type="dxa"/>
          </w:tcPr>
          <w:p w:rsidR="00C05688" w:rsidRDefault="00C05688" w:rsidP="00D91697"/>
        </w:tc>
      </w:tr>
      <w:tr w:rsidR="00C05688" w:rsidTr="00C05688">
        <w:tc>
          <w:tcPr>
            <w:tcW w:w="3122" w:type="dxa"/>
            <w:vMerge/>
          </w:tcPr>
          <w:p w:rsidR="00C05688" w:rsidRDefault="00C05688" w:rsidP="00D91697"/>
        </w:tc>
        <w:tc>
          <w:tcPr>
            <w:tcW w:w="3123" w:type="dxa"/>
            <w:vMerge/>
          </w:tcPr>
          <w:p w:rsidR="00C05688" w:rsidRPr="00B94EEE" w:rsidRDefault="00C05688" w:rsidP="00D91697"/>
        </w:tc>
        <w:tc>
          <w:tcPr>
            <w:tcW w:w="3123" w:type="dxa"/>
          </w:tcPr>
          <w:p w:rsidR="00C05688" w:rsidRDefault="00C05688" w:rsidP="00D91697">
            <w:r w:rsidRPr="000B57E6">
              <w:rPr>
                <w:rFonts w:hint="eastAsia"/>
              </w:rPr>
              <w:t>处理未决索赔</w:t>
            </w:r>
          </w:p>
        </w:tc>
        <w:tc>
          <w:tcPr>
            <w:tcW w:w="6049" w:type="dxa"/>
          </w:tcPr>
          <w:p w:rsidR="00C05688" w:rsidRDefault="00C05688" w:rsidP="00D91697"/>
        </w:tc>
      </w:tr>
      <w:tr w:rsidR="00C05688" w:rsidTr="00C05688">
        <w:tc>
          <w:tcPr>
            <w:tcW w:w="3122" w:type="dxa"/>
            <w:vMerge/>
          </w:tcPr>
          <w:p w:rsidR="00C05688" w:rsidRDefault="00C05688" w:rsidP="00D91697"/>
        </w:tc>
        <w:tc>
          <w:tcPr>
            <w:tcW w:w="3123" w:type="dxa"/>
            <w:vMerge/>
          </w:tcPr>
          <w:p w:rsidR="00C05688" w:rsidRDefault="00C05688" w:rsidP="00D91697"/>
        </w:tc>
        <w:tc>
          <w:tcPr>
            <w:tcW w:w="3123" w:type="dxa"/>
          </w:tcPr>
          <w:p w:rsidR="00C05688" w:rsidRDefault="00C05688" w:rsidP="00D91697">
            <w:r w:rsidRPr="000B57E6">
              <w:rPr>
                <w:rFonts w:hint="eastAsia"/>
              </w:rPr>
              <w:t>处理未决争议</w:t>
            </w:r>
          </w:p>
        </w:tc>
        <w:tc>
          <w:tcPr>
            <w:tcW w:w="6049" w:type="dxa"/>
          </w:tcPr>
          <w:p w:rsidR="00C05688" w:rsidRDefault="00C05688" w:rsidP="00D91697"/>
        </w:tc>
      </w:tr>
      <w:tr w:rsidR="00C05688" w:rsidTr="00C05688">
        <w:tc>
          <w:tcPr>
            <w:tcW w:w="3122" w:type="dxa"/>
            <w:vMerge/>
          </w:tcPr>
          <w:p w:rsidR="00C05688" w:rsidRDefault="00C05688" w:rsidP="00D91697"/>
        </w:tc>
        <w:tc>
          <w:tcPr>
            <w:tcW w:w="3123" w:type="dxa"/>
            <w:vMerge/>
          </w:tcPr>
          <w:p w:rsidR="00C05688" w:rsidRDefault="00C05688" w:rsidP="00D91697"/>
        </w:tc>
        <w:tc>
          <w:tcPr>
            <w:tcW w:w="3123" w:type="dxa"/>
          </w:tcPr>
          <w:p w:rsidR="00C05688" w:rsidRPr="000B57E6" w:rsidRDefault="00C05688" w:rsidP="00D91697">
            <w:r w:rsidRPr="000B57E6">
              <w:rPr>
                <w:rFonts w:hint="eastAsia"/>
              </w:rPr>
              <w:t>采购审计</w:t>
            </w:r>
            <w:r>
              <w:rPr>
                <w:rFonts w:hint="eastAsia"/>
              </w:rPr>
              <w:t>(</w:t>
            </w:r>
            <w:r w:rsidRPr="000B57E6">
              <w:rPr>
                <w:rFonts w:hint="eastAsia"/>
              </w:rPr>
              <w:t>外部专家进行的审计</w:t>
            </w:r>
            <w:r>
              <w:rPr>
                <w:rFonts w:hint="eastAsia"/>
              </w:rPr>
              <w:t>)</w:t>
            </w:r>
          </w:p>
        </w:tc>
        <w:tc>
          <w:tcPr>
            <w:tcW w:w="6049" w:type="dxa"/>
          </w:tcPr>
          <w:p w:rsidR="00C05688" w:rsidRDefault="00C05688" w:rsidP="00D91697"/>
        </w:tc>
      </w:tr>
      <w:tr w:rsidR="00C05688" w:rsidTr="00C05688">
        <w:tc>
          <w:tcPr>
            <w:tcW w:w="3122" w:type="dxa"/>
            <w:vMerge/>
          </w:tcPr>
          <w:p w:rsidR="00C05688" w:rsidRDefault="00C05688" w:rsidP="00D91697"/>
        </w:tc>
        <w:tc>
          <w:tcPr>
            <w:tcW w:w="3123" w:type="dxa"/>
            <w:vMerge/>
          </w:tcPr>
          <w:p w:rsidR="00C05688" w:rsidRDefault="00C05688" w:rsidP="00D91697"/>
        </w:tc>
        <w:tc>
          <w:tcPr>
            <w:tcW w:w="3123" w:type="dxa"/>
          </w:tcPr>
          <w:p w:rsidR="00C05688" w:rsidRPr="000B57E6" w:rsidRDefault="00C05688" w:rsidP="00D91697">
            <w:r w:rsidRPr="00BC50F4">
              <w:rPr>
                <w:rFonts w:hint="eastAsia"/>
              </w:rPr>
              <w:t>更新记录以反映最后的结果</w:t>
            </w:r>
          </w:p>
        </w:tc>
        <w:tc>
          <w:tcPr>
            <w:tcW w:w="6049" w:type="dxa"/>
          </w:tcPr>
          <w:p w:rsidR="00C05688" w:rsidRDefault="00C05688" w:rsidP="00D91697"/>
        </w:tc>
      </w:tr>
    </w:tbl>
    <w:p w:rsidR="00D91697" w:rsidRDefault="00D91697" w:rsidP="00D91697"/>
    <w:p w:rsidR="00E71EE2" w:rsidRDefault="00E71EE2" w:rsidP="00D91697"/>
    <w:p w:rsidR="00E71EE2" w:rsidRDefault="00E71EE2" w:rsidP="00D91697"/>
    <w:p w:rsidR="00E71EE2" w:rsidRDefault="00E71EE2" w:rsidP="00D91697"/>
    <w:p w:rsidR="00800B67" w:rsidRDefault="00800B67" w:rsidP="00D91697"/>
    <w:p w:rsidR="00E71EE2" w:rsidRPr="009F64FE" w:rsidRDefault="009F64FE" w:rsidP="009F64FE">
      <w:pPr>
        <w:pStyle w:val="2"/>
        <w:rPr>
          <w:sz w:val="30"/>
          <w:szCs w:val="30"/>
        </w:rPr>
      </w:pPr>
      <w:proofErr w:type="gramStart"/>
      <w:r w:rsidRPr="009F64FE">
        <w:rPr>
          <w:rFonts w:hint="eastAsia"/>
          <w:sz w:val="30"/>
          <w:szCs w:val="30"/>
        </w:rPr>
        <w:lastRenderedPageBreak/>
        <w:t>挣值分析</w:t>
      </w:r>
      <w:proofErr w:type="gramEnd"/>
      <w:r w:rsidRPr="009F64FE">
        <w:rPr>
          <w:rFonts w:hint="eastAsia"/>
          <w:sz w:val="30"/>
          <w:szCs w:val="30"/>
        </w:rPr>
        <w:t>表</w:t>
      </w:r>
    </w:p>
    <w:p w:rsidR="00E71EE2" w:rsidRDefault="00E71EE2" w:rsidP="00D91697">
      <w:r>
        <w:rPr>
          <w:noProof/>
        </w:rPr>
        <w:drawing>
          <wp:inline distT="0" distB="0" distL="0" distR="0" wp14:anchorId="1264421A" wp14:editId="68ACEC3E">
            <wp:extent cx="9722669" cy="564542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722669" cy="5645426"/>
                    </a:xfrm>
                    <a:prstGeom prst="rect">
                      <a:avLst/>
                    </a:prstGeom>
                  </pic:spPr>
                </pic:pic>
              </a:graphicData>
            </a:graphic>
          </wp:inline>
        </w:drawing>
      </w:r>
    </w:p>
    <w:p w:rsidR="00E71EE2" w:rsidRDefault="00E71EE2" w:rsidP="00D91697"/>
    <w:p w:rsidR="00E71EE2" w:rsidRDefault="00E71EE2" w:rsidP="00D91697">
      <w:r>
        <w:rPr>
          <w:noProof/>
        </w:rPr>
        <w:lastRenderedPageBreak/>
        <w:drawing>
          <wp:inline distT="0" distB="0" distL="0" distR="0" wp14:anchorId="59B2611B" wp14:editId="73B220C7">
            <wp:extent cx="9962616" cy="6480313"/>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962616" cy="6480313"/>
                    </a:xfrm>
                    <a:prstGeom prst="rect">
                      <a:avLst/>
                    </a:prstGeom>
                  </pic:spPr>
                </pic:pic>
              </a:graphicData>
            </a:graphic>
          </wp:inline>
        </w:drawing>
      </w:r>
    </w:p>
    <w:p w:rsidR="008358A1" w:rsidRPr="00DC13D2" w:rsidRDefault="00DC13D2" w:rsidP="00DC13D2">
      <w:pPr>
        <w:pStyle w:val="2"/>
        <w:rPr>
          <w:sz w:val="30"/>
          <w:szCs w:val="30"/>
        </w:rPr>
      </w:pPr>
      <w:r w:rsidRPr="00DC13D2">
        <w:rPr>
          <w:rFonts w:hint="eastAsia"/>
          <w:sz w:val="30"/>
          <w:szCs w:val="30"/>
        </w:rPr>
        <w:lastRenderedPageBreak/>
        <w:t>可交付成果</w:t>
      </w:r>
    </w:p>
    <w:tbl>
      <w:tblPr>
        <w:tblStyle w:val="a6"/>
        <w:tblW w:w="0" w:type="auto"/>
        <w:tblLook w:val="04A0" w:firstRow="1" w:lastRow="0" w:firstColumn="1" w:lastColumn="0" w:noHBand="0" w:noVBand="1"/>
      </w:tblPr>
      <w:tblGrid>
        <w:gridCol w:w="3903"/>
        <w:gridCol w:w="3903"/>
        <w:gridCol w:w="3904"/>
        <w:gridCol w:w="3904"/>
      </w:tblGrid>
      <w:tr w:rsidR="00BA058E" w:rsidTr="00BA058E">
        <w:tc>
          <w:tcPr>
            <w:tcW w:w="3903" w:type="dxa"/>
          </w:tcPr>
          <w:p w:rsidR="00BA058E" w:rsidRDefault="00BA058E" w:rsidP="00B53DD9">
            <w:pPr>
              <w:jc w:val="center"/>
            </w:pPr>
            <w:r>
              <w:rPr>
                <w:rFonts w:hint="eastAsia"/>
              </w:rPr>
              <w:t>4.3</w:t>
            </w:r>
            <w:r>
              <w:rPr>
                <w:rFonts w:hint="eastAsia"/>
              </w:rPr>
              <w:t>指导与管理项目工作</w:t>
            </w:r>
          </w:p>
        </w:tc>
        <w:tc>
          <w:tcPr>
            <w:tcW w:w="3903" w:type="dxa"/>
          </w:tcPr>
          <w:p w:rsidR="00BA058E" w:rsidRDefault="00BA058E" w:rsidP="00B53DD9">
            <w:pPr>
              <w:jc w:val="center"/>
            </w:pPr>
            <w:r w:rsidRPr="00BA058E">
              <w:rPr>
                <w:rFonts w:hint="eastAsia"/>
              </w:rPr>
              <w:t>8.3</w:t>
            </w:r>
            <w:r w:rsidRPr="00BA058E">
              <w:rPr>
                <w:rFonts w:hint="eastAsia"/>
              </w:rPr>
              <w:t>控制质量</w:t>
            </w:r>
          </w:p>
        </w:tc>
        <w:tc>
          <w:tcPr>
            <w:tcW w:w="3904" w:type="dxa"/>
          </w:tcPr>
          <w:p w:rsidR="00BA058E" w:rsidRDefault="00BA058E" w:rsidP="00B53DD9">
            <w:pPr>
              <w:jc w:val="center"/>
            </w:pPr>
            <w:r w:rsidRPr="00BA058E">
              <w:rPr>
                <w:rFonts w:hint="eastAsia"/>
              </w:rPr>
              <w:t>5.5</w:t>
            </w:r>
            <w:r w:rsidRPr="00BA058E">
              <w:rPr>
                <w:rFonts w:hint="eastAsia"/>
              </w:rPr>
              <w:t>确认范围</w:t>
            </w:r>
          </w:p>
        </w:tc>
        <w:tc>
          <w:tcPr>
            <w:tcW w:w="3904" w:type="dxa"/>
          </w:tcPr>
          <w:p w:rsidR="00BA058E" w:rsidRDefault="00BA058E" w:rsidP="00B53DD9">
            <w:pPr>
              <w:jc w:val="center"/>
            </w:pPr>
            <w:r w:rsidRPr="00BA058E">
              <w:rPr>
                <w:rFonts w:hint="eastAsia"/>
              </w:rPr>
              <w:t>4.6</w:t>
            </w:r>
            <w:r w:rsidRPr="00BA058E">
              <w:rPr>
                <w:rFonts w:hint="eastAsia"/>
              </w:rPr>
              <w:t>结束项目或阶段</w:t>
            </w:r>
          </w:p>
        </w:tc>
      </w:tr>
      <w:tr w:rsidR="00BA058E" w:rsidTr="00BA058E">
        <w:tc>
          <w:tcPr>
            <w:tcW w:w="3903" w:type="dxa"/>
          </w:tcPr>
          <w:p w:rsidR="00BA058E" w:rsidRDefault="00BA058E" w:rsidP="00D91697">
            <w:r w:rsidRPr="00BA058E">
              <w:rPr>
                <w:rFonts w:hint="eastAsia"/>
              </w:rPr>
              <w:t>可交付成果</w:t>
            </w:r>
          </w:p>
        </w:tc>
        <w:tc>
          <w:tcPr>
            <w:tcW w:w="3903" w:type="dxa"/>
          </w:tcPr>
          <w:p w:rsidR="00BA058E" w:rsidRDefault="00BA058E" w:rsidP="00D91697">
            <w:r w:rsidRPr="00BA058E">
              <w:rPr>
                <w:rFonts w:hint="eastAsia"/>
              </w:rPr>
              <w:t>核实的可交付成果</w:t>
            </w:r>
          </w:p>
        </w:tc>
        <w:tc>
          <w:tcPr>
            <w:tcW w:w="3904" w:type="dxa"/>
          </w:tcPr>
          <w:p w:rsidR="00BA058E" w:rsidRDefault="00BA058E" w:rsidP="00D91697">
            <w:r w:rsidRPr="00BA058E">
              <w:rPr>
                <w:rFonts w:hint="eastAsia"/>
              </w:rPr>
              <w:t>验收的可交付成果</w:t>
            </w:r>
          </w:p>
        </w:tc>
        <w:tc>
          <w:tcPr>
            <w:tcW w:w="3904" w:type="dxa"/>
          </w:tcPr>
          <w:p w:rsidR="00BA058E" w:rsidRDefault="00BA058E" w:rsidP="00D91697">
            <w:r w:rsidRPr="00BA058E">
              <w:rPr>
                <w:rFonts w:hint="eastAsia"/>
              </w:rPr>
              <w:t>最终产品、服务或成果移交</w:t>
            </w:r>
          </w:p>
        </w:tc>
      </w:tr>
    </w:tbl>
    <w:p w:rsidR="00DC13D2" w:rsidRDefault="00DC13D2" w:rsidP="00D91697"/>
    <w:p w:rsidR="00C73218" w:rsidRDefault="00C73218" w:rsidP="00C73218">
      <w:pPr>
        <w:pStyle w:val="2"/>
        <w:rPr>
          <w:sz w:val="30"/>
          <w:szCs w:val="30"/>
        </w:rPr>
      </w:pPr>
      <w:r w:rsidRPr="00C73218">
        <w:rPr>
          <w:rFonts w:hint="eastAsia"/>
          <w:sz w:val="30"/>
          <w:szCs w:val="30"/>
        </w:rPr>
        <w:t>工作绩效数据、工作绩效信息、工作绩效报告</w:t>
      </w:r>
    </w:p>
    <w:tbl>
      <w:tblPr>
        <w:tblStyle w:val="a6"/>
        <w:tblW w:w="14822" w:type="dxa"/>
        <w:tblLook w:val="04A0" w:firstRow="1" w:lastRow="0" w:firstColumn="1" w:lastColumn="0" w:noHBand="0" w:noVBand="1"/>
      </w:tblPr>
      <w:tblGrid>
        <w:gridCol w:w="2114"/>
        <w:gridCol w:w="2114"/>
        <w:gridCol w:w="2434"/>
        <w:gridCol w:w="2291"/>
        <w:gridCol w:w="3149"/>
        <w:gridCol w:w="2720"/>
      </w:tblGrid>
      <w:tr w:rsidR="0011142A" w:rsidTr="0011142A">
        <w:trPr>
          <w:trHeight w:val="301"/>
        </w:trPr>
        <w:tc>
          <w:tcPr>
            <w:tcW w:w="2114" w:type="dxa"/>
          </w:tcPr>
          <w:p w:rsidR="0011142A" w:rsidRPr="00D621CF" w:rsidRDefault="0011142A" w:rsidP="00D621CF">
            <w:pPr>
              <w:jc w:val="center"/>
            </w:pPr>
            <w:r>
              <w:rPr>
                <w:rFonts w:hint="eastAsia"/>
              </w:rPr>
              <w:t>工作</w:t>
            </w:r>
          </w:p>
        </w:tc>
        <w:tc>
          <w:tcPr>
            <w:tcW w:w="2114" w:type="dxa"/>
            <w:vMerge w:val="restart"/>
            <w:vAlign w:val="bottom"/>
          </w:tcPr>
          <w:p w:rsidR="0011142A" w:rsidRDefault="0011142A" w:rsidP="0011142A">
            <w:pPr>
              <w:jc w:val="center"/>
            </w:pPr>
            <w:r w:rsidRPr="00D621CF">
              <w:rPr>
                <w:rFonts w:hint="eastAsia"/>
              </w:rPr>
              <w:t>项目执行</w:t>
            </w:r>
          </w:p>
        </w:tc>
        <w:tc>
          <w:tcPr>
            <w:tcW w:w="2434" w:type="dxa"/>
            <w:vMerge w:val="restart"/>
            <w:vAlign w:val="bottom"/>
          </w:tcPr>
          <w:p w:rsidR="0011142A" w:rsidRDefault="0011142A" w:rsidP="0011142A">
            <w:pPr>
              <w:jc w:val="center"/>
            </w:pPr>
            <w:r w:rsidRPr="00D621CF">
              <w:rPr>
                <w:rFonts w:hint="eastAsia"/>
              </w:rPr>
              <w:t>控制过程</w:t>
            </w:r>
          </w:p>
        </w:tc>
        <w:tc>
          <w:tcPr>
            <w:tcW w:w="2291" w:type="dxa"/>
            <w:vMerge w:val="restart"/>
            <w:vAlign w:val="bottom"/>
          </w:tcPr>
          <w:p w:rsidR="0011142A" w:rsidRDefault="0011142A" w:rsidP="007E280A">
            <w:pPr>
              <w:jc w:val="center"/>
            </w:pPr>
            <w:r w:rsidRPr="00D621CF">
              <w:rPr>
                <w:rFonts w:hint="eastAsia"/>
              </w:rPr>
              <w:t>整体项目控制</w:t>
            </w:r>
          </w:p>
        </w:tc>
        <w:tc>
          <w:tcPr>
            <w:tcW w:w="3149" w:type="dxa"/>
          </w:tcPr>
          <w:p w:rsidR="0011142A" w:rsidRPr="00D621CF" w:rsidRDefault="0011142A" w:rsidP="00DB1163">
            <w:pPr>
              <w:jc w:val="center"/>
            </w:pPr>
            <w:r w:rsidRPr="00C0556C">
              <w:rPr>
                <w:rFonts w:hint="eastAsia"/>
              </w:rPr>
              <w:t>项目变更控制</w:t>
            </w:r>
          </w:p>
        </w:tc>
        <w:tc>
          <w:tcPr>
            <w:tcW w:w="2720" w:type="dxa"/>
            <w:vMerge w:val="restart"/>
            <w:vAlign w:val="bottom"/>
          </w:tcPr>
          <w:p w:rsidR="0011142A" w:rsidRDefault="0011142A" w:rsidP="000C204A">
            <w:pPr>
              <w:jc w:val="center"/>
            </w:pPr>
            <w:r w:rsidRPr="008F1088">
              <w:rPr>
                <w:rFonts w:hint="eastAsia"/>
              </w:rPr>
              <w:t>项目团队成员</w:t>
            </w:r>
            <w:r>
              <w:rPr>
                <w:rFonts w:hint="eastAsia"/>
              </w:rPr>
              <w:t>、</w:t>
            </w:r>
            <w:r w:rsidRPr="008F1088">
              <w:rPr>
                <w:rFonts w:hint="eastAsia"/>
              </w:rPr>
              <w:t>项目干系人</w:t>
            </w:r>
          </w:p>
        </w:tc>
      </w:tr>
      <w:tr w:rsidR="0011142A" w:rsidTr="00C0556C">
        <w:trPr>
          <w:trHeight w:val="314"/>
        </w:trPr>
        <w:tc>
          <w:tcPr>
            <w:tcW w:w="2114" w:type="dxa"/>
          </w:tcPr>
          <w:p w:rsidR="0011142A" w:rsidRPr="00D621CF" w:rsidRDefault="0011142A" w:rsidP="00D621CF">
            <w:pPr>
              <w:jc w:val="center"/>
            </w:pPr>
            <w:r>
              <w:rPr>
                <w:rFonts w:hint="eastAsia"/>
              </w:rPr>
              <w:t>输出</w:t>
            </w:r>
          </w:p>
        </w:tc>
        <w:tc>
          <w:tcPr>
            <w:tcW w:w="2114" w:type="dxa"/>
            <w:vMerge/>
          </w:tcPr>
          <w:p w:rsidR="0011142A" w:rsidRDefault="0011142A" w:rsidP="00DB1163">
            <w:pPr>
              <w:jc w:val="center"/>
            </w:pPr>
          </w:p>
        </w:tc>
        <w:tc>
          <w:tcPr>
            <w:tcW w:w="2434" w:type="dxa"/>
            <w:vMerge/>
          </w:tcPr>
          <w:p w:rsidR="0011142A" w:rsidRDefault="0011142A" w:rsidP="00DB1163">
            <w:pPr>
              <w:jc w:val="center"/>
            </w:pPr>
          </w:p>
        </w:tc>
        <w:tc>
          <w:tcPr>
            <w:tcW w:w="2291" w:type="dxa"/>
            <w:vMerge/>
          </w:tcPr>
          <w:p w:rsidR="0011142A" w:rsidRDefault="0011142A" w:rsidP="00D621CF">
            <w:pPr>
              <w:jc w:val="center"/>
            </w:pPr>
          </w:p>
        </w:tc>
        <w:tc>
          <w:tcPr>
            <w:tcW w:w="3149" w:type="dxa"/>
          </w:tcPr>
          <w:p w:rsidR="0011142A" w:rsidRPr="00D621CF" w:rsidRDefault="0011142A" w:rsidP="00DB1163">
            <w:pPr>
              <w:jc w:val="center"/>
            </w:pPr>
            <w:r w:rsidRPr="00C0556C">
              <w:rPr>
                <w:rFonts w:hint="eastAsia"/>
              </w:rPr>
              <w:t>变更请求</w:t>
            </w:r>
          </w:p>
        </w:tc>
        <w:tc>
          <w:tcPr>
            <w:tcW w:w="2720" w:type="dxa"/>
            <w:vMerge/>
          </w:tcPr>
          <w:p w:rsidR="0011142A" w:rsidRDefault="0011142A" w:rsidP="00DB1163"/>
        </w:tc>
      </w:tr>
      <w:tr w:rsidR="0011142A" w:rsidTr="00C0556C">
        <w:trPr>
          <w:trHeight w:val="314"/>
        </w:trPr>
        <w:tc>
          <w:tcPr>
            <w:tcW w:w="2114" w:type="dxa"/>
          </w:tcPr>
          <w:p w:rsidR="0011142A" w:rsidRPr="00D621CF" w:rsidRDefault="0011142A" w:rsidP="00D621CF">
            <w:pPr>
              <w:jc w:val="center"/>
            </w:pPr>
            <w:r>
              <w:rPr>
                <w:rFonts w:hint="eastAsia"/>
              </w:rPr>
              <w:t>工作</w:t>
            </w:r>
          </w:p>
        </w:tc>
        <w:tc>
          <w:tcPr>
            <w:tcW w:w="2114" w:type="dxa"/>
            <w:vMerge/>
          </w:tcPr>
          <w:p w:rsidR="0011142A" w:rsidRDefault="0011142A" w:rsidP="00DB1163">
            <w:pPr>
              <w:jc w:val="center"/>
            </w:pPr>
          </w:p>
        </w:tc>
        <w:tc>
          <w:tcPr>
            <w:tcW w:w="2434" w:type="dxa"/>
            <w:vMerge/>
          </w:tcPr>
          <w:p w:rsidR="0011142A" w:rsidRDefault="0011142A" w:rsidP="00DB1163">
            <w:pPr>
              <w:jc w:val="center"/>
            </w:pPr>
          </w:p>
        </w:tc>
        <w:tc>
          <w:tcPr>
            <w:tcW w:w="2291" w:type="dxa"/>
            <w:vMerge/>
          </w:tcPr>
          <w:p w:rsidR="0011142A" w:rsidRDefault="0011142A" w:rsidP="00DB1163">
            <w:pPr>
              <w:jc w:val="center"/>
            </w:pPr>
          </w:p>
        </w:tc>
        <w:tc>
          <w:tcPr>
            <w:tcW w:w="3149" w:type="dxa"/>
          </w:tcPr>
          <w:p w:rsidR="0011142A" w:rsidRDefault="0011142A" w:rsidP="00DB1163">
            <w:pPr>
              <w:jc w:val="center"/>
            </w:pPr>
            <w:r w:rsidRPr="00453FEA">
              <w:rPr>
                <w:rFonts w:hint="eastAsia"/>
              </w:rPr>
              <w:t>项目管理计划</w:t>
            </w:r>
          </w:p>
        </w:tc>
        <w:tc>
          <w:tcPr>
            <w:tcW w:w="2720" w:type="dxa"/>
            <w:vMerge/>
          </w:tcPr>
          <w:p w:rsidR="0011142A" w:rsidRPr="00BA058E" w:rsidRDefault="0011142A" w:rsidP="00DB1163"/>
        </w:tc>
      </w:tr>
      <w:tr w:rsidR="0011142A" w:rsidTr="007E280A">
        <w:trPr>
          <w:trHeight w:val="314"/>
        </w:trPr>
        <w:tc>
          <w:tcPr>
            <w:tcW w:w="2114" w:type="dxa"/>
          </w:tcPr>
          <w:p w:rsidR="0011142A" w:rsidRPr="00D621CF" w:rsidRDefault="0011142A" w:rsidP="00D621CF">
            <w:pPr>
              <w:jc w:val="center"/>
            </w:pPr>
            <w:r>
              <w:rPr>
                <w:rFonts w:hint="eastAsia"/>
              </w:rPr>
              <w:t>输出</w:t>
            </w:r>
          </w:p>
        </w:tc>
        <w:tc>
          <w:tcPr>
            <w:tcW w:w="2114" w:type="dxa"/>
            <w:vMerge w:val="restart"/>
          </w:tcPr>
          <w:p w:rsidR="0011142A" w:rsidRDefault="0011142A" w:rsidP="00DB1163">
            <w:pPr>
              <w:jc w:val="center"/>
            </w:pPr>
            <w:r w:rsidRPr="00D621CF">
              <w:rPr>
                <w:rFonts w:hint="eastAsia"/>
              </w:rPr>
              <w:t>工作绩效数据</w:t>
            </w:r>
          </w:p>
        </w:tc>
        <w:tc>
          <w:tcPr>
            <w:tcW w:w="2434" w:type="dxa"/>
            <w:vMerge w:val="restart"/>
          </w:tcPr>
          <w:p w:rsidR="0011142A" w:rsidRDefault="0011142A" w:rsidP="00DB1163">
            <w:pPr>
              <w:jc w:val="center"/>
            </w:pPr>
            <w:r w:rsidRPr="00D621CF">
              <w:rPr>
                <w:rFonts w:hint="eastAsia"/>
              </w:rPr>
              <w:t>工作绩效信息</w:t>
            </w:r>
          </w:p>
        </w:tc>
        <w:tc>
          <w:tcPr>
            <w:tcW w:w="2291" w:type="dxa"/>
            <w:vMerge w:val="restart"/>
          </w:tcPr>
          <w:p w:rsidR="0011142A" w:rsidRDefault="0011142A" w:rsidP="007E280A">
            <w:pPr>
              <w:jc w:val="center"/>
            </w:pPr>
            <w:r w:rsidRPr="00D621CF">
              <w:rPr>
                <w:rFonts w:hint="eastAsia"/>
              </w:rPr>
              <w:t>工作绩效报告</w:t>
            </w:r>
          </w:p>
        </w:tc>
        <w:tc>
          <w:tcPr>
            <w:tcW w:w="3149" w:type="dxa"/>
          </w:tcPr>
          <w:p w:rsidR="0011142A" w:rsidRDefault="0011142A" w:rsidP="00DB1163">
            <w:pPr>
              <w:jc w:val="center"/>
            </w:pPr>
            <w:r w:rsidRPr="00BA058E">
              <w:rPr>
                <w:rFonts w:hint="eastAsia"/>
              </w:rPr>
              <w:t>最终产品、服务或成果移交</w:t>
            </w:r>
          </w:p>
        </w:tc>
        <w:tc>
          <w:tcPr>
            <w:tcW w:w="2720" w:type="dxa"/>
            <w:vMerge/>
          </w:tcPr>
          <w:p w:rsidR="0011142A" w:rsidRPr="00BA058E" w:rsidRDefault="0011142A" w:rsidP="00DB1163"/>
        </w:tc>
      </w:tr>
      <w:tr w:rsidR="0011142A" w:rsidTr="00C0556C">
        <w:trPr>
          <w:trHeight w:val="314"/>
        </w:trPr>
        <w:tc>
          <w:tcPr>
            <w:tcW w:w="2114" w:type="dxa"/>
          </w:tcPr>
          <w:p w:rsidR="0011142A" w:rsidRPr="00D621CF" w:rsidRDefault="0011142A" w:rsidP="00DB1163">
            <w:pPr>
              <w:jc w:val="center"/>
            </w:pPr>
            <w:r>
              <w:rPr>
                <w:rFonts w:hint="eastAsia"/>
              </w:rPr>
              <w:t>工作</w:t>
            </w:r>
          </w:p>
        </w:tc>
        <w:tc>
          <w:tcPr>
            <w:tcW w:w="2114" w:type="dxa"/>
            <w:vMerge/>
          </w:tcPr>
          <w:p w:rsidR="0011142A" w:rsidRPr="00D621CF" w:rsidRDefault="0011142A" w:rsidP="00D621CF">
            <w:pPr>
              <w:jc w:val="center"/>
            </w:pPr>
          </w:p>
        </w:tc>
        <w:tc>
          <w:tcPr>
            <w:tcW w:w="2434" w:type="dxa"/>
            <w:vMerge/>
          </w:tcPr>
          <w:p w:rsidR="0011142A" w:rsidRPr="00D621CF" w:rsidRDefault="0011142A" w:rsidP="00D621CF">
            <w:pPr>
              <w:jc w:val="center"/>
            </w:pPr>
          </w:p>
        </w:tc>
        <w:tc>
          <w:tcPr>
            <w:tcW w:w="2291" w:type="dxa"/>
            <w:vMerge/>
          </w:tcPr>
          <w:p w:rsidR="0011142A" w:rsidRDefault="0011142A" w:rsidP="00DB1163">
            <w:pPr>
              <w:jc w:val="center"/>
            </w:pPr>
          </w:p>
        </w:tc>
        <w:tc>
          <w:tcPr>
            <w:tcW w:w="3149" w:type="dxa"/>
          </w:tcPr>
          <w:p w:rsidR="0011142A" w:rsidRPr="00BA058E" w:rsidRDefault="0011142A" w:rsidP="00DB1163">
            <w:pPr>
              <w:jc w:val="center"/>
            </w:pPr>
            <w:r w:rsidRPr="008F1088">
              <w:rPr>
                <w:rFonts w:hint="eastAsia"/>
              </w:rPr>
              <w:t>项目沟通</w:t>
            </w:r>
          </w:p>
        </w:tc>
        <w:tc>
          <w:tcPr>
            <w:tcW w:w="2720" w:type="dxa"/>
            <w:vMerge/>
          </w:tcPr>
          <w:p w:rsidR="0011142A" w:rsidRPr="00BA058E" w:rsidRDefault="0011142A" w:rsidP="00DB1163"/>
        </w:tc>
      </w:tr>
      <w:tr w:rsidR="0011142A" w:rsidTr="00C0556C">
        <w:trPr>
          <w:trHeight w:val="314"/>
        </w:trPr>
        <w:tc>
          <w:tcPr>
            <w:tcW w:w="2114" w:type="dxa"/>
          </w:tcPr>
          <w:p w:rsidR="0011142A" w:rsidRPr="00D621CF" w:rsidRDefault="0011142A" w:rsidP="00DB1163">
            <w:pPr>
              <w:jc w:val="center"/>
            </w:pPr>
            <w:r>
              <w:rPr>
                <w:rFonts w:hint="eastAsia"/>
              </w:rPr>
              <w:t>输出</w:t>
            </w:r>
          </w:p>
        </w:tc>
        <w:tc>
          <w:tcPr>
            <w:tcW w:w="2114" w:type="dxa"/>
            <w:vMerge/>
          </w:tcPr>
          <w:p w:rsidR="0011142A" w:rsidRPr="00D621CF" w:rsidRDefault="0011142A" w:rsidP="00D621CF">
            <w:pPr>
              <w:jc w:val="center"/>
            </w:pPr>
          </w:p>
        </w:tc>
        <w:tc>
          <w:tcPr>
            <w:tcW w:w="2434" w:type="dxa"/>
            <w:vMerge/>
          </w:tcPr>
          <w:p w:rsidR="0011142A" w:rsidRPr="00D621CF" w:rsidRDefault="0011142A" w:rsidP="00D621CF">
            <w:pPr>
              <w:jc w:val="center"/>
            </w:pPr>
          </w:p>
        </w:tc>
        <w:tc>
          <w:tcPr>
            <w:tcW w:w="2291" w:type="dxa"/>
            <w:vMerge/>
          </w:tcPr>
          <w:p w:rsidR="0011142A" w:rsidRDefault="0011142A" w:rsidP="00DB1163">
            <w:pPr>
              <w:jc w:val="center"/>
            </w:pPr>
          </w:p>
        </w:tc>
        <w:tc>
          <w:tcPr>
            <w:tcW w:w="3149" w:type="dxa"/>
          </w:tcPr>
          <w:p w:rsidR="0011142A" w:rsidRPr="00BA058E" w:rsidRDefault="0011142A" w:rsidP="00DB1163">
            <w:pPr>
              <w:jc w:val="center"/>
            </w:pPr>
            <w:r w:rsidRPr="008F1088">
              <w:rPr>
                <w:rFonts w:hint="eastAsia"/>
              </w:rPr>
              <w:t>报告</w:t>
            </w:r>
          </w:p>
        </w:tc>
        <w:tc>
          <w:tcPr>
            <w:tcW w:w="2720" w:type="dxa"/>
            <w:vMerge/>
          </w:tcPr>
          <w:p w:rsidR="0011142A" w:rsidRPr="00BA058E" w:rsidRDefault="0011142A" w:rsidP="00DB1163"/>
        </w:tc>
      </w:tr>
    </w:tbl>
    <w:p w:rsidR="00A20CFA" w:rsidRDefault="00A20CFA" w:rsidP="00A20CFA"/>
    <w:p w:rsidR="000E2870" w:rsidRDefault="00A20CFA" w:rsidP="000E2870">
      <w:r w:rsidRPr="008B0365">
        <w:rPr>
          <w:rFonts w:hint="eastAsia"/>
        </w:rPr>
        <w:t>工作绩效报告包括：资源可用情况</w:t>
      </w:r>
      <w:r>
        <w:rPr>
          <w:rFonts w:hint="eastAsia"/>
        </w:rPr>
        <w:t>、</w:t>
      </w:r>
      <w:r w:rsidRPr="008B0365">
        <w:rPr>
          <w:rFonts w:hint="eastAsia"/>
        </w:rPr>
        <w:t>进度和成本数据</w:t>
      </w:r>
      <w:r>
        <w:rPr>
          <w:rFonts w:hint="eastAsia"/>
        </w:rPr>
        <w:t>、</w:t>
      </w:r>
      <w:proofErr w:type="gramStart"/>
      <w:r w:rsidRPr="008B0365">
        <w:rPr>
          <w:rFonts w:hint="eastAsia"/>
        </w:rPr>
        <w:t>挣值管理</w:t>
      </w:r>
      <w:proofErr w:type="gramEnd"/>
      <w:r w:rsidRPr="008B0365">
        <w:rPr>
          <w:rFonts w:hint="eastAsia"/>
        </w:rPr>
        <w:t>报告</w:t>
      </w:r>
      <w:r>
        <w:rPr>
          <w:rFonts w:hint="eastAsia"/>
        </w:rPr>
        <w:t>、</w:t>
      </w:r>
      <w:r w:rsidRPr="008B0365">
        <w:rPr>
          <w:rFonts w:hint="eastAsia"/>
        </w:rPr>
        <w:t>燃烧图或然进图</w:t>
      </w:r>
    </w:p>
    <w:p w:rsidR="004020D3" w:rsidRDefault="004020D3" w:rsidP="000E2870"/>
    <w:p w:rsidR="0017279C" w:rsidRDefault="0017279C" w:rsidP="0017279C">
      <w:r>
        <w:rPr>
          <w:rFonts w:hint="eastAsia"/>
        </w:rPr>
        <w:t>监控过程组</w:t>
      </w:r>
      <w:r>
        <w:rPr>
          <w:rFonts w:hint="eastAsia"/>
        </w:rPr>
        <w:t>11</w:t>
      </w:r>
      <w:r>
        <w:rPr>
          <w:rFonts w:hint="eastAsia"/>
        </w:rPr>
        <w:t>个子过程，除了整合</w:t>
      </w:r>
      <w:r>
        <w:rPr>
          <w:rFonts w:hint="eastAsia"/>
        </w:rPr>
        <w:t>2</w:t>
      </w:r>
      <w:r>
        <w:rPr>
          <w:rFonts w:hint="eastAsia"/>
        </w:rPr>
        <w:t>个，剩余</w:t>
      </w:r>
      <w:r>
        <w:rPr>
          <w:rFonts w:hint="eastAsia"/>
        </w:rPr>
        <w:t>9</w:t>
      </w:r>
      <w:r>
        <w:rPr>
          <w:rFonts w:hint="eastAsia"/>
        </w:rPr>
        <w:t>个过程都输入工作绩效数据，输出工作绩效信息，</w:t>
      </w:r>
    </w:p>
    <w:p w:rsidR="0017279C" w:rsidRDefault="0017279C" w:rsidP="0017279C">
      <w:r>
        <w:rPr>
          <w:rFonts w:hint="eastAsia"/>
        </w:rPr>
        <w:t>4.4</w:t>
      </w:r>
      <w:r>
        <w:rPr>
          <w:rFonts w:hint="eastAsia"/>
        </w:rPr>
        <w:t>监控项目工作输入工作绩效信息，输出工作绩效报告，</w:t>
      </w:r>
    </w:p>
    <w:p w:rsidR="0017279C" w:rsidRDefault="0017279C" w:rsidP="0017279C">
      <w:r>
        <w:rPr>
          <w:rFonts w:hint="eastAsia"/>
        </w:rPr>
        <w:t>4.5</w:t>
      </w:r>
      <w:r>
        <w:rPr>
          <w:rFonts w:hint="eastAsia"/>
        </w:rPr>
        <w:t>实施整体变更控制输入工作绩效报告，输出结果又</w:t>
      </w:r>
      <w:r>
        <w:rPr>
          <w:rFonts w:hint="eastAsia"/>
        </w:rPr>
        <w:t>3</w:t>
      </w:r>
      <w:r>
        <w:rPr>
          <w:rFonts w:hint="eastAsia"/>
        </w:rPr>
        <w:t>种，</w:t>
      </w:r>
      <w:r>
        <w:rPr>
          <w:rFonts w:hint="eastAsia"/>
        </w:rPr>
        <w:t>1</w:t>
      </w:r>
      <w:r>
        <w:rPr>
          <w:rFonts w:hint="eastAsia"/>
        </w:rPr>
        <w:t>）一个是批准的变更请求，</w:t>
      </w:r>
      <w:r>
        <w:rPr>
          <w:rFonts w:hint="eastAsia"/>
        </w:rPr>
        <w:t>2</w:t>
      </w:r>
      <w:r>
        <w:rPr>
          <w:rFonts w:hint="eastAsia"/>
        </w:rPr>
        <w:t>）否决的变更，</w:t>
      </w:r>
      <w:r>
        <w:rPr>
          <w:rFonts w:hint="eastAsia"/>
        </w:rPr>
        <w:t>3</w:t>
      </w:r>
      <w:r>
        <w:rPr>
          <w:rFonts w:hint="eastAsia"/>
        </w:rPr>
        <w:t>）未决的变更；</w:t>
      </w:r>
    </w:p>
    <w:p w:rsidR="0017279C" w:rsidRDefault="0017279C" w:rsidP="003D4A06">
      <w:r>
        <w:rPr>
          <w:rFonts w:hint="eastAsia"/>
        </w:rPr>
        <w:t>监控</w:t>
      </w:r>
      <w:r>
        <w:rPr>
          <w:rFonts w:hint="eastAsia"/>
        </w:rPr>
        <w:t>11</w:t>
      </w:r>
      <w:r>
        <w:rPr>
          <w:rFonts w:hint="eastAsia"/>
        </w:rPr>
        <w:t>个子过程</w:t>
      </w:r>
      <w:r>
        <w:rPr>
          <w:rFonts w:hint="eastAsia"/>
        </w:rPr>
        <w:t>:  5.5</w:t>
      </w:r>
      <w:r>
        <w:rPr>
          <w:rFonts w:hint="eastAsia"/>
        </w:rPr>
        <w:t>确认范围</w:t>
      </w:r>
      <w:r>
        <w:rPr>
          <w:rFonts w:hint="eastAsia"/>
        </w:rPr>
        <w:t xml:space="preserve">  5.6</w:t>
      </w:r>
      <w:r>
        <w:rPr>
          <w:rFonts w:hint="eastAsia"/>
        </w:rPr>
        <w:t>控制范围</w:t>
      </w:r>
      <w:r>
        <w:rPr>
          <w:rFonts w:hint="eastAsia"/>
        </w:rPr>
        <w:t xml:space="preserve">  6.7</w:t>
      </w:r>
      <w:r>
        <w:rPr>
          <w:rFonts w:hint="eastAsia"/>
        </w:rPr>
        <w:t>控制进度</w:t>
      </w:r>
      <w:r>
        <w:rPr>
          <w:rFonts w:hint="eastAsia"/>
        </w:rPr>
        <w:t xml:space="preserve">  7.4</w:t>
      </w:r>
      <w:r>
        <w:rPr>
          <w:rFonts w:hint="eastAsia"/>
        </w:rPr>
        <w:t>控制成本</w:t>
      </w:r>
      <w:r>
        <w:rPr>
          <w:rFonts w:hint="eastAsia"/>
        </w:rPr>
        <w:t xml:space="preserve">  8.3 </w:t>
      </w:r>
      <w:r>
        <w:rPr>
          <w:rFonts w:hint="eastAsia"/>
        </w:rPr>
        <w:t>控制质量</w:t>
      </w:r>
      <w:r>
        <w:rPr>
          <w:rFonts w:hint="eastAsia"/>
        </w:rPr>
        <w:t xml:space="preserve">  10.3</w:t>
      </w:r>
      <w:r>
        <w:rPr>
          <w:rFonts w:hint="eastAsia"/>
        </w:rPr>
        <w:t>控制沟通</w:t>
      </w:r>
      <w:r>
        <w:rPr>
          <w:rFonts w:hint="eastAsia"/>
        </w:rPr>
        <w:t xml:space="preserve">  11.6</w:t>
      </w:r>
      <w:r>
        <w:rPr>
          <w:rFonts w:hint="eastAsia"/>
        </w:rPr>
        <w:t>控制风险</w:t>
      </w:r>
      <w:r>
        <w:rPr>
          <w:rFonts w:hint="eastAsia"/>
        </w:rPr>
        <w:t xml:space="preserve">  12.3</w:t>
      </w:r>
      <w:r>
        <w:rPr>
          <w:rFonts w:hint="eastAsia"/>
        </w:rPr>
        <w:t>控制采购</w:t>
      </w:r>
      <w:r w:rsidR="003D4A06">
        <w:rPr>
          <w:rFonts w:hint="eastAsia"/>
        </w:rPr>
        <w:t xml:space="preserve"> </w:t>
      </w:r>
      <w:r>
        <w:rPr>
          <w:rFonts w:hint="eastAsia"/>
        </w:rPr>
        <w:t xml:space="preserve">13.4 </w:t>
      </w:r>
      <w:r>
        <w:rPr>
          <w:rFonts w:hint="eastAsia"/>
        </w:rPr>
        <w:t>控制干系人参与</w:t>
      </w:r>
    </w:p>
    <w:p w:rsidR="001D7DBE" w:rsidRDefault="001D7DBE" w:rsidP="003D4A06"/>
    <w:p w:rsidR="001D7DBE" w:rsidRDefault="001D7DBE" w:rsidP="003D4A06"/>
    <w:p w:rsidR="001D7DBE" w:rsidRDefault="001D7DBE" w:rsidP="003D4A06"/>
    <w:p w:rsidR="001D7DBE" w:rsidRDefault="001D7DBE" w:rsidP="003D4A06"/>
    <w:p w:rsidR="001D7DBE" w:rsidRDefault="001D7DBE" w:rsidP="003D4A06"/>
    <w:p w:rsidR="001D7DBE" w:rsidRDefault="001D7DBE" w:rsidP="003D4A06"/>
    <w:p w:rsidR="001D7DBE" w:rsidRDefault="001D7DBE" w:rsidP="003D4A06"/>
    <w:p w:rsidR="001D7DBE" w:rsidRDefault="001D7DBE" w:rsidP="003D4A06"/>
    <w:p w:rsidR="001D7DBE" w:rsidRDefault="001D7DBE" w:rsidP="003D4A06"/>
    <w:p w:rsidR="001D7DBE" w:rsidRDefault="001D7DBE" w:rsidP="003D4A06"/>
    <w:p w:rsidR="00AF76F5" w:rsidRDefault="00AF76F5" w:rsidP="00AF76F5">
      <w:pPr>
        <w:pStyle w:val="2"/>
        <w:rPr>
          <w:sz w:val="30"/>
          <w:szCs w:val="30"/>
        </w:rPr>
      </w:pPr>
      <w:r w:rsidRPr="00AF76F5">
        <w:rPr>
          <w:rFonts w:hint="eastAsia"/>
          <w:sz w:val="30"/>
          <w:szCs w:val="30"/>
        </w:rPr>
        <w:lastRenderedPageBreak/>
        <w:t>项目管理计划、项目文件</w:t>
      </w:r>
    </w:p>
    <w:p w:rsidR="00AB61EA" w:rsidRPr="00AB61EA" w:rsidRDefault="00AB61EA" w:rsidP="00AB61EA">
      <w:pPr>
        <w:pStyle w:val="2"/>
        <w:rPr>
          <w:sz w:val="30"/>
          <w:szCs w:val="30"/>
        </w:rPr>
      </w:pPr>
      <w:r w:rsidRPr="00AB61EA">
        <w:rPr>
          <w:rFonts w:hint="eastAsia"/>
          <w:sz w:val="30"/>
          <w:szCs w:val="30"/>
        </w:rPr>
        <w:t>项目章程与范围说明书</w:t>
      </w:r>
    </w:p>
    <w:p w:rsidR="00AF76F5" w:rsidRDefault="00AF76F5" w:rsidP="003D4A06"/>
    <w:tbl>
      <w:tblPr>
        <w:tblW w:w="15466" w:type="dxa"/>
        <w:tblInd w:w="93" w:type="dxa"/>
        <w:tblLayout w:type="fixed"/>
        <w:tblLook w:val="04A0" w:firstRow="1" w:lastRow="0" w:firstColumn="1" w:lastColumn="0" w:noHBand="0" w:noVBand="1"/>
      </w:tblPr>
      <w:tblGrid>
        <w:gridCol w:w="2567"/>
        <w:gridCol w:w="2551"/>
        <w:gridCol w:w="2410"/>
        <w:gridCol w:w="469"/>
        <w:gridCol w:w="4209"/>
        <w:gridCol w:w="3260"/>
      </w:tblGrid>
      <w:tr w:rsidR="00D72D3E" w:rsidRPr="001D7DBE" w:rsidTr="00D72D3E">
        <w:trPr>
          <w:trHeight w:val="319"/>
        </w:trPr>
        <w:tc>
          <w:tcPr>
            <w:tcW w:w="256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2D3E" w:rsidRPr="001D7DBE" w:rsidRDefault="00D72D3E" w:rsidP="001D7DBE">
            <w:pPr>
              <w:widowControl/>
              <w:jc w:val="center"/>
              <w:rPr>
                <w:rFonts w:ascii="宋体" w:eastAsia="宋体" w:hAnsi="宋体" w:cs="宋体"/>
                <w:b/>
                <w:bCs/>
                <w:kern w:val="0"/>
                <w:sz w:val="24"/>
                <w:szCs w:val="24"/>
              </w:rPr>
            </w:pPr>
            <w:r w:rsidRPr="001D7DBE">
              <w:rPr>
                <w:rFonts w:ascii="宋体" w:eastAsia="宋体" w:hAnsi="宋体" w:cs="宋体" w:hint="eastAsia"/>
                <w:b/>
                <w:bCs/>
                <w:kern w:val="0"/>
                <w:sz w:val="24"/>
                <w:szCs w:val="24"/>
              </w:rPr>
              <w:t>项目管理计划</w:t>
            </w:r>
          </w:p>
        </w:tc>
        <w:tc>
          <w:tcPr>
            <w:tcW w:w="4961" w:type="dxa"/>
            <w:gridSpan w:val="2"/>
            <w:tcBorders>
              <w:top w:val="single" w:sz="8" w:space="0" w:color="auto"/>
              <w:left w:val="nil"/>
              <w:bottom w:val="single" w:sz="4" w:space="0" w:color="auto"/>
              <w:right w:val="single" w:sz="4" w:space="0" w:color="auto"/>
            </w:tcBorders>
            <w:shd w:val="clear" w:color="auto" w:fill="auto"/>
            <w:vAlign w:val="bottom"/>
            <w:hideMark/>
          </w:tcPr>
          <w:p w:rsidR="00D72D3E" w:rsidRPr="001D7DBE" w:rsidRDefault="00D72D3E" w:rsidP="001D7DBE">
            <w:pPr>
              <w:widowControl/>
              <w:jc w:val="center"/>
              <w:rPr>
                <w:rFonts w:ascii="宋体" w:eastAsia="宋体" w:hAnsi="宋体" w:cs="宋体"/>
                <w:b/>
                <w:bCs/>
                <w:kern w:val="0"/>
                <w:sz w:val="24"/>
                <w:szCs w:val="24"/>
              </w:rPr>
            </w:pPr>
            <w:r w:rsidRPr="001D7DBE">
              <w:rPr>
                <w:rFonts w:ascii="宋体" w:eastAsia="宋体" w:hAnsi="宋体" w:cs="宋体" w:hint="eastAsia"/>
                <w:b/>
                <w:bCs/>
                <w:kern w:val="0"/>
                <w:sz w:val="24"/>
                <w:szCs w:val="24"/>
              </w:rPr>
              <w:t>项目文件</w:t>
            </w:r>
          </w:p>
        </w:tc>
        <w:tc>
          <w:tcPr>
            <w:tcW w:w="469" w:type="dxa"/>
            <w:vMerge w:val="restart"/>
            <w:tcBorders>
              <w:left w:val="single" w:sz="4" w:space="0" w:color="auto"/>
              <w:right w:val="single" w:sz="4" w:space="0" w:color="auto"/>
            </w:tcBorders>
          </w:tcPr>
          <w:p w:rsidR="00D72D3E" w:rsidRPr="001D7DBE" w:rsidRDefault="00D72D3E" w:rsidP="001D7DBE">
            <w:pPr>
              <w:widowControl/>
              <w:jc w:val="center"/>
              <w:rPr>
                <w:rFonts w:ascii="宋体" w:eastAsia="宋体" w:hAnsi="宋体" w:cs="宋体"/>
                <w:b/>
                <w:bCs/>
                <w:kern w:val="0"/>
                <w:sz w:val="24"/>
                <w:szCs w:val="24"/>
              </w:rPr>
            </w:pPr>
          </w:p>
        </w:tc>
        <w:tc>
          <w:tcPr>
            <w:tcW w:w="4209" w:type="dxa"/>
            <w:tcBorders>
              <w:top w:val="single" w:sz="8" w:space="0" w:color="auto"/>
              <w:left w:val="single" w:sz="4" w:space="0" w:color="auto"/>
              <w:bottom w:val="single" w:sz="4" w:space="0" w:color="auto"/>
              <w:right w:val="single" w:sz="8" w:space="0" w:color="000000"/>
            </w:tcBorders>
            <w:vAlign w:val="bottom"/>
          </w:tcPr>
          <w:p w:rsidR="00D72D3E" w:rsidRPr="00BF55DB" w:rsidRDefault="00BF55DB" w:rsidP="00BF55DB">
            <w:pPr>
              <w:widowControl/>
              <w:jc w:val="center"/>
              <w:rPr>
                <w:rFonts w:ascii="宋体" w:eastAsia="宋体" w:hAnsi="宋体" w:cs="宋体"/>
                <w:b/>
                <w:bCs/>
                <w:kern w:val="0"/>
                <w:sz w:val="24"/>
                <w:szCs w:val="24"/>
              </w:rPr>
            </w:pPr>
            <w:r w:rsidRPr="00BF55DB">
              <w:rPr>
                <w:rFonts w:ascii="宋体" w:eastAsia="宋体" w:hAnsi="宋体" w:cs="宋体" w:hint="eastAsia"/>
                <w:b/>
                <w:bCs/>
                <w:kern w:val="0"/>
                <w:sz w:val="24"/>
                <w:szCs w:val="24"/>
              </w:rPr>
              <w:t>项目章程</w:t>
            </w:r>
          </w:p>
        </w:tc>
        <w:tc>
          <w:tcPr>
            <w:tcW w:w="3260" w:type="dxa"/>
            <w:tcBorders>
              <w:top w:val="single" w:sz="8" w:space="0" w:color="auto"/>
              <w:left w:val="nil"/>
              <w:bottom w:val="single" w:sz="4" w:space="0" w:color="auto"/>
              <w:right w:val="single" w:sz="8" w:space="0" w:color="000000"/>
            </w:tcBorders>
            <w:vAlign w:val="bottom"/>
          </w:tcPr>
          <w:p w:rsidR="00D72D3E" w:rsidRPr="00BF55DB" w:rsidRDefault="00BF55DB" w:rsidP="00BF55DB">
            <w:pPr>
              <w:widowControl/>
              <w:jc w:val="center"/>
              <w:rPr>
                <w:rFonts w:ascii="宋体" w:eastAsia="宋体" w:hAnsi="宋体" w:cs="宋体"/>
                <w:b/>
                <w:bCs/>
                <w:kern w:val="0"/>
                <w:sz w:val="24"/>
                <w:szCs w:val="24"/>
              </w:rPr>
            </w:pPr>
            <w:r w:rsidRPr="00BF55DB">
              <w:rPr>
                <w:rFonts w:ascii="宋体" w:eastAsia="宋体" w:hAnsi="宋体" w:cs="宋体" w:hint="eastAsia"/>
                <w:b/>
                <w:bCs/>
                <w:kern w:val="0"/>
                <w:sz w:val="24"/>
                <w:szCs w:val="24"/>
              </w:rPr>
              <w:t>范围说明书</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变更管理计划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活动属性</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项目人员分派</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项目目的或理由</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产品范围描述（渐进明细）</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配置管理计划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活动成本估算</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项目工作说明书</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可测量的项目目标和相关的成功标准</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项目可交付成果</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沟通管理计划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活动持续时间估算</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质量核对单</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总体要求</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验收标准</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 xml:space="preserve">成本管理计划 </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活动清单</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质量控制测量结果</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概括性的项目描述、产品特性</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项目除外责任（项目边界）</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人力资源管理计划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活动资源需求</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质量测量指标</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总体里程碑进度计划</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项目制约因素</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成本基准</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协议</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需求文件</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总体预算</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项目假设因素</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过程改进计划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估算依据</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需求跟踪矩阵</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项目审批要求（用什么标准评价项目成功，由谁对项目成功下结论）</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 xml:space="preserve">　</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采购管理计划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变更日志</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资源结构分解</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总体要求</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验收标准</w:t>
            </w:r>
          </w:p>
        </w:tc>
      </w:tr>
      <w:tr w:rsidR="00BF689E" w:rsidRPr="001D7DBE" w:rsidTr="00D72D3E">
        <w:trPr>
          <w:trHeight w:val="761"/>
        </w:trPr>
        <w:tc>
          <w:tcPr>
            <w:tcW w:w="2567" w:type="dxa"/>
            <w:tcBorders>
              <w:top w:val="nil"/>
              <w:left w:val="single" w:sz="8" w:space="0" w:color="auto"/>
              <w:bottom w:val="single" w:sz="4" w:space="0" w:color="auto"/>
              <w:right w:val="single" w:sz="4" w:space="0" w:color="auto"/>
            </w:tcBorders>
            <w:shd w:val="clear" w:color="auto" w:fill="auto"/>
            <w:vAlign w:val="bottom"/>
            <w:hideMark/>
          </w:tcPr>
          <w:p w:rsidR="00BF689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范围基准：                   项目范围说明书</w:t>
            </w:r>
          </w:p>
          <w:p w:rsidR="00BF689E" w:rsidRPr="001D7DBE" w:rsidRDefault="00BF689E" w:rsidP="001D7DB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WBS </w:t>
            </w:r>
            <w:proofErr w:type="spellStart"/>
            <w:r w:rsidRPr="001D7DBE">
              <w:rPr>
                <w:rFonts w:ascii="宋体" w:eastAsia="宋体" w:hAnsi="宋体" w:cs="宋体" w:hint="eastAsia"/>
                <w:kern w:val="0"/>
                <w:sz w:val="24"/>
                <w:szCs w:val="24"/>
              </w:rPr>
              <w:t>WBS</w:t>
            </w:r>
            <w:proofErr w:type="spellEnd"/>
            <w:r w:rsidRPr="001D7DBE">
              <w:rPr>
                <w:rFonts w:ascii="宋体" w:eastAsia="宋体" w:hAnsi="宋体" w:cs="宋体" w:hint="eastAsia"/>
                <w:kern w:val="0"/>
                <w:sz w:val="24"/>
                <w:szCs w:val="24"/>
              </w:rPr>
              <w:t>词典</w:t>
            </w:r>
          </w:p>
        </w:tc>
        <w:tc>
          <w:tcPr>
            <w:tcW w:w="2551" w:type="dxa"/>
            <w:tcBorders>
              <w:top w:val="nil"/>
              <w:left w:val="nil"/>
              <w:bottom w:val="single" w:sz="4" w:space="0" w:color="auto"/>
              <w:right w:val="single" w:sz="4" w:space="0" w:color="auto"/>
            </w:tcBorders>
            <w:shd w:val="clear" w:color="auto" w:fill="auto"/>
            <w:vAlign w:val="bottom"/>
            <w:hideMark/>
          </w:tcPr>
          <w:p w:rsidR="00BF689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 xml:space="preserve">预测： </w:t>
            </w:r>
          </w:p>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成本预测</w:t>
            </w:r>
            <w:r>
              <w:rPr>
                <w:rFonts w:ascii="宋体" w:eastAsia="宋体" w:hAnsi="宋体" w:cs="宋体" w:hint="eastAsia"/>
                <w:kern w:val="0"/>
                <w:sz w:val="24"/>
                <w:szCs w:val="24"/>
              </w:rPr>
              <w:t xml:space="preserve"> </w:t>
            </w:r>
            <w:r w:rsidRPr="001D7DBE">
              <w:rPr>
                <w:rFonts w:ascii="宋体" w:eastAsia="宋体" w:hAnsi="宋体" w:cs="宋体" w:hint="eastAsia"/>
                <w:kern w:val="0"/>
                <w:sz w:val="24"/>
                <w:szCs w:val="24"/>
              </w:rPr>
              <w:t>进度预测</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资源日历</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概括性的项目描述、产品特性</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项目除外责任（项目边界）</w:t>
            </w:r>
          </w:p>
        </w:tc>
      </w:tr>
      <w:tr w:rsidR="00BF689E" w:rsidRPr="001D7DBE" w:rsidTr="00D72D3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质量管理计划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变更请求</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风险登记册</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tcBorders>
              <w:top w:val="nil"/>
              <w:left w:val="single" w:sz="4" w:space="0" w:color="auto"/>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项目审批要求（用什么标准评价项目成功，由谁对项目成功下结论）</w:t>
            </w:r>
          </w:p>
        </w:tc>
        <w:tc>
          <w:tcPr>
            <w:tcW w:w="3260" w:type="dxa"/>
            <w:tcBorders>
              <w:top w:val="nil"/>
              <w:left w:val="nil"/>
              <w:bottom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 xml:space="preserve">　</w:t>
            </w:r>
          </w:p>
        </w:tc>
      </w:tr>
      <w:tr w:rsidR="00BF689E" w:rsidRPr="001D7DBE" w:rsidTr="009560EB">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需求管理计划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问题日志</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进度数据</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vMerge w:val="restart"/>
            <w:tcBorders>
              <w:top w:val="nil"/>
              <w:left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委派的项目经理及其职责和职权</w:t>
            </w:r>
          </w:p>
        </w:tc>
        <w:tc>
          <w:tcPr>
            <w:tcW w:w="3260" w:type="dxa"/>
            <w:vMerge w:val="restart"/>
            <w:tcBorders>
              <w:top w:val="nil"/>
              <w:left w:val="single" w:sz="4" w:space="0" w:color="auto"/>
              <w:right w:val="single" w:sz="8" w:space="0" w:color="auto"/>
            </w:tcBorders>
            <w:vAlign w:val="bottom"/>
          </w:tcPr>
          <w:p w:rsidR="00BF689E" w:rsidRPr="001D7DBE" w:rsidRDefault="00BF689E" w:rsidP="00B719C4">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 xml:space="preserve">　</w:t>
            </w:r>
          </w:p>
        </w:tc>
      </w:tr>
      <w:tr w:rsidR="00BF689E" w:rsidRPr="001D7DBE" w:rsidTr="00BF689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风险管理计划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里程碑清单</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卖方建议书</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vMerge/>
            <w:tcBorders>
              <w:left w:val="single" w:sz="4"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c>
          <w:tcPr>
            <w:tcW w:w="3260" w:type="dxa"/>
            <w:vMerge/>
            <w:tcBorders>
              <w:left w:val="single" w:sz="4"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r>
      <w:tr w:rsidR="00BF689E" w:rsidRPr="001D7DBE" w:rsidTr="00AE3C40">
        <w:trPr>
          <w:trHeight w:val="60"/>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进度基准</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采购文件</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供方选择标准</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vMerge/>
            <w:tcBorders>
              <w:left w:val="single" w:sz="4"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c>
          <w:tcPr>
            <w:tcW w:w="3260" w:type="dxa"/>
            <w:vMerge/>
            <w:tcBorders>
              <w:left w:val="single" w:sz="4"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r>
      <w:tr w:rsidR="00BF689E" w:rsidRPr="001D7DBE" w:rsidTr="00BF689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进度管理计划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采购工作说明书</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干系人登记册</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vMerge w:val="restart"/>
            <w:tcBorders>
              <w:left w:val="single" w:sz="4"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c>
          <w:tcPr>
            <w:tcW w:w="3260" w:type="dxa"/>
            <w:vMerge/>
            <w:tcBorders>
              <w:left w:val="single" w:sz="4"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r>
      <w:tr w:rsidR="00BF689E" w:rsidRPr="001D7DBE" w:rsidTr="00BF689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范围管理计划</w:t>
            </w:r>
          </w:p>
        </w:tc>
        <w:tc>
          <w:tcPr>
            <w:tcW w:w="2551"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项目日历</w:t>
            </w:r>
          </w:p>
        </w:tc>
        <w:tc>
          <w:tcPr>
            <w:tcW w:w="2410" w:type="dxa"/>
            <w:tcBorders>
              <w:top w:val="nil"/>
              <w:left w:val="nil"/>
              <w:bottom w:val="single" w:sz="4"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团队绩效评价</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vMerge/>
            <w:tcBorders>
              <w:left w:val="single" w:sz="4"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c>
          <w:tcPr>
            <w:tcW w:w="3260" w:type="dxa"/>
            <w:vMerge/>
            <w:tcBorders>
              <w:left w:val="single" w:sz="4"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r>
      <w:tr w:rsidR="00BF689E" w:rsidRPr="001D7DBE" w:rsidTr="00BF689E">
        <w:trPr>
          <w:trHeight w:val="1140"/>
        </w:trPr>
        <w:tc>
          <w:tcPr>
            <w:tcW w:w="2567" w:type="dxa"/>
            <w:tcBorders>
              <w:top w:val="nil"/>
              <w:left w:val="single" w:sz="8" w:space="0" w:color="auto"/>
              <w:bottom w:val="single" w:sz="8" w:space="0" w:color="auto"/>
              <w:right w:val="single" w:sz="4" w:space="0" w:color="auto"/>
            </w:tcBorders>
            <w:shd w:val="clear" w:color="auto" w:fill="auto"/>
            <w:noWrap/>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干系人管理计划</w:t>
            </w:r>
          </w:p>
        </w:tc>
        <w:tc>
          <w:tcPr>
            <w:tcW w:w="2551" w:type="dxa"/>
            <w:tcBorders>
              <w:top w:val="nil"/>
              <w:left w:val="nil"/>
              <w:bottom w:val="single" w:sz="8" w:space="0" w:color="auto"/>
              <w:right w:val="single" w:sz="4" w:space="0" w:color="auto"/>
            </w:tcBorders>
            <w:shd w:val="clear" w:color="auto" w:fill="auto"/>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项目章程                         项目资金需求                     项目进度计划                  项目进度网络图</w:t>
            </w:r>
          </w:p>
        </w:tc>
        <w:tc>
          <w:tcPr>
            <w:tcW w:w="2410" w:type="dxa"/>
            <w:tcBorders>
              <w:top w:val="nil"/>
              <w:left w:val="nil"/>
              <w:bottom w:val="single" w:sz="8" w:space="0" w:color="auto"/>
              <w:right w:val="single" w:sz="4" w:space="0" w:color="auto"/>
            </w:tcBorders>
            <w:shd w:val="clear" w:color="auto" w:fill="auto"/>
            <w:vAlign w:val="bottom"/>
            <w:hideMark/>
          </w:tcPr>
          <w:p w:rsidR="00BF689E" w:rsidRPr="001D7DBE" w:rsidRDefault="00BF689E" w:rsidP="001D7DBE">
            <w:pPr>
              <w:widowControl/>
              <w:jc w:val="left"/>
              <w:rPr>
                <w:rFonts w:ascii="宋体" w:eastAsia="宋体" w:hAnsi="宋体" w:cs="宋体"/>
                <w:kern w:val="0"/>
                <w:sz w:val="24"/>
                <w:szCs w:val="24"/>
              </w:rPr>
            </w:pPr>
            <w:r w:rsidRPr="001D7DBE">
              <w:rPr>
                <w:rFonts w:ascii="宋体" w:eastAsia="宋体" w:hAnsi="宋体" w:cs="宋体" w:hint="eastAsia"/>
                <w:kern w:val="0"/>
                <w:sz w:val="24"/>
                <w:szCs w:val="24"/>
              </w:rPr>
              <w:t>工作绩效数据                         工作绩效信息                       工作绩效报告</w:t>
            </w:r>
          </w:p>
        </w:tc>
        <w:tc>
          <w:tcPr>
            <w:tcW w:w="469" w:type="dxa"/>
            <w:vMerge/>
            <w:tcBorders>
              <w:left w:val="single" w:sz="4" w:space="0" w:color="auto"/>
              <w:right w:val="single" w:sz="4" w:space="0" w:color="auto"/>
            </w:tcBorders>
          </w:tcPr>
          <w:p w:rsidR="00BF689E" w:rsidRPr="001D7DBE" w:rsidRDefault="00BF689E" w:rsidP="001D7DBE">
            <w:pPr>
              <w:widowControl/>
              <w:jc w:val="left"/>
              <w:rPr>
                <w:rFonts w:ascii="宋体" w:eastAsia="宋体" w:hAnsi="宋体" w:cs="宋体"/>
                <w:kern w:val="0"/>
                <w:sz w:val="24"/>
                <w:szCs w:val="24"/>
              </w:rPr>
            </w:pPr>
          </w:p>
        </w:tc>
        <w:tc>
          <w:tcPr>
            <w:tcW w:w="4209" w:type="dxa"/>
            <w:vMerge/>
            <w:tcBorders>
              <w:left w:val="single" w:sz="4" w:space="0" w:color="auto"/>
              <w:bottom w:val="single" w:sz="8"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c>
          <w:tcPr>
            <w:tcW w:w="3260" w:type="dxa"/>
            <w:vMerge/>
            <w:tcBorders>
              <w:left w:val="single" w:sz="4" w:space="0" w:color="auto"/>
              <w:bottom w:val="single" w:sz="8" w:space="0" w:color="auto"/>
              <w:right w:val="single" w:sz="8" w:space="0" w:color="auto"/>
            </w:tcBorders>
          </w:tcPr>
          <w:p w:rsidR="00BF689E" w:rsidRPr="001D7DBE" w:rsidRDefault="00BF689E" w:rsidP="001D7DBE">
            <w:pPr>
              <w:widowControl/>
              <w:jc w:val="left"/>
              <w:rPr>
                <w:rFonts w:ascii="宋体" w:eastAsia="宋体" w:hAnsi="宋体" w:cs="宋体"/>
                <w:kern w:val="0"/>
                <w:sz w:val="24"/>
                <w:szCs w:val="24"/>
              </w:rPr>
            </w:pPr>
          </w:p>
        </w:tc>
      </w:tr>
    </w:tbl>
    <w:p w:rsidR="001D7DBE" w:rsidRDefault="001D7DBE" w:rsidP="003D4A06"/>
    <w:p w:rsidR="001D7DBE" w:rsidRDefault="001D7DBE" w:rsidP="003D4A06"/>
    <w:p w:rsidR="008300B7" w:rsidRDefault="00406FC9" w:rsidP="00406FC9">
      <w:pPr>
        <w:pStyle w:val="2"/>
        <w:rPr>
          <w:sz w:val="30"/>
          <w:szCs w:val="30"/>
        </w:rPr>
      </w:pPr>
      <w:r w:rsidRPr="00406FC9">
        <w:rPr>
          <w:rFonts w:hint="eastAsia"/>
          <w:sz w:val="30"/>
          <w:szCs w:val="30"/>
        </w:rPr>
        <w:lastRenderedPageBreak/>
        <w:t>项目经理权利</w:t>
      </w:r>
    </w:p>
    <w:tbl>
      <w:tblPr>
        <w:tblW w:w="15466" w:type="dxa"/>
        <w:tblInd w:w="93" w:type="dxa"/>
        <w:tblLayout w:type="fixed"/>
        <w:tblLook w:val="04A0" w:firstRow="1" w:lastRow="0" w:firstColumn="1" w:lastColumn="0" w:noHBand="0" w:noVBand="1"/>
      </w:tblPr>
      <w:tblGrid>
        <w:gridCol w:w="2567"/>
        <w:gridCol w:w="9639"/>
        <w:gridCol w:w="3260"/>
      </w:tblGrid>
      <w:tr w:rsidR="00C06685" w:rsidRPr="001D7DBE" w:rsidTr="00A33B36">
        <w:trPr>
          <w:trHeight w:val="319"/>
        </w:trPr>
        <w:tc>
          <w:tcPr>
            <w:tcW w:w="256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06685" w:rsidRPr="001D7DBE" w:rsidRDefault="00C06685" w:rsidP="00B719C4">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权利分类</w:t>
            </w:r>
          </w:p>
        </w:tc>
        <w:tc>
          <w:tcPr>
            <w:tcW w:w="9639" w:type="dxa"/>
            <w:tcBorders>
              <w:top w:val="single" w:sz="8" w:space="0" w:color="auto"/>
              <w:left w:val="nil"/>
              <w:bottom w:val="single" w:sz="4" w:space="0" w:color="auto"/>
              <w:right w:val="single" w:sz="8" w:space="0" w:color="000000"/>
            </w:tcBorders>
            <w:shd w:val="clear" w:color="auto" w:fill="auto"/>
            <w:vAlign w:val="bottom"/>
            <w:hideMark/>
          </w:tcPr>
          <w:p w:rsidR="00C06685" w:rsidRPr="00BF55DB" w:rsidRDefault="00C06685" w:rsidP="00C06685">
            <w:pPr>
              <w:widowControl/>
              <w:jc w:val="center"/>
              <w:rPr>
                <w:rFonts w:ascii="宋体" w:eastAsia="宋体" w:hAnsi="宋体" w:cs="宋体"/>
                <w:b/>
                <w:bCs/>
                <w:kern w:val="0"/>
                <w:sz w:val="24"/>
                <w:szCs w:val="24"/>
              </w:rPr>
            </w:pPr>
            <w:r>
              <w:rPr>
                <w:rFonts w:ascii="宋体" w:eastAsia="宋体" w:hAnsi="宋体" w:cs="宋体"/>
                <w:b/>
                <w:bCs/>
                <w:kern w:val="0"/>
                <w:sz w:val="24"/>
                <w:szCs w:val="24"/>
              </w:rPr>
              <w:t>描述</w:t>
            </w:r>
          </w:p>
        </w:tc>
        <w:tc>
          <w:tcPr>
            <w:tcW w:w="3260" w:type="dxa"/>
            <w:tcBorders>
              <w:top w:val="single" w:sz="8" w:space="0" w:color="auto"/>
              <w:left w:val="nil"/>
              <w:bottom w:val="single" w:sz="4" w:space="0" w:color="auto"/>
              <w:right w:val="single" w:sz="8" w:space="0" w:color="000000"/>
            </w:tcBorders>
            <w:vAlign w:val="bottom"/>
          </w:tcPr>
          <w:p w:rsidR="00C06685" w:rsidRPr="00BF55DB" w:rsidRDefault="00C06685" w:rsidP="00B719C4">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备注</w:t>
            </w:r>
          </w:p>
        </w:tc>
      </w:tr>
      <w:tr w:rsidR="00E57861" w:rsidRPr="001D7DBE" w:rsidTr="00A55AAE">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E57861" w:rsidRPr="001D7DBE" w:rsidRDefault="00E57861" w:rsidP="00B719C4">
            <w:pPr>
              <w:widowControl/>
              <w:jc w:val="left"/>
              <w:rPr>
                <w:rFonts w:ascii="宋体" w:eastAsia="宋体" w:hAnsi="宋体" w:cs="宋体"/>
                <w:kern w:val="0"/>
                <w:sz w:val="24"/>
                <w:szCs w:val="24"/>
              </w:rPr>
            </w:pPr>
            <w:r>
              <w:rPr>
                <w:rFonts w:ascii="宋体" w:eastAsia="宋体" w:hAnsi="宋体" w:cs="宋体" w:hint="eastAsia"/>
                <w:kern w:val="0"/>
                <w:sz w:val="24"/>
                <w:szCs w:val="24"/>
              </w:rPr>
              <w:t>法定权</w:t>
            </w:r>
          </w:p>
        </w:tc>
        <w:tc>
          <w:tcPr>
            <w:tcW w:w="9639" w:type="dxa"/>
            <w:tcBorders>
              <w:top w:val="nil"/>
              <w:left w:val="nil"/>
              <w:bottom w:val="single" w:sz="4" w:space="0" w:color="auto"/>
              <w:right w:val="single" w:sz="8" w:space="0" w:color="auto"/>
            </w:tcBorders>
            <w:shd w:val="clear" w:color="auto" w:fill="auto"/>
            <w:noWrap/>
            <w:vAlign w:val="bottom"/>
            <w:hideMark/>
          </w:tcPr>
          <w:p w:rsidR="00E57861" w:rsidRPr="001D7DBE" w:rsidRDefault="00EC4161" w:rsidP="00C06685">
            <w:pPr>
              <w:widowControl/>
              <w:jc w:val="left"/>
              <w:rPr>
                <w:rFonts w:ascii="宋体" w:eastAsia="宋体" w:hAnsi="宋体" w:cs="宋体"/>
                <w:kern w:val="0"/>
                <w:sz w:val="24"/>
                <w:szCs w:val="24"/>
              </w:rPr>
            </w:pPr>
            <w:r>
              <w:rPr>
                <w:rFonts w:ascii="宋体" w:eastAsia="宋体" w:hAnsi="宋体" w:cs="宋体"/>
                <w:kern w:val="0"/>
                <w:sz w:val="24"/>
                <w:szCs w:val="24"/>
              </w:rPr>
              <w:t>项目章程赋予的权利，项目经理被正式授权了发号施令</w:t>
            </w:r>
          </w:p>
        </w:tc>
        <w:tc>
          <w:tcPr>
            <w:tcW w:w="3260" w:type="dxa"/>
            <w:tcBorders>
              <w:top w:val="nil"/>
              <w:left w:val="nil"/>
              <w:bottom w:val="single" w:sz="4" w:space="0" w:color="auto"/>
              <w:right w:val="single" w:sz="8" w:space="0" w:color="auto"/>
            </w:tcBorders>
            <w:vAlign w:val="bottom"/>
          </w:tcPr>
          <w:p w:rsidR="00E57861" w:rsidRPr="001D7DBE" w:rsidRDefault="00E57861" w:rsidP="00B719C4">
            <w:pPr>
              <w:widowControl/>
              <w:jc w:val="left"/>
              <w:rPr>
                <w:rFonts w:ascii="宋体" w:eastAsia="宋体" w:hAnsi="宋体" w:cs="宋体"/>
                <w:kern w:val="0"/>
                <w:sz w:val="24"/>
                <w:szCs w:val="24"/>
              </w:rPr>
            </w:pPr>
          </w:p>
        </w:tc>
      </w:tr>
      <w:tr w:rsidR="00EC4161" w:rsidRPr="001D7DBE" w:rsidTr="00FE7F81">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EC4161" w:rsidRPr="001D7DBE" w:rsidRDefault="00EC4161" w:rsidP="00B719C4">
            <w:pPr>
              <w:widowControl/>
              <w:jc w:val="left"/>
              <w:rPr>
                <w:rFonts w:ascii="宋体" w:eastAsia="宋体" w:hAnsi="宋体" w:cs="宋体"/>
                <w:kern w:val="0"/>
                <w:sz w:val="24"/>
                <w:szCs w:val="24"/>
              </w:rPr>
            </w:pPr>
            <w:r>
              <w:rPr>
                <w:rFonts w:ascii="宋体" w:eastAsia="宋体" w:hAnsi="宋体" w:cs="宋体" w:hint="eastAsia"/>
                <w:kern w:val="0"/>
                <w:sz w:val="24"/>
                <w:szCs w:val="24"/>
              </w:rPr>
              <w:t>奖励权</w:t>
            </w:r>
          </w:p>
        </w:tc>
        <w:tc>
          <w:tcPr>
            <w:tcW w:w="9639" w:type="dxa"/>
            <w:tcBorders>
              <w:top w:val="nil"/>
              <w:left w:val="nil"/>
              <w:bottom w:val="single" w:sz="4" w:space="0" w:color="auto"/>
              <w:right w:val="single" w:sz="8" w:space="0" w:color="auto"/>
            </w:tcBorders>
            <w:shd w:val="clear" w:color="auto" w:fill="auto"/>
            <w:noWrap/>
            <w:vAlign w:val="bottom"/>
          </w:tcPr>
          <w:p w:rsidR="00EC4161" w:rsidRPr="001D7DBE" w:rsidRDefault="00E07735" w:rsidP="00B719C4">
            <w:pPr>
              <w:widowControl/>
              <w:jc w:val="left"/>
              <w:rPr>
                <w:rFonts w:ascii="宋体" w:eastAsia="宋体" w:hAnsi="宋体" w:cs="宋体"/>
                <w:kern w:val="0"/>
                <w:sz w:val="24"/>
                <w:szCs w:val="24"/>
              </w:rPr>
            </w:pPr>
            <w:r>
              <w:rPr>
                <w:rFonts w:ascii="宋体" w:eastAsia="宋体" w:hAnsi="宋体" w:cs="宋体"/>
                <w:kern w:val="0"/>
                <w:sz w:val="24"/>
                <w:szCs w:val="24"/>
              </w:rPr>
              <w:t>项目经理有能力直接或间接的分发宝贵的组织酬劳</w:t>
            </w:r>
          </w:p>
        </w:tc>
        <w:tc>
          <w:tcPr>
            <w:tcW w:w="3260" w:type="dxa"/>
            <w:tcBorders>
              <w:top w:val="nil"/>
              <w:left w:val="nil"/>
              <w:bottom w:val="single" w:sz="4" w:space="0" w:color="auto"/>
              <w:right w:val="single" w:sz="8" w:space="0" w:color="auto"/>
            </w:tcBorders>
            <w:vAlign w:val="bottom"/>
          </w:tcPr>
          <w:p w:rsidR="00EC4161" w:rsidRPr="001D7DBE" w:rsidRDefault="00EC4161" w:rsidP="00B719C4">
            <w:pPr>
              <w:widowControl/>
              <w:jc w:val="left"/>
              <w:rPr>
                <w:rFonts w:ascii="宋体" w:eastAsia="宋体" w:hAnsi="宋体" w:cs="宋体"/>
                <w:kern w:val="0"/>
                <w:sz w:val="24"/>
                <w:szCs w:val="24"/>
              </w:rPr>
            </w:pPr>
          </w:p>
        </w:tc>
      </w:tr>
      <w:tr w:rsidR="00EC4161" w:rsidRPr="001D7DBE" w:rsidTr="003907C8">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EC4161" w:rsidRPr="001D7DBE" w:rsidRDefault="00EC4161" w:rsidP="00B719C4">
            <w:pPr>
              <w:widowControl/>
              <w:jc w:val="left"/>
              <w:rPr>
                <w:rFonts w:ascii="宋体" w:eastAsia="宋体" w:hAnsi="宋体" w:cs="宋体"/>
                <w:kern w:val="0"/>
                <w:sz w:val="24"/>
                <w:szCs w:val="24"/>
              </w:rPr>
            </w:pPr>
            <w:r>
              <w:rPr>
                <w:rFonts w:ascii="宋体" w:eastAsia="宋体" w:hAnsi="宋体" w:cs="宋体" w:hint="eastAsia"/>
                <w:kern w:val="0"/>
                <w:sz w:val="24"/>
                <w:szCs w:val="24"/>
              </w:rPr>
              <w:t>惩罚权、处罚权</w:t>
            </w:r>
          </w:p>
        </w:tc>
        <w:tc>
          <w:tcPr>
            <w:tcW w:w="9639" w:type="dxa"/>
            <w:tcBorders>
              <w:top w:val="nil"/>
              <w:left w:val="nil"/>
              <w:bottom w:val="single" w:sz="4" w:space="0" w:color="auto"/>
              <w:right w:val="single" w:sz="8" w:space="0" w:color="auto"/>
            </w:tcBorders>
            <w:shd w:val="clear" w:color="auto" w:fill="auto"/>
            <w:noWrap/>
            <w:vAlign w:val="bottom"/>
          </w:tcPr>
          <w:p w:rsidR="00EC4161" w:rsidRPr="001D7DBE" w:rsidRDefault="00E07735" w:rsidP="00E07735">
            <w:pPr>
              <w:widowControl/>
              <w:jc w:val="left"/>
              <w:rPr>
                <w:rFonts w:ascii="宋体" w:eastAsia="宋体" w:hAnsi="宋体" w:cs="宋体"/>
                <w:kern w:val="0"/>
                <w:sz w:val="24"/>
                <w:szCs w:val="24"/>
              </w:rPr>
            </w:pPr>
            <w:r>
              <w:rPr>
                <w:rFonts w:ascii="宋体" w:eastAsia="宋体" w:hAnsi="宋体" w:cs="宋体"/>
                <w:kern w:val="0"/>
                <w:sz w:val="24"/>
                <w:szCs w:val="24"/>
              </w:rPr>
              <w:t>项目经理有能力直接或间接的执行处罚</w:t>
            </w:r>
          </w:p>
        </w:tc>
        <w:tc>
          <w:tcPr>
            <w:tcW w:w="3260" w:type="dxa"/>
            <w:tcBorders>
              <w:top w:val="nil"/>
              <w:left w:val="nil"/>
              <w:bottom w:val="single" w:sz="4" w:space="0" w:color="auto"/>
              <w:right w:val="single" w:sz="8" w:space="0" w:color="auto"/>
            </w:tcBorders>
            <w:vAlign w:val="bottom"/>
          </w:tcPr>
          <w:p w:rsidR="00EC4161" w:rsidRPr="001D7DBE" w:rsidRDefault="00EC4161" w:rsidP="00B719C4">
            <w:pPr>
              <w:widowControl/>
              <w:jc w:val="left"/>
              <w:rPr>
                <w:rFonts w:ascii="宋体" w:eastAsia="宋体" w:hAnsi="宋体" w:cs="宋体"/>
                <w:kern w:val="0"/>
                <w:sz w:val="24"/>
                <w:szCs w:val="24"/>
              </w:rPr>
            </w:pPr>
          </w:p>
        </w:tc>
      </w:tr>
      <w:tr w:rsidR="00EC4161" w:rsidRPr="001D7DBE" w:rsidTr="00C370C3">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EC4161" w:rsidRPr="001D7DBE" w:rsidRDefault="00EC4161" w:rsidP="00B719C4">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专家权</w:t>
            </w:r>
            <w:proofErr w:type="gramEnd"/>
          </w:p>
        </w:tc>
        <w:tc>
          <w:tcPr>
            <w:tcW w:w="9639" w:type="dxa"/>
            <w:tcBorders>
              <w:top w:val="nil"/>
              <w:left w:val="nil"/>
              <w:bottom w:val="single" w:sz="4" w:space="0" w:color="auto"/>
              <w:right w:val="single" w:sz="8" w:space="0" w:color="auto"/>
            </w:tcBorders>
            <w:shd w:val="clear" w:color="auto" w:fill="auto"/>
            <w:noWrap/>
            <w:vAlign w:val="bottom"/>
          </w:tcPr>
          <w:p w:rsidR="00EC4161" w:rsidRPr="001D7DBE" w:rsidRDefault="00E07735" w:rsidP="00B719C4">
            <w:pPr>
              <w:widowControl/>
              <w:jc w:val="left"/>
              <w:rPr>
                <w:rFonts w:ascii="宋体" w:eastAsia="宋体" w:hAnsi="宋体" w:cs="宋体"/>
                <w:kern w:val="0"/>
                <w:sz w:val="24"/>
                <w:szCs w:val="24"/>
              </w:rPr>
            </w:pPr>
            <w:r>
              <w:rPr>
                <w:rFonts w:ascii="宋体" w:eastAsia="宋体" w:hAnsi="宋体" w:cs="宋体"/>
                <w:kern w:val="0"/>
                <w:sz w:val="24"/>
                <w:szCs w:val="24"/>
              </w:rPr>
              <w:t>项目经理拥有专门的知识或技能</w:t>
            </w:r>
          </w:p>
        </w:tc>
        <w:tc>
          <w:tcPr>
            <w:tcW w:w="3260" w:type="dxa"/>
            <w:tcBorders>
              <w:top w:val="nil"/>
              <w:left w:val="nil"/>
              <w:bottom w:val="single" w:sz="4" w:space="0" w:color="auto"/>
              <w:right w:val="single" w:sz="8" w:space="0" w:color="auto"/>
            </w:tcBorders>
            <w:vAlign w:val="bottom"/>
          </w:tcPr>
          <w:p w:rsidR="00EC4161" w:rsidRPr="001D7DBE" w:rsidRDefault="00EC4161" w:rsidP="00B719C4">
            <w:pPr>
              <w:widowControl/>
              <w:jc w:val="left"/>
              <w:rPr>
                <w:rFonts w:ascii="宋体" w:eastAsia="宋体" w:hAnsi="宋体" w:cs="宋体"/>
                <w:kern w:val="0"/>
                <w:sz w:val="24"/>
                <w:szCs w:val="24"/>
              </w:rPr>
            </w:pPr>
          </w:p>
        </w:tc>
      </w:tr>
      <w:tr w:rsidR="00753A24" w:rsidRPr="001D7DBE" w:rsidTr="00C370C3">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tcPr>
          <w:p w:rsidR="00753A24" w:rsidRPr="001D7DBE" w:rsidRDefault="00753A24" w:rsidP="00B719C4">
            <w:pPr>
              <w:widowControl/>
              <w:jc w:val="left"/>
              <w:rPr>
                <w:rFonts w:ascii="宋体" w:eastAsia="宋体" w:hAnsi="宋体" w:cs="宋体"/>
                <w:kern w:val="0"/>
                <w:sz w:val="24"/>
                <w:szCs w:val="24"/>
              </w:rPr>
            </w:pPr>
            <w:r>
              <w:rPr>
                <w:rFonts w:ascii="宋体" w:eastAsia="宋体" w:hAnsi="宋体" w:cs="宋体" w:hint="eastAsia"/>
                <w:kern w:val="0"/>
                <w:sz w:val="24"/>
                <w:szCs w:val="24"/>
              </w:rPr>
              <w:t>影响力</w:t>
            </w:r>
          </w:p>
        </w:tc>
        <w:tc>
          <w:tcPr>
            <w:tcW w:w="9639" w:type="dxa"/>
            <w:tcBorders>
              <w:top w:val="nil"/>
              <w:left w:val="nil"/>
              <w:bottom w:val="single" w:sz="4" w:space="0" w:color="auto"/>
              <w:right w:val="single" w:sz="8" w:space="0" w:color="auto"/>
            </w:tcBorders>
            <w:shd w:val="clear" w:color="auto" w:fill="auto"/>
            <w:noWrap/>
            <w:vAlign w:val="bottom"/>
          </w:tcPr>
          <w:p w:rsidR="00753A24" w:rsidRPr="001D7DBE" w:rsidRDefault="00753A24" w:rsidP="00B719C4">
            <w:pPr>
              <w:widowControl/>
              <w:jc w:val="left"/>
              <w:rPr>
                <w:rFonts w:ascii="宋体" w:eastAsia="宋体" w:hAnsi="宋体" w:cs="宋体"/>
                <w:kern w:val="0"/>
                <w:sz w:val="24"/>
                <w:szCs w:val="24"/>
              </w:rPr>
            </w:pPr>
            <w:r>
              <w:rPr>
                <w:rFonts w:ascii="宋体" w:eastAsia="宋体" w:hAnsi="宋体" w:cs="宋体"/>
                <w:kern w:val="0"/>
                <w:sz w:val="24"/>
                <w:szCs w:val="24"/>
              </w:rPr>
              <w:t>职员对项目经理感兴趣</w:t>
            </w:r>
          </w:p>
        </w:tc>
        <w:tc>
          <w:tcPr>
            <w:tcW w:w="3260" w:type="dxa"/>
            <w:tcBorders>
              <w:top w:val="nil"/>
              <w:left w:val="nil"/>
              <w:bottom w:val="single" w:sz="4" w:space="0" w:color="auto"/>
              <w:right w:val="single" w:sz="8" w:space="0" w:color="auto"/>
            </w:tcBorders>
            <w:vAlign w:val="bottom"/>
          </w:tcPr>
          <w:p w:rsidR="00753A24" w:rsidRPr="001D7DBE" w:rsidRDefault="00753A24" w:rsidP="00B719C4">
            <w:pPr>
              <w:widowControl/>
              <w:jc w:val="left"/>
              <w:rPr>
                <w:rFonts w:ascii="宋体" w:eastAsia="宋体" w:hAnsi="宋体" w:cs="宋体"/>
                <w:kern w:val="0"/>
                <w:sz w:val="24"/>
                <w:szCs w:val="24"/>
              </w:rPr>
            </w:pPr>
          </w:p>
        </w:tc>
      </w:tr>
      <w:tr w:rsidR="00753A24" w:rsidRPr="00753A24" w:rsidTr="00753A24">
        <w:trPr>
          <w:trHeight w:val="285"/>
        </w:trPr>
        <w:tc>
          <w:tcPr>
            <w:tcW w:w="2567" w:type="dxa"/>
            <w:tcBorders>
              <w:top w:val="nil"/>
              <w:left w:val="single" w:sz="8" w:space="0" w:color="auto"/>
              <w:bottom w:val="single" w:sz="4" w:space="0" w:color="auto"/>
              <w:right w:val="single" w:sz="4" w:space="0" w:color="auto"/>
            </w:tcBorders>
            <w:shd w:val="clear" w:color="auto" w:fill="auto"/>
            <w:noWrap/>
            <w:vAlign w:val="bottom"/>
          </w:tcPr>
          <w:p w:rsidR="00753A24" w:rsidRPr="001D7DBE" w:rsidRDefault="00753A24" w:rsidP="00B719C4">
            <w:pPr>
              <w:widowControl/>
              <w:jc w:val="left"/>
              <w:rPr>
                <w:rFonts w:ascii="宋体" w:eastAsia="宋体" w:hAnsi="宋体" w:cs="宋体"/>
                <w:kern w:val="0"/>
                <w:sz w:val="24"/>
                <w:szCs w:val="24"/>
              </w:rPr>
            </w:pPr>
            <w:r w:rsidRPr="00753A24">
              <w:rPr>
                <w:rFonts w:ascii="宋体" w:eastAsia="宋体" w:hAnsi="宋体" w:cs="宋体"/>
                <w:kern w:val="0"/>
                <w:sz w:val="24"/>
                <w:szCs w:val="24"/>
              </w:rPr>
              <w:t>潜示权</w:t>
            </w:r>
          </w:p>
        </w:tc>
        <w:tc>
          <w:tcPr>
            <w:tcW w:w="9639" w:type="dxa"/>
            <w:tcBorders>
              <w:top w:val="nil"/>
              <w:left w:val="nil"/>
              <w:bottom w:val="single" w:sz="4" w:space="0" w:color="auto"/>
              <w:right w:val="single" w:sz="8" w:space="0" w:color="auto"/>
            </w:tcBorders>
            <w:shd w:val="clear" w:color="auto" w:fill="auto"/>
            <w:noWrap/>
            <w:vAlign w:val="bottom"/>
          </w:tcPr>
          <w:p w:rsidR="00753A24" w:rsidRPr="001D7DBE" w:rsidRDefault="00280BB6" w:rsidP="00280BB6">
            <w:pPr>
              <w:widowControl/>
              <w:jc w:val="left"/>
              <w:rPr>
                <w:rFonts w:ascii="宋体" w:eastAsia="宋体" w:hAnsi="宋体" w:cs="宋体"/>
                <w:kern w:val="0"/>
                <w:sz w:val="24"/>
                <w:szCs w:val="24"/>
              </w:rPr>
            </w:pPr>
            <w:r>
              <w:rPr>
                <w:rFonts w:ascii="宋体" w:eastAsia="宋体" w:hAnsi="宋体" w:cs="宋体"/>
                <w:kern w:val="0"/>
                <w:sz w:val="24"/>
                <w:szCs w:val="24"/>
              </w:rPr>
              <w:t>虽未正式授权，但有高于自己级别或权威人员</w:t>
            </w:r>
            <w:r w:rsidR="003C0670" w:rsidRPr="003C0670">
              <w:rPr>
                <w:rFonts w:ascii="宋体" w:eastAsia="宋体" w:hAnsi="宋体" w:cs="宋体"/>
                <w:kern w:val="0"/>
                <w:sz w:val="24"/>
                <w:szCs w:val="24"/>
              </w:rPr>
              <w:t>的重视、关注而产生的影响力</w:t>
            </w:r>
          </w:p>
        </w:tc>
        <w:tc>
          <w:tcPr>
            <w:tcW w:w="3260" w:type="dxa"/>
            <w:tcBorders>
              <w:top w:val="nil"/>
              <w:left w:val="nil"/>
              <w:bottom w:val="single" w:sz="4" w:space="0" w:color="auto"/>
              <w:right w:val="single" w:sz="8" w:space="0" w:color="auto"/>
            </w:tcBorders>
            <w:vAlign w:val="bottom"/>
          </w:tcPr>
          <w:p w:rsidR="00753A24" w:rsidRPr="001D7DBE" w:rsidRDefault="00753A24" w:rsidP="00B719C4">
            <w:pPr>
              <w:widowControl/>
              <w:jc w:val="left"/>
              <w:rPr>
                <w:rFonts w:ascii="宋体" w:eastAsia="宋体" w:hAnsi="宋体" w:cs="宋体"/>
                <w:kern w:val="0"/>
                <w:sz w:val="24"/>
                <w:szCs w:val="24"/>
              </w:rPr>
            </w:pPr>
          </w:p>
        </w:tc>
      </w:tr>
    </w:tbl>
    <w:p w:rsidR="00BC0B0E" w:rsidRDefault="00BC0B0E" w:rsidP="00BC0B0E">
      <w:pPr>
        <w:pStyle w:val="2"/>
        <w:rPr>
          <w:sz w:val="30"/>
          <w:szCs w:val="30"/>
        </w:rPr>
      </w:pPr>
      <w:r w:rsidRPr="00BC0B0E">
        <w:rPr>
          <w:rFonts w:hint="eastAsia"/>
          <w:sz w:val="30"/>
          <w:szCs w:val="30"/>
        </w:rPr>
        <w:t>项目目标</w:t>
      </w:r>
    </w:p>
    <w:tbl>
      <w:tblPr>
        <w:tblW w:w="15466" w:type="dxa"/>
        <w:tblInd w:w="93" w:type="dxa"/>
        <w:tblLayout w:type="fixed"/>
        <w:tblLook w:val="04A0" w:firstRow="1" w:lastRow="0" w:firstColumn="1" w:lastColumn="0" w:noHBand="0" w:noVBand="1"/>
      </w:tblPr>
      <w:tblGrid>
        <w:gridCol w:w="2567"/>
        <w:gridCol w:w="12899"/>
      </w:tblGrid>
      <w:tr w:rsidR="00BC0B0E" w:rsidRPr="001D7DBE" w:rsidTr="00305247">
        <w:trPr>
          <w:trHeight w:val="319"/>
        </w:trPr>
        <w:tc>
          <w:tcPr>
            <w:tcW w:w="2567" w:type="dxa"/>
            <w:shd w:val="clear" w:color="auto" w:fill="auto"/>
            <w:noWrap/>
            <w:vAlign w:val="bottom"/>
            <w:hideMark/>
          </w:tcPr>
          <w:p w:rsidR="00BC0B0E" w:rsidRPr="001D7DBE" w:rsidRDefault="00BC0B0E" w:rsidP="00B719C4">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SMART原则</w:t>
            </w:r>
            <w:r w:rsidR="00823866">
              <w:rPr>
                <w:rFonts w:ascii="宋体" w:eastAsia="宋体" w:hAnsi="宋体" w:cs="宋体" w:hint="eastAsia"/>
                <w:b/>
                <w:bCs/>
                <w:kern w:val="0"/>
                <w:sz w:val="24"/>
                <w:szCs w:val="24"/>
              </w:rPr>
              <w:t>：</w:t>
            </w:r>
          </w:p>
        </w:tc>
        <w:tc>
          <w:tcPr>
            <w:tcW w:w="12899" w:type="dxa"/>
            <w:shd w:val="clear" w:color="auto" w:fill="auto"/>
            <w:vAlign w:val="bottom"/>
            <w:hideMark/>
          </w:tcPr>
          <w:p w:rsidR="00BC0B0E" w:rsidRPr="00BF55DB" w:rsidRDefault="00BC0B0E" w:rsidP="00515298">
            <w:pPr>
              <w:widowControl/>
              <w:jc w:val="left"/>
              <w:rPr>
                <w:rFonts w:ascii="宋体" w:eastAsia="宋体" w:hAnsi="宋体" w:cs="宋体"/>
                <w:b/>
                <w:bCs/>
                <w:kern w:val="0"/>
                <w:sz w:val="24"/>
                <w:szCs w:val="24"/>
              </w:rPr>
            </w:pPr>
            <w:r>
              <w:rPr>
                <w:rFonts w:ascii="宋体" w:eastAsia="宋体" w:hAnsi="宋体" w:cs="宋体" w:hint="eastAsia"/>
                <w:b/>
                <w:bCs/>
                <w:kern w:val="0"/>
                <w:sz w:val="24"/>
                <w:szCs w:val="24"/>
              </w:rPr>
              <w:t>1、明确的 2、可测量 3、可实现 4、相关联的 5、有时限的</w:t>
            </w:r>
          </w:p>
        </w:tc>
      </w:tr>
    </w:tbl>
    <w:p w:rsidR="004A0BEC" w:rsidRDefault="004A0BEC" w:rsidP="004A0BEC">
      <w:pPr>
        <w:pStyle w:val="2"/>
        <w:rPr>
          <w:sz w:val="30"/>
          <w:szCs w:val="30"/>
        </w:rPr>
      </w:pPr>
      <w:r w:rsidRPr="004A0BEC">
        <w:rPr>
          <w:rFonts w:hint="eastAsia"/>
          <w:sz w:val="30"/>
          <w:szCs w:val="30"/>
        </w:rPr>
        <w:t>项目成功标志</w:t>
      </w:r>
    </w:p>
    <w:tbl>
      <w:tblPr>
        <w:tblW w:w="15466" w:type="dxa"/>
        <w:tblInd w:w="93" w:type="dxa"/>
        <w:tblLayout w:type="fixed"/>
        <w:tblLook w:val="04A0" w:firstRow="1" w:lastRow="0" w:firstColumn="1" w:lastColumn="0" w:noHBand="0" w:noVBand="1"/>
      </w:tblPr>
      <w:tblGrid>
        <w:gridCol w:w="2567"/>
        <w:gridCol w:w="12899"/>
      </w:tblGrid>
      <w:tr w:rsidR="00400286" w:rsidRPr="001D7DBE" w:rsidTr="005120E5">
        <w:trPr>
          <w:trHeight w:val="319"/>
        </w:trPr>
        <w:tc>
          <w:tcPr>
            <w:tcW w:w="256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00286" w:rsidRPr="001D7DBE" w:rsidRDefault="00400286" w:rsidP="00B719C4">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主要定义</w:t>
            </w:r>
          </w:p>
        </w:tc>
        <w:tc>
          <w:tcPr>
            <w:tcW w:w="12899" w:type="dxa"/>
            <w:tcBorders>
              <w:top w:val="single" w:sz="8" w:space="0" w:color="auto"/>
              <w:left w:val="nil"/>
              <w:bottom w:val="single" w:sz="4" w:space="0" w:color="auto"/>
              <w:right w:val="single" w:sz="8" w:space="0" w:color="000000"/>
            </w:tcBorders>
            <w:shd w:val="clear" w:color="auto" w:fill="auto"/>
            <w:vAlign w:val="bottom"/>
            <w:hideMark/>
          </w:tcPr>
          <w:p w:rsidR="00400286" w:rsidRPr="00BF55DB" w:rsidRDefault="00400286" w:rsidP="00400286">
            <w:pPr>
              <w:widowControl/>
              <w:jc w:val="left"/>
              <w:rPr>
                <w:rFonts w:ascii="宋体" w:eastAsia="宋体" w:hAnsi="宋体" w:cs="宋体"/>
                <w:b/>
                <w:bCs/>
                <w:kern w:val="0"/>
                <w:sz w:val="24"/>
                <w:szCs w:val="24"/>
              </w:rPr>
            </w:pPr>
            <w:proofErr w:type="gramStart"/>
            <w:r>
              <w:rPr>
                <w:rFonts w:ascii="宋体" w:eastAsia="宋体" w:hAnsi="宋体" w:cs="宋体"/>
                <w:b/>
                <w:bCs/>
                <w:kern w:val="0"/>
                <w:sz w:val="24"/>
                <w:szCs w:val="24"/>
              </w:rPr>
              <w:t>已产品</w:t>
            </w:r>
            <w:proofErr w:type="gramEnd"/>
            <w:r>
              <w:rPr>
                <w:rFonts w:ascii="宋体" w:eastAsia="宋体" w:hAnsi="宋体" w:cs="宋体"/>
                <w:b/>
                <w:bCs/>
                <w:kern w:val="0"/>
                <w:sz w:val="24"/>
                <w:szCs w:val="24"/>
              </w:rPr>
              <w:t>与项目质量</w:t>
            </w:r>
            <w:r>
              <w:rPr>
                <w:rFonts w:ascii="宋体" w:eastAsia="宋体" w:hAnsi="宋体" w:cs="宋体" w:hint="eastAsia"/>
                <w:b/>
                <w:bCs/>
                <w:kern w:val="0"/>
                <w:sz w:val="24"/>
                <w:szCs w:val="24"/>
              </w:rPr>
              <w:t>(范围)、进度、预算达成度以及客户满意度来测量成功</w:t>
            </w:r>
          </w:p>
        </w:tc>
      </w:tr>
      <w:tr w:rsidR="00204E1B" w:rsidRPr="001D7DBE" w:rsidTr="00007012">
        <w:trPr>
          <w:trHeight w:val="319"/>
        </w:trPr>
        <w:tc>
          <w:tcPr>
            <w:tcW w:w="256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04E1B" w:rsidRPr="001D7DBE" w:rsidRDefault="00204E1B" w:rsidP="00007012">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次要定义</w:t>
            </w:r>
          </w:p>
        </w:tc>
        <w:tc>
          <w:tcPr>
            <w:tcW w:w="12899" w:type="dxa"/>
            <w:tcBorders>
              <w:top w:val="single" w:sz="8" w:space="0" w:color="auto"/>
              <w:left w:val="nil"/>
              <w:bottom w:val="single" w:sz="4" w:space="0" w:color="auto"/>
              <w:right w:val="single" w:sz="8" w:space="0" w:color="000000"/>
            </w:tcBorders>
            <w:shd w:val="clear" w:color="auto" w:fill="auto"/>
            <w:vAlign w:val="bottom"/>
            <w:hideMark/>
          </w:tcPr>
          <w:p w:rsidR="00204E1B" w:rsidRDefault="00204E1B" w:rsidP="00204E1B">
            <w:pPr>
              <w:widowControl/>
              <w:jc w:val="left"/>
              <w:rPr>
                <w:rFonts w:ascii="宋体" w:eastAsia="宋体" w:hAnsi="宋体" w:cs="宋体"/>
                <w:b/>
                <w:bCs/>
                <w:kern w:val="0"/>
                <w:sz w:val="24"/>
                <w:szCs w:val="24"/>
              </w:rPr>
            </w:pPr>
            <w:r>
              <w:rPr>
                <w:rFonts w:ascii="宋体" w:eastAsia="宋体" w:hAnsi="宋体" w:cs="宋体"/>
                <w:b/>
                <w:bCs/>
                <w:kern w:val="0"/>
                <w:sz w:val="24"/>
                <w:szCs w:val="24"/>
              </w:rPr>
              <w:t>组织内受益，将产品商品化；</w:t>
            </w:r>
            <w:proofErr w:type="gramStart"/>
            <w:r>
              <w:rPr>
                <w:rFonts w:ascii="宋体" w:eastAsia="宋体" w:hAnsi="宋体" w:cs="宋体"/>
                <w:b/>
                <w:bCs/>
                <w:kern w:val="0"/>
                <w:sz w:val="24"/>
                <w:szCs w:val="24"/>
              </w:rPr>
              <w:t>使范围</w:t>
            </w:r>
            <w:proofErr w:type="gramEnd"/>
            <w:r>
              <w:rPr>
                <w:rFonts w:ascii="宋体" w:eastAsia="宋体" w:hAnsi="宋体" w:cs="宋体"/>
                <w:b/>
                <w:bCs/>
                <w:kern w:val="0"/>
                <w:sz w:val="24"/>
                <w:szCs w:val="24"/>
              </w:rPr>
              <w:t>变化最小</w:t>
            </w:r>
            <w:proofErr w:type="gramStart"/>
            <w:r>
              <w:rPr>
                <w:rFonts w:ascii="宋体" w:eastAsia="宋体" w:hAnsi="宋体" w:cs="宋体"/>
                <w:b/>
                <w:bCs/>
                <w:kern w:val="0"/>
                <w:sz w:val="24"/>
                <w:szCs w:val="24"/>
              </w:rPr>
              <w:t>化或者</w:t>
            </w:r>
            <w:proofErr w:type="gramEnd"/>
            <w:r>
              <w:rPr>
                <w:rFonts w:ascii="宋体" w:eastAsia="宋体" w:hAnsi="宋体" w:cs="宋体"/>
                <w:b/>
                <w:bCs/>
                <w:kern w:val="0"/>
                <w:sz w:val="24"/>
                <w:szCs w:val="24"/>
              </w:rPr>
              <w:t>达成一致；不妨碍主要流程；不改变企业文化；不违反安全要求；</w:t>
            </w:r>
          </w:p>
          <w:p w:rsidR="00204E1B" w:rsidRPr="00BF55DB" w:rsidRDefault="00204E1B" w:rsidP="00204E1B">
            <w:pPr>
              <w:widowControl/>
              <w:jc w:val="left"/>
              <w:rPr>
                <w:rFonts w:ascii="宋体" w:eastAsia="宋体" w:hAnsi="宋体" w:cs="宋体"/>
                <w:b/>
                <w:bCs/>
                <w:kern w:val="0"/>
                <w:sz w:val="24"/>
                <w:szCs w:val="24"/>
              </w:rPr>
            </w:pPr>
            <w:r>
              <w:rPr>
                <w:rFonts w:ascii="宋体" w:eastAsia="宋体" w:hAnsi="宋体" w:cs="宋体" w:hint="eastAsia"/>
                <w:b/>
                <w:bCs/>
                <w:kern w:val="0"/>
                <w:sz w:val="24"/>
                <w:szCs w:val="24"/>
              </w:rPr>
              <w:t>高效运转；满足职业安全条例；维护职业道德；提供战略联盟；保持良好的合作声誉；保持代理人关系</w:t>
            </w:r>
          </w:p>
        </w:tc>
      </w:tr>
    </w:tbl>
    <w:p w:rsidR="00CF6E65" w:rsidRPr="00CF6E65" w:rsidRDefault="00CF6E65" w:rsidP="00CF6E65">
      <w:pPr>
        <w:pStyle w:val="2"/>
        <w:rPr>
          <w:sz w:val="30"/>
          <w:szCs w:val="30"/>
        </w:rPr>
      </w:pPr>
      <w:r w:rsidRPr="00CF6E65">
        <w:rPr>
          <w:rFonts w:hint="eastAsia"/>
          <w:sz w:val="30"/>
          <w:szCs w:val="30"/>
        </w:rPr>
        <w:lastRenderedPageBreak/>
        <w:t>风险管理</w:t>
      </w:r>
    </w:p>
    <w:p w:rsidR="00CF6E65" w:rsidRDefault="00CF6E65" w:rsidP="00026311">
      <w:r>
        <w:object w:dxaOrig="9994" w:dyaOrig="4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0.65pt;height:340.6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534948946" r:id="rId15"/>
        </w:object>
      </w:r>
    </w:p>
    <w:p w:rsidR="005D0DC9" w:rsidRDefault="005D0DC9" w:rsidP="00026311"/>
    <w:p w:rsidR="005D0DC9" w:rsidRDefault="005D0DC9" w:rsidP="00026311"/>
    <w:p w:rsidR="005D0DC9" w:rsidRDefault="005D0DC9" w:rsidP="00026311"/>
    <w:p w:rsidR="005D0DC9" w:rsidRDefault="005D0DC9" w:rsidP="00026311"/>
    <w:p w:rsidR="005D0DC9" w:rsidRDefault="005D0DC9" w:rsidP="00026311"/>
    <w:p w:rsidR="005D0DC9" w:rsidRDefault="005D0DC9" w:rsidP="00026311"/>
    <w:p w:rsidR="005D0DC9" w:rsidRDefault="005D0DC9" w:rsidP="00026311"/>
    <w:p w:rsidR="005D0DC9" w:rsidRDefault="005D0DC9" w:rsidP="00026311"/>
    <w:p w:rsidR="00426D82" w:rsidRDefault="00426D82" w:rsidP="00426D82">
      <w:pPr>
        <w:pStyle w:val="2"/>
        <w:rPr>
          <w:sz w:val="30"/>
          <w:szCs w:val="30"/>
        </w:rPr>
      </w:pPr>
      <w:r w:rsidRPr="00630AD4">
        <w:rPr>
          <w:rFonts w:hint="eastAsia"/>
          <w:sz w:val="30"/>
          <w:szCs w:val="30"/>
        </w:rPr>
        <w:lastRenderedPageBreak/>
        <w:t>合同收尾、行政收尾</w:t>
      </w:r>
    </w:p>
    <w:p w:rsidR="00426D82" w:rsidRDefault="00426D82" w:rsidP="00426D82">
      <w:pPr>
        <w:widowControl/>
        <w:ind w:firstLineChars="300" w:firstLine="720"/>
        <w:jc w:val="left"/>
        <w:rPr>
          <w:rFonts w:ascii="宋体" w:eastAsia="宋体" w:hAnsi="宋体" w:cs="宋体"/>
          <w:kern w:val="0"/>
          <w:sz w:val="24"/>
          <w:szCs w:val="24"/>
        </w:rPr>
      </w:pPr>
      <w:r w:rsidRPr="00715026">
        <w:rPr>
          <w:rFonts w:ascii="宋体" w:eastAsia="宋体" w:hAnsi="宋体" w:cs="宋体" w:hint="eastAsia"/>
          <w:kern w:val="0"/>
          <w:sz w:val="24"/>
          <w:szCs w:val="24"/>
        </w:rPr>
        <w:t>合同收尾和行政收尾都需要进行产品确认、验收都需要总结经验教训，对资料</w:t>
      </w:r>
      <w:proofErr w:type="gramStart"/>
      <w:r w:rsidRPr="00715026">
        <w:rPr>
          <w:rFonts w:ascii="宋体" w:eastAsia="宋体" w:hAnsi="宋体" w:cs="宋体" w:hint="eastAsia"/>
          <w:kern w:val="0"/>
          <w:sz w:val="24"/>
          <w:szCs w:val="24"/>
        </w:rPr>
        <w:t>进行归梢和</w:t>
      </w:r>
      <w:proofErr w:type="gramEnd"/>
      <w:r w:rsidRPr="00715026">
        <w:rPr>
          <w:rFonts w:ascii="宋体" w:eastAsia="宋体" w:hAnsi="宋体" w:cs="宋体" w:hint="eastAsia"/>
          <w:kern w:val="0"/>
          <w:sz w:val="24"/>
          <w:szCs w:val="24"/>
        </w:rPr>
        <w:t>整理，更新组织过程资产。</w:t>
      </w:r>
    </w:p>
    <w:p w:rsidR="00426D82" w:rsidRDefault="00426D82" w:rsidP="00426D82">
      <w:pPr>
        <w:widowControl/>
        <w:ind w:firstLineChars="300" w:firstLine="720"/>
        <w:jc w:val="left"/>
        <w:rPr>
          <w:rFonts w:ascii="宋体" w:eastAsia="宋体" w:hAnsi="宋体" w:cs="宋体"/>
          <w:kern w:val="0"/>
          <w:sz w:val="24"/>
          <w:szCs w:val="24"/>
        </w:rPr>
      </w:pPr>
      <w:r w:rsidRPr="00715026">
        <w:rPr>
          <w:rFonts w:ascii="宋体" w:eastAsia="宋体" w:hAnsi="宋体" w:cs="宋体" w:hint="eastAsia"/>
          <w:kern w:val="0"/>
          <w:sz w:val="24"/>
          <w:szCs w:val="24"/>
        </w:rPr>
        <w:t>行政收尾针对整个项目和各项目阶段，而合同收尾只针对合同。</w:t>
      </w:r>
    </w:p>
    <w:p w:rsidR="00426D82" w:rsidRPr="00715026" w:rsidRDefault="00426D82" w:rsidP="00426D82">
      <w:pPr>
        <w:widowControl/>
        <w:ind w:firstLineChars="300" w:firstLine="720"/>
        <w:jc w:val="left"/>
        <w:rPr>
          <w:rFonts w:ascii="宋体" w:eastAsia="宋体" w:hAnsi="宋体" w:cs="宋体"/>
          <w:kern w:val="0"/>
          <w:sz w:val="24"/>
          <w:szCs w:val="24"/>
        </w:rPr>
      </w:pPr>
      <w:r w:rsidRPr="00715026">
        <w:rPr>
          <w:rFonts w:ascii="宋体" w:eastAsia="宋体" w:hAnsi="宋体" w:cs="宋体" w:hint="eastAsia"/>
          <w:kern w:val="0"/>
          <w:sz w:val="24"/>
          <w:szCs w:val="24"/>
        </w:rPr>
        <w:t>合同收尾发生在行政收尾之前，行政收尾需要由项目发起人或高层管理者给项目经理签发书面确认，而合同收尾则要由买方采购管理员向卖方签发合同结束的书面确认。</w:t>
      </w:r>
      <w:r w:rsidRPr="00715026">
        <w:rPr>
          <w:rFonts w:ascii="宋体" w:eastAsia="宋体" w:hAnsi="宋体" w:cs="宋体" w:hint="eastAsia"/>
          <w:kern w:val="0"/>
          <w:sz w:val="24"/>
          <w:szCs w:val="24"/>
        </w:rPr>
        <w:br/>
      </w:r>
      <w:r>
        <w:rPr>
          <w:rFonts w:ascii="宋体" w:eastAsia="宋体" w:hAnsi="宋体" w:cs="宋体" w:hint="eastAsia"/>
          <w:kern w:val="0"/>
          <w:sz w:val="24"/>
          <w:szCs w:val="24"/>
        </w:rPr>
        <w:t xml:space="preserve">      </w:t>
      </w:r>
      <w:r w:rsidRPr="00715026">
        <w:rPr>
          <w:rFonts w:ascii="宋体" w:eastAsia="宋体" w:hAnsi="宋体" w:cs="宋体" w:hint="eastAsia"/>
          <w:kern w:val="0"/>
          <w:sz w:val="24"/>
          <w:szCs w:val="24"/>
        </w:rPr>
        <w:t>合同收尾工作包括:结束合同工作，进行采购审计，结束当事人之间的合同关系，并将有关资料收集归档。</w:t>
      </w:r>
      <w:r w:rsidRPr="00715026">
        <w:rPr>
          <w:rFonts w:ascii="宋体" w:eastAsia="宋体" w:hAnsi="宋体" w:cs="宋体" w:hint="eastAsia"/>
          <w:kern w:val="0"/>
          <w:sz w:val="24"/>
          <w:szCs w:val="24"/>
        </w:rPr>
        <w:br/>
      </w:r>
      <w:r>
        <w:rPr>
          <w:rFonts w:ascii="宋体" w:eastAsia="宋体" w:hAnsi="宋体" w:cs="宋体" w:hint="eastAsia"/>
          <w:kern w:val="0"/>
          <w:sz w:val="24"/>
          <w:szCs w:val="24"/>
        </w:rPr>
        <w:t xml:space="preserve">      </w:t>
      </w:r>
      <w:r w:rsidRPr="00715026">
        <w:rPr>
          <w:rFonts w:ascii="宋体" w:eastAsia="宋体" w:hAnsi="宋体" w:cs="宋体" w:hint="eastAsia"/>
          <w:kern w:val="0"/>
          <w:sz w:val="24"/>
          <w:szCs w:val="24"/>
        </w:rPr>
        <w:t>行政收尾工作包括:确认全部工作都按照要求完成了，项目的产品符合既定的要求;完成项目绩效报告和项目</w:t>
      </w:r>
    </w:p>
    <w:p w:rsidR="00426D82" w:rsidRPr="00426D82" w:rsidRDefault="00426D82" w:rsidP="00026311"/>
    <w:p w:rsidR="005D0DC9" w:rsidRPr="00026311" w:rsidRDefault="00426D82" w:rsidP="00026311">
      <w:r>
        <w:object w:dxaOrig="9949" w:dyaOrig="6033">
          <v:shape id="_x0000_i1026" type="#_x0000_t75" style="width:763.85pt;height:361.9pt" o:ole="">
            <v:imagedata r:id="rId16" o:title=""/>
          </v:shape>
          <o:OLEObject Type="Embed" ProgID="Visio.Drawing.11" ShapeID="_x0000_i1026" DrawAspect="Content" ObjectID="_1534948947" r:id="rId17"/>
        </w:object>
      </w:r>
    </w:p>
    <w:sectPr w:rsidR="005D0DC9" w:rsidRPr="00026311" w:rsidSect="000655FF">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707" w:rsidRDefault="003A2707" w:rsidP="00406FC9">
      <w:r>
        <w:separator/>
      </w:r>
    </w:p>
  </w:endnote>
  <w:endnote w:type="continuationSeparator" w:id="0">
    <w:p w:rsidR="003A2707" w:rsidRDefault="003A2707" w:rsidP="0040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707" w:rsidRDefault="003A2707" w:rsidP="00406FC9">
      <w:r>
        <w:separator/>
      </w:r>
    </w:p>
  </w:footnote>
  <w:footnote w:type="continuationSeparator" w:id="0">
    <w:p w:rsidR="003A2707" w:rsidRDefault="003A2707" w:rsidP="00406F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41B53"/>
    <w:multiLevelType w:val="hybridMultilevel"/>
    <w:tmpl w:val="6E2AC740"/>
    <w:lvl w:ilvl="0" w:tplc="B76674B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E72F73"/>
    <w:multiLevelType w:val="hybridMultilevel"/>
    <w:tmpl w:val="79C01B60"/>
    <w:lvl w:ilvl="0" w:tplc="CDC6B880">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6A"/>
    <w:rsid w:val="00005959"/>
    <w:rsid w:val="00007012"/>
    <w:rsid w:val="00014EF0"/>
    <w:rsid w:val="00026311"/>
    <w:rsid w:val="0003412F"/>
    <w:rsid w:val="00044825"/>
    <w:rsid w:val="00062075"/>
    <w:rsid w:val="000655FF"/>
    <w:rsid w:val="00075B74"/>
    <w:rsid w:val="00090BDC"/>
    <w:rsid w:val="00097CFA"/>
    <w:rsid w:val="000B1E07"/>
    <w:rsid w:val="000B57E6"/>
    <w:rsid w:val="000C204A"/>
    <w:rsid w:val="000C4448"/>
    <w:rsid w:val="000C497E"/>
    <w:rsid w:val="000C5D0E"/>
    <w:rsid w:val="000D45A8"/>
    <w:rsid w:val="000E14D2"/>
    <w:rsid w:val="000E231B"/>
    <w:rsid w:val="000E2870"/>
    <w:rsid w:val="0011142A"/>
    <w:rsid w:val="00136F2C"/>
    <w:rsid w:val="00137699"/>
    <w:rsid w:val="00145BC0"/>
    <w:rsid w:val="0015132A"/>
    <w:rsid w:val="0017279C"/>
    <w:rsid w:val="001727A7"/>
    <w:rsid w:val="001A2449"/>
    <w:rsid w:val="001B4D55"/>
    <w:rsid w:val="001C3B8C"/>
    <w:rsid w:val="001C46F4"/>
    <w:rsid w:val="001D7DBE"/>
    <w:rsid w:val="001F6667"/>
    <w:rsid w:val="00204E1B"/>
    <w:rsid w:val="0021096C"/>
    <w:rsid w:val="0021268D"/>
    <w:rsid w:val="002131D5"/>
    <w:rsid w:val="00213247"/>
    <w:rsid w:val="002153AE"/>
    <w:rsid w:val="002212CD"/>
    <w:rsid w:val="002301DE"/>
    <w:rsid w:val="00234182"/>
    <w:rsid w:val="002462ED"/>
    <w:rsid w:val="00246971"/>
    <w:rsid w:val="002740C7"/>
    <w:rsid w:val="00280BB6"/>
    <w:rsid w:val="0029396A"/>
    <w:rsid w:val="00296707"/>
    <w:rsid w:val="002A33CD"/>
    <w:rsid w:val="002A3629"/>
    <w:rsid w:val="002D1272"/>
    <w:rsid w:val="002D5D55"/>
    <w:rsid w:val="00303684"/>
    <w:rsid w:val="00305247"/>
    <w:rsid w:val="003100EA"/>
    <w:rsid w:val="003103D6"/>
    <w:rsid w:val="003334DD"/>
    <w:rsid w:val="00335FC9"/>
    <w:rsid w:val="00342A33"/>
    <w:rsid w:val="00343C15"/>
    <w:rsid w:val="00371A75"/>
    <w:rsid w:val="003827C3"/>
    <w:rsid w:val="00391BED"/>
    <w:rsid w:val="003A2707"/>
    <w:rsid w:val="003A622E"/>
    <w:rsid w:val="003B5EF7"/>
    <w:rsid w:val="003B7558"/>
    <w:rsid w:val="003C0670"/>
    <w:rsid w:val="003C57A6"/>
    <w:rsid w:val="003D4A06"/>
    <w:rsid w:val="003E0D6F"/>
    <w:rsid w:val="003E29CB"/>
    <w:rsid w:val="003E6EC6"/>
    <w:rsid w:val="003F23A3"/>
    <w:rsid w:val="00400286"/>
    <w:rsid w:val="004020D3"/>
    <w:rsid w:val="00406FC9"/>
    <w:rsid w:val="00411098"/>
    <w:rsid w:val="0041480E"/>
    <w:rsid w:val="004169D8"/>
    <w:rsid w:val="00424E40"/>
    <w:rsid w:val="00426D82"/>
    <w:rsid w:val="004470D8"/>
    <w:rsid w:val="00453FEA"/>
    <w:rsid w:val="00473ADB"/>
    <w:rsid w:val="004A0BEC"/>
    <w:rsid w:val="004D637E"/>
    <w:rsid w:val="004E0F04"/>
    <w:rsid w:val="004F143B"/>
    <w:rsid w:val="004F5BCB"/>
    <w:rsid w:val="005041FE"/>
    <w:rsid w:val="00515298"/>
    <w:rsid w:val="00516A33"/>
    <w:rsid w:val="005202DF"/>
    <w:rsid w:val="0053283B"/>
    <w:rsid w:val="00536FF8"/>
    <w:rsid w:val="00545215"/>
    <w:rsid w:val="00572F5D"/>
    <w:rsid w:val="00576F83"/>
    <w:rsid w:val="00577458"/>
    <w:rsid w:val="005839DD"/>
    <w:rsid w:val="00587134"/>
    <w:rsid w:val="005B2BAA"/>
    <w:rsid w:val="005D0DC9"/>
    <w:rsid w:val="005D401D"/>
    <w:rsid w:val="005D4F6E"/>
    <w:rsid w:val="005F7CD3"/>
    <w:rsid w:val="006077EB"/>
    <w:rsid w:val="00624B32"/>
    <w:rsid w:val="00630AD4"/>
    <w:rsid w:val="00640A90"/>
    <w:rsid w:val="00654056"/>
    <w:rsid w:val="006872FB"/>
    <w:rsid w:val="006A4417"/>
    <w:rsid w:val="006C0EC9"/>
    <w:rsid w:val="006D3253"/>
    <w:rsid w:val="006D76B8"/>
    <w:rsid w:val="006E0A01"/>
    <w:rsid w:val="006E392D"/>
    <w:rsid w:val="006E7378"/>
    <w:rsid w:val="006F2249"/>
    <w:rsid w:val="00715026"/>
    <w:rsid w:val="0073737E"/>
    <w:rsid w:val="00741997"/>
    <w:rsid w:val="00744D15"/>
    <w:rsid w:val="007451DA"/>
    <w:rsid w:val="00746EDA"/>
    <w:rsid w:val="007473BD"/>
    <w:rsid w:val="00750DCA"/>
    <w:rsid w:val="00751FF8"/>
    <w:rsid w:val="00753A24"/>
    <w:rsid w:val="007741E0"/>
    <w:rsid w:val="007A3189"/>
    <w:rsid w:val="007C1744"/>
    <w:rsid w:val="007D00BC"/>
    <w:rsid w:val="007D23DA"/>
    <w:rsid w:val="007D6103"/>
    <w:rsid w:val="007E280A"/>
    <w:rsid w:val="007F7BA9"/>
    <w:rsid w:val="00800B67"/>
    <w:rsid w:val="00801FFA"/>
    <w:rsid w:val="00804F1F"/>
    <w:rsid w:val="00817922"/>
    <w:rsid w:val="00823866"/>
    <w:rsid w:val="00827307"/>
    <w:rsid w:val="008300B7"/>
    <w:rsid w:val="00830229"/>
    <w:rsid w:val="00831F7C"/>
    <w:rsid w:val="008358A1"/>
    <w:rsid w:val="00864EFD"/>
    <w:rsid w:val="00873FA4"/>
    <w:rsid w:val="00875789"/>
    <w:rsid w:val="00875E7C"/>
    <w:rsid w:val="00877187"/>
    <w:rsid w:val="008A08D5"/>
    <w:rsid w:val="008A25FD"/>
    <w:rsid w:val="008B0365"/>
    <w:rsid w:val="008E258B"/>
    <w:rsid w:val="008F1088"/>
    <w:rsid w:val="008F411B"/>
    <w:rsid w:val="008F7007"/>
    <w:rsid w:val="009250C7"/>
    <w:rsid w:val="0093236D"/>
    <w:rsid w:val="00932DA3"/>
    <w:rsid w:val="009502E1"/>
    <w:rsid w:val="00950D81"/>
    <w:rsid w:val="00954E37"/>
    <w:rsid w:val="009624A6"/>
    <w:rsid w:val="00992D30"/>
    <w:rsid w:val="00993950"/>
    <w:rsid w:val="009A1533"/>
    <w:rsid w:val="009A6DA3"/>
    <w:rsid w:val="009B262F"/>
    <w:rsid w:val="009E0A07"/>
    <w:rsid w:val="009E4D34"/>
    <w:rsid w:val="009F64FE"/>
    <w:rsid w:val="009F759A"/>
    <w:rsid w:val="00A008D5"/>
    <w:rsid w:val="00A02B5A"/>
    <w:rsid w:val="00A20CFA"/>
    <w:rsid w:val="00A32D2E"/>
    <w:rsid w:val="00A37F90"/>
    <w:rsid w:val="00A5706A"/>
    <w:rsid w:val="00A64893"/>
    <w:rsid w:val="00A84385"/>
    <w:rsid w:val="00A859DE"/>
    <w:rsid w:val="00A938CA"/>
    <w:rsid w:val="00AA09A9"/>
    <w:rsid w:val="00AA235D"/>
    <w:rsid w:val="00AA3C80"/>
    <w:rsid w:val="00AB61EA"/>
    <w:rsid w:val="00AC4C64"/>
    <w:rsid w:val="00AE0240"/>
    <w:rsid w:val="00AE3C40"/>
    <w:rsid w:val="00AE6747"/>
    <w:rsid w:val="00AF76F5"/>
    <w:rsid w:val="00B0033B"/>
    <w:rsid w:val="00B005D4"/>
    <w:rsid w:val="00B0154C"/>
    <w:rsid w:val="00B21F00"/>
    <w:rsid w:val="00B23F41"/>
    <w:rsid w:val="00B33714"/>
    <w:rsid w:val="00B35CD4"/>
    <w:rsid w:val="00B531E9"/>
    <w:rsid w:val="00B53DD9"/>
    <w:rsid w:val="00B62B6F"/>
    <w:rsid w:val="00B66F8F"/>
    <w:rsid w:val="00B73D65"/>
    <w:rsid w:val="00B806FC"/>
    <w:rsid w:val="00B81F13"/>
    <w:rsid w:val="00B8265B"/>
    <w:rsid w:val="00B87F25"/>
    <w:rsid w:val="00B94EEE"/>
    <w:rsid w:val="00BA058E"/>
    <w:rsid w:val="00BA12E1"/>
    <w:rsid w:val="00BB4E24"/>
    <w:rsid w:val="00BC0B0E"/>
    <w:rsid w:val="00BC50F4"/>
    <w:rsid w:val="00BD7B5E"/>
    <w:rsid w:val="00BE6AED"/>
    <w:rsid w:val="00BE7B39"/>
    <w:rsid w:val="00BF0DFD"/>
    <w:rsid w:val="00BF55DB"/>
    <w:rsid w:val="00BF689E"/>
    <w:rsid w:val="00BF7D72"/>
    <w:rsid w:val="00C00609"/>
    <w:rsid w:val="00C0556C"/>
    <w:rsid w:val="00C05688"/>
    <w:rsid w:val="00C06685"/>
    <w:rsid w:val="00C13F2A"/>
    <w:rsid w:val="00C2078A"/>
    <w:rsid w:val="00C34007"/>
    <w:rsid w:val="00C46913"/>
    <w:rsid w:val="00C502B2"/>
    <w:rsid w:val="00C61677"/>
    <w:rsid w:val="00C73218"/>
    <w:rsid w:val="00C834A3"/>
    <w:rsid w:val="00CA5684"/>
    <w:rsid w:val="00CA6435"/>
    <w:rsid w:val="00CB2131"/>
    <w:rsid w:val="00CB448F"/>
    <w:rsid w:val="00CC0F4B"/>
    <w:rsid w:val="00CC29D6"/>
    <w:rsid w:val="00CC2A15"/>
    <w:rsid w:val="00CD6460"/>
    <w:rsid w:val="00CE0850"/>
    <w:rsid w:val="00CF2748"/>
    <w:rsid w:val="00CF6E65"/>
    <w:rsid w:val="00D06001"/>
    <w:rsid w:val="00D10B2D"/>
    <w:rsid w:val="00D144D5"/>
    <w:rsid w:val="00D14884"/>
    <w:rsid w:val="00D25D82"/>
    <w:rsid w:val="00D27448"/>
    <w:rsid w:val="00D54D53"/>
    <w:rsid w:val="00D55CE1"/>
    <w:rsid w:val="00D621CF"/>
    <w:rsid w:val="00D63F24"/>
    <w:rsid w:val="00D6433A"/>
    <w:rsid w:val="00D67EC0"/>
    <w:rsid w:val="00D72D3E"/>
    <w:rsid w:val="00D820C4"/>
    <w:rsid w:val="00D91697"/>
    <w:rsid w:val="00DC13D2"/>
    <w:rsid w:val="00DC6A44"/>
    <w:rsid w:val="00DD0FFA"/>
    <w:rsid w:val="00DD5020"/>
    <w:rsid w:val="00DE633E"/>
    <w:rsid w:val="00DF6A64"/>
    <w:rsid w:val="00DF758F"/>
    <w:rsid w:val="00E07735"/>
    <w:rsid w:val="00E1093A"/>
    <w:rsid w:val="00E168EB"/>
    <w:rsid w:val="00E44698"/>
    <w:rsid w:val="00E52F1F"/>
    <w:rsid w:val="00E57274"/>
    <w:rsid w:val="00E57861"/>
    <w:rsid w:val="00E63A3B"/>
    <w:rsid w:val="00E705E9"/>
    <w:rsid w:val="00E71EE2"/>
    <w:rsid w:val="00E751AC"/>
    <w:rsid w:val="00E93892"/>
    <w:rsid w:val="00E943B2"/>
    <w:rsid w:val="00E97F41"/>
    <w:rsid w:val="00EC3480"/>
    <w:rsid w:val="00EC4161"/>
    <w:rsid w:val="00EC7424"/>
    <w:rsid w:val="00EC74F4"/>
    <w:rsid w:val="00ED0B65"/>
    <w:rsid w:val="00EE44BC"/>
    <w:rsid w:val="00F01408"/>
    <w:rsid w:val="00F15547"/>
    <w:rsid w:val="00F2174C"/>
    <w:rsid w:val="00F41ECC"/>
    <w:rsid w:val="00F42569"/>
    <w:rsid w:val="00F43295"/>
    <w:rsid w:val="00F474B2"/>
    <w:rsid w:val="00F562AF"/>
    <w:rsid w:val="00F955DC"/>
    <w:rsid w:val="00FC06F0"/>
    <w:rsid w:val="00FC1A51"/>
    <w:rsid w:val="00FD1395"/>
    <w:rsid w:val="00FD25E3"/>
    <w:rsid w:val="00FE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0D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0D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0D6F"/>
    <w:rPr>
      <w:b/>
      <w:bCs/>
      <w:kern w:val="44"/>
      <w:sz w:val="44"/>
      <w:szCs w:val="44"/>
    </w:rPr>
  </w:style>
  <w:style w:type="character" w:customStyle="1" w:styleId="2Char">
    <w:name w:val="标题 2 Char"/>
    <w:basedOn w:val="a0"/>
    <w:link w:val="2"/>
    <w:uiPriority w:val="9"/>
    <w:rsid w:val="003E0D6F"/>
    <w:rPr>
      <w:rFonts w:asciiTheme="majorHAnsi" w:eastAsiaTheme="majorEastAsia" w:hAnsiTheme="majorHAnsi" w:cstheme="majorBidi"/>
      <w:b/>
      <w:bCs/>
      <w:sz w:val="32"/>
      <w:szCs w:val="32"/>
    </w:rPr>
  </w:style>
  <w:style w:type="paragraph" w:customStyle="1" w:styleId="Default">
    <w:name w:val="Default"/>
    <w:rsid w:val="00FC1A51"/>
    <w:pPr>
      <w:widowControl w:val="0"/>
      <w:autoSpaceDE w:val="0"/>
      <w:autoSpaceDN w:val="0"/>
      <w:adjustRightInd w:val="0"/>
    </w:pPr>
    <w:rPr>
      <w:rFonts w:ascii="黑体" w:eastAsia="黑体" w:cs="黑体"/>
      <w:color w:val="000000"/>
      <w:kern w:val="0"/>
      <w:sz w:val="24"/>
      <w:szCs w:val="24"/>
    </w:rPr>
  </w:style>
  <w:style w:type="paragraph" w:styleId="a3">
    <w:name w:val="List Paragraph"/>
    <w:basedOn w:val="a"/>
    <w:uiPriority w:val="34"/>
    <w:qFormat/>
    <w:rsid w:val="00FC1A51"/>
    <w:pPr>
      <w:ind w:firstLineChars="200" w:firstLine="420"/>
    </w:pPr>
  </w:style>
  <w:style w:type="paragraph" w:styleId="a4">
    <w:name w:val="Balloon Text"/>
    <w:basedOn w:val="a"/>
    <w:link w:val="Char"/>
    <w:uiPriority w:val="99"/>
    <w:semiHidden/>
    <w:unhideWhenUsed/>
    <w:rsid w:val="00145BC0"/>
    <w:rPr>
      <w:sz w:val="18"/>
      <w:szCs w:val="18"/>
    </w:rPr>
  </w:style>
  <w:style w:type="character" w:customStyle="1" w:styleId="Char">
    <w:name w:val="批注框文本 Char"/>
    <w:basedOn w:val="a0"/>
    <w:link w:val="a4"/>
    <w:uiPriority w:val="99"/>
    <w:semiHidden/>
    <w:rsid w:val="00145BC0"/>
    <w:rPr>
      <w:sz w:val="18"/>
      <w:szCs w:val="18"/>
    </w:rPr>
  </w:style>
  <w:style w:type="paragraph" w:styleId="a5">
    <w:name w:val="No Spacing"/>
    <w:uiPriority w:val="1"/>
    <w:qFormat/>
    <w:rsid w:val="003B7558"/>
    <w:pPr>
      <w:widowControl w:val="0"/>
      <w:jc w:val="both"/>
    </w:pPr>
  </w:style>
  <w:style w:type="table" w:styleId="a6">
    <w:name w:val="Table Grid"/>
    <w:basedOn w:val="a1"/>
    <w:uiPriority w:val="59"/>
    <w:rsid w:val="007C1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406F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06FC9"/>
    <w:rPr>
      <w:sz w:val="18"/>
      <w:szCs w:val="18"/>
    </w:rPr>
  </w:style>
  <w:style w:type="paragraph" w:styleId="a8">
    <w:name w:val="footer"/>
    <w:basedOn w:val="a"/>
    <w:link w:val="Char1"/>
    <w:uiPriority w:val="99"/>
    <w:unhideWhenUsed/>
    <w:rsid w:val="00406FC9"/>
    <w:pPr>
      <w:tabs>
        <w:tab w:val="center" w:pos="4153"/>
        <w:tab w:val="right" w:pos="8306"/>
      </w:tabs>
      <w:snapToGrid w:val="0"/>
      <w:jc w:val="left"/>
    </w:pPr>
    <w:rPr>
      <w:sz w:val="18"/>
      <w:szCs w:val="18"/>
    </w:rPr>
  </w:style>
  <w:style w:type="character" w:customStyle="1" w:styleId="Char1">
    <w:name w:val="页脚 Char"/>
    <w:basedOn w:val="a0"/>
    <w:link w:val="a8"/>
    <w:uiPriority w:val="99"/>
    <w:rsid w:val="00406FC9"/>
    <w:rPr>
      <w:sz w:val="18"/>
      <w:szCs w:val="18"/>
    </w:rPr>
  </w:style>
  <w:style w:type="character" w:customStyle="1" w:styleId="apple-converted-space">
    <w:name w:val="apple-converted-space"/>
    <w:basedOn w:val="a0"/>
    <w:rsid w:val="00630A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0D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0D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0D6F"/>
    <w:rPr>
      <w:b/>
      <w:bCs/>
      <w:kern w:val="44"/>
      <w:sz w:val="44"/>
      <w:szCs w:val="44"/>
    </w:rPr>
  </w:style>
  <w:style w:type="character" w:customStyle="1" w:styleId="2Char">
    <w:name w:val="标题 2 Char"/>
    <w:basedOn w:val="a0"/>
    <w:link w:val="2"/>
    <w:uiPriority w:val="9"/>
    <w:rsid w:val="003E0D6F"/>
    <w:rPr>
      <w:rFonts w:asciiTheme="majorHAnsi" w:eastAsiaTheme="majorEastAsia" w:hAnsiTheme="majorHAnsi" w:cstheme="majorBidi"/>
      <w:b/>
      <w:bCs/>
      <w:sz w:val="32"/>
      <w:szCs w:val="32"/>
    </w:rPr>
  </w:style>
  <w:style w:type="paragraph" w:customStyle="1" w:styleId="Default">
    <w:name w:val="Default"/>
    <w:rsid w:val="00FC1A51"/>
    <w:pPr>
      <w:widowControl w:val="0"/>
      <w:autoSpaceDE w:val="0"/>
      <w:autoSpaceDN w:val="0"/>
      <w:adjustRightInd w:val="0"/>
    </w:pPr>
    <w:rPr>
      <w:rFonts w:ascii="黑体" w:eastAsia="黑体" w:cs="黑体"/>
      <w:color w:val="000000"/>
      <w:kern w:val="0"/>
      <w:sz w:val="24"/>
      <w:szCs w:val="24"/>
    </w:rPr>
  </w:style>
  <w:style w:type="paragraph" w:styleId="a3">
    <w:name w:val="List Paragraph"/>
    <w:basedOn w:val="a"/>
    <w:uiPriority w:val="34"/>
    <w:qFormat/>
    <w:rsid w:val="00FC1A51"/>
    <w:pPr>
      <w:ind w:firstLineChars="200" w:firstLine="420"/>
    </w:pPr>
  </w:style>
  <w:style w:type="paragraph" w:styleId="a4">
    <w:name w:val="Balloon Text"/>
    <w:basedOn w:val="a"/>
    <w:link w:val="Char"/>
    <w:uiPriority w:val="99"/>
    <w:semiHidden/>
    <w:unhideWhenUsed/>
    <w:rsid w:val="00145BC0"/>
    <w:rPr>
      <w:sz w:val="18"/>
      <w:szCs w:val="18"/>
    </w:rPr>
  </w:style>
  <w:style w:type="character" w:customStyle="1" w:styleId="Char">
    <w:name w:val="批注框文本 Char"/>
    <w:basedOn w:val="a0"/>
    <w:link w:val="a4"/>
    <w:uiPriority w:val="99"/>
    <w:semiHidden/>
    <w:rsid w:val="00145BC0"/>
    <w:rPr>
      <w:sz w:val="18"/>
      <w:szCs w:val="18"/>
    </w:rPr>
  </w:style>
  <w:style w:type="paragraph" w:styleId="a5">
    <w:name w:val="No Spacing"/>
    <w:uiPriority w:val="1"/>
    <w:qFormat/>
    <w:rsid w:val="003B7558"/>
    <w:pPr>
      <w:widowControl w:val="0"/>
      <w:jc w:val="both"/>
    </w:pPr>
  </w:style>
  <w:style w:type="table" w:styleId="a6">
    <w:name w:val="Table Grid"/>
    <w:basedOn w:val="a1"/>
    <w:uiPriority w:val="59"/>
    <w:rsid w:val="007C1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406F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06FC9"/>
    <w:rPr>
      <w:sz w:val="18"/>
      <w:szCs w:val="18"/>
    </w:rPr>
  </w:style>
  <w:style w:type="paragraph" w:styleId="a8">
    <w:name w:val="footer"/>
    <w:basedOn w:val="a"/>
    <w:link w:val="Char1"/>
    <w:uiPriority w:val="99"/>
    <w:unhideWhenUsed/>
    <w:rsid w:val="00406FC9"/>
    <w:pPr>
      <w:tabs>
        <w:tab w:val="center" w:pos="4153"/>
        <w:tab w:val="right" w:pos="8306"/>
      </w:tabs>
      <w:snapToGrid w:val="0"/>
      <w:jc w:val="left"/>
    </w:pPr>
    <w:rPr>
      <w:sz w:val="18"/>
      <w:szCs w:val="18"/>
    </w:rPr>
  </w:style>
  <w:style w:type="character" w:customStyle="1" w:styleId="Char1">
    <w:name w:val="页脚 Char"/>
    <w:basedOn w:val="a0"/>
    <w:link w:val="a8"/>
    <w:uiPriority w:val="99"/>
    <w:rsid w:val="00406FC9"/>
    <w:rPr>
      <w:sz w:val="18"/>
      <w:szCs w:val="18"/>
    </w:rPr>
  </w:style>
  <w:style w:type="character" w:customStyle="1" w:styleId="apple-converted-space">
    <w:name w:val="apple-converted-space"/>
    <w:basedOn w:val="a0"/>
    <w:rsid w:val="0063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071">
      <w:bodyDiv w:val="1"/>
      <w:marLeft w:val="0"/>
      <w:marRight w:val="0"/>
      <w:marTop w:val="0"/>
      <w:marBottom w:val="0"/>
      <w:divBdr>
        <w:top w:val="none" w:sz="0" w:space="0" w:color="auto"/>
        <w:left w:val="none" w:sz="0" w:space="0" w:color="auto"/>
        <w:bottom w:val="none" w:sz="0" w:space="0" w:color="auto"/>
        <w:right w:val="none" w:sz="0" w:space="0" w:color="auto"/>
      </w:divBdr>
    </w:div>
    <w:div w:id="80568947">
      <w:bodyDiv w:val="1"/>
      <w:marLeft w:val="0"/>
      <w:marRight w:val="0"/>
      <w:marTop w:val="0"/>
      <w:marBottom w:val="0"/>
      <w:divBdr>
        <w:top w:val="none" w:sz="0" w:space="0" w:color="auto"/>
        <w:left w:val="none" w:sz="0" w:space="0" w:color="auto"/>
        <w:bottom w:val="none" w:sz="0" w:space="0" w:color="auto"/>
        <w:right w:val="none" w:sz="0" w:space="0" w:color="auto"/>
      </w:divBdr>
    </w:div>
    <w:div w:id="364797945">
      <w:bodyDiv w:val="1"/>
      <w:marLeft w:val="0"/>
      <w:marRight w:val="0"/>
      <w:marTop w:val="0"/>
      <w:marBottom w:val="0"/>
      <w:divBdr>
        <w:top w:val="none" w:sz="0" w:space="0" w:color="auto"/>
        <w:left w:val="none" w:sz="0" w:space="0" w:color="auto"/>
        <w:bottom w:val="none" w:sz="0" w:space="0" w:color="auto"/>
        <w:right w:val="none" w:sz="0" w:space="0" w:color="auto"/>
      </w:divBdr>
    </w:div>
    <w:div w:id="365369476">
      <w:bodyDiv w:val="1"/>
      <w:marLeft w:val="0"/>
      <w:marRight w:val="0"/>
      <w:marTop w:val="0"/>
      <w:marBottom w:val="0"/>
      <w:divBdr>
        <w:top w:val="none" w:sz="0" w:space="0" w:color="auto"/>
        <w:left w:val="none" w:sz="0" w:space="0" w:color="auto"/>
        <w:bottom w:val="none" w:sz="0" w:space="0" w:color="auto"/>
        <w:right w:val="none" w:sz="0" w:space="0" w:color="auto"/>
      </w:divBdr>
    </w:div>
    <w:div w:id="397435876">
      <w:bodyDiv w:val="1"/>
      <w:marLeft w:val="0"/>
      <w:marRight w:val="0"/>
      <w:marTop w:val="0"/>
      <w:marBottom w:val="0"/>
      <w:divBdr>
        <w:top w:val="none" w:sz="0" w:space="0" w:color="auto"/>
        <w:left w:val="none" w:sz="0" w:space="0" w:color="auto"/>
        <w:bottom w:val="none" w:sz="0" w:space="0" w:color="auto"/>
        <w:right w:val="none" w:sz="0" w:space="0" w:color="auto"/>
      </w:divBdr>
    </w:div>
    <w:div w:id="436025613">
      <w:bodyDiv w:val="1"/>
      <w:marLeft w:val="0"/>
      <w:marRight w:val="0"/>
      <w:marTop w:val="0"/>
      <w:marBottom w:val="0"/>
      <w:divBdr>
        <w:top w:val="none" w:sz="0" w:space="0" w:color="auto"/>
        <w:left w:val="none" w:sz="0" w:space="0" w:color="auto"/>
        <w:bottom w:val="none" w:sz="0" w:space="0" w:color="auto"/>
        <w:right w:val="none" w:sz="0" w:space="0" w:color="auto"/>
      </w:divBdr>
    </w:div>
    <w:div w:id="481771751">
      <w:bodyDiv w:val="1"/>
      <w:marLeft w:val="0"/>
      <w:marRight w:val="0"/>
      <w:marTop w:val="0"/>
      <w:marBottom w:val="0"/>
      <w:divBdr>
        <w:top w:val="none" w:sz="0" w:space="0" w:color="auto"/>
        <w:left w:val="none" w:sz="0" w:space="0" w:color="auto"/>
        <w:bottom w:val="none" w:sz="0" w:space="0" w:color="auto"/>
        <w:right w:val="none" w:sz="0" w:space="0" w:color="auto"/>
      </w:divBdr>
    </w:div>
    <w:div w:id="495344185">
      <w:bodyDiv w:val="1"/>
      <w:marLeft w:val="0"/>
      <w:marRight w:val="0"/>
      <w:marTop w:val="0"/>
      <w:marBottom w:val="0"/>
      <w:divBdr>
        <w:top w:val="none" w:sz="0" w:space="0" w:color="auto"/>
        <w:left w:val="none" w:sz="0" w:space="0" w:color="auto"/>
        <w:bottom w:val="none" w:sz="0" w:space="0" w:color="auto"/>
        <w:right w:val="none" w:sz="0" w:space="0" w:color="auto"/>
      </w:divBdr>
    </w:div>
    <w:div w:id="557939721">
      <w:bodyDiv w:val="1"/>
      <w:marLeft w:val="0"/>
      <w:marRight w:val="0"/>
      <w:marTop w:val="0"/>
      <w:marBottom w:val="0"/>
      <w:divBdr>
        <w:top w:val="none" w:sz="0" w:space="0" w:color="auto"/>
        <w:left w:val="none" w:sz="0" w:space="0" w:color="auto"/>
        <w:bottom w:val="none" w:sz="0" w:space="0" w:color="auto"/>
        <w:right w:val="none" w:sz="0" w:space="0" w:color="auto"/>
      </w:divBdr>
    </w:div>
    <w:div w:id="659114717">
      <w:bodyDiv w:val="1"/>
      <w:marLeft w:val="0"/>
      <w:marRight w:val="0"/>
      <w:marTop w:val="0"/>
      <w:marBottom w:val="0"/>
      <w:divBdr>
        <w:top w:val="none" w:sz="0" w:space="0" w:color="auto"/>
        <w:left w:val="none" w:sz="0" w:space="0" w:color="auto"/>
        <w:bottom w:val="none" w:sz="0" w:space="0" w:color="auto"/>
        <w:right w:val="none" w:sz="0" w:space="0" w:color="auto"/>
      </w:divBdr>
    </w:div>
    <w:div w:id="763186619">
      <w:bodyDiv w:val="1"/>
      <w:marLeft w:val="0"/>
      <w:marRight w:val="0"/>
      <w:marTop w:val="0"/>
      <w:marBottom w:val="0"/>
      <w:divBdr>
        <w:top w:val="none" w:sz="0" w:space="0" w:color="auto"/>
        <w:left w:val="none" w:sz="0" w:space="0" w:color="auto"/>
        <w:bottom w:val="none" w:sz="0" w:space="0" w:color="auto"/>
        <w:right w:val="none" w:sz="0" w:space="0" w:color="auto"/>
      </w:divBdr>
    </w:div>
    <w:div w:id="874393908">
      <w:bodyDiv w:val="1"/>
      <w:marLeft w:val="0"/>
      <w:marRight w:val="0"/>
      <w:marTop w:val="0"/>
      <w:marBottom w:val="0"/>
      <w:divBdr>
        <w:top w:val="none" w:sz="0" w:space="0" w:color="auto"/>
        <w:left w:val="none" w:sz="0" w:space="0" w:color="auto"/>
        <w:bottom w:val="none" w:sz="0" w:space="0" w:color="auto"/>
        <w:right w:val="none" w:sz="0" w:space="0" w:color="auto"/>
      </w:divBdr>
    </w:div>
    <w:div w:id="931082891">
      <w:bodyDiv w:val="1"/>
      <w:marLeft w:val="0"/>
      <w:marRight w:val="0"/>
      <w:marTop w:val="0"/>
      <w:marBottom w:val="0"/>
      <w:divBdr>
        <w:top w:val="none" w:sz="0" w:space="0" w:color="auto"/>
        <w:left w:val="none" w:sz="0" w:space="0" w:color="auto"/>
        <w:bottom w:val="none" w:sz="0" w:space="0" w:color="auto"/>
        <w:right w:val="none" w:sz="0" w:space="0" w:color="auto"/>
      </w:divBdr>
    </w:div>
    <w:div w:id="1073117290">
      <w:bodyDiv w:val="1"/>
      <w:marLeft w:val="0"/>
      <w:marRight w:val="0"/>
      <w:marTop w:val="0"/>
      <w:marBottom w:val="0"/>
      <w:divBdr>
        <w:top w:val="none" w:sz="0" w:space="0" w:color="auto"/>
        <w:left w:val="none" w:sz="0" w:space="0" w:color="auto"/>
        <w:bottom w:val="none" w:sz="0" w:space="0" w:color="auto"/>
        <w:right w:val="none" w:sz="0" w:space="0" w:color="auto"/>
      </w:divBdr>
    </w:div>
    <w:div w:id="1090932198">
      <w:bodyDiv w:val="1"/>
      <w:marLeft w:val="0"/>
      <w:marRight w:val="0"/>
      <w:marTop w:val="0"/>
      <w:marBottom w:val="0"/>
      <w:divBdr>
        <w:top w:val="none" w:sz="0" w:space="0" w:color="auto"/>
        <w:left w:val="none" w:sz="0" w:space="0" w:color="auto"/>
        <w:bottom w:val="none" w:sz="0" w:space="0" w:color="auto"/>
        <w:right w:val="none" w:sz="0" w:space="0" w:color="auto"/>
      </w:divBdr>
    </w:div>
    <w:div w:id="1146239135">
      <w:bodyDiv w:val="1"/>
      <w:marLeft w:val="0"/>
      <w:marRight w:val="0"/>
      <w:marTop w:val="0"/>
      <w:marBottom w:val="0"/>
      <w:divBdr>
        <w:top w:val="none" w:sz="0" w:space="0" w:color="auto"/>
        <w:left w:val="none" w:sz="0" w:space="0" w:color="auto"/>
        <w:bottom w:val="none" w:sz="0" w:space="0" w:color="auto"/>
        <w:right w:val="none" w:sz="0" w:space="0" w:color="auto"/>
      </w:divBdr>
    </w:div>
    <w:div w:id="1182429509">
      <w:bodyDiv w:val="1"/>
      <w:marLeft w:val="0"/>
      <w:marRight w:val="0"/>
      <w:marTop w:val="0"/>
      <w:marBottom w:val="0"/>
      <w:divBdr>
        <w:top w:val="none" w:sz="0" w:space="0" w:color="auto"/>
        <w:left w:val="none" w:sz="0" w:space="0" w:color="auto"/>
        <w:bottom w:val="none" w:sz="0" w:space="0" w:color="auto"/>
        <w:right w:val="none" w:sz="0" w:space="0" w:color="auto"/>
      </w:divBdr>
    </w:div>
    <w:div w:id="1182865685">
      <w:bodyDiv w:val="1"/>
      <w:marLeft w:val="0"/>
      <w:marRight w:val="0"/>
      <w:marTop w:val="0"/>
      <w:marBottom w:val="0"/>
      <w:divBdr>
        <w:top w:val="none" w:sz="0" w:space="0" w:color="auto"/>
        <w:left w:val="none" w:sz="0" w:space="0" w:color="auto"/>
        <w:bottom w:val="none" w:sz="0" w:space="0" w:color="auto"/>
        <w:right w:val="none" w:sz="0" w:space="0" w:color="auto"/>
      </w:divBdr>
    </w:div>
    <w:div w:id="1194417205">
      <w:bodyDiv w:val="1"/>
      <w:marLeft w:val="0"/>
      <w:marRight w:val="0"/>
      <w:marTop w:val="0"/>
      <w:marBottom w:val="0"/>
      <w:divBdr>
        <w:top w:val="none" w:sz="0" w:space="0" w:color="auto"/>
        <w:left w:val="none" w:sz="0" w:space="0" w:color="auto"/>
        <w:bottom w:val="none" w:sz="0" w:space="0" w:color="auto"/>
        <w:right w:val="none" w:sz="0" w:space="0" w:color="auto"/>
      </w:divBdr>
    </w:div>
    <w:div w:id="1246258513">
      <w:bodyDiv w:val="1"/>
      <w:marLeft w:val="0"/>
      <w:marRight w:val="0"/>
      <w:marTop w:val="0"/>
      <w:marBottom w:val="0"/>
      <w:divBdr>
        <w:top w:val="none" w:sz="0" w:space="0" w:color="auto"/>
        <w:left w:val="none" w:sz="0" w:space="0" w:color="auto"/>
        <w:bottom w:val="none" w:sz="0" w:space="0" w:color="auto"/>
        <w:right w:val="none" w:sz="0" w:space="0" w:color="auto"/>
      </w:divBdr>
    </w:div>
    <w:div w:id="1294752654">
      <w:bodyDiv w:val="1"/>
      <w:marLeft w:val="0"/>
      <w:marRight w:val="0"/>
      <w:marTop w:val="0"/>
      <w:marBottom w:val="0"/>
      <w:divBdr>
        <w:top w:val="none" w:sz="0" w:space="0" w:color="auto"/>
        <w:left w:val="none" w:sz="0" w:space="0" w:color="auto"/>
        <w:bottom w:val="none" w:sz="0" w:space="0" w:color="auto"/>
        <w:right w:val="none" w:sz="0" w:space="0" w:color="auto"/>
      </w:divBdr>
    </w:div>
    <w:div w:id="1346443235">
      <w:bodyDiv w:val="1"/>
      <w:marLeft w:val="0"/>
      <w:marRight w:val="0"/>
      <w:marTop w:val="0"/>
      <w:marBottom w:val="0"/>
      <w:divBdr>
        <w:top w:val="none" w:sz="0" w:space="0" w:color="auto"/>
        <w:left w:val="none" w:sz="0" w:space="0" w:color="auto"/>
        <w:bottom w:val="none" w:sz="0" w:space="0" w:color="auto"/>
        <w:right w:val="none" w:sz="0" w:space="0" w:color="auto"/>
      </w:divBdr>
    </w:div>
    <w:div w:id="1349334049">
      <w:bodyDiv w:val="1"/>
      <w:marLeft w:val="0"/>
      <w:marRight w:val="0"/>
      <w:marTop w:val="0"/>
      <w:marBottom w:val="0"/>
      <w:divBdr>
        <w:top w:val="none" w:sz="0" w:space="0" w:color="auto"/>
        <w:left w:val="none" w:sz="0" w:space="0" w:color="auto"/>
        <w:bottom w:val="none" w:sz="0" w:space="0" w:color="auto"/>
        <w:right w:val="none" w:sz="0" w:space="0" w:color="auto"/>
      </w:divBdr>
    </w:div>
    <w:div w:id="1378702484">
      <w:bodyDiv w:val="1"/>
      <w:marLeft w:val="0"/>
      <w:marRight w:val="0"/>
      <w:marTop w:val="0"/>
      <w:marBottom w:val="0"/>
      <w:divBdr>
        <w:top w:val="none" w:sz="0" w:space="0" w:color="auto"/>
        <w:left w:val="none" w:sz="0" w:space="0" w:color="auto"/>
        <w:bottom w:val="none" w:sz="0" w:space="0" w:color="auto"/>
        <w:right w:val="none" w:sz="0" w:space="0" w:color="auto"/>
      </w:divBdr>
    </w:div>
    <w:div w:id="1406730486">
      <w:bodyDiv w:val="1"/>
      <w:marLeft w:val="0"/>
      <w:marRight w:val="0"/>
      <w:marTop w:val="0"/>
      <w:marBottom w:val="0"/>
      <w:divBdr>
        <w:top w:val="none" w:sz="0" w:space="0" w:color="auto"/>
        <w:left w:val="none" w:sz="0" w:space="0" w:color="auto"/>
        <w:bottom w:val="none" w:sz="0" w:space="0" w:color="auto"/>
        <w:right w:val="none" w:sz="0" w:space="0" w:color="auto"/>
      </w:divBdr>
    </w:div>
    <w:div w:id="1467627642">
      <w:bodyDiv w:val="1"/>
      <w:marLeft w:val="0"/>
      <w:marRight w:val="0"/>
      <w:marTop w:val="0"/>
      <w:marBottom w:val="0"/>
      <w:divBdr>
        <w:top w:val="none" w:sz="0" w:space="0" w:color="auto"/>
        <w:left w:val="none" w:sz="0" w:space="0" w:color="auto"/>
        <w:bottom w:val="none" w:sz="0" w:space="0" w:color="auto"/>
        <w:right w:val="none" w:sz="0" w:space="0" w:color="auto"/>
      </w:divBdr>
    </w:div>
    <w:div w:id="1498763089">
      <w:bodyDiv w:val="1"/>
      <w:marLeft w:val="0"/>
      <w:marRight w:val="0"/>
      <w:marTop w:val="0"/>
      <w:marBottom w:val="0"/>
      <w:divBdr>
        <w:top w:val="none" w:sz="0" w:space="0" w:color="auto"/>
        <w:left w:val="none" w:sz="0" w:space="0" w:color="auto"/>
        <w:bottom w:val="none" w:sz="0" w:space="0" w:color="auto"/>
        <w:right w:val="none" w:sz="0" w:space="0" w:color="auto"/>
      </w:divBdr>
    </w:div>
    <w:div w:id="1565796157">
      <w:bodyDiv w:val="1"/>
      <w:marLeft w:val="0"/>
      <w:marRight w:val="0"/>
      <w:marTop w:val="0"/>
      <w:marBottom w:val="0"/>
      <w:divBdr>
        <w:top w:val="none" w:sz="0" w:space="0" w:color="auto"/>
        <w:left w:val="none" w:sz="0" w:space="0" w:color="auto"/>
        <w:bottom w:val="none" w:sz="0" w:space="0" w:color="auto"/>
        <w:right w:val="none" w:sz="0" w:space="0" w:color="auto"/>
      </w:divBdr>
    </w:div>
    <w:div w:id="1585843860">
      <w:bodyDiv w:val="1"/>
      <w:marLeft w:val="0"/>
      <w:marRight w:val="0"/>
      <w:marTop w:val="0"/>
      <w:marBottom w:val="0"/>
      <w:divBdr>
        <w:top w:val="none" w:sz="0" w:space="0" w:color="auto"/>
        <w:left w:val="none" w:sz="0" w:space="0" w:color="auto"/>
        <w:bottom w:val="none" w:sz="0" w:space="0" w:color="auto"/>
        <w:right w:val="none" w:sz="0" w:space="0" w:color="auto"/>
      </w:divBdr>
    </w:div>
    <w:div w:id="1787893556">
      <w:bodyDiv w:val="1"/>
      <w:marLeft w:val="0"/>
      <w:marRight w:val="0"/>
      <w:marTop w:val="0"/>
      <w:marBottom w:val="0"/>
      <w:divBdr>
        <w:top w:val="none" w:sz="0" w:space="0" w:color="auto"/>
        <w:left w:val="none" w:sz="0" w:space="0" w:color="auto"/>
        <w:bottom w:val="none" w:sz="0" w:space="0" w:color="auto"/>
        <w:right w:val="none" w:sz="0" w:space="0" w:color="auto"/>
      </w:divBdr>
    </w:div>
    <w:div w:id="1943566154">
      <w:bodyDiv w:val="1"/>
      <w:marLeft w:val="0"/>
      <w:marRight w:val="0"/>
      <w:marTop w:val="0"/>
      <w:marBottom w:val="0"/>
      <w:divBdr>
        <w:top w:val="none" w:sz="0" w:space="0" w:color="auto"/>
        <w:left w:val="none" w:sz="0" w:space="0" w:color="auto"/>
        <w:bottom w:val="none" w:sz="0" w:space="0" w:color="auto"/>
        <w:right w:val="none" w:sz="0" w:space="0" w:color="auto"/>
      </w:divBdr>
    </w:div>
    <w:div w:id="2036033311">
      <w:bodyDiv w:val="1"/>
      <w:marLeft w:val="0"/>
      <w:marRight w:val="0"/>
      <w:marTop w:val="0"/>
      <w:marBottom w:val="0"/>
      <w:divBdr>
        <w:top w:val="none" w:sz="0" w:space="0" w:color="auto"/>
        <w:left w:val="none" w:sz="0" w:space="0" w:color="auto"/>
        <w:bottom w:val="none" w:sz="0" w:space="0" w:color="auto"/>
        <w:right w:val="none" w:sz="0" w:space="0" w:color="auto"/>
      </w:divBdr>
    </w:div>
    <w:div w:id="2040206272">
      <w:bodyDiv w:val="1"/>
      <w:marLeft w:val="0"/>
      <w:marRight w:val="0"/>
      <w:marTop w:val="0"/>
      <w:marBottom w:val="0"/>
      <w:divBdr>
        <w:top w:val="none" w:sz="0" w:space="0" w:color="auto"/>
        <w:left w:val="none" w:sz="0" w:space="0" w:color="auto"/>
        <w:bottom w:val="none" w:sz="0" w:space="0" w:color="auto"/>
        <w:right w:val="none" w:sz="0" w:space="0" w:color="auto"/>
      </w:divBdr>
    </w:div>
    <w:div w:id="2054570939">
      <w:bodyDiv w:val="1"/>
      <w:marLeft w:val="0"/>
      <w:marRight w:val="0"/>
      <w:marTop w:val="0"/>
      <w:marBottom w:val="0"/>
      <w:divBdr>
        <w:top w:val="none" w:sz="0" w:space="0" w:color="auto"/>
        <w:left w:val="none" w:sz="0" w:space="0" w:color="auto"/>
        <w:bottom w:val="none" w:sz="0" w:space="0" w:color="auto"/>
        <w:right w:val="none" w:sz="0" w:space="0" w:color="auto"/>
      </w:divBdr>
    </w:div>
    <w:div w:id="205484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1242C-14D9-4E73-A3B8-39040B645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18</Pages>
  <Words>1305</Words>
  <Characters>7439</Characters>
  <Application>Microsoft Office Word</Application>
  <DocSecurity>0</DocSecurity>
  <Lines>61</Lines>
  <Paragraphs>17</Paragraphs>
  <ScaleCrop>false</ScaleCrop>
  <Company>Microsoft</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dc:creator>
  <cp:keywords/>
  <dc:description/>
  <cp:lastModifiedBy>wul</cp:lastModifiedBy>
  <cp:revision>311</cp:revision>
  <dcterms:created xsi:type="dcterms:W3CDTF">2016-08-29T11:05:00Z</dcterms:created>
  <dcterms:modified xsi:type="dcterms:W3CDTF">2016-09-09T09:56:00Z</dcterms:modified>
</cp:coreProperties>
</file>