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D2C2D" w14:textId="77777777" w:rsidR="0074592B" w:rsidRDefault="003A5D75">
      <w:pPr>
        <w:spacing w:line="300" w:lineRule="auto"/>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14:paraId="61347CF5" w14:textId="77777777" w:rsidR="0074592B" w:rsidRDefault="003A5D75">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35AAAF34" w14:textId="77777777" w:rsidR="0074592B" w:rsidRDefault="003A5D75">
      <w:pPr>
        <w:ind w:firstLineChars="100" w:firstLine="456"/>
        <w:jc w:val="center"/>
        <w:rPr>
          <w:rFonts w:ascii="黑体" w:eastAsia="黑体"/>
          <w:spacing w:val="-52"/>
          <w:sz w:val="56"/>
          <w:szCs w:val="56"/>
        </w:rPr>
      </w:pPr>
      <w:r>
        <w:rPr>
          <w:rFonts w:ascii="黑体" w:eastAsia="黑体" w:hint="eastAsia"/>
          <w:spacing w:val="-52"/>
          <w:sz w:val="56"/>
          <w:szCs w:val="56"/>
        </w:rPr>
        <w:t>《嵌入式原理系统及应用》</w:t>
      </w:r>
    </w:p>
    <w:p w14:paraId="70101C74" w14:textId="77777777" w:rsidR="0074592B" w:rsidRDefault="003A5D75">
      <w:pPr>
        <w:ind w:firstLineChars="100" w:firstLine="456"/>
        <w:jc w:val="center"/>
        <w:rPr>
          <w:rFonts w:eastAsia="隶书"/>
          <w:sz w:val="44"/>
          <w:szCs w:val="44"/>
        </w:rPr>
      </w:pPr>
      <w:r>
        <w:rPr>
          <w:rFonts w:ascii="黑体" w:eastAsia="黑体" w:hint="eastAsia"/>
          <w:spacing w:val="-52"/>
          <w:sz w:val="56"/>
          <w:szCs w:val="56"/>
        </w:rPr>
        <w:t>课程设计报告</w:t>
      </w:r>
    </w:p>
    <w:p w14:paraId="352081AE" w14:textId="77777777" w:rsidR="0074592B" w:rsidRDefault="003A5D75">
      <w:pPr>
        <w:ind w:firstLineChars="100" w:firstLine="360"/>
        <w:jc w:val="center"/>
        <w:rPr>
          <w:rFonts w:eastAsia="隶书"/>
          <w:sz w:val="36"/>
          <w:szCs w:val="36"/>
        </w:rPr>
      </w:pPr>
      <w:r>
        <w:rPr>
          <w:rFonts w:eastAsia="隶书" w:hint="eastAsia"/>
          <w:noProof/>
          <w:sz w:val="36"/>
          <w:szCs w:val="36"/>
        </w:rPr>
        <w:drawing>
          <wp:inline distT="0" distB="0" distL="0" distR="0" wp14:anchorId="6095A512" wp14:editId="67EA86BE">
            <wp:extent cx="1609725" cy="1609725"/>
            <wp:effectExtent l="0" t="0" r="9525" b="9525"/>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3B1BCDA6" w14:textId="77777777" w:rsidR="0074592B" w:rsidRDefault="0074592B">
      <w:pPr>
        <w:ind w:firstLineChars="100" w:firstLine="300"/>
        <w:jc w:val="center"/>
        <w:rPr>
          <w:sz w:val="30"/>
        </w:rPr>
      </w:pPr>
    </w:p>
    <w:p w14:paraId="34AD2030" w14:textId="77777777" w:rsidR="0074592B" w:rsidRDefault="003A5D75">
      <w:pPr>
        <w:ind w:firstLineChars="100" w:firstLine="210"/>
        <w:jc w:val="center"/>
        <w:rPr>
          <w:sz w:val="30"/>
        </w:rPr>
      </w:pPr>
      <w:r>
        <w:rPr>
          <w:noProof/>
        </w:rPr>
        <mc:AlternateContent>
          <mc:Choice Requires="wps">
            <w:drawing>
              <wp:anchor distT="0" distB="0" distL="114300" distR="114300" simplePos="0" relativeHeight="251659264" behindDoc="0" locked="0" layoutInCell="1" allowOverlap="1" wp14:anchorId="2B4013BF" wp14:editId="54424F5E">
                <wp:simplePos x="0" y="0"/>
                <wp:positionH relativeFrom="margin">
                  <wp:align>center</wp:align>
                </wp:positionH>
                <wp:positionV relativeFrom="paragraph">
                  <wp:posOffset>331470</wp:posOffset>
                </wp:positionV>
                <wp:extent cx="5400040" cy="1289050"/>
                <wp:effectExtent l="0" t="0" r="0" b="698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00" cy="1288800"/>
                        </a:xfrm>
                        <a:prstGeom prst="rect">
                          <a:avLst/>
                        </a:prstGeom>
                        <a:solidFill>
                          <a:srgbClr val="FFFFFF"/>
                        </a:solidFill>
                        <a:ln w="9525">
                          <a:noFill/>
                          <a:miter lim="800000"/>
                        </a:ln>
                      </wps:spPr>
                      <wps:txbx>
                        <w:txbxContent>
                          <w:p w14:paraId="3AB9BE37" w14:textId="77777777" w:rsidR="0074592B" w:rsidRDefault="003A5D75">
                            <w:pPr>
                              <w:jc w:val="center"/>
                            </w:pPr>
                            <w:r>
                              <w:rPr>
                                <w:rFonts w:eastAsia="黑体" w:hint="eastAsia"/>
                                <w:b/>
                                <w:bCs/>
                                <w:sz w:val="52"/>
                                <w:szCs w:val="52"/>
                              </w:rPr>
                              <w:t>基于</w:t>
                            </w:r>
                            <w:proofErr w:type="spellStart"/>
                            <w:r>
                              <w:rPr>
                                <w:rFonts w:eastAsia="黑体" w:hint="eastAsia"/>
                                <w:b/>
                                <w:bCs/>
                                <w:sz w:val="52"/>
                                <w:szCs w:val="52"/>
                              </w:rPr>
                              <w:t>FreeRT</w:t>
                            </w:r>
                            <w:r>
                              <w:rPr>
                                <w:rFonts w:eastAsia="黑体"/>
                                <w:b/>
                                <w:bCs/>
                                <w:sz w:val="52"/>
                                <w:szCs w:val="52"/>
                              </w:rPr>
                              <w:t>OS</w:t>
                            </w:r>
                            <w:proofErr w:type="spellEnd"/>
                            <w:r>
                              <w:rPr>
                                <w:rFonts w:eastAsia="黑体" w:hint="eastAsia"/>
                                <w:b/>
                                <w:bCs/>
                                <w:sz w:val="52"/>
                                <w:szCs w:val="52"/>
                              </w:rPr>
                              <w:t>的</w:t>
                            </w:r>
                            <w:r>
                              <w:rPr>
                                <w:rFonts w:eastAsia="黑体" w:hint="eastAsia"/>
                                <w:b/>
                                <w:bCs/>
                                <w:sz w:val="52"/>
                                <w:szCs w:val="52"/>
                              </w:rPr>
                              <w:t>GD32</w:t>
                            </w:r>
                            <w:r>
                              <w:rPr>
                                <w:rFonts w:eastAsia="黑体" w:hint="eastAsia"/>
                                <w:b/>
                                <w:bCs/>
                                <w:sz w:val="52"/>
                                <w:szCs w:val="52"/>
                              </w:rPr>
                              <w:t>自平衡独轮车设计</w:t>
                            </w:r>
                          </w:p>
                        </w:txbxContent>
                      </wps:txbx>
                      <wps:bodyPr rot="0" vert="horz" wrap="square" lIns="91440" tIns="45720" rIns="91440" bIns="45720" anchor="t" anchorCtr="0" upright="1">
                        <a:noAutofit/>
                      </wps:bodyPr>
                    </wps:wsp>
                  </a:graphicData>
                </a:graphic>
              </wp:anchor>
            </w:drawing>
          </mc:Choice>
          <mc:Fallback>
            <w:pict>
              <v:rect w14:anchorId="2B4013BF" id="矩形 4" o:spid="_x0000_s1026" style="position:absolute;left:0;text-align:left;margin-left:0;margin-top:26.1pt;width:425.2pt;height:101.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" stroked="f">
                <v:textbox>
                  <w:txbxContent>
                    <w:p w14:paraId="3AB9BE37" w14:textId="77777777" w:rsidR="0074592B" w:rsidRDefault="003A5D75">
                      <w:pPr>
                        <w:jc w:val="center"/>
                      </w:pPr>
                      <w:r>
                        <w:rPr>
                          <w:rFonts w:eastAsia="黑体" w:hint="eastAsia"/>
                          <w:b/>
                          <w:bCs/>
                          <w:sz w:val="52"/>
                          <w:szCs w:val="52"/>
                        </w:rPr>
                        <w:t>基于</w:t>
                      </w:r>
                      <w:proofErr w:type="spellStart"/>
                      <w:r>
                        <w:rPr>
                          <w:rFonts w:eastAsia="黑体" w:hint="eastAsia"/>
                          <w:b/>
                          <w:bCs/>
                          <w:sz w:val="52"/>
                          <w:szCs w:val="52"/>
                        </w:rPr>
                        <w:t>FreeRT</w:t>
                      </w:r>
                      <w:r>
                        <w:rPr>
                          <w:rFonts w:eastAsia="黑体"/>
                          <w:b/>
                          <w:bCs/>
                          <w:sz w:val="52"/>
                          <w:szCs w:val="52"/>
                        </w:rPr>
                        <w:t>OS</w:t>
                      </w:r>
                      <w:proofErr w:type="spellEnd"/>
                      <w:r>
                        <w:rPr>
                          <w:rFonts w:eastAsia="黑体" w:hint="eastAsia"/>
                          <w:b/>
                          <w:bCs/>
                          <w:sz w:val="52"/>
                          <w:szCs w:val="52"/>
                        </w:rPr>
                        <w:t>的</w:t>
                      </w:r>
                      <w:r>
                        <w:rPr>
                          <w:rFonts w:eastAsia="黑体" w:hint="eastAsia"/>
                          <w:b/>
                          <w:bCs/>
                          <w:sz w:val="52"/>
                          <w:szCs w:val="52"/>
                        </w:rPr>
                        <w:t>GD32</w:t>
                      </w:r>
                      <w:r>
                        <w:rPr>
                          <w:rFonts w:eastAsia="黑体" w:hint="eastAsia"/>
                          <w:b/>
                          <w:bCs/>
                          <w:sz w:val="52"/>
                          <w:szCs w:val="52"/>
                        </w:rPr>
                        <w:t>自平衡独轮车设计</w:t>
                      </w:r>
                    </w:p>
                  </w:txbxContent>
                </v:textbox>
                <w10:wrap anchorx="margin"/>
              </v:rect>
            </w:pict>
          </mc:Fallback>
        </mc:AlternateContent>
      </w:r>
    </w:p>
    <w:p w14:paraId="70B8A4D4" w14:textId="77777777" w:rsidR="0074592B" w:rsidRDefault="003A5D75">
      <w:pPr>
        <w:spacing w:line="300" w:lineRule="auto"/>
        <w:jc w:val="center"/>
        <w:rPr>
          <w:rFonts w:eastAsia="黑体"/>
          <w:sz w:val="52"/>
        </w:rPr>
      </w:pPr>
      <w:r>
        <w:rPr>
          <w:rFonts w:eastAsia="黑体"/>
          <w:sz w:val="52"/>
        </w:rPr>
        <w:t xml:space="preserve"> </w:t>
      </w:r>
    </w:p>
    <w:p w14:paraId="76985F95" w14:textId="77777777" w:rsidR="0074592B" w:rsidRDefault="0074592B">
      <w:pPr>
        <w:spacing w:line="300" w:lineRule="auto"/>
        <w:jc w:val="center"/>
        <w:rPr>
          <w:rFonts w:eastAsia="黑体"/>
          <w:sz w:val="52"/>
        </w:rPr>
      </w:pPr>
    </w:p>
    <w:p w14:paraId="4E97E006" w14:textId="77777777" w:rsidR="0074592B" w:rsidRDefault="0074592B">
      <w:pPr>
        <w:spacing w:line="300" w:lineRule="auto"/>
        <w:rPr>
          <w:rFonts w:eastAsia="仿宋_GB2312"/>
          <w:sz w:val="32"/>
        </w:rPr>
      </w:pPr>
    </w:p>
    <w:p w14:paraId="337A1AA0" w14:textId="77777777" w:rsidR="0074592B" w:rsidRDefault="003A5D75">
      <w:pPr>
        <w:spacing w:line="300" w:lineRule="auto"/>
        <w:jc w:val="center"/>
        <w:rPr>
          <w:rFonts w:eastAsia="仿宋_GB2312"/>
          <w:sz w:val="32"/>
        </w:rPr>
      </w:pPr>
      <w:r>
        <w:rPr>
          <w:noProof/>
        </w:rPr>
        <mc:AlternateContent>
          <mc:Choice Requires="wps">
            <w:drawing>
              <wp:anchor distT="0" distB="0" distL="114300" distR="114300" simplePos="0" relativeHeight="251660288" behindDoc="0" locked="0" layoutInCell="1" allowOverlap="1" wp14:anchorId="0EEB9FD8" wp14:editId="005FDB05">
                <wp:simplePos x="0" y="0"/>
                <wp:positionH relativeFrom="margin">
                  <wp:align>center</wp:align>
                </wp:positionH>
                <wp:positionV relativeFrom="paragraph">
                  <wp:posOffset>5080</wp:posOffset>
                </wp:positionV>
                <wp:extent cx="3396615" cy="1769110"/>
                <wp:effectExtent l="0" t="0" r="0" b="254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6343" cy="1769423"/>
                        </a:xfrm>
                        <a:prstGeom prst="rect">
                          <a:avLst/>
                        </a:prstGeom>
                        <a:solidFill>
                          <a:srgbClr val="FFFFFF"/>
                        </a:solidFill>
                        <a:ln w="9525">
                          <a:noFill/>
                          <a:miter lim="800000"/>
                        </a:ln>
                      </wps:spPr>
                      <wps:txbx>
                        <w:txbxContent>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193"/>
                            </w:tblGrid>
                            <w:tr w:rsidR="0074592B" w14:paraId="27338F22" w14:textId="77777777">
                              <w:tc>
                                <w:tcPr>
                                  <w:tcW w:w="1843" w:type="dxa"/>
                                </w:tcPr>
                                <w:p w14:paraId="0F39D70C" w14:textId="77777777" w:rsidR="0074592B" w:rsidRDefault="003A5D75">
                                  <w:pPr>
                                    <w:jc w:val="right"/>
                                    <w:rPr>
                                      <w:rFonts w:ascii="仿宋_GB2312" w:eastAsia="仿宋_GB2312"/>
                                      <w:sz w:val="32"/>
                                      <w:szCs w:val="32"/>
                                    </w:rPr>
                                  </w:pPr>
                                  <w:r>
                                    <w:rPr>
                                      <w:rFonts w:ascii="黑体" w:eastAsia="黑体" w:hint="eastAsia"/>
                                      <w:sz w:val="32"/>
                                      <w:szCs w:val="32"/>
                                    </w:rPr>
                                    <w:t>姓名：</w:t>
                                  </w:r>
                                </w:p>
                              </w:tc>
                              <w:tc>
                                <w:tcPr>
                                  <w:tcW w:w="3193" w:type="dxa"/>
                                </w:tcPr>
                                <w:p w14:paraId="38FB9944" w14:textId="77777777" w:rsidR="0074592B" w:rsidRDefault="003A5D75">
                                  <w:pPr>
                                    <w:ind w:firstLineChars="100" w:firstLine="320"/>
                                    <w:jc w:val="left"/>
                                    <w:rPr>
                                      <w:rFonts w:ascii="宋体" w:eastAsia="宋体" w:hAnsi="宋体"/>
                                      <w:sz w:val="18"/>
                                      <w:szCs w:val="18"/>
                                    </w:rPr>
                                  </w:pPr>
                                  <w:r>
                                    <w:rPr>
                                      <w:rFonts w:ascii="宋体" w:eastAsia="宋体" w:hAnsi="宋体" w:hint="eastAsia"/>
                                      <w:sz w:val="32"/>
                                      <w:szCs w:val="32"/>
                                    </w:rPr>
                                    <w:t>陈泽昊</w:t>
                                  </w:r>
                                </w:p>
                              </w:tc>
                            </w:tr>
                            <w:tr w:rsidR="0074592B" w14:paraId="201C54EA" w14:textId="77777777">
                              <w:tc>
                                <w:tcPr>
                                  <w:tcW w:w="1843" w:type="dxa"/>
                                </w:tcPr>
                                <w:p w14:paraId="0006E57F" w14:textId="77777777" w:rsidR="0074592B" w:rsidRDefault="003A5D75">
                                  <w:pPr>
                                    <w:jc w:val="right"/>
                                    <w:rPr>
                                      <w:rFonts w:ascii="仿宋_GB2312" w:eastAsia="仿宋_GB2312"/>
                                      <w:sz w:val="32"/>
                                      <w:szCs w:val="32"/>
                                    </w:rPr>
                                  </w:pPr>
                                  <w:r>
                                    <w:rPr>
                                      <w:rFonts w:ascii="黑体" w:eastAsia="黑体" w:hint="eastAsia"/>
                                      <w:sz w:val="32"/>
                                      <w:szCs w:val="32"/>
                                    </w:rPr>
                                    <w:t>学号：</w:t>
                                  </w:r>
                                </w:p>
                              </w:tc>
                              <w:tc>
                                <w:tcPr>
                                  <w:tcW w:w="3193" w:type="dxa"/>
                                </w:tcPr>
                                <w:p w14:paraId="239ED9F5" w14:textId="77777777" w:rsidR="0074592B" w:rsidRDefault="003A5D75">
                                  <w:pPr>
                                    <w:ind w:firstLineChars="100" w:firstLine="320"/>
                                    <w:jc w:val="left"/>
                                    <w:rPr>
                                      <w:rFonts w:ascii="宋体" w:eastAsia="宋体" w:hAnsi="宋体"/>
                                      <w:sz w:val="32"/>
                                      <w:szCs w:val="32"/>
                                    </w:rPr>
                                  </w:pPr>
                                  <w:r>
                                    <w:rPr>
                                      <w:rFonts w:ascii="宋体" w:eastAsia="宋体" w:hAnsi="宋体" w:hint="eastAsia"/>
                                      <w:sz w:val="32"/>
                                      <w:szCs w:val="32"/>
                                    </w:rPr>
                                    <w:t>B</w:t>
                                  </w:r>
                                  <w:r>
                                    <w:rPr>
                                      <w:rFonts w:ascii="宋体" w:eastAsia="宋体" w:hAnsi="宋体"/>
                                      <w:sz w:val="32"/>
                                      <w:szCs w:val="32"/>
                                    </w:rPr>
                                    <w:t>C23010002</w:t>
                                  </w:r>
                                </w:p>
                              </w:tc>
                            </w:tr>
                          </w:tbl>
                          <w:p w14:paraId="79F24C01" w14:textId="77777777" w:rsidR="0074592B" w:rsidRDefault="0074592B">
                            <w:pPr>
                              <w:jc w:val="left"/>
                              <w:rPr>
                                <w:rFonts w:ascii="宋体" w:eastAsia="宋体" w:hAnsi="宋体"/>
                                <w:sz w:val="32"/>
                                <w:szCs w:val="32"/>
                              </w:rPr>
                            </w:pPr>
                          </w:p>
                        </w:txbxContent>
                      </wps:txbx>
                      <wps:bodyPr rot="0" vert="horz" wrap="square" lIns="91440" tIns="45720" rIns="91440" bIns="45720" anchor="t" anchorCtr="0" upright="1">
                        <a:noAutofit/>
                      </wps:bodyPr>
                    </wps:wsp>
                  </a:graphicData>
                </a:graphic>
              </wp:anchor>
            </w:drawing>
          </mc:Choice>
          <mc:Fallback>
            <w:pict>
              <v:rect w14:anchorId="0EEB9FD8" id="矩形 3" o:spid="_x0000_s1027" style="position:absolute;left:0;text-align:left;margin-left:0;margin-top:.4pt;width:267.45pt;height:139.3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" stroked="f">
                <v:textbox>
                  <w:txbxContent>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193"/>
                      </w:tblGrid>
                      <w:tr w:rsidR="0074592B" w14:paraId="27338F22" w14:textId="77777777">
                        <w:tc>
                          <w:tcPr>
                            <w:tcW w:w="1843" w:type="dxa"/>
                          </w:tcPr>
                          <w:p w14:paraId="0F39D70C" w14:textId="77777777" w:rsidR="0074592B" w:rsidRDefault="003A5D75">
                            <w:pPr>
                              <w:jc w:val="right"/>
                              <w:rPr>
                                <w:rFonts w:ascii="仿宋_GB2312" w:eastAsia="仿宋_GB2312"/>
                                <w:sz w:val="32"/>
                                <w:szCs w:val="32"/>
                              </w:rPr>
                            </w:pPr>
                            <w:r>
                              <w:rPr>
                                <w:rFonts w:ascii="黑体" w:eastAsia="黑体" w:hint="eastAsia"/>
                                <w:sz w:val="32"/>
                                <w:szCs w:val="32"/>
                              </w:rPr>
                              <w:t>姓名：</w:t>
                            </w:r>
                          </w:p>
                        </w:tc>
                        <w:tc>
                          <w:tcPr>
                            <w:tcW w:w="3193" w:type="dxa"/>
                          </w:tcPr>
                          <w:p w14:paraId="38FB9944" w14:textId="77777777" w:rsidR="0074592B" w:rsidRDefault="003A5D75">
                            <w:pPr>
                              <w:ind w:firstLineChars="100" w:firstLine="320"/>
                              <w:jc w:val="left"/>
                              <w:rPr>
                                <w:rFonts w:ascii="宋体" w:eastAsia="宋体" w:hAnsi="宋体"/>
                                <w:sz w:val="18"/>
                                <w:szCs w:val="18"/>
                              </w:rPr>
                            </w:pPr>
                            <w:r>
                              <w:rPr>
                                <w:rFonts w:ascii="宋体" w:eastAsia="宋体" w:hAnsi="宋体" w:hint="eastAsia"/>
                                <w:sz w:val="32"/>
                                <w:szCs w:val="32"/>
                              </w:rPr>
                              <w:t>陈泽昊</w:t>
                            </w:r>
                          </w:p>
                        </w:tc>
                      </w:tr>
                      <w:tr w:rsidR="0074592B" w14:paraId="201C54EA" w14:textId="77777777">
                        <w:tc>
                          <w:tcPr>
                            <w:tcW w:w="1843" w:type="dxa"/>
                          </w:tcPr>
                          <w:p w14:paraId="0006E57F" w14:textId="77777777" w:rsidR="0074592B" w:rsidRDefault="003A5D75">
                            <w:pPr>
                              <w:jc w:val="right"/>
                              <w:rPr>
                                <w:rFonts w:ascii="仿宋_GB2312" w:eastAsia="仿宋_GB2312"/>
                                <w:sz w:val="32"/>
                                <w:szCs w:val="32"/>
                              </w:rPr>
                            </w:pPr>
                            <w:r>
                              <w:rPr>
                                <w:rFonts w:ascii="黑体" w:eastAsia="黑体" w:hint="eastAsia"/>
                                <w:sz w:val="32"/>
                                <w:szCs w:val="32"/>
                              </w:rPr>
                              <w:t>学号：</w:t>
                            </w:r>
                          </w:p>
                        </w:tc>
                        <w:tc>
                          <w:tcPr>
                            <w:tcW w:w="3193" w:type="dxa"/>
                          </w:tcPr>
                          <w:p w14:paraId="239ED9F5" w14:textId="77777777" w:rsidR="0074592B" w:rsidRDefault="003A5D75">
                            <w:pPr>
                              <w:ind w:firstLineChars="100" w:firstLine="320"/>
                              <w:jc w:val="left"/>
                              <w:rPr>
                                <w:rFonts w:ascii="宋体" w:eastAsia="宋体" w:hAnsi="宋体"/>
                                <w:sz w:val="32"/>
                                <w:szCs w:val="32"/>
                              </w:rPr>
                            </w:pPr>
                            <w:r>
                              <w:rPr>
                                <w:rFonts w:ascii="宋体" w:eastAsia="宋体" w:hAnsi="宋体" w:hint="eastAsia"/>
                                <w:sz w:val="32"/>
                                <w:szCs w:val="32"/>
                              </w:rPr>
                              <w:t>B</w:t>
                            </w:r>
                            <w:r>
                              <w:rPr>
                                <w:rFonts w:ascii="宋体" w:eastAsia="宋体" w:hAnsi="宋体"/>
                                <w:sz w:val="32"/>
                                <w:szCs w:val="32"/>
                              </w:rPr>
                              <w:t>C23010002</w:t>
                            </w:r>
                          </w:p>
                        </w:tc>
                      </w:tr>
                    </w:tbl>
                    <w:p w14:paraId="79F24C01" w14:textId="77777777" w:rsidR="0074592B" w:rsidRDefault="0074592B">
                      <w:pPr>
                        <w:jc w:val="left"/>
                        <w:rPr>
                          <w:rFonts w:ascii="宋体" w:eastAsia="宋体" w:hAnsi="宋体"/>
                          <w:sz w:val="32"/>
                          <w:szCs w:val="32"/>
                        </w:rPr>
                      </w:pPr>
                    </w:p>
                  </w:txbxContent>
                </v:textbox>
                <w10:wrap anchorx="margin"/>
              </v:rect>
            </w:pict>
          </mc:Fallback>
        </mc:AlternateContent>
      </w:r>
    </w:p>
    <w:p w14:paraId="6E5C3ACC" w14:textId="77777777" w:rsidR="0074592B" w:rsidRDefault="0074592B">
      <w:pPr>
        <w:spacing w:line="300" w:lineRule="auto"/>
        <w:jc w:val="center"/>
        <w:rPr>
          <w:rFonts w:eastAsia="仿宋_GB2312"/>
          <w:sz w:val="32"/>
        </w:rPr>
      </w:pPr>
    </w:p>
    <w:p w14:paraId="634899AC" w14:textId="77777777" w:rsidR="0074592B" w:rsidRDefault="0074592B">
      <w:pPr>
        <w:spacing w:line="300" w:lineRule="auto"/>
        <w:jc w:val="center"/>
        <w:rPr>
          <w:rFonts w:eastAsia="仿宋_GB2312"/>
          <w:sz w:val="32"/>
        </w:rPr>
      </w:pPr>
    </w:p>
    <w:p w14:paraId="733C352C" w14:textId="77777777" w:rsidR="0074592B" w:rsidRDefault="0074592B">
      <w:pPr>
        <w:rPr>
          <w:rFonts w:ascii="华文行楷" w:eastAsia="华文行楷"/>
          <w:sz w:val="40"/>
          <w:szCs w:val="40"/>
        </w:rPr>
      </w:pPr>
    </w:p>
    <w:p w14:paraId="67D0C315" w14:textId="77777777" w:rsidR="0074592B" w:rsidRDefault="0074592B">
      <w:pPr>
        <w:rPr>
          <w:rFonts w:ascii="华文行楷" w:eastAsia="华文行楷"/>
          <w:sz w:val="40"/>
          <w:szCs w:val="40"/>
        </w:rPr>
        <w:sectPr w:rsidR="0074592B">
          <w:pgSz w:w="11906" w:h="16838"/>
          <w:pgMar w:top="1440" w:right="1800" w:bottom="1440" w:left="1800" w:header="851" w:footer="992" w:gutter="0"/>
          <w:cols w:space="425"/>
          <w:docGrid w:type="lines" w:linePitch="312"/>
        </w:sectPr>
      </w:pPr>
    </w:p>
    <w:p w14:paraId="4ED8DE43" w14:textId="77777777" w:rsidR="0074592B" w:rsidRDefault="003A5D75">
      <w:pPr>
        <w:spacing w:beforeLines="150" w:before="468" w:afterLines="100" w:after="312"/>
        <w:jc w:val="center"/>
        <w:rPr>
          <w:rFonts w:ascii="Arial" w:eastAsia="宋体" w:hAnsi="Arial" w:cs="Arial"/>
          <w:b/>
          <w:bCs/>
          <w:sz w:val="32"/>
          <w:szCs w:val="32"/>
        </w:rPr>
      </w:pPr>
      <w:r>
        <w:rPr>
          <w:rFonts w:ascii="Arial" w:eastAsia="宋体" w:hAnsi="Arial" w:cs="Arial" w:hint="eastAsia"/>
          <w:b/>
          <w:bCs/>
          <w:sz w:val="32"/>
          <w:szCs w:val="32"/>
        </w:rPr>
        <w:lastRenderedPageBreak/>
        <w:t>摘</w:t>
      </w:r>
      <w:r>
        <w:rPr>
          <w:rFonts w:ascii="Arial" w:eastAsia="宋体" w:hAnsi="Arial" w:cs="Arial" w:hint="eastAsia"/>
          <w:b/>
          <w:bCs/>
          <w:sz w:val="32"/>
          <w:szCs w:val="32"/>
        </w:rPr>
        <w:t xml:space="preserve">    </w:t>
      </w:r>
      <w:r>
        <w:rPr>
          <w:rFonts w:ascii="Arial" w:eastAsia="宋体" w:hAnsi="Arial" w:cs="Arial" w:hint="eastAsia"/>
          <w:b/>
          <w:bCs/>
          <w:sz w:val="32"/>
          <w:szCs w:val="32"/>
        </w:rPr>
        <w:t>要</w:t>
      </w:r>
    </w:p>
    <w:p w14:paraId="4414A23A" w14:textId="0FDD73E0" w:rsidR="00AC78C2" w:rsidRDefault="00AC78C2" w:rsidP="00AC78C2">
      <w:pPr>
        <w:spacing w:line="400" w:lineRule="exact"/>
        <w:ind w:firstLineChars="200" w:firstLine="480"/>
        <w:rPr>
          <w:rFonts w:ascii="Times New Roman" w:eastAsia="宋体" w:hAnsi="Times New Roman" w:cs="Times New Roman"/>
          <w:sz w:val="24"/>
          <w:szCs w:val="28"/>
          <w:lang w:val="zh-CN"/>
        </w:rPr>
      </w:pPr>
      <w:r>
        <w:rPr>
          <w:rFonts w:ascii="Times New Roman" w:eastAsia="宋体" w:hAnsi="Times New Roman" w:cs="Times New Roman" w:hint="eastAsia"/>
          <w:sz w:val="24"/>
          <w:szCs w:val="28"/>
          <w:lang w:val="zh-CN"/>
        </w:rPr>
        <w:t>本课程设计的目标是通过动量轮控制和车轮控制实现独轮车的自平衡。</w:t>
      </w:r>
      <w:r w:rsidR="001D4974">
        <w:rPr>
          <w:rFonts w:ascii="Times New Roman" w:eastAsia="宋体" w:hAnsi="Times New Roman" w:cs="Times New Roman" w:hint="eastAsia"/>
          <w:sz w:val="24"/>
          <w:szCs w:val="28"/>
          <w:lang w:val="zh-CN"/>
        </w:rPr>
        <w:t>作为第一版本的小车，结构方面存在很大的问题。由动量轮控制的左右平衡可以实现，但是由于驱动车轮部分的连接件是</w:t>
      </w:r>
      <w:r w:rsidR="001D4974">
        <w:rPr>
          <w:rFonts w:ascii="Times New Roman" w:eastAsia="宋体" w:hAnsi="Times New Roman" w:cs="Times New Roman" w:hint="eastAsia"/>
          <w:sz w:val="24"/>
          <w:szCs w:val="28"/>
          <w:lang w:val="zh-CN"/>
        </w:rPr>
        <w:t>3d</w:t>
      </w:r>
      <w:r w:rsidR="001D4974">
        <w:rPr>
          <w:rFonts w:ascii="Times New Roman" w:eastAsia="宋体" w:hAnsi="Times New Roman" w:cs="Times New Roman" w:hint="eastAsia"/>
          <w:sz w:val="24"/>
          <w:szCs w:val="28"/>
          <w:lang w:val="zh-CN"/>
        </w:rPr>
        <w:t>打印件，电机驱动车轮会发生打滑。</w:t>
      </w:r>
      <w:r w:rsidR="00D04C30">
        <w:rPr>
          <w:rFonts w:ascii="Times New Roman" w:eastAsia="宋体" w:hAnsi="Times New Roman" w:cs="Times New Roman" w:hint="eastAsia"/>
          <w:sz w:val="24"/>
          <w:szCs w:val="28"/>
          <w:lang w:val="zh-CN"/>
        </w:rPr>
        <w:t>因此目前还无法实现自平衡。</w:t>
      </w:r>
    </w:p>
    <w:p w14:paraId="7C8E8DB8" w14:textId="30048A92" w:rsidR="0074592B" w:rsidRDefault="003A5D75">
      <w:pPr>
        <w:spacing w:line="400" w:lineRule="exact"/>
        <w:ind w:firstLineChars="200" w:firstLine="480"/>
        <w:rPr>
          <w:rFonts w:ascii="Times New Roman" w:eastAsia="宋体" w:hAnsi="Times New Roman" w:cs="Times New Roman"/>
          <w:sz w:val="24"/>
          <w:szCs w:val="28"/>
          <w:lang w:val="zh-CN"/>
        </w:rPr>
      </w:pPr>
      <w:r>
        <w:rPr>
          <w:rFonts w:ascii="Times New Roman" w:eastAsia="宋体" w:hAnsi="Times New Roman" w:cs="Times New Roman" w:hint="eastAsia"/>
          <w:sz w:val="24"/>
          <w:szCs w:val="28"/>
          <w:lang w:val="zh-CN"/>
        </w:rPr>
        <w:t>课程设计使用的主控为</w:t>
      </w:r>
      <w:r>
        <w:rPr>
          <w:rFonts w:ascii="Times New Roman" w:eastAsia="宋体" w:hAnsi="Times New Roman" w:cs="Times New Roman" w:hint="eastAsia"/>
          <w:sz w:val="24"/>
          <w:szCs w:val="28"/>
          <w:lang w:val="zh-CN"/>
        </w:rPr>
        <w:t>GD32F</w:t>
      </w:r>
      <w:r>
        <w:rPr>
          <w:rFonts w:ascii="Times New Roman" w:eastAsia="宋体" w:hAnsi="Times New Roman" w:cs="Times New Roman"/>
          <w:sz w:val="24"/>
          <w:szCs w:val="28"/>
          <w:lang w:val="zh-CN"/>
        </w:rPr>
        <w:t>4</w:t>
      </w:r>
      <w:r>
        <w:rPr>
          <w:rFonts w:ascii="Times New Roman" w:eastAsia="宋体" w:hAnsi="Times New Roman" w:cs="Times New Roman" w:hint="eastAsia"/>
          <w:sz w:val="24"/>
          <w:szCs w:val="28"/>
          <w:lang w:val="zh-CN"/>
        </w:rPr>
        <w:t>70</w:t>
      </w:r>
      <w:r>
        <w:rPr>
          <w:rFonts w:ascii="Times New Roman" w:eastAsia="宋体" w:hAnsi="Times New Roman" w:cs="Times New Roman" w:hint="eastAsia"/>
          <w:sz w:val="24"/>
          <w:szCs w:val="28"/>
          <w:lang w:val="zh-CN"/>
        </w:rPr>
        <w:t>（</w:t>
      </w:r>
      <w:proofErr w:type="gramStart"/>
      <w:r>
        <w:rPr>
          <w:rFonts w:ascii="Times New Roman" w:eastAsia="宋体" w:hAnsi="Times New Roman" w:cs="Times New Roman" w:hint="eastAsia"/>
          <w:sz w:val="24"/>
          <w:szCs w:val="28"/>
          <w:lang w:val="zh-CN"/>
        </w:rPr>
        <w:t>嘉立创</w:t>
      </w:r>
      <w:proofErr w:type="gramEnd"/>
      <w:r>
        <w:rPr>
          <w:rFonts w:ascii="Times New Roman" w:eastAsia="宋体" w:hAnsi="Times New Roman" w:cs="Times New Roman" w:hint="eastAsia"/>
          <w:sz w:val="24"/>
          <w:szCs w:val="28"/>
          <w:lang w:val="zh-CN"/>
        </w:rPr>
        <w:t>梁山派），在</w:t>
      </w:r>
      <w:r>
        <w:rPr>
          <w:rFonts w:ascii="Times New Roman" w:eastAsia="宋体" w:hAnsi="Times New Roman" w:cs="Times New Roman" w:hint="eastAsia"/>
          <w:sz w:val="24"/>
          <w:szCs w:val="28"/>
          <w:lang w:val="zh-CN"/>
        </w:rPr>
        <w:t>PC</w:t>
      </w:r>
      <w:r>
        <w:rPr>
          <w:rFonts w:ascii="Times New Roman" w:eastAsia="宋体" w:hAnsi="Times New Roman" w:cs="Times New Roman" w:hint="eastAsia"/>
          <w:sz w:val="24"/>
          <w:szCs w:val="28"/>
          <w:lang w:val="zh-CN"/>
        </w:rPr>
        <w:t>平台（</w:t>
      </w:r>
      <w:r>
        <w:rPr>
          <w:rFonts w:ascii="Times New Roman" w:eastAsia="宋体" w:hAnsi="Times New Roman" w:cs="Times New Roman" w:hint="eastAsia"/>
          <w:sz w:val="24"/>
          <w:szCs w:val="28"/>
          <w:lang w:val="zh-CN"/>
        </w:rPr>
        <w:t>keil</w:t>
      </w:r>
      <w:r>
        <w:rPr>
          <w:rFonts w:ascii="Times New Roman" w:eastAsia="宋体" w:hAnsi="Times New Roman" w:cs="Times New Roman"/>
          <w:sz w:val="24"/>
          <w:szCs w:val="28"/>
          <w:lang w:val="zh-CN"/>
        </w:rPr>
        <w:t>5</w:t>
      </w:r>
      <w:r>
        <w:rPr>
          <w:rFonts w:ascii="Times New Roman" w:eastAsia="宋体" w:hAnsi="Times New Roman" w:cs="Times New Roman" w:hint="eastAsia"/>
          <w:sz w:val="24"/>
          <w:szCs w:val="28"/>
          <w:lang w:val="zh-CN"/>
        </w:rPr>
        <w:t>）上进行开发，使用</w:t>
      </w:r>
      <w:r>
        <w:rPr>
          <w:rFonts w:ascii="Times New Roman" w:eastAsia="宋体" w:hAnsi="Times New Roman" w:cs="Times New Roman" w:hint="eastAsia"/>
          <w:sz w:val="24"/>
          <w:szCs w:val="28"/>
          <w:lang w:val="zh-CN"/>
        </w:rPr>
        <w:t>FreeRTOS</w:t>
      </w:r>
      <w:r>
        <w:rPr>
          <w:rFonts w:ascii="Times New Roman" w:eastAsia="宋体" w:hAnsi="Times New Roman" w:cs="Times New Roman" w:hint="eastAsia"/>
          <w:sz w:val="24"/>
          <w:szCs w:val="28"/>
          <w:lang w:val="zh-CN"/>
        </w:rPr>
        <w:t>实时操作系统进行多任务管理。</w:t>
      </w:r>
    </w:p>
    <w:p w14:paraId="03DFC11C" w14:textId="77777777" w:rsidR="0074592B" w:rsidRDefault="003A5D75">
      <w:pPr>
        <w:spacing w:line="400" w:lineRule="exact"/>
        <w:ind w:firstLineChars="200" w:firstLine="480"/>
        <w:rPr>
          <w:rFonts w:ascii="Times New Roman" w:eastAsia="宋体" w:hAnsi="Times New Roman" w:cs="Times New Roman"/>
          <w:sz w:val="24"/>
          <w:szCs w:val="28"/>
          <w:lang w:val="zh-CN"/>
        </w:rPr>
      </w:pPr>
      <w:r>
        <w:rPr>
          <w:rFonts w:ascii="Times New Roman" w:eastAsia="宋体" w:hAnsi="Times New Roman" w:cs="Times New Roman" w:hint="eastAsia"/>
          <w:sz w:val="24"/>
          <w:szCs w:val="28"/>
          <w:lang w:val="zh-CN"/>
        </w:rPr>
        <w:t>报告包括以下内容，</w:t>
      </w:r>
    </w:p>
    <w:p w14:paraId="3A000CFD" w14:textId="77777777" w:rsidR="0074592B" w:rsidRDefault="003A5D75">
      <w:pPr>
        <w:spacing w:line="400" w:lineRule="exact"/>
        <w:ind w:firstLineChars="200" w:firstLine="480"/>
        <w:rPr>
          <w:rFonts w:ascii="Times New Roman" w:eastAsia="宋体" w:hAnsi="Times New Roman" w:cs="Times New Roman"/>
          <w:sz w:val="24"/>
          <w:szCs w:val="28"/>
          <w:lang w:val="zh-CN"/>
        </w:rPr>
      </w:pPr>
      <w:r>
        <w:rPr>
          <w:rFonts w:ascii="Times New Roman" w:eastAsia="宋体" w:hAnsi="Times New Roman" w:cs="Times New Roman" w:hint="eastAsia"/>
          <w:sz w:val="24"/>
          <w:szCs w:val="28"/>
          <w:lang w:val="zh-CN"/>
        </w:rPr>
        <w:t>硬件部分：包括所使用硬件介绍、控制板</w:t>
      </w:r>
      <w:r>
        <w:rPr>
          <w:rFonts w:ascii="Times New Roman" w:eastAsia="宋体" w:hAnsi="Times New Roman" w:cs="Times New Roman" w:hint="eastAsia"/>
          <w:sz w:val="24"/>
          <w:szCs w:val="28"/>
          <w:lang w:val="zh-CN"/>
        </w:rPr>
        <w:t>pcb</w:t>
      </w:r>
      <w:r>
        <w:rPr>
          <w:rFonts w:ascii="Times New Roman" w:eastAsia="宋体" w:hAnsi="Times New Roman" w:cs="Times New Roman" w:hint="eastAsia"/>
          <w:sz w:val="24"/>
          <w:szCs w:val="28"/>
          <w:lang w:val="zh-CN"/>
        </w:rPr>
        <w:t>设计和自平衡独轮车结构设计。</w:t>
      </w:r>
    </w:p>
    <w:p w14:paraId="2EFF1A22" w14:textId="53373909" w:rsidR="0074592B" w:rsidRDefault="003A5D75">
      <w:pPr>
        <w:spacing w:line="400" w:lineRule="exact"/>
        <w:ind w:firstLineChars="200" w:firstLine="480"/>
        <w:rPr>
          <w:rFonts w:ascii="Times New Roman" w:eastAsia="宋体" w:hAnsi="Times New Roman" w:cs="Times New Roman"/>
          <w:sz w:val="24"/>
          <w:szCs w:val="28"/>
          <w:lang w:val="zh-CN"/>
        </w:rPr>
      </w:pPr>
      <w:r>
        <w:rPr>
          <w:rFonts w:ascii="Times New Roman" w:eastAsia="宋体" w:hAnsi="Times New Roman" w:cs="Times New Roman" w:hint="eastAsia"/>
          <w:sz w:val="24"/>
          <w:szCs w:val="28"/>
          <w:lang w:val="zh-CN"/>
        </w:rPr>
        <w:t>软件部分：</w:t>
      </w:r>
      <w:r w:rsidR="00AC78C2">
        <w:rPr>
          <w:rFonts w:ascii="Times New Roman" w:eastAsia="宋体" w:hAnsi="Times New Roman" w:cs="Times New Roman" w:hint="eastAsia"/>
          <w:sz w:val="24"/>
          <w:szCs w:val="28"/>
          <w:lang w:val="zh-CN"/>
        </w:rPr>
        <w:t>包括</w:t>
      </w:r>
      <w:r w:rsidR="001B760E">
        <w:rPr>
          <w:rFonts w:ascii="Times New Roman" w:eastAsia="宋体" w:hAnsi="Times New Roman" w:cs="Times New Roman" w:hint="eastAsia"/>
          <w:sz w:val="24"/>
          <w:szCs w:val="28"/>
          <w:lang w:val="zh-CN"/>
        </w:rPr>
        <w:t>无刷</w:t>
      </w:r>
      <w:r w:rsidR="00AC78C2">
        <w:rPr>
          <w:rFonts w:ascii="Times New Roman" w:eastAsia="宋体" w:hAnsi="Times New Roman" w:cs="Times New Roman" w:hint="eastAsia"/>
          <w:sz w:val="24"/>
          <w:szCs w:val="28"/>
          <w:lang w:val="zh-CN"/>
        </w:rPr>
        <w:t>电机控制、陀螺仪</w:t>
      </w:r>
      <w:r w:rsidR="001B760E">
        <w:rPr>
          <w:rFonts w:ascii="Times New Roman" w:eastAsia="宋体" w:hAnsi="Times New Roman" w:cs="Times New Roman" w:hint="eastAsia"/>
          <w:sz w:val="24"/>
          <w:szCs w:val="28"/>
          <w:lang w:val="zh-CN"/>
        </w:rPr>
        <w:t>角度数据</w:t>
      </w:r>
      <w:r w:rsidR="00AC78C2">
        <w:rPr>
          <w:rFonts w:ascii="Times New Roman" w:eastAsia="宋体" w:hAnsi="Times New Roman" w:cs="Times New Roman" w:hint="eastAsia"/>
          <w:sz w:val="24"/>
          <w:szCs w:val="28"/>
          <w:lang w:val="zh-CN"/>
        </w:rPr>
        <w:t>读取、</w:t>
      </w:r>
      <w:r w:rsidR="00AC78C2">
        <w:rPr>
          <w:rFonts w:ascii="Times New Roman" w:eastAsia="宋体" w:hAnsi="Times New Roman" w:cs="Times New Roman" w:hint="eastAsia"/>
          <w:sz w:val="24"/>
          <w:szCs w:val="28"/>
          <w:lang w:val="zh-CN"/>
        </w:rPr>
        <w:t>FreeRTOS</w:t>
      </w:r>
      <w:r w:rsidR="00AC78C2">
        <w:rPr>
          <w:rFonts w:ascii="Times New Roman" w:eastAsia="宋体" w:hAnsi="Times New Roman" w:cs="Times New Roman" w:hint="eastAsia"/>
          <w:sz w:val="24"/>
          <w:szCs w:val="28"/>
          <w:lang w:val="zh-CN"/>
        </w:rPr>
        <w:t>任务管理</w:t>
      </w:r>
      <w:r w:rsidR="001D4974">
        <w:rPr>
          <w:rFonts w:ascii="Times New Roman" w:eastAsia="宋体" w:hAnsi="Times New Roman" w:cs="Times New Roman" w:hint="eastAsia"/>
          <w:sz w:val="24"/>
          <w:szCs w:val="28"/>
          <w:lang w:val="zh-CN"/>
        </w:rPr>
        <w:t>以及串级</w:t>
      </w:r>
      <w:r w:rsidR="001D4974">
        <w:rPr>
          <w:rFonts w:ascii="Times New Roman" w:eastAsia="宋体" w:hAnsi="Times New Roman" w:cs="Times New Roman" w:hint="eastAsia"/>
          <w:sz w:val="24"/>
          <w:szCs w:val="28"/>
          <w:lang w:val="zh-CN"/>
        </w:rPr>
        <w:t>pid</w:t>
      </w:r>
      <w:r w:rsidR="001D4974">
        <w:rPr>
          <w:rFonts w:ascii="Times New Roman" w:eastAsia="宋体" w:hAnsi="Times New Roman" w:cs="Times New Roman" w:hint="eastAsia"/>
          <w:sz w:val="24"/>
          <w:szCs w:val="28"/>
          <w:lang w:val="zh-CN"/>
        </w:rPr>
        <w:t>控制</w:t>
      </w:r>
      <w:r w:rsidR="001B760E">
        <w:rPr>
          <w:rFonts w:ascii="Times New Roman" w:eastAsia="宋体" w:hAnsi="Times New Roman" w:cs="Times New Roman" w:hint="eastAsia"/>
          <w:sz w:val="24"/>
          <w:szCs w:val="28"/>
          <w:lang w:val="zh-CN"/>
        </w:rPr>
        <w:t>。</w:t>
      </w:r>
      <w:r w:rsidR="00AC78C2">
        <w:rPr>
          <w:rFonts w:ascii="Times New Roman" w:eastAsia="宋体" w:hAnsi="Times New Roman" w:cs="Times New Roman"/>
          <w:sz w:val="24"/>
          <w:szCs w:val="28"/>
          <w:lang w:val="zh-CN"/>
        </w:rPr>
        <w:t xml:space="preserve"> </w:t>
      </w:r>
    </w:p>
    <w:p w14:paraId="0B9A4420" w14:textId="10CECD0B" w:rsidR="0074592B" w:rsidRPr="001B760E" w:rsidRDefault="001B760E" w:rsidP="001B760E">
      <w:pPr>
        <w:spacing w:line="400" w:lineRule="exact"/>
        <w:ind w:firstLineChars="200" w:firstLine="480"/>
        <w:rPr>
          <w:rFonts w:ascii="Times New Roman" w:eastAsia="宋体" w:hAnsi="Times New Roman" w:cs="Times New Roman"/>
          <w:sz w:val="24"/>
          <w:szCs w:val="28"/>
          <w:lang w:val="zh-CN"/>
        </w:rPr>
      </w:pPr>
      <w:r w:rsidRPr="001B760E">
        <w:rPr>
          <w:rFonts w:ascii="Times New Roman" w:eastAsia="宋体" w:hAnsi="Times New Roman" w:cs="Times New Roman" w:hint="eastAsia"/>
          <w:sz w:val="24"/>
          <w:szCs w:val="28"/>
          <w:lang w:val="zh-CN"/>
        </w:rPr>
        <w:t>实验部分：</w:t>
      </w:r>
      <w:r>
        <w:rPr>
          <w:rFonts w:ascii="Times New Roman" w:eastAsia="宋体" w:hAnsi="Times New Roman" w:cs="Times New Roman" w:hint="eastAsia"/>
          <w:sz w:val="24"/>
          <w:szCs w:val="28"/>
          <w:lang w:val="zh-CN"/>
        </w:rPr>
        <w:t>包括单独的无刷电机控制</w:t>
      </w:r>
      <w:r w:rsidR="00D04C30">
        <w:rPr>
          <w:rFonts w:ascii="Times New Roman" w:eastAsia="宋体" w:hAnsi="Times New Roman" w:cs="Times New Roman" w:hint="eastAsia"/>
          <w:sz w:val="24"/>
          <w:szCs w:val="28"/>
          <w:lang w:val="zh-CN"/>
        </w:rPr>
        <w:t>和</w:t>
      </w:r>
      <w:r>
        <w:rPr>
          <w:rFonts w:ascii="Times New Roman" w:eastAsia="宋体" w:hAnsi="Times New Roman" w:cs="Times New Roman" w:hint="eastAsia"/>
          <w:sz w:val="24"/>
          <w:szCs w:val="28"/>
          <w:lang w:val="zh-CN"/>
        </w:rPr>
        <w:t>陀螺仪数据读取。</w:t>
      </w:r>
    </w:p>
    <w:p w14:paraId="383434D3" w14:textId="77777777" w:rsidR="0074592B" w:rsidRDefault="003A5D75">
      <w:pPr>
        <w:spacing w:line="400" w:lineRule="exact"/>
        <w:ind w:left="711" w:hangingChars="295" w:hanging="711"/>
        <w:rPr>
          <w:rFonts w:ascii="Times New Roman" w:eastAsia="宋体" w:hAnsi="Times New Roman" w:cs="Times New Roman"/>
          <w:sz w:val="24"/>
          <w:szCs w:val="24"/>
        </w:rPr>
        <w:sectPr w:rsidR="0074592B">
          <w:headerReference w:type="default" r:id="rId10"/>
          <w:footerReference w:type="default" r:id="rId11"/>
          <w:pgSz w:w="11906" w:h="16838"/>
          <w:pgMar w:top="1440" w:right="1797" w:bottom="1440" w:left="1797" w:header="851" w:footer="992" w:gutter="0"/>
          <w:pgNumType w:fmt="upperRoman" w:start="1"/>
          <w:cols w:space="720"/>
          <w:docGrid w:type="linesAndChars" w:linePitch="312"/>
        </w:sectPr>
      </w:pPr>
      <w:r>
        <w:rPr>
          <w:rFonts w:ascii="Times New Roman" w:eastAsia="宋体" w:hAnsi="Times New Roman" w:cs="Times New Roman" w:hint="eastAsia"/>
          <w:b/>
          <w:bCs/>
          <w:sz w:val="24"/>
          <w:szCs w:val="24"/>
        </w:rPr>
        <w:t>关键词：</w:t>
      </w:r>
      <w:r>
        <w:rPr>
          <w:rFonts w:ascii="Times New Roman" w:eastAsia="宋体" w:hAnsi="Times New Roman" w:cs="Times New Roman" w:hint="eastAsia"/>
          <w:sz w:val="24"/>
          <w:szCs w:val="24"/>
        </w:rPr>
        <w:t>GD32</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FreeRTOS</w:t>
      </w:r>
      <w:proofErr w:type="spellEnd"/>
      <w:r>
        <w:rPr>
          <w:rFonts w:ascii="Times New Roman" w:eastAsia="宋体" w:hAnsi="Times New Roman" w:cs="Times New Roman" w:hint="eastAsia"/>
          <w:sz w:val="24"/>
          <w:szCs w:val="24"/>
        </w:rPr>
        <w:t>、串级</w:t>
      </w:r>
      <w:proofErr w:type="spellStart"/>
      <w:r>
        <w:rPr>
          <w:rFonts w:ascii="Times New Roman" w:eastAsia="宋体" w:hAnsi="Times New Roman" w:cs="Times New Roman" w:hint="eastAsia"/>
          <w:sz w:val="24"/>
          <w:szCs w:val="24"/>
        </w:rPr>
        <w:t>pid</w:t>
      </w:r>
      <w:proofErr w:type="spellEnd"/>
    </w:p>
    <w:sdt>
      <w:sdtPr>
        <w:rPr>
          <w:rFonts w:asciiTheme="minorHAnsi" w:eastAsiaTheme="minorEastAsia" w:hAnsiTheme="minorHAnsi" w:cstheme="minorBidi"/>
          <w:color w:val="auto"/>
          <w:kern w:val="2"/>
          <w:sz w:val="21"/>
          <w:szCs w:val="22"/>
          <w:lang w:val="zh-CN"/>
        </w:rPr>
        <w:id w:val="-953169117"/>
        <w:docPartObj>
          <w:docPartGallery w:val="Table of Contents"/>
          <w:docPartUnique/>
        </w:docPartObj>
      </w:sdtPr>
      <w:sdtEndPr>
        <w:rPr>
          <w:b/>
          <w:bCs/>
        </w:rPr>
      </w:sdtEndPr>
      <w:sdtContent>
        <w:p w14:paraId="4683793C" w14:textId="16170237" w:rsidR="00315D02" w:rsidRPr="004C68CB" w:rsidRDefault="00315D02" w:rsidP="004C68CB">
          <w:pPr>
            <w:pStyle w:val="TOC"/>
            <w:jc w:val="center"/>
            <w:rPr>
              <w:color w:val="auto"/>
            </w:rPr>
          </w:pPr>
          <w:r w:rsidRPr="004C68CB">
            <w:rPr>
              <w:color w:val="auto"/>
              <w:lang w:val="zh-CN"/>
            </w:rPr>
            <w:t>目录</w:t>
          </w:r>
        </w:p>
        <w:p w14:paraId="443D6D81" w14:textId="3EE5344B" w:rsidR="0050678C" w:rsidRDefault="00315D02">
          <w:pPr>
            <w:pStyle w:val="TOC1"/>
            <w:tabs>
              <w:tab w:val="right" w:leader="dot" w:pos="8302"/>
            </w:tabs>
            <w:rPr>
              <w:noProof/>
            </w:rPr>
          </w:pPr>
          <w:r>
            <w:fldChar w:fldCharType="begin"/>
          </w:r>
          <w:r>
            <w:instrText xml:space="preserve"> TOC \o "1-3" \h \z \u </w:instrText>
          </w:r>
          <w:r>
            <w:fldChar w:fldCharType="separate"/>
          </w:r>
          <w:hyperlink w:anchor="_Toc170048010" w:history="1">
            <w:r w:rsidR="0050678C" w:rsidRPr="00083D43">
              <w:rPr>
                <w:rStyle w:val="a8"/>
                <w:noProof/>
              </w:rPr>
              <w:t>第1章  自平衡独轮车硬件设计</w:t>
            </w:r>
            <w:r w:rsidR="0050678C">
              <w:rPr>
                <w:noProof/>
                <w:webHidden/>
              </w:rPr>
              <w:tab/>
            </w:r>
            <w:r w:rsidR="0050678C">
              <w:rPr>
                <w:noProof/>
                <w:webHidden/>
              </w:rPr>
              <w:fldChar w:fldCharType="begin"/>
            </w:r>
            <w:r w:rsidR="0050678C">
              <w:rPr>
                <w:noProof/>
                <w:webHidden/>
              </w:rPr>
              <w:instrText xml:space="preserve"> PAGEREF _Toc170048010 \h </w:instrText>
            </w:r>
            <w:r w:rsidR="0050678C">
              <w:rPr>
                <w:noProof/>
                <w:webHidden/>
              </w:rPr>
            </w:r>
            <w:r w:rsidR="0050678C">
              <w:rPr>
                <w:noProof/>
                <w:webHidden/>
              </w:rPr>
              <w:fldChar w:fldCharType="separate"/>
            </w:r>
            <w:r w:rsidR="0050678C">
              <w:rPr>
                <w:noProof/>
                <w:webHidden/>
              </w:rPr>
              <w:t>2</w:t>
            </w:r>
            <w:r w:rsidR="0050678C">
              <w:rPr>
                <w:noProof/>
                <w:webHidden/>
              </w:rPr>
              <w:fldChar w:fldCharType="end"/>
            </w:r>
          </w:hyperlink>
        </w:p>
        <w:p w14:paraId="039ED5DE" w14:textId="72E6ECC6" w:rsidR="0050678C" w:rsidRDefault="00E16DF4">
          <w:pPr>
            <w:pStyle w:val="TOC2"/>
            <w:tabs>
              <w:tab w:val="right" w:leader="dot" w:pos="8302"/>
            </w:tabs>
            <w:rPr>
              <w:noProof/>
            </w:rPr>
          </w:pPr>
          <w:hyperlink w:anchor="_Toc170048011" w:history="1">
            <w:r w:rsidR="0050678C" w:rsidRPr="00083D43">
              <w:rPr>
                <w:rStyle w:val="a8"/>
                <w:noProof/>
              </w:rPr>
              <w:t>1.1  使用元件介绍</w:t>
            </w:r>
            <w:r w:rsidR="0050678C">
              <w:rPr>
                <w:noProof/>
                <w:webHidden/>
              </w:rPr>
              <w:tab/>
            </w:r>
            <w:r w:rsidR="0050678C">
              <w:rPr>
                <w:noProof/>
                <w:webHidden/>
              </w:rPr>
              <w:fldChar w:fldCharType="begin"/>
            </w:r>
            <w:r w:rsidR="0050678C">
              <w:rPr>
                <w:noProof/>
                <w:webHidden/>
              </w:rPr>
              <w:instrText xml:space="preserve"> PAGEREF _Toc170048011 \h </w:instrText>
            </w:r>
            <w:r w:rsidR="0050678C">
              <w:rPr>
                <w:noProof/>
                <w:webHidden/>
              </w:rPr>
            </w:r>
            <w:r w:rsidR="0050678C">
              <w:rPr>
                <w:noProof/>
                <w:webHidden/>
              </w:rPr>
              <w:fldChar w:fldCharType="separate"/>
            </w:r>
            <w:r w:rsidR="0050678C">
              <w:rPr>
                <w:noProof/>
                <w:webHidden/>
              </w:rPr>
              <w:t>2</w:t>
            </w:r>
            <w:r w:rsidR="0050678C">
              <w:rPr>
                <w:noProof/>
                <w:webHidden/>
              </w:rPr>
              <w:fldChar w:fldCharType="end"/>
            </w:r>
          </w:hyperlink>
        </w:p>
        <w:p w14:paraId="7F7F5D9E" w14:textId="6C677013" w:rsidR="0050678C" w:rsidRDefault="00E16DF4">
          <w:pPr>
            <w:pStyle w:val="TOC3"/>
            <w:tabs>
              <w:tab w:val="right" w:leader="dot" w:pos="8302"/>
            </w:tabs>
            <w:rPr>
              <w:noProof/>
            </w:rPr>
          </w:pPr>
          <w:hyperlink w:anchor="_Toc170048012" w:history="1">
            <w:r w:rsidR="0050678C" w:rsidRPr="00083D43">
              <w:rPr>
                <w:rStyle w:val="a8"/>
                <w:noProof/>
              </w:rPr>
              <w:t>1.1.1  GD32F470（嘉立创梁山派）</w:t>
            </w:r>
            <w:r w:rsidR="0050678C">
              <w:rPr>
                <w:noProof/>
                <w:webHidden/>
              </w:rPr>
              <w:tab/>
            </w:r>
            <w:r w:rsidR="0050678C">
              <w:rPr>
                <w:noProof/>
                <w:webHidden/>
              </w:rPr>
              <w:fldChar w:fldCharType="begin"/>
            </w:r>
            <w:r w:rsidR="0050678C">
              <w:rPr>
                <w:noProof/>
                <w:webHidden/>
              </w:rPr>
              <w:instrText xml:space="preserve"> PAGEREF _Toc170048012 \h </w:instrText>
            </w:r>
            <w:r w:rsidR="0050678C">
              <w:rPr>
                <w:noProof/>
                <w:webHidden/>
              </w:rPr>
            </w:r>
            <w:r w:rsidR="0050678C">
              <w:rPr>
                <w:noProof/>
                <w:webHidden/>
              </w:rPr>
              <w:fldChar w:fldCharType="separate"/>
            </w:r>
            <w:r w:rsidR="0050678C">
              <w:rPr>
                <w:noProof/>
                <w:webHidden/>
              </w:rPr>
              <w:t>2</w:t>
            </w:r>
            <w:r w:rsidR="0050678C">
              <w:rPr>
                <w:noProof/>
                <w:webHidden/>
              </w:rPr>
              <w:fldChar w:fldCharType="end"/>
            </w:r>
          </w:hyperlink>
        </w:p>
        <w:p w14:paraId="54376A89" w14:textId="76D2871C" w:rsidR="0050678C" w:rsidRDefault="00E16DF4">
          <w:pPr>
            <w:pStyle w:val="TOC3"/>
            <w:tabs>
              <w:tab w:val="right" w:leader="dot" w:pos="8302"/>
            </w:tabs>
            <w:rPr>
              <w:noProof/>
            </w:rPr>
          </w:pPr>
          <w:hyperlink w:anchor="_Toc170048013" w:history="1">
            <w:r w:rsidR="0050678C" w:rsidRPr="00083D43">
              <w:rPr>
                <w:rStyle w:val="a8"/>
                <w:noProof/>
              </w:rPr>
              <w:t>1.1.2  直流无刷电机</w:t>
            </w:r>
            <w:r w:rsidR="0050678C">
              <w:rPr>
                <w:noProof/>
                <w:webHidden/>
              </w:rPr>
              <w:tab/>
            </w:r>
            <w:r w:rsidR="0050678C">
              <w:rPr>
                <w:noProof/>
                <w:webHidden/>
              </w:rPr>
              <w:fldChar w:fldCharType="begin"/>
            </w:r>
            <w:r w:rsidR="0050678C">
              <w:rPr>
                <w:noProof/>
                <w:webHidden/>
              </w:rPr>
              <w:instrText xml:space="preserve"> PAGEREF _Toc170048013 \h </w:instrText>
            </w:r>
            <w:r w:rsidR="0050678C">
              <w:rPr>
                <w:noProof/>
                <w:webHidden/>
              </w:rPr>
            </w:r>
            <w:r w:rsidR="0050678C">
              <w:rPr>
                <w:noProof/>
                <w:webHidden/>
              </w:rPr>
              <w:fldChar w:fldCharType="separate"/>
            </w:r>
            <w:r w:rsidR="0050678C">
              <w:rPr>
                <w:noProof/>
                <w:webHidden/>
              </w:rPr>
              <w:t>3</w:t>
            </w:r>
            <w:r w:rsidR="0050678C">
              <w:rPr>
                <w:noProof/>
                <w:webHidden/>
              </w:rPr>
              <w:fldChar w:fldCharType="end"/>
            </w:r>
          </w:hyperlink>
        </w:p>
        <w:p w14:paraId="6CFEF896" w14:textId="6C789B94" w:rsidR="0050678C" w:rsidRDefault="00E16DF4">
          <w:pPr>
            <w:pStyle w:val="TOC3"/>
            <w:tabs>
              <w:tab w:val="right" w:leader="dot" w:pos="8302"/>
            </w:tabs>
            <w:rPr>
              <w:noProof/>
            </w:rPr>
          </w:pPr>
          <w:hyperlink w:anchor="_Toc170048014" w:history="1">
            <w:r w:rsidR="0050678C" w:rsidRPr="00083D43">
              <w:rPr>
                <w:rStyle w:val="a8"/>
                <w:noProof/>
              </w:rPr>
              <w:t>1.1.3  陀螺仪</w:t>
            </w:r>
            <w:r w:rsidR="0050678C">
              <w:rPr>
                <w:noProof/>
                <w:webHidden/>
              </w:rPr>
              <w:tab/>
            </w:r>
            <w:r w:rsidR="0050678C">
              <w:rPr>
                <w:noProof/>
                <w:webHidden/>
              </w:rPr>
              <w:fldChar w:fldCharType="begin"/>
            </w:r>
            <w:r w:rsidR="0050678C">
              <w:rPr>
                <w:noProof/>
                <w:webHidden/>
              </w:rPr>
              <w:instrText xml:space="preserve"> PAGEREF _Toc170048014 \h </w:instrText>
            </w:r>
            <w:r w:rsidR="0050678C">
              <w:rPr>
                <w:noProof/>
                <w:webHidden/>
              </w:rPr>
            </w:r>
            <w:r w:rsidR="0050678C">
              <w:rPr>
                <w:noProof/>
                <w:webHidden/>
              </w:rPr>
              <w:fldChar w:fldCharType="separate"/>
            </w:r>
            <w:r w:rsidR="0050678C">
              <w:rPr>
                <w:noProof/>
                <w:webHidden/>
              </w:rPr>
              <w:t>3</w:t>
            </w:r>
            <w:r w:rsidR="0050678C">
              <w:rPr>
                <w:noProof/>
                <w:webHidden/>
              </w:rPr>
              <w:fldChar w:fldCharType="end"/>
            </w:r>
          </w:hyperlink>
        </w:p>
        <w:p w14:paraId="0C938523" w14:textId="213D9DBC" w:rsidR="0050678C" w:rsidRDefault="00E16DF4">
          <w:pPr>
            <w:pStyle w:val="TOC3"/>
            <w:tabs>
              <w:tab w:val="right" w:leader="dot" w:pos="8302"/>
            </w:tabs>
            <w:rPr>
              <w:noProof/>
            </w:rPr>
          </w:pPr>
          <w:hyperlink w:anchor="_Toc170048015" w:history="1">
            <w:r w:rsidR="0050678C" w:rsidRPr="00083D43">
              <w:rPr>
                <w:rStyle w:val="a8"/>
                <w:noProof/>
              </w:rPr>
              <w:t>1.1.4  电源</w:t>
            </w:r>
            <w:r w:rsidR="0050678C">
              <w:rPr>
                <w:noProof/>
                <w:webHidden/>
              </w:rPr>
              <w:tab/>
            </w:r>
            <w:r w:rsidR="0050678C">
              <w:rPr>
                <w:noProof/>
                <w:webHidden/>
              </w:rPr>
              <w:fldChar w:fldCharType="begin"/>
            </w:r>
            <w:r w:rsidR="0050678C">
              <w:rPr>
                <w:noProof/>
                <w:webHidden/>
              </w:rPr>
              <w:instrText xml:space="preserve"> PAGEREF _Toc170048015 \h </w:instrText>
            </w:r>
            <w:r w:rsidR="0050678C">
              <w:rPr>
                <w:noProof/>
                <w:webHidden/>
              </w:rPr>
            </w:r>
            <w:r w:rsidR="0050678C">
              <w:rPr>
                <w:noProof/>
                <w:webHidden/>
              </w:rPr>
              <w:fldChar w:fldCharType="separate"/>
            </w:r>
            <w:r w:rsidR="0050678C">
              <w:rPr>
                <w:noProof/>
                <w:webHidden/>
              </w:rPr>
              <w:t>3</w:t>
            </w:r>
            <w:r w:rsidR="0050678C">
              <w:rPr>
                <w:noProof/>
                <w:webHidden/>
              </w:rPr>
              <w:fldChar w:fldCharType="end"/>
            </w:r>
          </w:hyperlink>
        </w:p>
        <w:p w14:paraId="12673FE6" w14:textId="59E2B5D0" w:rsidR="0050678C" w:rsidRDefault="00E16DF4">
          <w:pPr>
            <w:pStyle w:val="TOC2"/>
            <w:tabs>
              <w:tab w:val="right" w:leader="dot" w:pos="8302"/>
            </w:tabs>
            <w:rPr>
              <w:noProof/>
            </w:rPr>
          </w:pPr>
          <w:hyperlink w:anchor="_Toc170048016" w:history="1">
            <w:r w:rsidR="0050678C" w:rsidRPr="00083D43">
              <w:rPr>
                <w:rStyle w:val="a8"/>
                <w:noProof/>
              </w:rPr>
              <w:t>1.2  PCB控制板设计</w:t>
            </w:r>
            <w:r w:rsidR="0050678C">
              <w:rPr>
                <w:noProof/>
                <w:webHidden/>
              </w:rPr>
              <w:tab/>
            </w:r>
            <w:r w:rsidR="0050678C">
              <w:rPr>
                <w:noProof/>
                <w:webHidden/>
              </w:rPr>
              <w:fldChar w:fldCharType="begin"/>
            </w:r>
            <w:r w:rsidR="0050678C">
              <w:rPr>
                <w:noProof/>
                <w:webHidden/>
              </w:rPr>
              <w:instrText xml:space="preserve"> PAGEREF _Toc170048016 \h </w:instrText>
            </w:r>
            <w:r w:rsidR="0050678C">
              <w:rPr>
                <w:noProof/>
                <w:webHidden/>
              </w:rPr>
            </w:r>
            <w:r w:rsidR="0050678C">
              <w:rPr>
                <w:noProof/>
                <w:webHidden/>
              </w:rPr>
              <w:fldChar w:fldCharType="separate"/>
            </w:r>
            <w:r w:rsidR="0050678C">
              <w:rPr>
                <w:noProof/>
                <w:webHidden/>
              </w:rPr>
              <w:t>3</w:t>
            </w:r>
            <w:r w:rsidR="0050678C">
              <w:rPr>
                <w:noProof/>
                <w:webHidden/>
              </w:rPr>
              <w:fldChar w:fldCharType="end"/>
            </w:r>
          </w:hyperlink>
        </w:p>
        <w:p w14:paraId="1E0B062A" w14:textId="2BED0621" w:rsidR="0050678C" w:rsidRDefault="00E16DF4">
          <w:pPr>
            <w:pStyle w:val="TOC2"/>
            <w:tabs>
              <w:tab w:val="right" w:leader="dot" w:pos="8302"/>
            </w:tabs>
            <w:rPr>
              <w:noProof/>
            </w:rPr>
          </w:pPr>
          <w:hyperlink w:anchor="_Toc170048017" w:history="1">
            <w:r w:rsidR="0050678C" w:rsidRPr="00083D43">
              <w:rPr>
                <w:rStyle w:val="a8"/>
                <w:noProof/>
              </w:rPr>
              <w:t>1.3  机械结构设计</w:t>
            </w:r>
            <w:r w:rsidR="0050678C">
              <w:rPr>
                <w:noProof/>
                <w:webHidden/>
              </w:rPr>
              <w:tab/>
            </w:r>
            <w:r w:rsidR="0050678C">
              <w:rPr>
                <w:noProof/>
                <w:webHidden/>
              </w:rPr>
              <w:fldChar w:fldCharType="begin"/>
            </w:r>
            <w:r w:rsidR="0050678C">
              <w:rPr>
                <w:noProof/>
                <w:webHidden/>
              </w:rPr>
              <w:instrText xml:space="preserve"> PAGEREF _Toc170048017 \h </w:instrText>
            </w:r>
            <w:r w:rsidR="0050678C">
              <w:rPr>
                <w:noProof/>
                <w:webHidden/>
              </w:rPr>
            </w:r>
            <w:r w:rsidR="0050678C">
              <w:rPr>
                <w:noProof/>
                <w:webHidden/>
              </w:rPr>
              <w:fldChar w:fldCharType="separate"/>
            </w:r>
            <w:r w:rsidR="0050678C">
              <w:rPr>
                <w:noProof/>
                <w:webHidden/>
              </w:rPr>
              <w:t>4</w:t>
            </w:r>
            <w:r w:rsidR="0050678C">
              <w:rPr>
                <w:noProof/>
                <w:webHidden/>
              </w:rPr>
              <w:fldChar w:fldCharType="end"/>
            </w:r>
          </w:hyperlink>
        </w:p>
        <w:p w14:paraId="27F84829" w14:textId="080712E6" w:rsidR="0050678C" w:rsidRDefault="00E16DF4">
          <w:pPr>
            <w:pStyle w:val="TOC1"/>
            <w:tabs>
              <w:tab w:val="right" w:leader="dot" w:pos="8302"/>
            </w:tabs>
            <w:rPr>
              <w:noProof/>
            </w:rPr>
          </w:pPr>
          <w:hyperlink w:anchor="_Toc170048018" w:history="1">
            <w:r w:rsidR="0050678C" w:rsidRPr="00083D43">
              <w:rPr>
                <w:rStyle w:val="a8"/>
                <w:noProof/>
              </w:rPr>
              <w:t>第2章  软件设计</w:t>
            </w:r>
            <w:r w:rsidR="0050678C">
              <w:rPr>
                <w:noProof/>
                <w:webHidden/>
              </w:rPr>
              <w:tab/>
            </w:r>
            <w:r w:rsidR="0050678C">
              <w:rPr>
                <w:noProof/>
                <w:webHidden/>
              </w:rPr>
              <w:fldChar w:fldCharType="begin"/>
            </w:r>
            <w:r w:rsidR="0050678C">
              <w:rPr>
                <w:noProof/>
                <w:webHidden/>
              </w:rPr>
              <w:instrText xml:space="preserve"> PAGEREF _Toc170048018 \h </w:instrText>
            </w:r>
            <w:r w:rsidR="0050678C">
              <w:rPr>
                <w:noProof/>
                <w:webHidden/>
              </w:rPr>
            </w:r>
            <w:r w:rsidR="0050678C">
              <w:rPr>
                <w:noProof/>
                <w:webHidden/>
              </w:rPr>
              <w:fldChar w:fldCharType="separate"/>
            </w:r>
            <w:r w:rsidR="0050678C">
              <w:rPr>
                <w:noProof/>
                <w:webHidden/>
              </w:rPr>
              <w:t>5</w:t>
            </w:r>
            <w:r w:rsidR="0050678C">
              <w:rPr>
                <w:noProof/>
                <w:webHidden/>
              </w:rPr>
              <w:fldChar w:fldCharType="end"/>
            </w:r>
          </w:hyperlink>
        </w:p>
        <w:p w14:paraId="7AF50AA2" w14:textId="78617AE4" w:rsidR="0050678C" w:rsidRDefault="00E16DF4">
          <w:pPr>
            <w:pStyle w:val="TOC2"/>
            <w:tabs>
              <w:tab w:val="right" w:leader="dot" w:pos="8302"/>
            </w:tabs>
            <w:rPr>
              <w:noProof/>
            </w:rPr>
          </w:pPr>
          <w:hyperlink w:anchor="_Toc170048019" w:history="1">
            <w:r w:rsidR="0050678C" w:rsidRPr="00083D43">
              <w:rPr>
                <w:rStyle w:val="a8"/>
                <w:noProof/>
              </w:rPr>
              <w:t>2.1  独立外设控制</w:t>
            </w:r>
            <w:r w:rsidR="0050678C">
              <w:rPr>
                <w:noProof/>
                <w:webHidden/>
              </w:rPr>
              <w:tab/>
            </w:r>
            <w:r w:rsidR="0050678C">
              <w:rPr>
                <w:noProof/>
                <w:webHidden/>
              </w:rPr>
              <w:fldChar w:fldCharType="begin"/>
            </w:r>
            <w:r w:rsidR="0050678C">
              <w:rPr>
                <w:noProof/>
                <w:webHidden/>
              </w:rPr>
              <w:instrText xml:space="preserve"> PAGEREF _Toc170048019 \h </w:instrText>
            </w:r>
            <w:r w:rsidR="0050678C">
              <w:rPr>
                <w:noProof/>
                <w:webHidden/>
              </w:rPr>
            </w:r>
            <w:r w:rsidR="0050678C">
              <w:rPr>
                <w:noProof/>
                <w:webHidden/>
              </w:rPr>
              <w:fldChar w:fldCharType="separate"/>
            </w:r>
            <w:r w:rsidR="0050678C">
              <w:rPr>
                <w:noProof/>
                <w:webHidden/>
              </w:rPr>
              <w:t>5</w:t>
            </w:r>
            <w:r w:rsidR="0050678C">
              <w:rPr>
                <w:noProof/>
                <w:webHidden/>
              </w:rPr>
              <w:fldChar w:fldCharType="end"/>
            </w:r>
          </w:hyperlink>
        </w:p>
        <w:p w14:paraId="25A5DC78" w14:textId="154084A4" w:rsidR="0050678C" w:rsidRDefault="00E16DF4">
          <w:pPr>
            <w:pStyle w:val="TOC3"/>
            <w:tabs>
              <w:tab w:val="right" w:leader="dot" w:pos="8302"/>
            </w:tabs>
            <w:rPr>
              <w:noProof/>
            </w:rPr>
          </w:pPr>
          <w:hyperlink w:anchor="_Toc170048020" w:history="1">
            <w:r w:rsidR="0050678C" w:rsidRPr="00083D43">
              <w:rPr>
                <w:rStyle w:val="a8"/>
                <w:noProof/>
              </w:rPr>
              <w:t>2.1.1  直流无刷电机控制</w:t>
            </w:r>
            <w:r w:rsidR="0050678C">
              <w:rPr>
                <w:noProof/>
                <w:webHidden/>
              </w:rPr>
              <w:tab/>
            </w:r>
            <w:r w:rsidR="0050678C">
              <w:rPr>
                <w:noProof/>
                <w:webHidden/>
              </w:rPr>
              <w:fldChar w:fldCharType="begin"/>
            </w:r>
            <w:r w:rsidR="0050678C">
              <w:rPr>
                <w:noProof/>
                <w:webHidden/>
              </w:rPr>
              <w:instrText xml:space="preserve"> PAGEREF _Toc170048020 \h </w:instrText>
            </w:r>
            <w:r w:rsidR="0050678C">
              <w:rPr>
                <w:noProof/>
                <w:webHidden/>
              </w:rPr>
            </w:r>
            <w:r w:rsidR="0050678C">
              <w:rPr>
                <w:noProof/>
                <w:webHidden/>
              </w:rPr>
              <w:fldChar w:fldCharType="separate"/>
            </w:r>
            <w:r w:rsidR="0050678C">
              <w:rPr>
                <w:noProof/>
                <w:webHidden/>
              </w:rPr>
              <w:t>5</w:t>
            </w:r>
            <w:r w:rsidR="0050678C">
              <w:rPr>
                <w:noProof/>
                <w:webHidden/>
              </w:rPr>
              <w:fldChar w:fldCharType="end"/>
            </w:r>
          </w:hyperlink>
        </w:p>
        <w:p w14:paraId="6707A58F" w14:textId="1142289C" w:rsidR="0050678C" w:rsidRDefault="00E16DF4">
          <w:pPr>
            <w:pStyle w:val="TOC3"/>
            <w:tabs>
              <w:tab w:val="right" w:leader="dot" w:pos="8302"/>
            </w:tabs>
            <w:rPr>
              <w:noProof/>
            </w:rPr>
          </w:pPr>
          <w:hyperlink w:anchor="_Toc170048021" w:history="1">
            <w:r w:rsidR="0050678C" w:rsidRPr="00083D43">
              <w:rPr>
                <w:rStyle w:val="a8"/>
                <w:noProof/>
              </w:rPr>
              <w:t>2.1.2  陀螺仪读取</w:t>
            </w:r>
            <w:r w:rsidR="0050678C">
              <w:rPr>
                <w:noProof/>
                <w:webHidden/>
              </w:rPr>
              <w:tab/>
            </w:r>
            <w:r w:rsidR="0050678C">
              <w:rPr>
                <w:noProof/>
                <w:webHidden/>
              </w:rPr>
              <w:fldChar w:fldCharType="begin"/>
            </w:r>
            <w:r w:rsidR="0050678C">
              <w:rPr>
                <w:noProof/>
                <w:webHidden/>
              </w:rPr>
              <w:instrText xml:space="preserve"> PAGEREF _Toc170048021 \h </w:instrText>
            </w:r>
            <w:r w:rsidR="0050678C">
              <w:rPr>
                <w:noProof/>
                <w:webHidden/>
              </w:rPr>
            </w:r>
            <w:r w:rsidR="0050678C">
              <w:rPr>
                <w:noProof/>
                <w:webHidden/>
              </w:rPr>
              <w:fldChar w:fldCharType="separate"/>
            </w:r>
            <w:r w:rsidR="0050678C">
              <w:rPr>
                <w:noProof/>
                <w:webHidden/>
              </w:rPr>
              <w:t>6</w:t>
            </w:r>
            <w:r w:rsidR="0050678C">
              <w:rPr>
                <w:noProof/>
                <w:webHidden/>
              </w:rPr>
              <w:fldChar w:fldCharType="end"/>
            </w:r>
          </w:hyperlink>
        </w:p>
        <w:p w14:paraId="2B67411B" w14:textId="4EEA6637" w:rsidR="0050678C" w:rsidRDefault="00E16DF4">
          <w:pPr>
            <w:pStyle w:val="TOC3"/>
            <w:tabs>
              <w:tab w:val="right" w:leader="dot" w:pos="8302"/>
            </w:tabs>
            <w:rPr>
              <w:noProof/>
            </w:rPr>
          </w:pPr>
          <w:hyperlink w:anchor="_Toc170048022" w:history="1">
            <w:r w:rsidR="0050678C" w:rsidRPr="00083D43">
              <w:rPr>
                <w:rStyle w:val="a8"/>
                <w:noProof/>
              </w:rPr>
              <w:t>2.1.3  USART与电脑通信（上位机显示）</w:t>
            </w:r>
            <w:r w:rsidR="0050678C">
              <w:rPr>
                <w:noProof/>
                <w:webHidden/>
              </w:rPr>
              <w:tab/>
            </w:r>
            <w:r w:rsidR="0050678C">
              <w:rPr>
                <w:noProof/>
                <w:webHidden/>
              </w:rPr>
              <w:fldChar w:fldCharType="begin"/>
            </w:r>
            <w:r w:rsidR="0050678C">
              <w:rPr>
                <w:noProof/>
                <w:webHidden/>
              </w:rPr>
              <w:instrText xml:space="preserve"> PAGEREF _Toc170048022 \h </w:instrText>
            </w:r>
            <w:r w:rsidR="0050678C">
              <w:rPr>
                <w:noProof/>
                <w:webHidden/>
              </w:rPr>
            </w:r>
            <w:r w:rsidR="0050678C">
              <w:rPr>
                <w:noProof/>
                <w:webHidden/>
              </w:rPr>
              <w:fldChar w:fldCharType="separate"/>
            </w:r>
            <w:r w:rsidR="0050678C">
              <w:rPr>
                <w:noProof/>
                <w:webHidden/>
              </w:rPr>
              <w:t>7</w:t>
            </w:r>
            <w:r w:rsidR="0050678C">
              <w:rPr>
                <w:noProof/>
                <w:webHidden/>
              </w:rPr>
              <w:fldChar w:fldCharType="end"/>
            </w:r>
          </w:hyperlink>
        </w:p>
        <w:p w14:paraId="333980B3" w14:textId="42AC2409" w:rsidR="0050678C" w:rsidRDefault="00E16DF4">
          <w:pPr>
            <w:pStyle w:val="TOC2"/>
            <w:tabs>
              <w:tab w:val="right" w:leader="dot" w:pos="8302"/>
            </w:tabs>
            <w:rPr>
              <w:noProof/>
            </w:rPr>
          </w:pPr>
          <w:hyperlink w:anchor="_Toc170048023" w:history="1">
            <w:r w:rsidR="0050678C" w:rsidRPr="00083D43">
              <w:rPr>
                <w:rStyle w:val="a8"/>
                <w:noProof/>
              </w:rPr>
              <w:t>2.2  FreeRTOS任务管理</w:t>
            </w:r>
            <w:r w:rsidR="0050678C">
              <w:rPr>
                <w:noProof/>
                <w:webHidden/>
              </w:rPr>
              <w:tab/>
            </w:r>
            <w:r w:rsidR="0050678C">
              <w:rPr>
                <w:noProof/>
                <w:webHidden/>
              </w:rPr>
              <w:fldChar w:fldCharType="begin"/>
            </w:r>
            <w:r w:rsidR="0050678C">
              <w:rPr>
                <w:noProof/>
                <w:webHidden/>
              </w:rPr>
              <w:instrText xml:space="preserve"> PAGEREF _Toc170048023 \h </w:instrText>
            </w:r>
            <w:r w:rsidR="0050678C">
              <w:rPr>
                <w:noProof/>
                <w:webHidden/>
              </w:rPr>
            </w:r>
            <w:r w:rsidR="0050678C">
              <w:rPr>
                <w:noProof/>
                <w:webHidden/>
              </w:rPr>
              <w:fldChar w:fldCharType="separate"/>
            </w:r>
            <w:r w:rsidR="0050678C">
              <w:rPr>
                <w:noProof/>
                <w:webHidden/>
              </w:rPr>
              <w:t>9</w:t>
            </w:r>
            <w:r w:rsidR="0050678C">
              <w:rPr>
                <w:noProof/>
                <w:webHidden/>
              </w:rPr>
              <w:fldChar w:fldCharType="end"/>
            </w:r>
          </w:hyperlink>
        </w:p>
        <w:p w14:paraId="400B2F57" w14:textId="0A258BA1" w:rsidR="0050678C" w:rsidRDefault="00E16DF4">
          <w:pPr>
            <w:pStyle w:val="TOC3"/>
            <w:tabs>
              <w:tab w:val="right" w:leader="dot" w:pos="8302"/>
            </w:tabs>
            <w:rPr>
              <w:noProof/>
            </w:rPr>
          </w:pPr>
          <w:hyperlink w:anchor="_Toc170048024" w:history="1">
            <w:r w:rsidR="0050678C" w:rsidRPr="00083D43">
              <w:rPr>
                <w:rStyle w:val="a8"/>
                <w:noProof/>
              </w:rPr>
              <w:t>2.2.1  sensorsTask传感器数据处理任务</w:t>
            </w:r>
            <w:r w:rsidR="0050678C">
              <w:rPr>
                <w:noProof/>
                <w:webHidden/>
              </w:rPr>
              <w:tab/>
            </w:r>
            <w:r w:rsidR="0050678C">
              <w:rPr>
                <w:noProof/>
                <w:webHidden/>
              </w:rPr>
              <w:fldChar w:fldCharType="begin"/>
            </w:r>
            <w:r w:rsidR="0050678C">
              <w:rPr>
                <w:noProof/>
                <w:webHidden/>
              </w:rPr>
              <w:instrText xml:space="preserve"> PAGEREF _Toc170048024 \h </w:instrText>
            </w:r>
            <w:r w:rsidR="0050678C">
              <w:rPr>
                <w:noProof/>
                <w:webHidden/>
              </w:rPr>
            </w:r>
            <w:r w:rsidR="0050678C">
              <w:rPr>
                <w:noProof/>
                <w:webHidden/>
              </w:rPr>
              <w:fldChar w:fldCharType="separate"/>
            </w:r>
            <w:r w:rsidR="0050678C">
              <w:rPr>
                <w:noProof/>
                <w:webHidden/>
              </w:rPr>
              <w:t>9</w:t>
            </w:r>
            <w:r w:rsidR="0050678C">
              <w:rPr>
                <w:noProof/>
                <w:webHidden/>
              </w:rPr>
              <w:fldChar w:fldCharType="end"/>
            </w:r>
          </w:hyperlink>
        </w:p>
        <w:p w14:paraId="0823EE0E" w14:textId="369446B6" w:rsidR="0050678C" w:rsidRDefault="00E16DF4">
          <w:pPr>
            <w:pStyle w:val="TOC3"/>
            <w:tabs>
              <w:tab w:val="right" w:leader="dot" w:pos="8302"/>
            </w:tabs>
            <w:rPr>
              <w:noProof/>
            </w:rPr>
          </w:pPr>
          <w:hyperlink w:anchor="_Toc170048025" w:history="1">
            <w:r w:rsidR="0050678C" w:rsidRPr="00083D43">
              <w:rPr>
                <w:rStyle w:val="a8"/>
                <w:noProof/>
              </w:rPr>
              <w:t>2.2.2  attitudeTask姿态控制任务</w:t>
            </w:r>
            <w:r w:rsidR="0050678C">
              <w:rPr>
                <w:noProof/>
                <w:webHidden/>
              </w:rPr>
              <w:tab/>
            </w:r>
            <w:r w:rsidR="0050678C">
              <w:rPr>
                <w:noProof/>
                <w:webHidden/>
              </w:rPr>
              <w:fldChar w:fldCharType="begin"/>
            </w:r>
            <w:r w:rsidR="0050678C">
              <w:rPr>
                <w:noProof/>
                <w:webHidden/>
              </w:rPr>
              <w:instrText xml:space="preserve"> PAGEREF _Toc170048025 \h </w:instrText>
            </w:r>
            <w:r w:rsidR="0050678C">
              <w:rPr>
                <w:noProof/>
                <w:webHidden/>
              </w:rPr>
            </w:r>
            <w:r w:rsidR="0050678C">
              <w:rPr>
                <w:noProof/>
                <w:webHidden/>
              </w:rPr>
              <w:fldChar w:fldCharType="separate"/>
            </w:r>
            <w:r w:rsidR="0050678C">
              <w:rPr>
                <w:noProof/>
                <w:webHidden/>
              </w:rPr>
              <w:t>10</w:t>
            </w:r>
            <w:r w:rsidR="0050678C">
              <w:rPr>
                <w:noProof/>
                <w:webHidden/>
              </w:rPr>
              <w:fldChar w:fldCharType="end"/>
            </w:r>
          </w:hyperlink>
        </w:p>
        <w:p w14:paraId="65705392" w14:textId="3657D5F7" w:rsidR="0050678C" w:rsidRDefault="00E16DF4">
          <w:pPr>
            <w:pStyle w:val="TOC3"/>
            <w:tabs>
              <w:tab w:val="right" w:leader="dot" w:pos="8302"/>
            </w:tabs>
            <w:rPr>
              <w:noProof/>
            </w:rPr>
          </w:pPr>
          <w:hyperlink w:anchor="_Toc170048026" w:history="1">
            <w:r w:rsidR="0050678C" w:rsidRPr="00083D43">
              <w:rPr>
                <w:rStyle w:val="a8"/>
                <w:noProof/>
              </w:rPr>
              <w:t>2.2.3  平衡串级pid控制</w:t>
            </w:r>
            <w:r w:rsidR="0050678C">
              <w:rPr>
                <w:noProof/>
                <w:webHidden/>
              </w:rPr>
              <w:tab/>
            </w:r>
            <w:r w:rsidR="0050678C">
              <w:rPr>
                <w:noProof/>
                <w:webHidden/>
              </w:rPr>
              <w:fldChar w:fldCharType="begin"/>
            </w:r>
            <w:r w:rsidR="0050678C">
              <w:rPr>
                <w:noProof/>
                <w:webHidden/>
              </w:rPr>
              <w:instrText xml:space="preserve"> PAGEREF _Toc170048026 \h </w:instrText>
            </w:r>
            <w:r w:rsidR="0050678C">
              <w:rPr>
                <w:noProof/>
                <w:webHidden/>
              </w:rPr>
            </w:r>
            <w:r w:rsidR="0050678C">
              <w:rPr>
                <w:noProof/>
                <w:webHidden/>
              </w:rPr>
              <w:fldChar w:fldCharType="separate"/>
            </w:r>
            <w:r w:rsidR="0050678C">
              <w:rPr>
                <w:noProof/>
                <w:webHidden/>
              </w:rPr>
              <w:t>11</w:t>
            </w:r>
            <w:r w:rsidR="0050678C">
              <w:rPr>
                <w:noProof/>
                <w:webHidden/>
              </w:rPr>
              <w:fldChar w:fldCharType="end"/>
            </w:r>
          </w:hyperlink>
        </w:p>
        <w:p w14:paraId="2142E2A1" w14:textId="4B9ECBE7" w:rsidR="0050678C" w:rsidRDefault="00E16DF4">
          <w:pPr>
            <w:pStyle w:val="TOC1"/>
            <w:tabs>
              <w:tab w:val="right" w:leader="dot" w:pos="8302"/>
            </w:tabs>
            <w:rPr>
              <w:noProof/>
            </w:rPr>
          </w:pPr>
          <w:hyperlink w:anchor="_Toc170048027" w:history="1">
            <w:r w:rsidR="0050678C" w:rsidRPr="00083D43">
              <w:rPr>
                <w:rStyle w:val="a8"/>
                <w:noProof/>
              </w:rPr>
              <w:t>第3章  实验部分</w:t>
            </w:r>
            <w:r w:rsidR="0050678C">
              <w:rPr>
                <w:noProof/>
                <w:webHidden/>
              </w:rPr>
              <w:tab/>
            </w:r>
            <w:r w:rsidR="0050678C">
              <w:rPr>
                <w:noProof/>
                <w:webHidden/>
              </w:rPr>
              <w:fldChar w:fldCharType="begin"/>
            </w:r>
            <w:r w:rsidR="0050678C">
              <w:rPr>
                <w:noProof/>
                <w:webHidden/>
              </w:rPr>
              <w:instrText xml:space="preserve"> PAGEREF _Toc170048027 \h </w:instrText>
            </w:r>
            <w:r w:rsidR="0050678C">
              <w:rPr>
                <w:noProof/>
                <w:webHidden/>
              </w:rPr>
            </w:r>
            <w:r w:rsidR="0050678C">
              <w:rPr>
                <w:noProof/>
                <w:webHidden/>
              </w:rPr>
              <w:fldChar w:fldCharType="separate"/>
            </w:r>
            <w:r w:rsidR="0050678C">
              <w:rPr>
                <w:noProof/>
                <w:webHidden/>
              </w:rPr>
              <w:t>13</w:t>
            </w:r>
            <w:r w:rsidR="0050678C">
              <w:rPr>
                <w:noProof/>
                <w:webHidden/>
              </w:rPr>
              <w:fldChar w:fldCharType="end"/>
            </w:r>
          </w:hyperlink>
        </w:p>
        <w:p w14:paraId="1DFD051F" w14:textId="65643977" w:rsidR="0050678C" w:rsidRDefault="00E16DF4">
          <w:pPr>
            <w:pStyle w:val="TOC3"/>
            <w:tabs>
              <w:tab w:val="right" w:leader="dot" w:pos="8302"/>
            </w:tabs>
            <w:rPr>
              <w:noProof/>
            </w:rPr>
          </w:pPr>
          <w:hyperlink w:anchor="_Toc170048028" w:history="1">
            <w:r w:rsidR="0050678C" w:rsidRPr="00083D43">
              <w:rPr>
                <w:rStyle w:val="a8"/>
                <w:noProof/>
              </w:rPr>
              <w:t>3.1  电机控制</w:t>
            </w:r>
            <w:r w:rsidR="0050678C">
              <w:rPr>
                <w:noProof/>
                <w:webHidden/>
              </w:rPr>
              <w:tab/>
            </w:r>
            <w:r w:rsidR="0050678C">
              <w:rPr>
                <w:noProof/>
                <w:webHidden/>
              </w:rPr>
              <w:fldChar w:fldCharType="begin"/>
            </w:r>
            <w:r w:rsidR="0050678C">
              <w:rPr>
                <w:noProof/>
                <w:webHidden/>
              </w:rPr>
              <w:instrText xml:space="preserve"> PAGEREF _Toc170048028 \h </w:instrText>
            </w:r>
            <w:r w:rsidR="0050678C">
              <w:rPr>
                <w:noProof/>
                <w:webHidden/>
              </w:rPr>
            </w:r>
            <w:r w:rsidR="0050678C">
              <w:rPr>
                <w:noProof/>
                <w:webHidden/>
              </w:rPr>
              <w:fldChar w:fldCharType="separate"/>
            </w:r>
            <w:r w:rsidR="0050678C">
              <w:rPr>
                <w:noProof/>
                <w:webHidden/>
              </w:rPr>
              <w:t>13</w:t>
            </w:r>
            <w:r w:rsidR="0050678C">
              <w:rPr>
                <w:noProof/>
                <w:webHidden/>
              </w:rPr>
              <w:fldChar w:fldCharType="end"/>
            </w:r>
          </w:hyperlink>
        </w:p>
        <w:p w14:paraId="0EBA2672" w14:textId="22BCFA59" w:rsidR="0050678C" w:rsidRDefault="00E16DF4">
          <w:pPr>
            <w:pStyle w:val="TOC3"/>
            <w:tabs>
              <w:tab w:val="right" w:leader="dot" w:pos="8302"/>
            </w:tabs>
            <w:rPr>
              <w:noProof/>
            </w:rPr>
          </w:pPr>
          <w:hyperlink w:anchor="_Toc170048029" w:history="1">
            <w:r w:rsidR="0050678C" w:rsidRPr="00083D43">
              <w:rPr>
                <w:rStyle w:val="a8"/>
                <w:noProof/>
              </w:rPr>
              <w:t>3.2  陀螺仪姿态读取</w:t>
            </w:r>
            <w:r w:rsidR="0050678C">
              <w:rPr>
                <w:noProof/>
                <w:webHidden/>
              </w:rPr>
              <w:tab/>
            </w:r>
            <w:r w:rsidR="0050678C">
              <w:rPr>
                <w:noProof/>
                <w:webHidden/>
              </w:rPr>
              <w:fldChar w:fldCharType="begin"/>
            </w:r>
            <w:r w:rsidR="0050678C">
              <w:rPr>
                <w:noProof/>
                <w:webHidden/>
              </w:rPr>
              <w:instrText xml:space="preserve"> PAGEREF _Toc170048029 \h </w:instrText>
            </w:r>
            <w:r w:rsidR="0050678C">
              <w:rPr>
                <w:noProof/>
                <w:webHidden/>
              </w:rPr>
            </w:r>
            <w:r w:rsidR="0050678C">
              <w:rPr>
                <w:noProof/>
                <w:webHidden/>
              </w:rPr>
              <w:fldChar w:fldCharType="separate"/>
            </w:r>
            <w:r w:rsidR="0050678C">
              <w:rPr>
                <w:noProof/>
                <w:webHidden/>
              </w:rPr>
              <w:t>13</w:t>
            </w:r>
            <w:r w:rsidR="0050678C">
              <w:rPr>
                <w:noProof/>
                <w:webHidden/>
              </w:rPr>
              <w:fldChar w:fldCharType="end"/>
            </w:r>
          </w:hyperlink>
        </w:p>
        <w:p w14:paraId="16618F06" w14:textId="28674558" w:rsidR="0050678C" w:rsidRDefault="00E16DF4">
          <w:pPr>
            <w:pStyle w:val="TOC1"/>
            <w:tabs>
              <w:tab w:val="right" w:leader="dot" w:pos="8302"/>
            </w:tabs>
            <w:rPr>
              <w:noProof/>
            </w:rPr>
          </w:pPr>
          <w:hyperlink w:anchor="_Toc170048030" w:history="1">
            <w:r w:rsidR="0050678C" w:rsidRPr="00083D43">
              <w:rPr>
                <w:rStyle w:val="a8"/>
                <w:noProof/>
              </w:rPr>
              <w:t>总结体会</w:t>
            </w:r>
            <w:r w:rsidR="0050678C">
              <w:rPr>
                <w:noProof/>
                <w:webHidden/>
              </w:rPr>
              <w:tab/>
            </w:r>
            <w:r w:rsidR="0050678C">
              <w:rPr>
                <w:noProof/>
                <w:webHidden/>
              </w:rPr>
              <w:fldChar w:fldCharType="begin"/>
            </w:r>
            <w:r w:rsidR="0050678C">
              <w:rPr>
                <w:noProof/>
                <w:webHidden/>
              </w:rPr>
              <w:instrText xml:space="preserve"> PAGEREF _Toc170048030 \h </w:instrText>
            </w:r>
            <w:r w:rsidR="0050678C">
              <w:rPr>
                <w:noProof/>
                <w:webHidden/>
              </w:rPr>
            </w:r>
            <w:r w:rsidR="0050678C">
              <w:rPr>
                <w:noProof/>
                <w:webHidden/>
              </w:rPr>
              <w:fldChar w:fldCharType="separate"/>
            </w:r>
            <w:r w:rsidR="0050678C">
              <w:rPr>
                <w:noProof/>
                <w:webHidden/>
              </w:rPr>
              <w:t>15</w:t>
            </w:r>
            <w:r w:rsidR="0050678C">
              <w:rPr>
                <w:noProof/>
                <w:webHidden/>
              </w:rPr>
              <w:fldChar w:fldCharType="end"/>
            </w:r>
          </w:hyperlink>
        </w:p>
        <w:p w14:paraId="3CCED315" w14:textId="37B8A814" w:rsidR="00315D02" w:rsidRDefault="00315D02">
          <w:r>
            <w:rPr>
              <w:b/>
              <w:bCs/>
              <w:lang w:val="zh-CN"/>
            </w:rPr>
            <w:fldChar w:fldCharType="end"/>
          </w:r>
        </w:p>
      </w:sdtContent>
    </w:sdt>
    <w:p w14:paraId="45DB5B25" w14:textId="77777777" w:rsidR="0074592B" w:rsidRDefault="0074592B">
      <w:pPr>
        <w:tabs>
          <w:tab w:val="left" w:pos="840"/>
        </w:tabs>
        <w:rPr>
          <w:rFonts w:ascii="Times New Roman" w:eastAsia="宋体" w:hAnsi="Times New Roman" w:cs="Times New Roman"/>
          <w:sz w:val="24"/>
          <w:szCs w:val="24"/>
        </w:rPr>
        <w:sectPr w:rsidR="0074592B">
          <w:headerReference w:type="default" r:id="rId12"/>
          <w:pgSz w:w="11906" w:h="16838"/>
          <w:pgMar w:top="1440" w:right="1797" w:bottom="1440" w:left="1797" w:header="851" w:footer="992" w:gutter="0"/>
          <w:pgNumType w:fmt="upperRoman" w:start="1"/>
          <w:cols w:space="720"/>
          <w:docGrid w:type="linesAndChars" w:linePitch="312"/>
        </w:sectPr>
      </w:pPr>
    </w:p>
    <w:p w14:paraId="0B4461C7" w14:textId="77777777" w:rsidR="0074592B" w:rsidRDefault="003A5D75">
      <w:pPr>
        <w:pStyle w:val="1"/>
        <w:spacing w:before="156" w:after="312"/>
      </w:pPr>
      <w:bookmarkStart w:id="0" w:name="_Toc170048010"/>
      <w:r>
        <w:rPr>
          <w:rFonts w:hint="eastAsia"/>
        </w:rPr>
        <w:lastRenderedPageBreak/>
        <w:t>第1章  自平衡独轮车硬件设计</w:t>
      </w:r>
      <w:bookmarkEnd w:id="0"/>
    </w:p>
    <w:p w14:paraId="5967BFC5" w14:textId="77777777" w:rsidR="0074592B" w:rsidRDefault="003A5D75">
      <w:pPr>
        <w:pStyle w:val="2"/>
      </w:pPr>
      <w:bookmarkStart w:id="1" w:name="_Toc170048011"/>
      <w:r>
        <w:rPr>
          <w:rFonts w:hint="eastAsia"/>
        </w:rPr>
        <w:t>1</w:t>
      </w:r>
      <w:r>
        <w:t xml:space="preserve">.1  </w:t>
      </w:r>
      <w:r>
        <w:rPr>
          <w:rFonts w:hint="eastAsia"/>
        </w:rPr>
        <w:t>使用元件介绍</w:t>
      </w:r>
      <w:bookmarkEnd w:id="1"/>
    </w:p>
    <w:p w14:paraId="7C34D668" w14:textId="77777777" w:rsidR="0074592B" w:rsidRDefault="0074592B">
      <w:pPr>
        <w:spacing w:line="400" w:lineRule="exact"/>
        <w:ind w:firstLineChars="200" w:firstLine="480"/>
        <w:rPr>
          <w:rFonts w:ascii="Times New Roman" w:eastAsia="宋体" w:hAnsi="Times New Roman" w:cs="Times New Roman"/>
          <w:color w:val="000000"/>
          <w:sz w:val="24"/>
          <w:szCs w:val="24"/>
        </w:rPr>
      </w:pPr>
    </w:p>
    <w:p w14:paraId="12125EED" w14:textId="77777777" w:rsidR="0074592B" w:rsidRDefault="003A5D75">
      <w:pPr>
        <w:pStyle w:val="3"/>
      </w:pPr>
      <w:bookmarkStart w:id="2" w:name="_Toc170048012"/>
      <w:r>
        <w:t>1.1</w:t>
      </w:r>
      <w:r>
        <w:rPr>
          <w:rFonts w:hint="eastAsia"/>
        </w:rPr>
        <w:t>.</w:t>
      </w:r>
      <w:r>
        <w:t xml:space="preserve">1  </w:t>
      </w:r>
      <w:r>
        <w:rPr>
          <w:rFonts w:hint="eastAsia"/>
        </w:rPr>
        <w:t>GD32F470（</w:t>
      </w:r>
      <w:proofErr w:type="gramStart"/>
      <w:r>
        <w:rPr>
          <w:rFonts w:hint="eastAsia"/>
        </w:rPr>
        <w:t>嘉立创</w:t>
      </w:r>
      <w:proofErr w:type="gramEnd"/>
      <w:r>
        <w:rPr>
          <w:rFonts w:hint="eastAsia"/>
        </w:rPr>
        <w:t>梁山派）</w:t>
      </w:r>
      <w:bookmarkEnd w:id="2"/>
    </w:p>
    <w:p w14:paraId="65D06969" w14:textId="77777777" w:rsidR="0074592B" w:rsidRDefault="003A5D75">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考虑到价格和性能，在</w:t>
      </w:r>
      <w:proofErr w:type="gramStart"/>
      <w:r>
        <w:rPr>
          <w:rFonts w:ascii="Times New Roman" w:eastAsia="宋体" w:hAnsi="Times New Roman" w:cs="Times New Roman" w:hint="eastAsia"/>
          <w:color w:val="000000"/>
          <w:sz w:val="24"/>
          <w:szCs w:val="24"/>
        </w:rPr>
        <w:t>嘉立创</w:t>
      </w:r>
      <w:proofErr w:type="gramEnd"/>
      <w:r>
        <w:rPr>
          <w:rFonts w:ascii="Times New Roman" w:eastAsia="宋体" w:hAnsi="Times New Roman" w:cs="Times New Roman" w:hint="eastAsia"/>
          <w:color w:val="000000"/>
          <w:sz w:val="24"/>
          <w:szCs w:val="24"/>
        </w:rPr>
        <w:t>梁山派上进行独轮车的开发。</w:t>
      </w:r>
    </w:p>
    <w:p w14:paraId="0768CDA5" w14:textId="1F048C99" w:rsidR="0074592B" w:rsidRDefault="003A5D75">
      <w:pPr>
        <w:spacing w:line="400" w:lineRule="exact"/>
        <w:ind w:firstLineChars="200" w:firstLine="480"/>
        <w:rPr>
          <w:rFonts w:ascii="Times New Roman" w:eastAsia="宋体" w:hAnsi="Times New Roman" w:cs="Times New Roman"/>
          <w:color w:val="000000"/>
          <w:sz w:val="24"/>
          <w:szCs w:val="24"/>
        </w:rPr>
      </w:pPr>
      <w:proofErr w:type="gramStart"/>
      <w:r>
        <w:rPr>
          <w:rFonts w:ascii="Times New Roman" w:eastAsia="宋体" w:hAnsi="Times New Roman" w:cs="Times New Roman" w:hint="eastAsia"/>
          <w:color w:val="000000"/>
          <w:sz w:val="24"/>
          <w:szCs w:val="24"/>
        </w:rPr>
        <w:t>梁山派使用</w:t>
      </w:r>
      <w:proofErr w:type="gramEnd"/>
      <w:r>
        <w:rPr>
          <w:rFonts w:ascii="Times New Roman" w:eastAsia="宋体" w:hAnsi="Times New Roman" w:cs="Times New Roman" w:hint="eastAsia"/>
          <w:color w:val="000000"/>
          <w:sz w:val="24"/>
          <w:szCs w:val="24"/>
        </w:rPr>
        <w:t>了国产的</w:t>
      </w:r>
      <w:r>
        <w:rPr>
          <w:rFonts w:ascii="Times New Roman" w:eastAsia="宋体" w:hAnsi="Times New Roman" w:cs="Times New Roman" w:hint="eastAsia"/>
          <w:color w:val="000000"/>
          <w:sz w:val="24"/>
          <w:szCs w:val="24"/>
        </w:rPr>
        <w:t>GD32F470ZGT6</w:t>
      </w:r>
      <w:r>
        <w:rPr>
          <w:rFonts w:ascii="Times New Roman" w:eastAsia="宋体" w:hAnsi="Times New Roman" w:cs="Times New Roman" w:hint="eastAsia"/>
          <w:color w:val="000000"/>
          <w:sz w:val="24"/>
          <w:szCs w:val="24"/>
        </w:rPr>
        <w:t>作为主控芯片。</w:t>
      </w:r>
      <w:r>
        <w:rPr>
          <w:rFonts w:ascii="Times New Roman" w:eastAsia="宋体" w:hAnsi="Times New Roman" w:cs="Times New Roman" w:hint="eastAsia"/>
          <w:color w:val="000000"/>
          <w:sz w:val="24"/>
          <w:szCs w:val="24"/>
        </w:rPr>
        <w:t>GD32F470ZGT6</w:t>
      </w:r>
      <w:r>
        <w:rPr>
          <w:rFonts w:ascii="Times New Roman" w:eastAsia="宋体" w:hAnsi="Times New Roman" w:cs="Times New Roman" w:hint="eastAsia"/>
          <w:color w:val="000000"/>
          <w:sz w:val="24"/>
          <w:szCs w:val="24"/>
        </w:rPr>
        <w:t>的硬件参数如下</w:t>
      </w:r>
      <w:r w:rsidR="00AA2DE1">
        <w:rPr>
          <w:rFonts w:ascii="Times New Roman" w:eastAsia="宋体" w:hAnsi="Times New Roman" w:cs="Times New Roman" w:hint="eastAsia"/>
          <w:color w:val="000000"/>
          <w:sz w:val="24"/>
          <w:szCs w:val="24"/>
        </w:rPr>
        <w:t>所</w:t>
      </w:r>
      <w:r w:rsidR="00607F98">
        <w:rPr>
          <w:rFonts w:ascii="Times New Roman" w:eastAsia="宋体" w:hAnsi="Times New Roman" w:cs="Times New Roman" w:hint="eastAsia"/>
          <w:color w:val="000000"/>
          <w:sz w:val="24"/>
          <w:szCs w:val="24"/>
        </w:rPr>
        <w:t>示：</w:t>
      </w:r>
    </w:p>
    <w:tbl>
      <w:tblPr>
        <w:tblW w:w="0" w:type="auto"/>
        <w:tblCellMar>
          <w:top w:w="15" w:type="dxa"/>
          <w:left w:w="15" w:type="dxa"/>
          <w:bottom w:w="15" w:type="dxa"/>
          <w:right w:w="15" w:type="dxa"/>
        </w:tblCellMar>
        <w:tblLook w:val="04A0" w:firstRow="1" w:lastRow="0" w:firstColumn="1" w:lastColumn="0" w:noHBand="0" w:noVBand="1"/>
      </w:tblPr>
      <w:tblGrid>
        <w:gridCol w:w="1182"/>
        <w:gridCol w:w="7108"/>
      </w:tblGrid>
      <w:tr w:rsidR="0074592B" w14:paraId="299C6783" w14:textId="77777777">
        <w:trPr>
          <w:trHeight w:val="67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4684D3"/>
            <w:vAlign w:val="center"/>
          </w:tcPr>
          <w:p w14:paraId="5AA5E704" w14:textId="77777777" w:rsidR="0074592B" w:rsidRDefault="003A5D75">
            <w:pPr>
              <w:widowControl/>
              <w:jc w:val="center"/>
              <w:textAlignment w:val="center"/>
              <w:rPr>
                <w:b/>
                <w:bCs/>
                <w:color w:val="FFFFFF"/>
                <w:sz w:val="36"/>
                <w:szCs w:val="36"/>
              </w:rPr>
            </w:pPr>
            <w:r>
              <w:rPr>
                <w:rFonts w:ascii="宋体" w:eastAsia="宋体" w:hAnsi="宋体" w:cs="宋体"/>
                <w:b/>
                <w:bCs/>
                <w:color w:val="FFFFFF"/>
                <w:kern w:val="0"/>
                <w:sz w:val="36"/>
                <w:szCs w:val="36"/>
                <w:lang w:bidi="ar"/>
              </w:rPr>
              <w:t>立创·</w:t>
            </w:r>
            <w:proofErr w:type="gramStart"/>
            <w:r>
              <w:rPr>
                <w:rFonts w:ascii="宋体" w:eastAsia="宋体" w:hAnsi="宋体" w:cs="宋体"/>
                <w:b/>
                <w:bCs/>
                <w:color w:val="FFFFFF"/>
                <w:kern w:val="0"/>
                <w:sz w:val="36"/>
                <w:szCs w:val="36"/>
                <w:lang w:bidi="ar"/>
              </w:rPr>
              <w:t>梁山派开发板基本</w:t>
            </w:r>
            <w:proofErr w:type="gramEnd"/>
            <w:r>
              <w:rPr>
                <w:rFonts w:ascii="宋体" w:eastAsia="宋体" w:hAnsi="宋体" w:cs="宋体"/>
                <w:b/>
                <w:bCs/>
                <w:color w:val="FFFFFF"/>
                <w:kern w:val="0"/>
                <w:sz w:val="36"/>
                <w:szCs w:val="36"/>
                <w:lang w:bidi="ar"/>
              </w:rPr>
              <w:t>硬件参数</w:t>
            </w:r>
          </w:p>
        </w:tc>
      </w:tr>
      <w:tr w:rsidR="0074592B" w14:paraId="21613402" w14:textId="77777777">
        <w:trPr>
          <w:trHeight w:val="1260"/>
        </w:trPr>
        <w:tc>
          <w:tcPr>
            <w:tcW w:w="0" w:type="auto"/>
            <w:tcBorders>
              <w:top w:val="single" w:sz="6" w:space="0" w:color="DEE0E3"/>
              <w:left w:val="single" w:sz="6" w:space="0" w:color="000000"/>
              <w:bottom w:val="single" w:sz="6" w:space="0" w:color="000000"/>
              <w:right w:val="single" w:sz="6" w:space="0" w:color="000000"/>
            </w:tcBorders>
            <w:shd w:val="clear" w:color="auto" w:fill="FFFFFF"/>
            <w:vAlign w:val="center"/>
          </w:tcPr>
          <w:p w14:paraId="703BC502" w14:textId="77777777" w:rsidR="0074592B" w:rsidRDefault="003A5D75">
            <w:pPr>
              <w:widowControl/>
              <w:jc w:val="center"/>
              <w:textAlignment w:val="center"/>
              <w:rPr>
                <w:b/>
                <w:bCs/>
                <w:color w:val="000000"/>
                <w:sz w:val="24"/>
                <w:szCs w:val="24"/>
              </w:rPr>
            </w:pPr>
            <w:r>
              <w:rPr>
                <w:rFonts w:ascii="宋体" w:eastAsia="宋体" w:hAnsi="宋体" w:cs="宋体"/>
                <w:b/>
                <w:bCs/>
                <w:color w:val="000000"/>
                <w:kern w:val="0"/>
                <w:sz w:val="24"/>
                <w:szCs w:val="24"/>
                <w:lang w:bidi="ar"/>
              </w:rPr>
              <w:t>CPU及Flash特性</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14:paraId="4001D550" w14:textId="77777777" w:rsidR="0074592B" w:rsidRDefault="003A5D75">
            <w:pPr>
              <w:widowControl/>
              <w:jc w:val="left"/>
              <w:textAlignment w:val="center"/>
              <w:rPr>
                <w:color w:val="000000"/>
                <w:sz w:val="24"/>
                <w:szCs w:val="24"/>
              </w:rPr>
            </w:pPr>
            <w:r>
              <w:rPr>
                <w:rFonts w:ascii="宋体" w:eastAsia="宋体" w:hAnsi="宋体" w:cs="宋体"/>
                <w:color w:val="000000"/>
                <w:kern w:val="0"/>
                <w:sz w:val="24"/>
                <w:szCs w:val="24"/>
                <w:lang w:bidi="ar"/>
              </w:rPr>
              <w:t>高达240MHz</w:t>
            </w:r>
            <w:r>
              <w:rPr>
                <w:rFonts w:ascii="宋体" w:eastAsia="宋体" w:hAnsi="宋体" w:cs="宋体"/>
                <w:color w:val="000000"/>
                <w:kern w:val="0"/>
                <w:sz w:val="24"/>
                <w:szCs w:val="24"/>
                <w:lang w:bidi="ar"/>
              </w:rPr>
              <w:br/>
              <w:t xml:space="preserve">Flash高达1024K </w:t>
            </w:r>
            <w:r>
              <w:rPr>
                <w:rFonts w:ascii="宋体" w:eastAsia="宋体" w:hAnsi="宋体" w:cs="宋体"/>
                <w:color w:val="000000"/>
                <w:kern w:val="0"/>
                <w:sz w:val="24"/>
                <w:szCs w:val="24"/>
                <w:lang w:bidi="ar"/>
              </w:rPr>
              <w:br/>
              <w:t xml:space="preserve">SRAM高达512K </w:t>
            </w:r>
          </w:p>
        </w:tc>
      </w:tr>
      <w:tr w:rsidR="0074592B" w14:paraId="2CA48092" w14:textId="77777777">
        <w:trPr>
          <w:trHeight w:val="2025"/>
        </w:trPr>
        <w:tc>
          <w:tcPr>
            <w:tcW w:w="0" w:type="auto"/>
            <w:tcBorders>
              <w:top w:val="single" w:sz="6" w:space="0" w:color="DEE0E3"/>
              <w:left w:val="single" w:sz="6" w:space="0" w:color="000000"/>
              <w:bottom w:val="single" w:sz="6" w:space="0" w:color="000000"/>
              <w:right w:val="single" w:sz="6" w:space="0" w:color="000000"/>
            </w:tcBorders>
            <w:shd w:val="clear" w:color="auto" w:fill="FFFFFF"/>
            <w:vAlign w:val="center"/>
          </w:tcPr>
          <w:p w14:paraId="2914F151" w14:textId="77777777" w:rsidR="0074592B" w:rsidRDefault="003A5D75">
            <w:pPr>
              <w:widowControl/>
              <w:jc w:val="center"/>
              <w:textAlignment w:val="center"/>
              <w:rPr>
                <w:b/>
                <w:bCs/>
                <w:color w:val="000000"/>
                <w:sz w:val="24"/>
                <w:szCs w:val="24"/>
              </w:rPr>
            </w:pPr>
            <w:r>
              <w:rPr>
                <w:rFonts w:ascii="宋体" w:eastAsia="宋体" w:hAnsi="宋体" w:cs="宋体"/>
                <w:b/>
                <w:bCs/>
                <w:color w:val="000000"/>
                <w:kern w:val="0"/>
                <w:sz w:val="24"/>
                <w:szCs w:val="24"/>
                <w:lang w:bidi="ar"/>
              </w:rPr>
              <w:t>片内外设特性</w:t>
            </w:r>
          </w:p>
        </w:tc>
        <w:tc>
          <w:tcPr>
            <w:tcW w:w="0" w:type="auto"/>
            <w:tcBorders>
              <w:top w:val="single" w:sz="6" w:space="0" w:color="DEE0E3"/>
              <w:left w:val="single" w:sz="6" w:space="0" w:color="000000"/>
              <w:bottom w:val="single" w:sz="6" w:space="0" w:color="000000"/>
              <w:right w:val="single" w:sz="6" w:space="0" w:color="000000"/>
            </w:tcBorders>
            <w:shd w:val="clear" w:color="auto" w:fill="FFFFFF"/>
            <w:vAlign w:val="center"/>
          </w:tcPr>
          <w:p w14:paraId="237A79EF" w14:textId="77777777" w:rsidR="0074592B" w:rsidRDefault="003A5D75">
            <w:pPr>
              <w:widowControl/>
              <w:jc w:val="left"/>
              <w:textAlignment w:val="center"/>
              <w:rPr>
                <w:color w:val="000000"/>
                <w:sz w:val="24"/>
                <w:szCs w:val="24"/>
              </w:rPr>
            </w:pPr>
            <w:r>
              <w:rPr>
                <w:rFonts w:ascii="宋体" w:eastAsia="宋体" w:hAnsi="宋体" w:cs="宋体"/>
                <w:color w:val="000000"/>
                <w:kern w:val="0"/>
                <w:sz w:val="24"/>
                <w:szCs w:val="24"/>
                <w:lang w:bidi="ar"/>
              </w:rPr>
              <w:t>高达3个12位ADC；</w:t>
            </w:r>
            <w:r>
              <w:rPr>
                <w:rFonts w:ascii="宋体" w:eastAsia="宋体" w:hAnsi="宋体" w:cs="宋体"/>
                <w:color w:val="000000"/>
                <w:kern w:val="0"/>
                <w:sz w:val="24"/>
                <w:szCs w:val="24"/>
                <w:lang w:bidi="ar"/>
              </w:rPr>
              <w:br/>
              <w:t>高达2个12位DAC；</w:t>
            </w:r>
            <w:r>
              <w:rPr>
                <w:rFonts w:ascii="宋体" w:eastAsia="宋体" w:hAnsi="宋体" w:cs="宋体"/>
                <w:color w:val="000000"/>
                <w:kern w:val="0"/>
                <w:sz w:val="24"/>
                <w:szCs w:val="24"/>
                <w:lang w:bidi="ar"/>
              </w:rPr>
              <w:br/>
              <w:t>高达8个通用16位定时器，2个基本定时器和2个增强型定时器；</w:t>
            </w:r>
            <w:r>
              <w:rPr>
                <w:rFonts w:ascii="宋体" w:eastAsia="宋体" w:hAnsi="宋体" w:cs="宋体"/>
                <w:color w:val="000000"/>
                <w:kern w:val="0"/>
                <w:sz w:val="24"/>
                <w:szCs w:val="24"/>
                <w:lang w:bidi="ar"/>
              </w:rPr>
              <w:br/>
              <w:t>高达6个SPI、3个I2C、4个USART、2个I2S、2个CAN、1个USBFS+HS、1个ETH、1个SDIO、1个Camera、1个IPA、1个EXMC/SDRAM</w:t>
            </w:r>
          </w:p>
        </w:tc>
      </w:tr>
      <w:tr w:rsidR="0074592B" w14:paraId="0A8925C7" w14:textId="77777777">
        <w:trPr>
          <w:trHeight w:val="2025"/>
        </w:trPr>
        <w:tc>
          <w:tcPr>
            <w:tcW w:w="0" w:type="auto"/>
            <w:tcBorders>
              <w:top w:val="single" w:sz="6" w:space="0" w:color="DEE0E3"/>
              <w:left w:val="single" w:sz="6" w:space="0" w:color="000000"/>
              <w:bottom w:val="single" w:sz="6" w:space="0" w:color="000000"/>
              <w:right w:val="single" w:sz="6" w:space="0" w:color="000000"/>
            </w:tcBorders>
            <w:shd w:val="clear" w:color="auto" w:fill="FFFFFF"/>
            <w:vAlign w:val="center"/>
          </w:tcPr>
          <w:p w14:paraId="3DE5241A" w14:textId="77777777" w:rsidR="0074592B" w:rsidRDefault="003A5D75">
            <w:pPr>
              <w:widowControl/>
              <w:jc w:val="center"/>
              <w:textAlignment w:val="center"/>
              <w:rPr>
                <w:b/>
                <w:bCs/>
                <w:color w:val="000000"/>
                <w:sz w:val="24"/>
                <w:szCs w:val="24"/>
              </w:rPr>
            </w:pPr>
            <w:r>
              <w:rPr>
                <w:rFonts w:ascii="宋体" w:eastAsia="宋体" w:hAnsi="宋体" w:cs="宋体"/>
                <w:b/>
                <w:bCs/>
                <w:color w:val="000000"/>
                <w:kern w:val="0"/>
                <w:sz w:val="24"/>
                <w:szCs w:val="24"/>
                <w:lang w:bidi="ar"/>
              </w:rPr>
              <w:t>板子特性</w:t>
            </w:r>
          </w:p>
        </w:tc>
        <w:tc>
          <w:tcPr>
            <w:tcW w:w="0" w:type="auto"/>
            <w:tcBorders>
              <w:top w:val="single" w:sz="6" w:space="0" w:color="DEE0E3"/>
              <w:left w:val="single" w:sz="6" w:space="0" w:color="000000"/>
              <w:bottom w:val="single" w:sz="6" w:space="0" w:color="000000"/>
              <w:right w:val="single" w:sz="6" w:space="0" w:color="000000"/>
            </w:tcBorders>
            <w:shd w:val="clear" w:color="auto" w:fill="FFFFFF"/>
            <w:vAlign w:val="center"/>
          </w:tcPr>
          <w:p w14:paraId="1AA6C2BA" w14:textId="77777777" w:rsidR="0074592B" w:rsidRDefault="003A5D75">
            <w:pPr>
              <w:widowControl/>
              <w:jc w:val="left"/>
              <w:textAlignment w:val="center"/>
              <w:rPr>
                <w:color w:val="000000"/>
                <w:sz w:val="24"/>
                <w:szCs w:val="24"/>
              </w:rPr>
            </w:pPr>
            <w:r>
              <w:rPr>
                <w:rFonts w:ascii="宋体" w:eastAsia="宋体" w:hAnsi="宋体" w:cs="宋体"/>
                <w:color w:val="000000"/>
                <w:kern w:val="0"/>
                <w:sz w:val="24"/>
                <w:szCs w:val="24"/>
                <w:lang w:bidi="ar"/>
              </w:rPr>
              <w:t>采用TYPE-C，USB提供5V电源</w:t>
            </w:r>
            <w:r>
              <w:rPr>
                <w:rFonts w:ascii="宋体" w:eastAsia="宋体" w:hAnsi="宋体" w:cs="宋体"/>
                <w:color w:val="000000"/>
                <w:kern w:val="0"/>
                <w:sz w:val="24"/>
                <w:szCs w:val="24"/>
                <w:lang w:bidi="ar"/>
              </w:rPr>
              <w:br/>
              <w:t>引出SWD&amp;串口调试接口，配有</w:t>
            </w:r>
            <w:proofErr w:type="spellStart"/>
            <w:r>
              <w:rPr>
                <w:rFonts w:ascii="宋体" w:eastAsia="宋体" w:hAnsi="宋体" w:cs="宋体"/>
                <w:color w:val="000000"/>
                <w:kern w:val="0"/>
                <w:sz w:val="24"/>
                <w:szCs w:val="24"/>
                <w:lang w:bidi="ar"/>
              </w:rPr>
              <w:t>DAPlink</w:t>
            </w:r>
            <w:proofErr w:type="spellEnd"/>
            <w:r>
              <w:rPr>
                <w:rFonts w:ascii="宋体" w:eastAsia="宋体" w:hAnsi="宋体" w:cs="宋体"/>
                <w:color w:val="000000"/>
                <w:kern w:val="0"/>
                <w:sz w:val="24"/>
                <w:szCs w:val="24"/>
                <w:lang w:bidi="ar"/>
              </w:rPr>
              <w:t>仿真器方便程序下载仿真与串口调试。</w:t>
            </w:r>
            <w:r>
              <w:rPr>
                <w:rFonts w:ascii="宋体" w:eastAsia="宋体" w:hAnsi="宋体" w:cs="宋体"/>
                <w:color w:val="000000"/>
                <w:kern w:val="0"/>
                <w:sz w:val="24"/>
                <w:szCs w:val="24"/>
                <w:lang w:bidi="ar"/>
              </w:rPr>
              <w:br/>
            </w:r>
            <w:proofErr w:type="gramStart"/>
            <w:r>
              <w:rPr>
                <w:rFonts w:ascii="宋体" w:eastAsia="宋体" w:hAnsi="宋体" w:cs="宋体"/>
                <w:color w:val="000000"/>
                <w:kern w:val="0"/>
                <w:sz w:val="24"/>
                <w:szCs w:val="24"/>
                <w:lang w:bidi="ar"/>
              </w:rPr>
              <w:t>板载</w:t>
            </w:r>
            <w:proofErr w:type="gramEnd"/>
            <w:r>
              <w:rPr>
                <w:rFonts w:ascii="宋体" w:eastAsia="宋体" w:hAnsi="宋体" w:cs="宋体"/>
                <w:color w:val="000000"/>
                <w:kern w:val="0"/>
                <w:sz w:val="24"/>
                <w:szCs w:val="24"/>
                <w:lang w:bidi="ar"/>
              </w:rPr>
              <w:t>RGB565、8080并行接口并外扩SDRAM方便点屏。</w:t>
            </w:r>
            <w:r>
              <w:rPr>
                <w:rFonts w:ascii="宋体" w:eastAsia="宋体" w:hAnsi="宋体" w:cs="宋体"/>
                <w:color w:val="000000"/>
                <w:kern w:val="0"/>
                <w:sz w:val="24"/>
                <w:szCs w:val="24"/>
                <w:lang w:bidi="ar"/>
              </w:rPr>
              <w:br/>
            </w:r>
            <w:proofErr w:type="gramStart"/>
            <w:r>
              <w:rPr>
                <w:rFonts w:ascii="宋体" w:eastAsia="宋体" w:hAnsi="宋体" w:cs="宋体"/>
                <w:color w:val="000000"/>
                <w:kern w:val="0"/>
                <w:sz w:val="24"/>
                <w:szCs w:val="24"/>
                <w:lang w:bidi="ar"/>
              </w:rPr>
              <w:t>板载</w:t>
            </w:r>
            <w:proofErr w:type="gramEnd"/>
            <w:r>
              <w:rPr>
                <w:rFonts w:ascii="宋体" w:eastAsia="宋体" w:hAnsi="宋体" w:cs="宋体"/>
                <w:color w:val="000000"/>
                <w:kern w:val="0"/>
                <w:sz w:val="24"/>
                <w:szCs w:val="24"/>
                <w:lang w:bidi="ar"/>
              </w:rPr>
              <w:t>USB2.0FS/HS。</w:t>
            </w:r>
            <w:r>
              <w:rPr>
                <w:rFonts w:ascii="宋体" w:eastAsia="宋体" w:hAnsi="宋体" w:cs="宋体"/>
                <w:color w:val="000000"/>
                <w:kern w:val="0"/>
                <w:sz w:val="24"/>
                <w:szCs w:val="24"/>
                <w:lang w:bidi="ar"/>
              </w:rPr>
              <w:br/>
              <w:t>引出68个可编程IO方便项目扩展。</w:t>
            </w:r>
          </w:p>
        </w:tc>
      </w:tr>
    </w:tbl>
    <w:p w14:paraId="4A7AEC5A" w14:textId="77777777" w:rsidR="0074592B" w:rsidRDefault="0074592B">
      <w:pPr>
        <w:spacing w:line="400" w:lineRule="exact"/>
        <w:ind w:firstLineChars="200" w:firstLine="480"/>
        <w:rPr>
          <w:rFonts w:ascii="Times New Roman" w:eastAsia="宋体" w:hAnsi="Times New Roman" w:cs="Times New Roman"/>
          <w:color w:val="000000"/>
          <w:sz w:val="24"/>
          <w:szCs w:val="24"/>
        </w:rPr>
      </w:pPr>
    </w:p>
    <w:p w14:paraId="68CA2736" w14:textId="77777777" w:rsidR="0074592B" w:rsidRDefault="003A5D75" w:rsidP="00287533">
      <w:pPr>
        <w:jc w:val="center"/>
        <w:rPr>
          <w:rFonts w:ascii="Times New Roman" w:eastAsia="宋体" w:hAnsi="Times New Roman" w:cs="Times New Roman"/>
          <w:color w:val="000000"/>
          <w:sz w:val="24"/>
          <w:szCs w:val="24"/>
        </w:rPr>
      </w:pPr>
      <w:r>
        <w:rPr>
          <w:rFonts w:ascii="Times New Roman" w:eastAsia="宋体" w:hAnsi="Times New Roman" w:cs="Times New Roman" w:hint="eastAsia"/>
          <w:noProof/>
          <w:color w:val="000000"/>
          <w:sz w:val="24"/>
          <w:szCs w:val="24"/>
        </w:rPr>
        <w:drawing>
          <wp:inline distT="0" distB="0" distL="0" distR="0" wp14:anchorId="7861EF1B" wp14:editId="601EEA06">
            <wp:extent cx="3728720" cy="2251710"/>
            <wp:effectExtent l="0" t="0" r="508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l="23112" t="18234" r="25705" b="14254"/>
                    <a:stretch>
                      <a:fillRect/>
                    </a:stretch>
                  </pic:blipFill>
                  <pic:spPr>
                    <a:xfrm>
                      <a:off x="0" y="0"/>
                      <a:ext cx="3728720" cy="2251710"/>
                    </a:xfrm>
                    <a:prstGeom prst="rect">
                      <a:avLst/>
                    </a:prstGeom>
                    <a:noFill/>
                    <a:ln>
                      <a:noFill/>
                    </a:ln>
                  </pic:spPr>
                </pic:pic>
              </a:graphicData>
            </a:graphic>
          </wp:inline>
        </w:drawing>
      </w:r>
    </w:p>
    <w:p w14:paraId="2E4F3FC0" w14:textId="77777777" w:rsidR="0074592B" w:rsidRDefault="003A5D75">
      <w:pPr>
        <w:pStyle w:val="3"/>
      </w:pPr>
      <w:bookmarkStart w:id="3" w:name="_Toc170048013"/>
      <w:r>
        <w:lastRenderedPageBreak/>
        <w:t xml:space="preserve">1.1.2  </w:t>
      </w:r>
      <w:r>
        <w:rPr>
          <w:rFonts w:hint="eastAsia"/>
        </w:rPr>
        <w:t>直流无刷电机</w:t>
      </w:r>
      <w:bookmarkEnd w:id="3"/>
    </w:p>
    <w:p w14:paraId="314D6944" w14:textId="77777777" w:rsidR="0074592B" w:rsidRDefault="003A5D75">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选用</w:t>
      </w:r>
      <w:r>
        <w:rPr>
          <w:rFonts w:ascii="Times New Roman" w:eastAsia="宋体" w:hAnsi="Times New Roman" w:cs="Times New Roman" w:hint="eastAsia"/>
          <w:color w:val="000000"/>
          <w:sz w:val="24"/>
          <w:szCs w:val="24"/>
        </w:rPr>
        <w:t>Nidec</w:t>
      </w:r>
      <w:r>
        <w:rPr>
          <w:rFonts w:ascii="Times New Roman" w:eastAsia="宋体" w:hAnsi="Times New Roman" w:cs="Times New Roman" w:hint="eastAsia"/>
          <w:color w:val="000000"/>
          <w:sz w:val="24"/>
          <w:szCs w:val="24"/>
        </w:rPr>
        <w:t>的直流无刷电机，额定电压</w:t>
      </w:r>
      <w:r>
        <w:rPr>
          <w:rFonts w:ascii="Times New Roman" w:eastAsia="宋体" w:hAnsi="Times New Roman" w:cs="Times New Roman" w:hint="eastAsia"/>
          <w:color w:val="000000"/>
          <w:sz w:val="24"/>
          <w:szCs w:val="24"/>
        </w:rPr>
        <w:t>24V</w:t>
      </w:r>
      <w:r>
        <w:rPr>
          <w:rFonts w:ascii="Times New Roman" w:eastAsia="宋体" w:hAnsi="Times New Roman" w:cs="Times New Roman" w:hint="eastAsia"/>
          <w:color w:val="000000"/>
          <w:sz w:val="24"/>
          <w:szCs w:val="24"/>
        </w:rPr>
        <w:t>，集成了</w:t>
      </w:r>
      <w:r>
        <w:rPr>
          <w:rFonts w:ascii="Times New Roman" w:eastAsia="宋体" w:hAnsi="Times New Roman" w:cs="Times New Roman" w:hint="eastAsia"/>
          <w:color w:val="000000"/>
          <w:sz w:val="24"/>
          <w:szCs w:val="24"/>
        </w:rPr>
        <w:t>100</w:t>
      </w:r>
      <w:r>
        <w:rPr>
          <w:rFonts w:ascii="Times New Roman" w:eastAsia="宋体" w:hAnsi="Times New Roman" w:cs="Times New Roman" w:hint="eastAsia"/>
          <w:color w:val="000000"/>
          <w:sz w:val="24"/>
          <w:szCs w:val="24"/>
        </w:rPr>
        <w:t>线的</w:t>
      </w:r>
      <w:r>
        <w:rPr>
          <w:rFonts w:ascii="Times New Roman" w:eastAsia="宋体" w:hAnsi="Times New Roman" w:cs="Times New Roman" w:hint="eastAsia"/>
          <w:color w:val="000000"/>
          <w:sz w:val="24"/>
          <w:szCs w:val="24"/>
        </w:rPr>
        <w:t>AB</w:t>
      </w:r>
      <w:r>
        <w:rPr>
          <w:rFonts w:ascii="Times New Roman" w:eastAsia="宋体" w:hAnsi="Times New Roman" w:cs="Times New Roman" w:hint="eastAsia"/>
          <w:color w:val="000000"/>
          <w:sz w:val="24"/>
          <w:szCs w:val="24"/>
        </w:rPr>
        <w:t>相编码器。</w:t>
      </w:r>
    </w:p>
    <w:p w14:paraId="01CC183E" w14:textId="77777777" w:rsidR="0074592B" w:rsidRDefault="003A5D75" w:rsidP="00287533">
      <w:pPr>
        <w:jc w:val="center"/>
        <w:rPr>
          <w:rFonts w:ascii="Times New Roman" w:eastAsia="宋体" w:hAnsi="Times New Roman" w:cs="Times New Roman"/>
          <w:color w:val="000000"/>
          <w:sz w:val="24"/>
          <w:szCs w:val="24"/>
        </w:rPr>
      </w:pPr>
      <w:r>
        <w:rPr>
          <w:rFonts w:ascii="Times New Roman" w:eastAsia="宋体" w:hAnsi="Times New Roman" w:cs="Times New Roman" w:hint="eastAsia"/>
          <w:noProof/>
          <w:color w:val="000000"/>
          <w:sz w:val="24"/>
          <w:szCs w:val="24"/>
        </w:rPr>
        <w:drawing>
          <wp:inline distT="0" distB="0" distL="114300" distR="114300" wp14:anchorId="1D04E324" wp14:editId="5F8A9253">
            <wp:extent cx="2845435" cy="2845435"/>
            <wp:effectExtent l="0" t="0" r="12065" b="12065"/>
            <wp:docPr id="2" name="图片 2" descr="微信图片_2024062116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40621163224"/>
                    <pic:cNvPicPr>
                      <a:picLocks noChangeAspect="1"/>
                    </pic:cNvPicPr>
                  </pic:nvPicPr>
                  <pic:blipFill>
                    <a:blip r:embed="rId14"/>
                    <a:stretch>
                      <a:fillRect/>
                    </a:stretch>
                  </pic:blipFill>
                  <pic:spPr>
                    <a:xfrm>
                      <a:off x="0" y="0"/>
                      <a:ext cx="2845435" cy="2845435"/>
                    </a:xfrm>
                    <a:prstGeom prst="rect">
                      <a:avLst/>
                    </a:prstGeom>
                  </pic:spPr>
                </pic:pic>
              </a:graphicData>
            </a:graphic>
          </wp:inline>
        </w:drawing>
      </w:r>
    </w:p>
    <w:p w14:paraId="0DCAC164" w14:textId="77777777" w:rsidR="0074592B" w:rsidRDefault="003A5D75">
      <w:pPr>
        <w:pStyle w:val="3"/>
      </w:pPr>
      <w:bookmarkStart w:id="4" w:name="_Toc170048014"/>
      <w:r>
        <w:t>1.1.</w:t>
      </w:r>
      <w:r>
        <w:rPr>
          <w:rFonts w:hint="eastAsia"/>
        </w:rPr>
        <w:t>3</w:t>
      </w:r>
      <w:r>
        <w:t xml:space="preserve">  </w:t>
      </w:r>
      <w:r>
        <w:rPr>
          <w:rFonts w:hint="eastAsia"/>
        </w:rPr>
        <w:t>陀螺仪</w:t>
      </w:r>
      <w:bookmarkEnd w:id="4"/>
    </w:p>
    <w:p w14:paraId="3669DC04" w14:textId="77777777" w:rsidR="0074592B" w:rsidRDefault="003A5D75">
      <w:pPr>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选用</w:t>
      </w:r>
      <w:r>
        <w:rPr>
          <w:rFonts w:ascii="Times New Roman" w:eastAsia="宋体" w:hAnsi="Times New Roman" w:cs="Times New Roman" w:hint="eastAsia"/>
          <w:color w:val="000000"/>
          <w:sz w:val="24"/>
          <w:szCs w:val="24"/>
        </w:rPr>
        <w:t>MPU6050</w:t>
      </w:r>
      <w:proofErr w:type="gramStart"/>
      <w:r>
        <w:rPr>
          <w:rFonts w:ascii="Times New Roman" w:eastAsia="宋体" w:hAnsi="Times New Roman" w:cs="Times New Roman" w:hint="eastAsia"/>
          <w:color w:val="000000"/>
          <w:sz w:val="24"/>
          <w:szCs w:val="24"/>
        </w:rPr>
        <w:t>六</w:t>
      </w:r>
      <w:proofErr w:type="gramEnd"/>
      <w:r>
        <w:rPr>
          <w:rFonts w:ascii="Times New Roman" w:eastAsia="宋体" w:hAnsi="Times New Roman" w:cs="Times New Roman" w:hint="eastAsia"/>
          <w:color w:val="000000"/>
          <w:sz w:val="24"/>
          <w:szCs w:val="24"/>
        </w:rPr>
        <w:t>轴角速度和加速度传感器。使用内置</w:t>
      </w:r>
      <w:r>
        <w:rPr>
          <w:rFonts w:ascii="Times New Roman" w:eastAsia="宋体" w:hAnsi="Times New Roman" w:cs="Times New Roman" w:hint="eastAsia"/>
          <w:color w:val="000000"/>
          <w:sz w:val="24"/>
          <w:szCs w:val="24"/>
        </w:rPr>
        <w:t>DMP</w:t>
      </w:r>
      <w:r>
        <w:rPr>
          <w:rFonts w:ascii="Times New Roman" w:eastAsia="宋体" w:hAnsi="Times New Roman" w:cs="Times New Roman" w:hint="eastAsia"/>
          <w:color w:val="000000"/>
          <w:sz w:val="24"/>
          <w:szCs w:val="24"/>
        </w:rPr>
        <w:t>模块进行姿态解算，通过软件</w:t>
      </w:r>
      <w:r>
        <w:rPr>
          <w:rFonts w:ascii="Times New Roman" w:eastAsia="宋体" w:hAnsi="Times New Roman" w:cs="Times New Roman" w:hint="eastAsia"/>
          <w:color w:val="000000"/>
          <w:sz w:val="24"/>
          <w:szCs w:val="24"/>
        </w:rPr>
        <w:t>I2C</w:t>
      </w:r>
      <w:r>
        <w:rPr>
          <w:rFonts w:ascii="Times New Roman" w:eastAsia="宋体" w:hAnsi="Times New Roman" w:cs="Times New Roman" w:hint="eastAsia"/>
          <w:color w:val="000000"/>
          <w:sz w:val="24"/>
          <w:szCs w:val="24"/>
        </w:rPr>
        <w:t>读取姿态欧拉角和角速度原始值。</w:t>
      </w:r>
    </w:p>
    <w:p w14:paraId="162A6943" w14:textId="77777777" w:rsidR="0074592B" w:rsidRDefault="003A5D75" w:rsidP="00287533">
      <w:pPr>
        <w:jc w:val="center"/>
        <w:rPr>
          <w:rFonts w:ascii="Times New Roman" w:eastAsia="宋体" w:hAnsi="Times New Roman" w:cs="Times New Roman"/>
          <w:color w:val="000000"/>
          <w:sz w:val="24"/>
          <w:szCs w:val="24"/>
        </w:rPr>
      </w:pPr>
      <w:r>
        <w:rPr>
          <w:rFonts w:ascii="Times New Roman" w:eastAsia="宋体" w:hAnsi="Times New Roman" w:cs="Times New Roman"/>
          <w:noProof/>
          <w:color w:val="000000"/>
          <w:sz w:val="24"/>
          <w:szCs w:val="24"/>
        </w:rPr>
        <w:drawing>
          <wp:inline distT="0" distB="0" distL="114300" distR="114300" wp14:anchorId="621C6779" wp14:editId="76BA6751">
            <wp:extent cx="1419225" cy="1790700"/>
            <wp:effectExtent l="0" t="0" r="9525" b="0"/>
            <wp:docPr id="6" name="图片 6" descr="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pu6050"/>
                    <pic:cNvPicPr>
                      <a:picLocks noChangeAspect="1"/>
                    </pic:cNvPicPr>
                  </pic:nvPicPr>
                  <pic:blipFill>
                    <a:blip r:embed="rId15"/>
                    <a:stretch>
                      <a:fillRect/>
                    </a:stretch>
                  </pic:blipFill>
                  <pic:spPr>
                    <a:xfrm>
                      <a:off x="0" y="0"/>
                      <a:ext cx="1419225" cy="1790700"/>
                    </a:xfrm>
                    <a:prstGeom prst="rect">
                      <a:avLst/>
                    </a:prstGeom>
                  </pic:spPr>
                </pic:pic>
              </a:graphicData>
            </a:graphic>
          </wp:inline>
        </w:drawing>
      </w:r>
    </w:p>
    <w:p w14:paraId="7414E0B7" w14:textId="77777777" w:rsidR="0074592B" w:rsidRDefault="003A5D75">
      <w:pPr>
        <w:pStyle w:val="3"/>
      </w:pPr>
      <w:bookmarkStart w:id="5" w:name="_Toc170048015"/>
      <w:r>
        <w:t>1.1.</w:t>
      </w:r>
      <w:r>
        <w:rPr>
          <w:rFonts w:hint="eastAsia"/>
        </w:rPr>
        <w:t>4</w:t>
      </w:r>
      <w:r>
        <w:t xml:space="preserve">  </w:t>
      </w:r>
      <w:r>
        <w:rPr>
          <w:rFonts w:hint="eastAsia"/>
        </w:rPr>
        <w:t>电源</w:t>
      </w:r>
      <w:bookmarkEnd w:id="5"/>
    </w:p>
    <w:p w14:paraId="5FFDC138" w14:textId="77777777" w:rsidR="0074592B" w:rsidRDefault="003A5D75">
      <w:pPr>
        <w:ind w:firstLineChars="200" w:firstLine="48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选用的</w:t>
      </w:r>
      <w:r>
        <w:rPr>
          <w:rFonts w:ascii="Times New Roman" w:eastAsia="宋体" w:hAnsi="Times New Roman" w:cs="Times New Roman" w:hint="eastAsia"/>
          <w:color w:val="000000"/>
          <w:sz w:val="24"/>
          <w:szCs w:val="24"/>
        </w:rPr>
        <w:t>24V</w:t>
      </w:r>
      <w:r>
        <w:rPr>
          <w:rFonts w:ascii="Times New Roman" w:eastAsia="宋体" w:hAnsi="Times New Roman" w:cs="Times New Roman" w:hint="eastAsia"/>
          <w:color w:val="000000"/>
          <w:sz w:val="24"/>
          <w:szCs w:val="24"/>
        </w:rPr>
        <w:t>电池，由</w:t>
      </w:r>
      <w:r>
        <w:rPr>
          <w:rFonts w:ascii="Times New Roman" w:eastAsia="宋体" w:hAnsi="Times New Roman" w:cs="Times New Roman" w:hint="eastAsia"/>
          <w:color w:val="000000"/>
          <w:sz w:val="24"/>
          <w:szCs w:val="24"/>
        </w:rPr>
        <w:t>6</w:t>
      </w:r>
      <w:r>
        <w:rPr>
          <w:rFonts w:ascii="Times New Roman" w:eastAsia="宋体" w:hAnsi="Times New Roman" w:cs="Times New Roman" w:hint="eastAsia"/>
          <w:color w:val="000000"/>
          <w:sz w:val="24"/>
          <w:szCs w:val="24"/>
        </w:rPr>
        <w:t>节</w:t>
      </w:r>
      <w:r>
        <w:rPr>
          <w:rFonts w:ascii="Times New Roman" w:eastAsia="宋体" w:hAnsi="Times New Roman" w:cs="Times New Roman" w:hint="eastAsia"/>
          <w:color w:val="000000"/>
          <w:sz w:val="24"/>
          <w:szCs w:val="24"/>
        </w:rPr>
        <w:t>18650</w:t>
      </w:r>
      <w:r>
        <w:rPr>
          <w:rFonts w:ascii="Times New Roman" w:eastAsia="宋体" w:hAnsi="Times New Roman" w:cs="Times New Roman" w:hint="eastAsia"/>
          <w:color w:val="000000"/>
          <w:sz w:val="24"/>
          <w:szCs w:val="24"/>
        </w:rPr>
        <w:t>锂电池串联而成，容量为</w:t>
      </w:r>
      <w:r>
        <w:rPr>
          <w:rFonts w:ascii="Times New Roman" w:eastAsia="宋体" w:hAnsi="Times New Roman" w:cs="Times New Roman" w:hint="eastAsia"/>
          <w:color w:val="000000"/>
          <w:sz w:val="24"/>
          <w:szCs w:val="24"/>
        </w:rPr>
        <w:t>2600mah</w:t>
      </w:r>
      <w:r>
        <w:rPr>
          <w:rFonts w:ascii="Times New Roman" w:eastAsia="宋体" w:hAnsi="Times New Roman" w:cs="Times New Roman" w:hint="eastAsia"/>
          <w:color w:val="000000"/>
          <w:sz w:val="24"/>
          <w:szCs w:val="24"/>
        </w:rPr>
        <w:t>，支持最大功率</w:t>
      </w:r>
      <w:r>
        <w:rPr>
          <w:rFonts w:ascii="Times New Roman" w:eastAsia="宋体" w:hAnsi="Times New Roman" w:cs="Times New Roman" w:hint="eastAsia"/>
          <w:color w:val="000000"/>
          <w:sz w:val="24"/>
          <w:szCs w:val="24"/>
        </w:rPr>
        <w:t>120W</w:t>
      </w:r>
      <w:r>
        <w:rPr>
          <w:rFonts w:ascii="Times New Roman" w:eastAsia="宋体" w:hAnsi="Times New Roman" w:cs="Times New Roman" w:hint="eastAsia"/>
          <w:color w:val="000000"/>
          <w:sz w:val="24"/>
          <w:szCs w:val="24"/>
        </w:rPr>
        <w:t>。</w:t>
      </w:r>
    </w:p>
    <w:p w14:paraId="24EA5B2F" w14:textId="77777777" w:rsidR="0074592B" w:rsidRDefault="003A5D75">
      <w:pPr>
        <w:pStyle w:val="2"/>
      </w:pPr>
      <w:bookmarkStart w:id="6" w:name="_Toc170048016"/>
      <w:r>
        <w:rPr>
          <w:rFonts w:hint="eastAsia"/>
          <w:color w:val="000000"/>
          <w:szCs w:val="36"/>
        </w:rPr>
        <w:t>1</w:t>
      </w:r>
      <w:r>
        <w:rPr>
          <w:color w:val="000000"/>
          <w:szCs w:val="36"/>
        </w:rPr>
        <w:t>.2</w:t>
      </w:r>
      <w:r>
        <w:rPr>
          <w:rFonts w:hint="eastAsia"/>
          <w:color w:val="000000"/>
          <w:szCs w:val="36"/>
        </w:rPr>
        <w:t xml:space="preserve">  </w:t>
      </w:r>
      <w:r>
        <w:rPr>
          <w:rFonts w:hint="eastAsia"/>
        </w:rPr>
        <w:t>PCB控制板设计</w:t>
      </w:r>
      <w:bookmarkEnd w:id="6"/>
    </w:p>
    <w:p w14:paraId="4DB8EBBF" w14:textId="77777777" w:rsidR="0074592B" w:rsidRDefault="003A5D75">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设计的</w:t>
      </w:r>
      <w:r>
        <w:rPr>
          <w:rFonts w:ascii="Times New Roman" w:eastAsia="宋体" w:hAnsi="Times New Roman" w:cs="Times New Roman" w:hint="eastAsia"/>
          <w:color w:val="000000"/>
          <w:sz w:val="24"/>
          <w:szCs w:val="24"/>
        </w:rPr>
        <w:t>PCB</w:t>
      </w:r>
      <w:r>
        <w:rPr>
          <w:rFonts w:ascii="Times New Roman" w:eastAsia="宋体" w:hAnsi="Times New Roman" w:cs="Times New Roman" w:hint="eastAsia"/>
          <w:color w:val="000000"/>
          <w:sz w:val="24"/>
          <w:szCs w:val="24"/>
        </w:rPr>
        <w:t>控制板包含以下内容：</w:t>
      </w:r>
    </w:p>
    <w:p w14:paraId="4A38D7C7" w14:textId="77777777" w:rsidR="0074592B" w:rsidRDefault="003A5D75">
      <w:pPr>
        <w:numPr>
          <w:ilvl w:val="0"/>
          <w:numId w:val="1"/>
        </w:num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供电部分：电源</w:t>
      </w:r>
      <w:r>
        <w:rPr>
          <w:rFonts w:ascii="Times New Roman" w:eastAsia="宋体" w:hAnsi="Times New Roman" w:cs="Times New Roman" w:hint="eastAsia"/>
          <w:color w:val="000000"/>
          <w:sz w:val="24"/>
          <w:szCs w:val="24"/>
        </w:rPr>
        <w:t>24V</w:t>
      </w:r>
      <w:r>
        <w:rPr>
          <w:rFonts w:ascii="Times New Roman" w:eastAsia="宋体" w:hAnsi="Times New Roman" w:cs="Times New Roman" w:hint="eastAsia"/>
          <w:color w:val="000000"/>
          <w:sz w:val="24"/>
          <w:szCs w:val="24"/>
        </w:rPr>
        <w:t>直接给电机供电，通过降压电路将电源电压降为</w:t>
      </w:r>
      <w:r>
        <w:rPr>
          <w:rFonts w:ascii="Times New Roman" w:eastAsia="宋体" w:hAnsi="Times New Roman" w:cs="Times New Roman" w:hint="eastAsia"/>
          <w:color w:val="000000"/>
          <w:sz w:val="24"/>
          <w:szCs w:val="24"/>
        </w:rPr>
        <w:t>5V</w:t>
      </w:r>
      <w:r>
        <w:rPr>
          <w:rFonts w:ascii="Times New Roman" w:eastAsia="宋体" w:hAnsi="Times New Roman" w:cs="Times New Roman" w:hint="eastAsia"/>
          <w:color w:val="000000"/>
          <w:sz w:val="24"/>
          <w:szCs w:val="24"/>
        </w:rPr>
        <w:t>给</w:t>
      </w:r>
      <w:r>
        <w:rPr>
          <w:rFonts w:ascii="Times New Roman" w:eastAsia="宋体" w:hAnsi="Times New Roman" w:cs="Times New Roman" w:hint="eastAsia"/>
          <w:color w:val="000000"/>
          <w:sz w:val="24"/>
          <w:szCs w:val="24"/>
        </w:rPr>
        <w:t>GD32</w:t>
      </w:r>
      <w:r>
        <w:rPr>
          <w:rFonts w:ascii="Times New Roman" w:eastAsia="宋体" w:hAnsi="Times New Roman" w:cs="Times New Roman" w:hint="eastAsia"/>
          <w:color w:val="000000"/>
          <w:sz w:val="24"/>
          <w:szCs w:val="24"/>
        </w:rPr>
        <w:t>供电。</w:t>
      </w:r>
    </w:p>
    <w:p w14:paraId="01BABB86" w14:textId="77777777" w:rsidR="0074592B" w:rsidRDefault="003A5D75">
      <w:pPr>
        <w:numPr>
          <w:ilvl w:val="0"/>
          <w:numId w:val="1"/>
        </w:num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接口部分：通过</w:t>
      </w:r>
      <w:r>
        <w:rPr>
          <w:rFonts w:ascii="Times New Roman" w:eastAsia="宋体" w:hAnsi="Times New Roman" w:cs="Times New Roman" w:hint="eastAsia"/>
          <w:color w:val="000000"/>
          <w:sz w:val="24"/>
          <w:szCs w:val="24"/>
        </w:rPr>
        <w:t>2.54mm</w:t>
      </w:r>
      <w:proofErr w:type="gramStart"/>
      <w:r>
        <w:rPr>
          <w:rFonts w:ascii="Times New Roman" w:eastAsia="宋体" w:hAnsi="Times New Roman" w:cs="Times New Roman" w:hint="eastAsia"/>
          <w:color w:val="000000"/>
          <w:sz w:val="24"/>
          <w:szCs w:val="24"/>
        </w:rPr>
        <w:t>排插直接</w:t>
      </w:r>
      <w:proofErr w:type="gramEnd"/>
      <w:r>
        <w:rPr>
          <w:rFonts w:ascii="Times New Roman" w:eastAsia="宋体" w:hAnsi="Times New Roman" w:cs="Times New Roman" w:hint="eastAsia"/>
          <w:color w:val="000000"/>
          <w:sz w:val="24"/>
          <w:szCs w:val="24"/>
        </w:rPr>
        <w:t>与</w:t>
      </w:r>
      <w:r>
        <w:rPr>
          <w:rFonts w:ascii="Times New Roman" w:eastAsia="宋体" w:hAnsi="Times New Roman" w:cs="Times New Roman" w:hint="eastAsia"/>
          <w:color w:val="000000"/>
          <w:sz w:val="24"/>
          <w:szCs w:val="24"/>
        </w:rPr>
        <w:t>GD32</w:t>
      </w:r>
      <w:r>
        <w:rPr>
          <w:rFonts w:ascii="Times New Roman" w:eastAsia="宋体" w:hAnsi="Times New Roman" w:cs="Times New Roman" w:hint="eastAsia"/>
          <w:color w:val="000000"/>
          <w:sz w:val="24"/>
          <w:szCs w:val="24"/>
        </w:rPr>
        <w:t>主控板连接，预留陀螺仪和</w:t>
      </w:r>
      <w:r>
        <w:rPr>
          <w:rFonts w:ascii="Times New Roman" w:eastAsia="宋体" w:hAnsi="Times New Roman" w:cs="Times New Roman" w:hint="eastAsia"/>
          <w:color w:val="000000"/>
          <w:sz w:val="24"/>
          <w:szCs w:val="24"/>
        </w:rPr>
        <w:t>2</w:t>
      </w:r>
      <w:r>
        <w:rPr>
          <w:rFonts w:ascii="Times New Roman" w:eastAsia="宋体" w:hAnsi="Times New Roman" w:cs="Times New Roman" w:hint="eastAsia"/>
          <w:color w:val="000000"/>
          <w:sz w:val="24"/>
          <w:szCs w:val="24"/>
        </w:rPr>
        <w:t>个无刷电机接口。</w:t>
      </w:r>
    </w:p>
    <w:p w14:paraId="73B8A911" w14:textId="77777777" w:rsidR="0074592B" w:rsidRDefault="003A5D75" w:rsidP="00287533">
      <w:pPr>
        <w:jc w:val="center"/>
      </w:pPr>
      <w:r>
        <w:rPr>
          <w:noProof/>
        </w:rPr>
        <w:lastRenderedPageBreak/>
        <w:drawing>
          <wp:inline distT="0" distB="0" distL="114300" distR="114300" wp14:anchorId="681A90E0" wp14:editId="6E92ECED">
            <wp:extent cx="3966358" cy="2453748"/>
            <wp:effectExtent l="0" t="0" r="0"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3983406" cy="2464294"/>
                    </a:xfrm>
                    <a:prstGeom prst="rect">
                      <a:avLst/>
                    </a:prstGeom>
                    <a:noFill/>
                    <a:ln>
                      <a:noFill/>
                    </a:ln>
                  </pic:spPr>
                </pic:pic>
              </a:graphicData>
            </a:graphic>
          </wp:inline>
        </w:drawing>
      </w:r>
    </w:p>
    <w:p w14:paraId="0E3AE386" w14:textId="77777777" w:rsidR="0074592B" w:rsidRDefault="003A5D75" w:rsidP="00287533">
      <w:pPr>
        <w:jc w:val="center"/>
      </w:pPr>
      <w:r>
        <w:rPr>
          <w:noProof/>
        </w:rPr>
        <w:drawing>
          <wp:inline distT="0" distB="0" distL="114300" distR="114300" wp14:anchorId="295DAEE0" wp14:editId="0A0A9CB9">
            <wp:extent cx="2499995" cy="4483100"/>
            <wp:effectExtent l="0" t="0" r="12700" b="14605"/>
            <wp:docPr id="8" name="图片 8" descr="微信图片_2024062117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40621170914"/>
                    <pic:cNvPicPr>
                      <a:picLocks noChangeAspect="1"/>
                    </pic:cNvPicPr>
                  </pic:nvPicPr>
                  <pic:blipFill>
                    <a:blip r:embed="rId17"/>
                    <a:srcRect l="29612" t="11156" r="22920" b="25016"/>
                    <a:stretch>
                      <a:fillRect/>
                    </a:stretch>
                  </pic:blipFill>
                  <pic:spPr>
                    <a:xfrm rot="16200000">
                      <a:off x="0" y="0"/>
                      <a:ext cx="2499995" cy="4483100"/>
                    </a:xfrm>
                    <a:prstGeom prst="rect">
                      <a:avLst/>
                    </a:prstGeom>
                  </pic:spPr>
                </pic:pic>
              </a:graphicData>
            </a:graphic>
          </wp:inline>
        </w:drawing>
      </w:r>
    </w:p>
    <w:p w14:paraId="043736EB" w14:textId="77777777" w:rsidR="0074592B" w:rsidRDefault="003A5D75">
      <w:pPr>
        <w:pStyle w:val="2"/>
      </w:pPr>
      <w:bookmarkStart w:id="7" w:name="_Toc170048017"/>
      <w:r>
        <w:rPr>
          <w:rFonts w:hint="eastAsia"/>
          <w:color w:val="000000"/>
          <w:szCs w:val="36"/>
        </w:rPr>
        <w:t>1</w:t>
      </w:r>
      <w:r>
        <w:rPr>
          <w:color w:val="000000"/>
          <w:szCs w:val="36"/>
        </w:rPr>
        <w:t>.</w:t>
      </w:r>
      <w:r>
        <w:rPr>
          <w:rFonts w:hint="eastAsia"/>
          <w:color w:val="000000"/>
          <w:szCs w:val="36"/>
        </w:rPr>
        <w:t xml:space="preserve">3  </w:t>
      </w:r>
      <w:r>
        <w:rPr>
          <w:rFonts w:hint="eastAsia"/>
        </w:rPr>
        <w:t>机械结构设计</w:t>
      </w:r>
      <w:bookmarkEnd w:id="7"/>
    </w:p>
    <w:p w14:paraId="0DF24B92" w14:textId="77777777" w:rsidR="0074592B" w:rsidRDefault="003A5D75">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在</w:t>
      </w:r>
      <w:proofErr w:type="spellStart"/>
      <w:r>
        <w:rPr>
          <w:rFonts w:ascii="Times New Roman" w:eastAsia="宋体" w:hAnsi="Times New Roman" w:cs="Times New Roman" w:hint="eastAsia"/>
          <w:color w:val="000000"/>
          <w:sz w:val="24"/>
          <w:szCs w:val="24"/>
        </w:rPr>
        <w:t>solidworks</w:t>
      </w:r>
      <w:proofErr w:type="spellEnd"/>
      <w:r>
        <w:rPr>
          <w:rFonts w:ascii="Times New Roman" w:eastAsia="宋体" w:hAnsi="Times New Roman" w:cs="Times New Roman" w:hint="eastAsia"/>
          <w:color w:val="000000"/>
          <w:sz w:val="24"/>
          <w:szCs w:val="24"/>
        </w:rPr>
        <w:t>中对独轮车机械结构进行设计，相关结构件</w:t>
      </w:r>
      <w:r>
        <w:rPr>
          <w:rFonts w:ascii="Times New Roman" w:eastAsia="宋体" w:hAnsi="Times New Roman" w:cs="Times New Roman" w:hint="eastAsia"/>
          <w:color w:val="000000"/>
          <w:sz w:val="24"/>
          <w:szCs w:val="24"/>
        </w:rPr>
        <w:t>3D</w:t>
      </w:r>
      <w:r>
        <w:rPr>
          <w:rFonts w:ascii="Times New Roman" w:eastAsia="宋体" w:hAnsi="Times New Roman" w:cs="Times New Roman" w:hint="eastAsia"/>
          <w:color w:val="000000"/>
          <w:sz w:val="24"/>
          <w:szCs w:val="24"/>
        </w:rPr>
        <w:t>打印出来：</w:t>
      </w:r>
    </w:p>
    <w:p w14:paraId="6B5EC982" w14:textId="20FB32E5" w:rsidR="00E77557" w:rsidRDefault="00E77557" w:rsidP="008C4B08">
      <w:pPr>
        <w:rPr>
          <w:rFonts w:ascii="Times New Roman" w:eastAsia="宋体" w:hAnsi="Times New Roman" w:cs="Times New Roman"/>
          <w:color w:val="000000"/>
          <w:sz w:val="24"/>
          <w:szCs w:val="24"/>
        </w:rPr>
      </w:pPr>
      <w:r>
        <w:rPr>
          <w:noProof/>
        </w:rPr>
        <w:drawing>
          <wp:inline distT="0" distB="0" distL="0" distR="0" wp14:anchorId="5DF5758F" wp14:editId="1B378443">
            <wp:extent cx="2448585" cy="3122491"/>
            <wp:effectExtent l="0" t="0" r="889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5912" cy="3144586"/>
                    </a:xfrm>
                    <a:prstGeom prst="rect">
                      <a:avLst/>
                    </a:prstGeom>
                  </pic:spPr>
                </pic:pic>
              </a:graphicData>
            </a:graphic>
          </wp:inline>
        </w:drawing>
      </w:r>
      <w:r w:rsidR="008C4B08">
        <w:rPr>
          <w:rFonts w:ascii="Times New Roman" w:eastAsia="宋体" w:hAnsi="Times New Roman" w:cs="Times New Roman"/>
          <w:noProof/>
          <w:color w:val="000000"/>
          <w:sz w:val="24"/>
          <w:szCs w:val="24"/>
        </w:rPr>
        <w:drawing>
          <wp:inline distT="0" distB="0" distL="0" distR="0" wp14:anchorId="3883F1CD" wp14:editId="7373150B">
            <wp:extent cx="3109621" cy="2662210"/>
            <wp:effectExtent l="0" t="4762"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967" t="1471" r="12404" b="7642"/>
                    <a:stretch/>
                  </pic:blipFill>
                  <pic:spPr bwMode="auto">
                    <a:xfrm rot="5400000">
                      <a:off x="0" y="0"/>
                      <a:ext cx="3122240" cy="2673013"/>
                    </a:xfrm>
                    <a:prstGeom prst="rect">
                      <a:avLst/>
                    </a:prstGeom>
                    <a:noFill/>
                    <a:ln>
                      <a:noFill/>
                    </a:ln>
                    <a:extLst>
                      <a:ext uri="{53640926-AAD7-44D8-BBD7-CCE9431645EC}">
                        <a14:shadowObscured xmlns:a14="http://schemas.microsoft.com/office/drawing/2010/main"/>
                      </a:ext>
                    </a:extLst>
                  </pic:spPr>
                </pic:pic>
              </a:graphicData>
            </a:graphic>
          </wp:inline>
        </w:drawing>
      </w:r>
    </w:p>
    <w:p w14:paraId="5542816E" w14:textId="4F28CD74" w:rsidR="00E77557" w:rsidRDefault="00E77557">
      <w:pPr>
        <w:spacing w:line="400" w:lineRule="exact"/>
        <w:ind w:firstLineChars="200" w:firstLine="480"/>
        <w:rPr>
          <w:rFonts w:ascii="Times New Roman" w:eastAsia="宋体" w:hAnsi="Times New Roman" w:cs="Times New Roman"/>
          <w:color w:val="000000"/>
          <w:sz w:val="24"/>
          <w:szCs w:val="24"/>
        </w:rPr>
        <w:sectPr w:rsidR="00E77557">
          <w:headerReference w:type="default" r:id="rId20"/>
          <w:pgSz w:w="11906" w:h="16838"/>
          <w:pgMar w:top="1440" w:right="1800" w:bottom="1440" w:left="1800" w:header="851" w:footer="992" w:gutter="0"/>
          <w:cols w:space="425"/>
          <w:docGrid w:type="lines" w:linePitch="312"/>
        </w:sectPr>
      </w:pPr>
    </w:p>
    <w:p w14:paraId="736C2B4E" w14:textId="7D110668" w:rsidR="0074592B" w:rsidRDefault="003A5D75">
      <w:pPr>
        <w:pStyle w:val="1"/>
        <w:spacing w:before="156" w:after="312"/>
      </w:pPr>
      <w:bookmarkStart w:id="8" w:name="_Toc170048018"/>
      <w:r>
        <w:rPr>
          <w:rFonts w:hint="eastAsia"/>
          <w:color w:val="000000"/>
          <w:szCs w:val="36"/>
        </w:rPr>
        <w:lastRenderedPageBreak/>
        <w:t>第</w:t>
      </w:r>
      <w:r>
        <w:rPr>
          <w:color w:val="000000"/>
          <w:szCs w:val="36"/>
        </w:rPr>
        <w:t>2</w:t>
      </w:r>
      <w:r>
        <w:rPr>
          <w:rFonts w:hint="eastAsia"/>
          <w:color w:val="000000"/>
          <w:szCs w:val="36"/>
        </w:rPr>
        <w:t xml:space="preserve">章  </w:t>
      </w:r>
      <w:r w:rsidR="00E77557">
        <w:rPr>
          <w:rFonts w:hint="eastAsia"/>
        </w:rPr>
        <w:t>软件设计</w:t>
      </w:r>
      <w:bookmarkEnd w:id="8"/>
    </w:p>
    <w:p w14:paraId="434C2E07" w14:textId="23ACEB59" w:rsidR="00107779" w:rsidRPr="007D6257" w:rsidRDefault="00107779" w:rsidP="007D6257">
      <w:pPr>
        <w:pStyle w:val="2"/>
      </w:pPr>
      <w:bookmarkStart w:id="9" w:name="_Toc170048019"/>
      <w:r>
        <w:rPr>
          <w:rFonts w:hint="eastAsia"/>
          <w:color w:val="000000"/>
          <w:szCs w:val="36"/>
        </w:rPr>
        <w:t>2</w:t>
      </w:r>
      <w:r>
        <w:rPr>
          <w:color w:val="000000"/>
          <w:szCs w:val="36"/>
        </w:rPr>
        <w:t>.1</w:t>
      </w:r>
      <w:r>
        <w:rPr>
          <w:rFonts w:hint="eastAsia"/>
          <w:color w:val="000000"/>
          <w:szCs w:val="36"/>
        </w:rPr>
        <w:t xml:space="preserve">  </w:t>
      </w:r>
      <w:r>
        <w:rPr>
          <w:rFonts w:hint="eastAsia"/>
        </w:rPr>
        <w:t>独立外设控制</w:t>
      </w:r>
      <w:bookmarkEnd w:id="9"/>
    </w:p>
    <w:p w14:paraId="3CB7FB67" w14:textId="76C77675" w:rsidR="00107779" w:rsidRDefault="00107779" w:rsidP="00107779">
      <w:pPr>
        <w:pStyle w:val="3"/>
      </w:pPr>
      <w:bookmarkStart w:id="10" w:name="_Toc170048020"/>
      <w:r>
        <w:t xml:space="preserve">2.1.1  </w:t>
      </w:r>
      <w:r w:rsidRPr="007D6257">
        <w:rPr>
          <w:rFonts w:hint="eastAsia"/>
        </w:rPr>
        <w:t>直流无刷电机控制</w:t>
      </w:r>
      <w:bookmarkEnd w:id="10"/>
    </w:p>
    <w:p w14:paraId="11308A0B" w14:textId="000AB451" w:rsidR="006731FC" w:rsidRPr="007D6257" w:rsidRDefault="006731FC"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w:t>
      </w:r>
      <w:r w:rsidRPr="007D6257">
        <w:rPr>
          <w:rFonts w:ascii="Times New Roman" w:eastAsia="宋体" w:hAnsi="Times New Roman" w:cs="Times New Roman" w:hint="eastAsia"/>
          <w:color w:val="000000"/>
          <w:sz w:val="24"/>
          <w:szCs w:val="24"/>
        </w:rPr>
        <w:t>1</w:t>
      </w:r>
      <w:r w:rsidRPr="007D6257">
        <w:rPr>
          <w:rFonts w:ascii="Times New Roman" w:eastAsia="宋体" w:hAnsi="Times New Roman" w:cs="Times New Roman" w:hint="eastAsia"/>
          <w:color w:val="000000"/>
          <w:sz w:val="24"/>
          <w:szCs w:val="24"/>
        </w:rPr>
        <w:t>）电机转动底层控制</w:t>
      </w:r>
    </w:p>
    <w:p w14:paraId="1587DB14" w14:textId="39B288A2" w:rsidR="00640EE2" w:rsidRPr="007D6257" w:rsidRDefault="00163534"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直流无刷电机控制方式如下（以单个电机为例）：</w:t>
      </w:r>
    </w:p>
    <w:tbl>
      <w:tblPr>
        <w:tblStyle w:val="a7"/>
        <w:tblW w:w="0" w:type="auto"/>
        <w:jc w:val="center"/>
        <w:tblLook w:val="04A0" w:firstRow="1" w:lastRow="0" w:firstColumn="1" w:lastColumn="0" w:noHBand="0" w:noVBand="1"/>
      </w:tblPr>
      <w:tblGrid>
        <w:gridCol w:w="2106"/>
        <w:gridCol w:w="1686"/>
        <w:gridCol w:w="1936"/>
      </w:tblGrid>
      <w:tr w:rsidR="00163534" w14:paraId="612C9EAA" w14:textId="77777777" w:rsidTr="00894344">
        <w:trPr>
          <w:jc w:val="center"/>
        </w:trPr>
        <w:tc>
          <w:tcPr>
            <w:tcW w:w="0" w:type="auto"/>
            <w:vAlign w:val="center"/>
          </w:tcPr>
          <w:p w14:paraId="52DF0568" w14:textId="65947FA5" w:rsidR="00163534" w:rsidRPr="007D6257" w:rsidRDefault="00163534" w:rsidP="00894344">
            <w:pPr>
              <w:spacing w:line="400" w:lineRule="exact"/>
              <w:jc w:val="center"/>
              <w:rPr>
                <w:rFonts w:ascii="Times New Roman" w:eastAsia="宋体" w:hAnsi="Times New Roman"/>
                <w:b/>
                <w:bCs/>
                <w:color w:val="000000"/>
                <w:szCs w:val="36"/>
              </w:rPr>
            </w:pPr>
            <w:r w:rsidRPr="007D6257">
              <w:rPr>
                <w:rFonts w:ascii="Times New Roman" w:eastAsia="宋体" w:hAnsi="Times New Roman" w:hint="eastAsia"/>
                <w:b/>
                <w:bCs/>
                <w:color w:val="000000"/>
                <w:szCs w:val="36"/>
              </w:rPr>
              <w:t>电机控制线</w:t>
            </w:r>
          </w:p>
        </w:tc>
        <w:tc>
          <w:tcPr>
            <w:tcW w:w="0" w:type="auto"/>
            <w:gridSpan w:val="2"/>
            <w:vAlign w:val="center"/>
          </w:tcPr>
          <w:p w14:paraId="23A7386E" w14:textId="57474F4C" w:rsidR="00163534" w:rsidRPr="007D6257" w:rsidRDefault="00163534" w:rsidP="00894344">
            <w:pPr>
              <w:spacing w:line="400" w:lineRule="exact"/>
              <w:jc w:val="center"/>
              <w:rPr>
                <w:rFonts w:ascii="Times New Roman" w:eastAsia="宋体" w:hAnsi="Times New Roman"/>
                <w:b/>
                <w:bCs/>
                <w:color w:val="000000"/>
                <w:szCs w:val="36"/>
              </w:rPr>
            </w:pPr>
            <w:r w:rsidRPr="007D6257">
              <w:rPr>
                <w:rFonts w:ascii="Times New Roman" w:eastAsia="宋体" w:hAnsi="Times New Roman" w:hint="eastAsia"/>
                <w:b/>
                <w:bCs/>
                <w:color w:val="000000"/>
                <w:szCs w:val="36"/>
              </w:rPr>
              <w:t>控制方式</w:t>
            </w:r>
          </w:p>
        </w:tc>
      </w:tr>
      <w:tr w:rsidR="00163534" w14:paraId="7323133C" w14:textId="77777777" w:rsidTr="00894344">
        <w:trPr>
          <w:jc w:val="center"/>
        </w:trPr>
        <w:tc>
          <w:tcPr>
            <w:tcW w:w="0" w:type="auto"/>
            <w:vAlign w:val="center"/>
          </w:tcPr>
          <w:p w14:paraId="7C6DED3F" w14:textId="01621C76"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启动运行（刹车线）</w:t>
            </w:r>
          </w:p>
        </w:tc>
        <w:tc>
          <w:tcPr>
            <w:tcW w:w="0" w:type="auto"/>
            <w:gridSpan w:val="2"/>
            <w:vAlign w:val="center"/>
          </w:tcPr>
          <w:p w14:paraId="20338286" w14:textId="74226DC4"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直接</w:t>
            </w:r>
            <w:proofErr w:type="gramStart"/>
            <w:r w:rsidRPr="007D6257">
              <w:rPr>
                <w:rFonts w:ascii="Times New Roman" w:eastAsia="宋体" w:hAnsi="Times New Roman" w:hint="eastAsia"/>
                <w:color w:val="000000"/>
                <w:szCs w:val="36"/>
              </w:rPr>
              <w:t>接</w:t>
            </w:r>
            <w:proofErr w:type="gramEnd"/>
            <w:r w:rsidRPr="007D6257">
              <w:rPr>
                <w:rFonts w:ascii="Times New Roman" w:eastAsia="宋体" w:hAnsi="Times New Roman"/>
                <w:color w:val="000000"/>
                <w:szCs w:val="36"/>
              </w:rPr>
              <w:t>5</w:t>
            </w:r>
            <w:r w:rsidRPr="007D6257">
              <w:rPr>
                <w:rFonts w:ascii="Times New Roman" w:eastAsia="宋体" w:hAnsi="Times New Roman" w:hint="eastAsia"/>
                <w:color w:val="000000"/>
                <w:szCs w:val="36"/>
              </w:rPr>
              <w:t>V</w:t>
            </w:r>
            <w:r w:rsidRPr="007D6257">
              <w:rPr>
                <w:rFonts w:ascii="Times New Roman" w:eastAsia="宋体" w:hAnsi="Times New Roman" w:hint="eastAsia"/>
                <w:color w:val="000000"/>
                <w:szCs w:val="36"/>
              </w:rPr>
              <w:t>正极</w:t>
            </w:r>
          </w:p>
        </w:tc>
      </w:tr>
      <w:tr w:rsidR="00163534" w14:paraId="0680B45B" w14:textId="77777777" w:rsidTr="00894344">
        <w:trPr>
          <w:jc w:val="center"/>
        </w:trPr>
        <w:tc>
          <w:tcPr>
            <w:tcW w:w="0" w:type="auto"/>
            <w:vAlign w:val="center"/>
          </w:tcPr>
          <w:p w14:paraId="23A5ECB8" w14:textId="580D4B19"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PWM</w:t>
            </w:r>
            <w:r w:rsidRPr="007D6257">
              <w:rPr>
                <w:rFonts w:ascii="Times New Roman" w:eastAsia="宋体" w:hAnsi="Times New Roman" w:hint="eastAsia"/>
                <w:color w:val="000000"/>
                <w:szCs w:val="36"/>
              </w:rPr>
              <w:t>脉宽调速</w:t>
            </w:r>
          </w:p>
        </w:tc>
        <w:tc>
          <w:tcPr>
            <w:tcW w:w="0" w:type="auto"/>
            <w:vAlign w:val="center"/>
          </w:tcPr>
          <w:p w14:paraId="16EB712F" w14:textId="314A9BF1"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定时器比较输出</w:t>
            </w:r>
          </w:p>
        </w:tc>
        <w:tc>
          <w:tcPr>
            <w:tcW w:w="0" w:type="auto"/>
            <w:vAlign w:val="center"/>
          </w:tcPr>
          <w:p w14:paraId="2F771581" w14:textId="09D98172"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timer</w:t>
            </w:r>
            <w:r w:rsidRPr="007D6257">
              <w:rPr>
                <w:rFonts w:ascii="Times New Roman" w:eastAsia="宋体" w:hAnsi="Times New Roman"/>
                <w:color w:val="000000"/>
                <w:szCs w:val="36"/>
              </w:rPr>
              <w:t>4</w:t>
            </w:r>
            <w:r w:rsidRPr="007D6257">
              <w:rPr>
                <w:rFonts w:ascii="Times New Roman" w:eastAsia="宋体" w:hAnsi="Times New Roman" w:hint="eastAsia"/>
                <w:color w:val="000000"/>
                <w:szCs w:val="36"/>
              </w:rPr>
              <w:t>，</w:t>
            </w:r>
            <w:r w:rsidRPr="007D6257">
              <w:rPr>
                <w:rFonts w:ascii="Times New Roman" w:eastAsia="宋体" w:hAnsi="Times New Roman" w:hint="eastAsia"/>
                <w:color w:val="000000"/>
                <w:szCs w:val="36"/>
              </w:rPr>
              <w:t>PA1</w:t>
            </w:r>
          </w:p>
        </w:tc>
      </w:tr>
      <w:tr w:rsidR="00163534" w14:paraId="0683901C" w14:textId="77777777" w:rsidTr="00894344">
        <w:trPr>
          <w:jc w:val="center"/>
        </w:trPr>
        <w:tc>
          <w:tcPr>
            <w:tcW w:w="0" w:type="auto"/>
            <w:vAlign w:val="center"/>
          </w:tcPr>
          <w:p w14:paraId="1293CD45" w14:textId="5A317E06"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电机转动方向线</w:t>
            </w:r>
          </w:p>
        </w:tc>
        <w:tc>
          <w:tcPr>
            <w:tcW w:w="0" w:type="auto"/>
            <w:vAlign w:val="center"/>
          </w:tcPr>
          <w:p w14:paraId="037F4739" w14:textId="436EC917"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GPIO</w:t>
            </w:r>
            <w:r w:rsidRPr="007D6257">
              <w:rPr>
                <w:rFonts w:ascii="Times New Roman" w:eastAsia="宋体" w:hAnsi="Times New Roman" w:hint="eastAsia"/>
                <w:color w:val="000000"/>
                <w:szCs w:val="36"/>
              </w:rPr>
              <w:t>输出</w:t>
            </w:r>
          </w:p>
        </w:tc>
        <w:tc>
          <w:tcPr>
            <w:tcW w:w="0" w:type="auto"/>
            <w:vAlign w:val="center"/>
          </w:tcPr>
          <w:p w14:paraId="4B368B1C" w14:textId="78479EB2"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PC4</w:t>
            </w:r>
          </w:p>
        </w:tc>
      </w:tr>
      <w:tr w:rsidR="00163534" w14:paraId="53179873" w14:textId="77777777" w:rsidTr="00894344">
        <w:trPr>
          <w:jc w:val="center"/>
        </w:trPr>
        <w:tc>
          <w:tcPr>
            <w:tcW w:w="0" w:type="auto"/>
            <w:vAlign w:val="center"/>
          </w:tcPr>
          <w:p w14:paraId="003C3AF9" w14:textId="238C96D4"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编码器</w:t>
            </w:r>
            <w:r w:rsidRPr="007D6257">
              <w:rPr>
                <w:rFonts w:ascii="Times New Roman" w:eastAsia="宋体" w:hAnsi="Times New Roman" w:hint="eastAsia"/>
                <w:color w:val="000000"/>
                <w:szCs w:val="36"/>
              </w:rPr>
              <w:t>A</w:t>
            </w:r>
            <w:r w:rsidRPr="007D6257">
              <w:rPr>
                <w:rFonts w:ascii="Times New Roman" w:eastAsia="宋体" w:hAnsi="Times New Roman" w:hint="eastAsia"/>
                <w:color w:val="000000"/>
                <w:szCs w:val="36"/>
              </w:rPr>
              <w:t>相</w:t>
            </w:r>
          </w:p>
        </w:tc>
        <w:tc>
          <w:tcPr>
            <w:tcW w:w="0" w:type="auto"/>
            <w:vMerge w:val="restart"/>
            <w:vAlign w:val="center"/>
          </w:tcPr>
          <w:p w14:paraId="45B2C044" w14:textId="751D703B"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定时器正交解码</w:t>
            </w:r>
          </w:p>
        </w:tc>
        <w:tc>
          <w:tcPr>
            <w:tcW w:w="0" w:type="auto"/>
            <w:vAlign w:val="center"/>
          </w:tcPr>
          <w:p w14:paraId="21AF09CC" w14:textId="6673E7FA"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timer</w:t>
            </w:r>
            <w:r w:rsidRPr="007D6257">
              <w:rPr>
                <w:rFonts w:ascii="Times New Roman" w:eastAsia="宋体" w:hAnsi="Times New Roman"/>
                <w:color w:val="000000"/>
                <w:szCs w:val="36"/>
              </w:rPr>
              <w:t>1</w:t>
            </w:r>
            <w:r w:rsidRPr="007D6257">
              <w:rPr>
                <w:rFonts w:ascii="Times New Roman" w:eastAsia="宋体" w:hAnsi="Times New Roman" w:hint="eastAsia"/>
                <w:color w:val="000000"/>
                <w:szCs w:val="36"/>
              </w:rPr>
              <w:t>_</w:t>
            </w:r>
            <w:r w:rsidRPr="007D6257">
              <w:rPr>
                <w:rFonts w:ascii="Times New Roman" w:eastAsia="宋体" w:hAnsi="Times New Roman"/>
                <w:color w:val="000000"/>
                <w:szCs w:val="36"/>
              </w:rPr>
              <w:t>CH0</w:t>
            </w:r>
            <w:r w:rsidRPr="007D6257">
              <w:rPr>
                <w:rFonts w:ascii="Times New Roman" w:eastAsia="宋体" w:hAnsi="Times New Roman" w:hint="eastAsia"/>
                <w:color w:val="000000"/>
                <w:szCs w:val="36"/>
              </w:rPr>
              <w:t>，</w:t>
            </w:r>
            <w:r w:rsidRPr="007D6257">
              <w:rPr>
                <w:rFonts w:ascii="Times New Roman" w:eastAsia="宋体" w:hAnsi="Times New Roman" w:hint="eastAsia"/>
                <w:color w:val="000000"/>
                <w:szCs w:val="36"/>
              </w:rPr>
              <w:t>PA15</w:t>
            </w:r>
          </w:p>
        </w:tc>
      </w:tr>
      <w:tr w:rsidR="00163534" w14:paraId="327F810D" w14:textId="77777777" w:rsidTr="00894344">
        <w:trPr>
          <w:jc w:val="center"/>
        </w:trPr>
        <w:tc>
          <w:tcPr>
            <w:tcW w:w="0" w:type="auto"/>
            <w:vAlign w:val="center"/>
          </w:tcPr>
          <w:p w14:paraId="4B4044A0" w14:textId="100B47CB"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编码器</w:t>
            </w:r>
            <w:r w:rsidRPr="007D6257">
              <w:rPr>
                <w:rFonts w:ascii="Times New Roman" w:eastAsia="宋体" w:hAnsi="Times New Roman" w:hint="eastAsia"/>
                <w:color w:val="000000"/>
                <w:szCs w:val="36"/>
              </w:rPr>
              <w:t>B</w:t>
            </w:r>
            <w:r w:rsidRPr="007D6257">
              <w:rPr>
                <w:rFonts w:ascii="Times New Roman" w:eastAsia="宋体" w:hAnsi="Times New Roman" w:hint="eastAsia"/>
                <w:color w:val="000000"/>
                <w:szCs w:val="36"/>
              </w:rPr>
              <w:t>相</w:t>
            </w:r>
          </w:p>
        </w:tc>
        <w:tc>
          <w:tcPr>
            <w:tcW w:w="0" w:type="auto"/>
            <w:vMerge/>
            <w:vAlign w:val="center"/>
          </w:tcPr>
          <w:p w14:paraId="510931AA" w14:textId="77777777" w:rsidR="00163534" w:rsidRPr="007D6257" w:rsidRDefault="00163534" w:rsidP="00894344">
            <w:pPr>
              <w:spacing w:line="400" w:lineRule="exact"/>
              <w:jc w:val="center"/>
              <w:rPr>
                <w:rFonts w:ascii="Times New Roman" w:eastAsia="宋体" w:hAnsi="Times New Roman"/>
                <w:color w:val="000000"/>
                <w:szCs w:val="36"/>
              </w:rPr>
            </w:pPr>
          </w:p>
        </w:tc>
        <w:tc>
          <w:tcPr>
            <w:tcW w:w="0" w:type="auto"/>
            <w:vAlign w:val="center"/>
          </w:tcPr>
          <w:p w14:paraId="7B958796" w14:textId="5478DEC8" w:rsidR="00163534" w:rsidRPr="007D6257" w:rsidRDefault="00163534" w:rsidP="00894344">
            <w:pPr>
              <w:spacing w:line="400" w:lineRule="exact"/>
              <w:jc w:val="center"/>
              <w:rPr>
                <w:rFonts w:ascii="Times New Roman" w:eastAsia="宋体" w:hAnsi="Times New Roman"/>
                <w:color w:val="000000"/>
                <w:szCs w:val="36"/>
              </w:rPr>
            </w:pPr>
            <w:r w:rsidRPr="007D6257">
              <w:rPr>
                <w:rFonts w:ascii="Times New Roman" w:eastAsia="宋体" w:hAnsi="Times New Roman" w:hint="eastAsia"/>
                <w:color w:val="000000"/>
                <w:szCs w:val="36"/>
              </w:rPr>
              <w:t>timer</w:t>
            </w:r>
            <w:r w:rsidRPr="007D6257">
              <w:rPr>
                <w:rFonts w:ascii="Times New Roman" w:eastAsia="宋体" w:hAnsi="Times New Roman"/>
                <w:color w:val="000000"/>
                <w:szCs w:val="36"/>
              </w:rPr>
              <w:t>1</w:t>
            </w:r>
            <w:r w:rsidRPr="007D6257">
              <w:rPr>
                <w:rFonts w:ascii="Times New Roman" w:eastAsia="宋体" w:hAnsi="Times New Roman" w:hint="eastAsia"/>
                <w:color w:val="000000"/>
                <w:szCs w:val="36"/>
              </w:rPr>
              <w:t>_</w:t>
            </w:r>
            <w:r w:rsidRPr="007D6257">
              <w:rPr>
                <w:rFonts w:ascii="Times New Roman" w:eastAsia="宋体" w:hAnsi="Times New Roman"/>
                <w:color w:val="000000"/>
                <w:szCs w:val="36"/>
              </w:rPr>
              <w:t>CH1</w:t>
            </w:r>
            <w:r w:rsidRPr="007D6257">
              <w:rPr>
                <w:rFonts w:ascii="Times New Roman" w:eastAsia="宋体" w:hAnsi="Times New Roman" w:hint="eastAsia"/>
                <w:color w:val="000000"/>
                <w:szCs w:val="36"/>
              </w:rPr>
              <w:t>，</w:t>
            </w:r>
            <w:r w:rsidRPr="007D6257">
              <w:rPr>
                <w:rFonts w:ascii="Times New Roman" w:eastAsia="宋体" w:hAnsi="Times New Roman" w:hint="eastAsia"/>
                <w:color w:val="000000"/>
                <w:szCs w:val="36"/>
              </w:rPr>
              <w:t>PB3</w:t>
            </w:r>
          </w:p>
        </w:tc>
      </w:tr>
    </w:tbl>
    <w:p w14:paraId="4E86F56A" w14:textId="5940B9AD" w:rsidR="00163534" w:rsidRPr="007D6257" w:rsidRDefault="00894344"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使用电机前，首先对定时器和所使用的</w:t>
      </w:r>
      <w:r w:rsidRPr="007D6257">
        <w:rPr>
          <w:rFonts w:ascii="Times New Roman" w:eastAsia="宋体" w:hAnsi="Times New Roman" w:cs="Times New Roman" w:hint="eastAsia"/>
          <w:color w:val="000000"/>
          <w:sz w:val="24"/>
          <w:szCs w:val="24"/>
        </w:rPr>
        <w:t>GPIO</w:t>
      </w:r>
      <w:r w:rsidRPr="007D6257">
        <w:rPr>
          <w:rFonts w:ascii="Times New Roman" w:eastAsia="宋体" w:hAnsi="Times New Roman" w:cs="Times New Roman" w:hint="eastAsia"/>
          <w:color w:val="000000"/>
          <w:sz w:val="24"/>
          <w:szCs w:val="24"/>
        </w:rPr>
        <w:t>口进行初始化：</w:t>
      </w:r>
    </w:p>
    <w:p w14:paraId="61443D99" w14:textId="529F7CB7" w:rsidR="00894344" w:rsidRDefault="00894344" w:rsidP="00894344">
      <w:pPr>
        <w:jc w:val="center"/>
        <w:rPr>
          <w:color w:val="000000"/>
          <w:szCs w:val="36"/>
        </w:rPr>
      </w:pPr>
      <w:r>
        <w:rPr>
          <w:noProof/>
        </w:rPr>
        <w:drawing>
          <wp:inline distT="0" distB="0" distL="0" distR="0" wp14:anchorId="4B804C7A" wp14:editId="782A5926">
            <wp:extent cx="3301555" cy="211069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3301555" cy="2110696"/>
                    </a:xfrm>
                    <a:prstGeom prst="rect">
                      <a:avLst/>
                    </a:prstGeom>
                  </pic:spPr>
                </pic:pic>
              </a:graphicData>
            </a:graphic>
          </wp:inline>
        </w:drawing>
      </w:r>
    </w:p>
    <w:p w14:paraId="101E2197" w14:textId="285D5119" w:rsidR="00894344" w:rsidRPr="007D6257" w:rsidRDefault="00AE3AA4"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脉宽调速：设置</w:t>
      </w:r>
      <w:r w:rsidRPr="007D6257">
        <w:rPr>
          <w:rFonts w:ascii="Times New Roman" w:eastAsia="宋体" w:hAnsi="Times New Roman" w:cs="Times New Roman" w:hint="eastAsia"/>
          <w:color w:val="000000"/>
          <w:sz w:val="24"/>
          <w:szCs w:val="24"/>
        </w:rPr>
        <w:t>timer</w:t>
      </w:r>
      <w:r w:rsidRPr="007D6257">
        <w:rPr>
          <w:rFonts w:ascii="Times New Roman" w:eastAsia="宋体" w:hAnsi="Times New Roman" w:cs="Times New Roman"/>
          <w:color w:val="000000"/>
          <w:sz w:val="24"/>
          <w:szCs w:val="24"/>
        </w:rPr>
        <w:t>4</w:t>
      </w:r>
      <w:r w:rsidRPr="007D6257">
        <w:rPr>
          <w:rFonts w:ascii="Times New Roman" w:eastAsia="宋体" w:hAnsi="Times New Roman" w:cs="Times New Roman" w:hint="eastAsia"/>
          <w:color w:val="000000"/>
          <w:sz w:val="24"/>
          <w:szCs w:val="24"/>
        </w:rPr>
        <w:t>时钟</w:t>
      </w:r>
      <w:proofErr w:type="gramStart"/>
      <w:r w:rsidRPr="007D6257">
        <w:rPr>
          <w:rFonts w:ascii="Times New Roman" w:eastAsia="宋体" w:hAnsi="Times New Roman" w:cs="Times New Roman" w:hint="eastAsia"/>
          <w:color w:val="000000"/>
          <w:sz w:val="24"/>
          <w:szCs w:val="24"/>
        </w:rPr>
        <w:t>预分频值</w:t>
      </w:r>
      <w:proofErr w:type="gramEnd"/>
      <w:r w:rsidRPr="007D6257">
        <w:rPr>
          <w:rFonts w:ascii="Times New Roman" w:eastAsia="宋体" w:hAnsi="Times New Roman" w:cs="Times New Roman" w:hint="eastAsia"/>
          <w:color w:val="000000"/>
          <w:sz w:val="24"/>
          <w:szCs w:val="24"/>
        </w:rPr>
        <w:t>2</w:t>
      </w:r>
      <w:r w:rsidRPr="007D6257">
        <w:rPr>
          <w:rFonts w:ascii="Times New Roman" w:eastAsia="宋体" w:hAnsi="Times New Roman" w:cs="Times New Roman"/>
          <w:color w:val="000000"/>
          <w:sz w:val="24"/>
          <w:szCs w:val="24"/>
        </w:rPr>
        <w:t>0</w:t>
      </w:r>
      <w:r w:rsidRPr="007D6257">
        <w:rPr>
          <w:rFonts w:ascii="Times New Roman" w:eastAsia="宋体" w:hAnsi="Times New Roman" w:cs="Times New Roman" w:hint="eastAsia"/>
          <w:color w:val="000000"/>
          <w:sz w:val="24"/>
          <w:szCs w:val="24"/>
        </w:rPr>
        <w:t>，计数</w:t>
      </w:r>
      <w:proofErr w:type="gramStart"/>
      <w:r w:rsidRPr="007D6257">
        <w:rPr>
          <w:rFonts w:ascii="Times New Roman" w:eastAsia="宋体" w:hAnsi="Times New Roman" w:cs="Times New Roman" w:hint="eastAsia"/>
          <w:color w:val="000000"/>
          <w:sz w:val="24"/>
          <w:szCs w:val="24"/>
        </w:rPr>
        <w:t>重装值</w:t>
      </w:r>
      <w:proofErr w:type="gramEnd"/>
      <w:r w:rsidRPr="007D6257">
        <w:rPr>
          <w:rFonts w:ascii="Times New Roman" w:eastAsia="宋体" w:hAnsi="Times New Roman" w:cs="Times New Roman" w:hint="eastAsia"/>
          <w:color w:val="000000"/>
          <w:sz w:val="24"/>
          <w:szCs w:val="24"/>
        </w:rPr>
        <w:t>1</w:t>
      </w:r>
      <w:r w:rsidRPr="007D6257">
        <w:rPr>
          <w:rFonts w:ascii="Times New Roman" w:eastAsia="宋体" w:hAnsi="Times New Roman" w:cs="Times New Roman"/>
          <w:color w:val="000000"/>
          <w:sz w:val="24"/>
          <w:szCs w:val="24"/>
        </w:rPr>
        <w:t>0000</w:t>
      </w:r>
      <w:r w:rsidRPr="007D6257">
        <w:rPr>
          <w:rFonts w:ascii="Times New Roman" w:eastAsia="宋体" w:hAnsi="Times New Roman" w:cs="Times New Roman" w:hint="eastAsia"/>
          <w:color w:val="000000"/>
          <w:sz w:val="24"/>
          <w:szCs w:val="24"/>
        </w:rPr>
        <w:t>，得到输出频率</w:t>
      </w:r>
      <w:r w:rsidRPr="007D6257">
        <w:rPr>
          <w:rFonts w:ascii="Times New Roman" w:eastAsia="宋体" w:hAnsi="Times New Roman" w:cs="Times New Roman" w:hint="eastAsia"/>
          <w:color w:val="000000"/>
          <w:sz w:val="24"/>
          <w:szCs w:val="24"/>
        </w:rPr>
        <w:t>1khz</w:t>
      </w:r>
      <w:r w:rsidRPr="007D6257">
        <w:rPr>
          <w:rFonts w:ascii="Times New Roman" w:eastAsia="宋体" w:hAnsi="Times New Roman" w:cs="Times New Roman" w:hint="eastAsia"/>
          <w:color w:val="000000"/>
          <w:sz w:val="24"/>
          <w:szCs w:val="24"/>
        </w:rPr>
        <w:t>的</w:t>
      </w:r>
      <w:r w:rsidRPr="007D6257">
        <w:rPr>
          <w:rFonts w:ascii="Times New Roman" w:eastAsia="宋体" w:hAnsi="Times New Roman" w:cs="Times New Roman" w:hint="eastAsia"/>
          <w:color w:val="000000"/>
          <w:sz w:val="24"/>
          <w:szCs w:val="24"/>
        </w:rPr>
        <w:t>PWM</w:t>
      </w:r>
      <w:r w:rsidRPr="007D6257">
        <w:rPr>
          <w:rFonts w:ascii="Times New Roman" w:eastAsia="宋体" w:hAnsi="Times New Roman" w:cs="Times New Roman" w:hint="eastAsia"/>
          <w:color w:val="000000"/>
          <w:sz w:val="24"/>
          <w:szCs w:val="24"/>
        </w:rPr>
        <w:t>波；</w:t>
      </w:r>
    </w:p>
    <w:p w14:paraId="3E8AEE26" w14:textId="56ED57B5" w:rsidR="00AE3AA4" w:rsidRPr="007D6257" w:rsidRDefault="00AE3AA4"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编码器：设置</w:t>
      </w:r>
      <w:r w:rsidRPr="007D6257">
        <w:rPr>
          <w:rFonts w:ascii="Times New Roman" w:eastAsia="宋体" w:hAnsi="Times New Roman" w:cs="Times New Roman" w:hint="eastAsia"/>
          <w:color w:val="000000"/>
          <w:sz w:val="24"/>
          <w:szCs w:val="24"/>
        </w:rPr>
        <w:t>timer</w:t>
      </w:r>
      <w:r w:rsidRPr="007D6257">
        <w:rPr>
          <w:rFonts w:ascii="Times New Roman" w:eastAsia="宋体" w:hAnsi="Times New Roman" w:cs="Times New Roman"/>
          <w:color w:val="000000"/>
          <w:sz w:val="24"/>
          <w:szCs w:val="24"/>
        </w:rPr>
        <w:t>1</w:t>
      </w:r>
      <w:r w:rsidRPr="007D6257">
        <w:rPr>
          <w:rFonts w:ascii="Times New Roman" w:eastAsia="宋体" w:hAnsi="Times New Roman" w:cs="Times New Roman" w:hint="eastAsia"/>
          <w:color w:val="000000"/>
          <w:sz w:val="24"/>
          <w:szCs w:val="24"/>
        </w:rPr>
        <w:t>为解码模式</w:t>
      </w:r>
      <w:r w:rsidRPr="007D6257">
        <w:rPr>
          <w:rFonts w:ascii="Times New Roman" w:eastAsia="宋体" w:hAnsi="Times New Roman" w:cs="Times New Roman" w:hint="eastAsia"/>
          <w:color w:val="000000"/>
          <w:sz w:val="24"/>
          <w:szCs w:val="24"/>
        </w:rPr>
        <w:t>2</w:t>
      </w:r>
      <w:r w:rsidRPr="007D6257">
        <w:rPr>
          <w:rFonts w:ascii="Times New Roman" w:eastAsia="宋体" w:hAnsi="Times New Roman" w:cs="Times New Roman" w:hint="eastAsia"/>
          <w:color w:val="000000"/>
          <w:sz w:val="24"/>
          <w:szCs w:val="24"/>
        </w:rPr>
        <w:t>，通过检测编码器</w:t>
      </w:r>
      <w:r w:rsidR="007B584E" w:rsidRPr="007D6257">
        <w:rPr>
          <w:rFonts w:ascii="Times New Roman" w:eastAsia="宋体" w:hAnsi="Times New Roman" w:cs="Times New Roman" w:hint="eastAsia"/>
          <w:color w:val="000000"/>
          <w:sz w:val="24"/>
          <w:szCs w:val="24"/>
        </w:rPr>
        <w:t>AB</w:t>
      </w:r>
      <w:proofErr w:type="gramStart"/>
      <w:r w:rsidR="007B584E" w:rsidRPr="007D6257">
        <w:rPr>
          <w:rFonts w:ascii="Times New Roman" w:eastAsia="宋体" w:hAnsi="Times New Roman" w:cs="Times New Roman" w:hint="eastAsia"/>
          <w:color w:val="000000"/>
          <w:sz w:val="24"/>
          <w:szCs w:val="24"/>
        </w:rPr>
        <w:t>相上升沿</w:t>
      </w:r>
      <w:proofErr w:type="gramEnd"/>
      <w:r w:rsidR="007B584E" w:rsidRPr="007D6257">
        <w:rPr>
          <w:rFonts w:ascii="Times New Roman" w:eastAsia="宋体" w:hAnsi="Times New Roman" w:cs="Times New Roman" w:hint="eastAsia"/>
          <w:color w:val="000000"/>
          <w:sz w:val="24"/>
          <w:szCs w:val="24"/>
        </w:rPr>
        <w:t>和</w:t>
      </w:r>
      <w:r w:rsidRPr="007D6257">
        <w:rPr>
          <w:rFonts w:ascii="Times New Roman" w:eastAsia="宋体" w:hAnsi="Times New Roman" w:cs="Times New Roman" w:hint="eastAsia"/>
          <w:color w:val="000000"/>
          <w:sz w:val="24"/>
          <w:szCs w:val="24"/>
        </w:rPr>
        <w:t>下降沿计数。</w:t>
      </w:r>
      <w:r w:rsidR="007B584E" w:rsidRPr="007D6257">
        <w:rPr>
          <w:rFonts w:ascii="Times New Roman" w:eastAsia="宋体" w:hAnsi="Times New Roman" w:cs="Times New Roman" w:hint="eastAsia"/>
          <w:color w:val="000000"/>
          <w:sz w:val="24"/>
          <w:szCs w:val="24"/>
        </w:rPr>
        <w:t>一个脉冲信号会触发四次计数，设置定时器重</w:t>
      </w:r>
      <w:proofErr w:type="gramStart"/>
      <w:r w:rsidR="007B584E" w:rsidRPr="007D6257">
        <w:rPr>
          <w:rFonts w:ascii="Times New Roman" w:eastAsia="宋体" w:hAnsi="Times New Roman" w:cs="Times New Roman" w:hint="eastAsia"/>
          <w:color w:val="000000"/>
          <w:sz w:val="24"/>
          <w:szCs w:val="24"/>
        </w:rPr>
        <w:t>装载值</w:t>
      </w:r>
      <w:proofErr w:type="gramEnd"/>
      <w:r w:rsidR="007B584E" w:rsidRPr="007D6257">
        <w:rPr>
          <w:rFonts w:ascii="Times New Roman" w:eastAsia="宋体" w:hAnsi="Times New Roman" w:cs="Times New Roman"/>
          <w:color w:val="000000"/>
          <w:sz w:val="24"/>
          <w:szCs w:val="24"/>
        </w:rPr>
        <w:t>(100-1)*4</w:t>
      </w:r>
      <w:r w:rsidR="007B584E" w:rsidRPr="007D6257">
        <w:rPr>
          <w:rFonts w:ascii="Times New Roman" w:eastAsia="宋体" w:hAnsi="Times New Roman" w:cs="Times New Roman" w:hint="eastAsia"/>
          <w:color w:val="000000"/>
          <w:sz w:val="24"/>
          <w:szCs w:val="24"/>
        </w:rPr>
        <w:t>。</w:t>
      </w:r>
    </w:p>
    <w:p w14:paraId="6A4AA7FF" w14:textId="73C2CC9F" w:rsidR="007B584E" w:rsidRDefault="007B584E" w:rsidP="000501D1">
      <w:pPr>
        <w:jc w:val="center"/>
        <w:rPr>
          <w:color w:val="000000"/>
          <w:szCs w:val="36"/>
        </w:rPr>
      </w:pPr>
      <w:r>
        <w:rPr>
          <w:rFonts w:hint="eastAsia"/>
          <w:noProof/>
          <w:color w:val="000000"/>
          <w:szCs w:val="36"/>
        </w:rPr>
        <w:drawing>
          <wp:inline distT="0" distB="0" distL="0" distR="0" wp14:anchorId="3CBAAB5D" wp14:editId="56902AB2">
            <wp:extent cx="4435434" cy="1978130"/>
            <wp:effectExtent l="0" t="0" r="381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9408" cy="1984362"/>
                    </a:xfrm>
                    <a:prstGeom prst="rect">
                      <a:avLst/>
                    </a:prstGeom>
                    <a:noFill/>
                    <a:ln>
                      <a:noFill/>
                    </a:ln>
                  </pic:spPr>
                </pic:pic>
              </a:graphicData>
            </a:graphic>
          </wp:inline>
        </w:drawing>
      </w:r>
    </w:p>
    <w:p w14:paraId="5BF73C1A" w14:textId="37C80F00" w:rsidR="006731FC" w:rsidRPr="007D6257" w:rsidRDefault="006731FC"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lastRenderedPageBreak/>
        <w:t>（</w:t>
      </w:r>
      <w:r w:rsidRPr="007D6257">
        <w:rPr>
          <w:rFonts w:ascii="Times New Roman" w:eastAsia="宋体" w:hAnsi="Times New Roman" w:cs="Times New Roman" w:hint="eastAsia"/>
          <w:color w:val="000000"/>
          <w:sz w:val="24"/>
          <w:szCs w:val="24"/>
        </w:rPr>
        <w:t>2</w:t>
      </w:r>
      <w:r w:rsidRPr="007D6257">
        <w:rPr>
          <w:rFonts w:ascii="Times New Roman" w:eastAsia="宋体" w:hAnsi="Times New Roman" w:cs="Times New Roman" w:hint="eastAsia"/>
          <w:color w:val="000000"/>
          <w:sz w:val="24"/>
          <w:szCs w:val="24"/>
        </w:rPr>
        <w:t>）电机转速</w:t>
      </w:r>
      <w:proofErr w:type="spellStart"/>
      <w:r w:rsidRPr="007D6257">
        <w:rPr>
          <w:rFonts w:ascii="Times New Roman" w:eastAsia="宋体" w:hAnsi="Times New Roman" w:cs="Times New Roman" w:hint="eastAsia"/>
          <w:color w:val="000000"/>
          <w:sz w:val="24"/>
          <w:szCs w:val="24"/>
        </w:rPr>
        <w:t>pid</w:t>
      </w:r>
      <w:proofErr w:type="spellEnd"/>
      <w:r w:rsidRPr="007D6257">
        <w:rPr>
          <w:rFonts w:ascii="Times New Roman" w:eastAsia="宋体" w:hAnsi="Times New Roman" w:cs="Times New Roman" w:hint="eastAsia"/>
          <w:color w:val="000000"/>
          <w:sz w:val="24"/>
          <w:szCs w:val="24"/>
        </w:rPr>
        <w:t>闭环控制</w:t>
      </w:r>
    </w:p>
    <w:p w14:paraId="1330E76D" w14:textId="49686AA6" w:rsidR="007B584E" w:rsidRPr="007D6257" w:rsidRDefault="006731FC"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首先对电机控制函数进行封装：</w:t>
      </w:r>
    </w:p>
    <w:p w14:paraId="6C6F6C45" w14:textId="62105DA0" w:rsidR="006731FC" w:rsidRDefault="006731FC" w:rsidP="007D6257">
      <w:pPr>
        <w:rPr>
          <w:color w:val="000000"/>
          <w:szCs w:val="36"/>
        </w:rPr>
      </w:pPr>
      <w:r>
        <w:rPr>
          <w:noProof/>
        </w:rPr>
        <w:drawing>
          <wp:inline distT="0" distB="0" distL="0" distR="0" wp14:anchorId="12C7D0F6" wp14:editId="1F61D378">
            <wp:extent cx="5274310" cy="2059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59305"/>
                    </a:xfrm>
                    <a:prstGeom prst="rect">
                      <a:avLst/>
                    </a:prstGeom>
                  </pic:spPr>
                </pic:pic>
              </a:graphicData>
            </a:graphic>
          </wp:inline>
        </w:drawing>
      </w:r>
    </w:p>
    <w:p w14:paraId="28E4B325" w14:textId="45D02BBC" w:rsidR="006731FC" w:rsidRPr="007D6257" w:rsidRDefault="006731FC"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参数</w:t>
      </w:r>
      <w:r w:rsidRPr="007D6257">
        <w:rPr>
          <w:rFonts w:ascii="Times New Roman" w:eastAsia="宋体" w:hAnsi="Times New Roman" w:cs="Times New Roman" w:hint="eastAsia"/>
          <w:color w:val="000000"/>
          <w:sz w:val="24"/>
          <w:szCs w:val="24"/>
        </w:rPr>
        <w:t>speed</w:t>
      </w:r>
      <w:r w:rsidRPr="007D6257">
        <w:rPr>
          <w:rFonts w:ascii="Times New Roman" w:eastAsia="宋体" w:hAnsi="Times New Roman" w:cs="Times New Roman" w:hint="eastAsia"/>
          <w:color w:val="000000"/>
          <w:sz w:val="24"/>
          <w:szCs w:val="24"/>
        </w:rPr>
        <w:t>范围</w:t>
      </w:r>
      <w:r w:rsidRPr="007D6257">
        <w:rPr>
          <w:rFonts w:ascii="Times New Roman" w:eastAsia="宋体" w:hAnsi="Times New Roman" w:cs="Times New Roman"/>
          <w:color w:val="000000"/>
          <w:sz w:val="24"/>
          <w:szCs w:val="24"/>
        </w:rPr>
        <w:t>-10000</w:t>
      </w:r>
      <w:r w:rsidRPr="007D6257">
        <w:rPr>
          <w:rFonts w:ascii="Times New Roman" w:eastAsia="宋体" w:hAnsi="Times New Roman" w:cs="Times New Roman" w:hint="eastAsia"/>
          <w:color w:val="000000"/>
          <w:sz w:val="24"/>
          <w:szCs w:val="24"/>
        </w:rPr>
        <w:t>-</w:t>
      </w:r>
      <w:r w:rsidRPr="007D6257">
        <w:rPr>
          <w:rFonts w:ascii="Times New Roman" w:eastAsia="宋体" w:hAnsi="Times New Roman" w:cs="Times New Roman"/>
          <w:color w:val="000000"/>
          <w:sz w:val="24"/>
          <w:szCs w:val="24"/>
        </w:rPr>
        <w:t>10000</w:t>
      </w:r>
      <w:r w:rsidRPr="007D6257">
        <w:rPr>
          <w:rFonts w:ascii="Times New Roman" w:eastAsia="宋体" w:hAnsi="Times New Roman" w:cs="Times New Roman" w:hint="eastAsia"/>
          <w:color w:val="000000"/>
          <w:sz w:val="24"/>
          <w:szCs w:val="24"/>
        </w:rPr>
        <w:t>，</w:t>
      </w:r>
      <w:r w:rsidRPr="007D6257">
        <w:rPr>
          <w:rFonts w:ascii="Times New Roman" w:eastAsia="宋体" w:hAnsi="Times New Roman" w:cs="Times New Roman" w:hint="eastAsia"/>
          <w:color w:val="000000"/>
          <w:sz w:val="24"/>
          <w:szCs w:val="24"/>
        </w:rPr>
        <w:t>speed</w:t>
      </w:r>
      <w:r w:rsidRPr="007D6257">
        <w:rPr>
          <w:rFonts w:ascii="Times New Roman" w:eastAsia="宋体" w:hAnsi="Times New Roman" w:cs="Times New Roman" w:hint="eastAsia"/>
          <w:color w:val="000000"/>
          <w:sz w:val="24"/>
          <w:szCs w:val="24"/>
        </w:rPr>
        <w:t>符号正负对应电机正反转，</w:t>
      </w:r>
      <w:r w:rsidRPr="007D6257">
        <w:rPr>
          <w:rFonts w:ascii="Times New Roman" w:eastAsia="宋体" w:hAnsi="Times New Roman" w:cs="Times New Roman" w:hint="eastAsia"/>
          <w:color w:val="000000"/>
          <w:sz w:val="24"/>
          <w:szCs w:val="24"/>
        </w:rPr>
        <w:t>speed</w:t>
      </w:r>
      <w:r w:rsidRPr="007D6257">
        <w:rPr>
          <w:rFonts w:ascii="Times New Roman" w:eastAsia="宋体" w:hAnsi="Times New Roman" w:cs="Times New Roman" w:hint="eastAsia"/>
          <w:color w:val="000000"/>
          <w:sz w:val="24"/>
          <w:szCs w:val="24"/>
        </w:rPr>
        <w:t>绝对值大小控制电机转速快慢。</w:t>
      </w:r>
    </w:p>
    <w:p w14:paraId="5E2AA56F" w14:textId="512FD6C0" w:rsidR="006731FC" w:rsidRPr="007D6257" w:rsidRDefault="006731FC"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闭环控制函数中，需要对电机转速实际值进行计算</w:t>
      </w:r>
      <w:r w:rsidR="001D2FBF" w:rsidRPr="007D6257">
        <w:rPr>
          <w:rFonts w:ascii="Times New Roman" w:eastAsia="宋体" w:hAnsi="Times New Roman" w:cs="Times New Roman" w:hint="eastAsia"/>
          <w:color w:val="000000"/>
          <w:sz w:val="24"/>
          <w:szCs w:val="24"/>
        </w:rPr>
        <w:t>，并将实际转速作为</w:t>
      </w:r>
      <w:proofErr w:type="spellStart"/>
      <w:r w:rsidR="001D2FBF" w:rsidRPr="007D6257">
        <w:rPr>
          <w:rFonts w:ascii="Times New Roman" w:eastAsia="宋体" w:hAnsi="Times New Roman" w:cs="Times New Roman" w:hint="eastAsia"/>
          <w:color w:val="000000"/>
          <w:sz w:val="24"/>
          <w:szCs w:val="24"/>
        </w:rPr>
        <w:t>pid</w:t>
      </w:r>
      <w:proofErr w:type="spellEnd"/>
      <w:r w:rsidR="001D2FBF" w:rsidRPr="007D6257">
        <w:rPr>
          <w:rFonts w:ascii="Times New Roman" w:eastAsia="宋体" w:hAnsi="Times New Roman" w:cs="Times New Roman" w:hint="eastAsia"/>
          <w:color w:val="000000"/>
          <w:sz w:val="24"/>
          <w:szCs w:val="24"/>
        </w:rPr>
        <w:t>控制函数的输入，得到电机转速的输出</w:t>
      </w:r>
      <w:r w:rsidR="001D2FBF" w:rsidRPr="007D6257">
        <w:rPr>
          <w:rFonts w:ascii="Times New Roman" w:eastAsia="宋体" w:hAnsi="Times New Roman" w:cs="Times New Roman" w:hint="eastAsia"/>
          <w:color w:val="000000"/>
          <w:sz w:val="24"/>
          <w:szCs w:val="24"/>
        </w:rPr>
        <w:t>.</w:t>
      </w:r>
    </w:p>
    <w:p w14:paraId="334E56FF" w14:textId="43745EED" w:rsidR="001D2FBF" w:rsidRDefault="001D2FBF" w:rsidP="007D6257">
      <w:pPr>
        <w:rPr>
          <w:color w:val="000000"/>
          <w:szCs w:val="36"/>
        </w:rPr>
      </w:pPr>
      <w:r>
        <w:rPr>
          <w:noProof/>
        </w:rPr>
        <w:drawing>
          <wp:inline distT="0" distB="0" distL="0" distR="0" wp14:anchorId="45350432" wp14:editId="17B986C8">
            <wp:extent cx="5274310" cy="20307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30730"/>
                    </a:xfrm>
                    <a:prstGeom prst="rect">
                      <a:avLst/>
                    </a:prstGeom>
                  </pic:spPr>
                </pic:pic>
              </a:graphicData>
            </a:graphic>
          </wp:inline>
        </w:drawing>
      </w:r>
    </w:p>
    <w:p w14:paraId="626A93BF" w14:textId="3F2322DA" w:rsidR="001D2FBF" w:rsidRPr="007D6257" w:rsidRDefault="001D2FBF"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在电机测试任务中，对电机转速的闭环控制进行验证，控制频率为</w:t>
      </w:r>
      <w:r w:rsidRPr="007D6257">
        <w:rPr>
          <w:rFonts w:ascii="Times New Roman" w:eastAsia="宋体" w:hAnsi="Times New Roman" w:cs="Times New Roman" w:hint="eastAsia"/>
          <w:color w:val="000000"/>
          <w:sz w:val="24"/>
          <w:szCs w:val="24"/>
        </w:rPr>
        <w:t>5</w:t>
      </w:r>
      <w:r w:rsidRPr="007D6257">
        <w:rPr>
          <w:rFonts w:ascii="Times New Roman" w:eastAsia="宋体" w:hAnsi="Times New Roman" w:cs="Times New Roman"/>
          <w:color w:val="000000"/>
          <w:sz w:val="24"/>
          <w:szCs w:val="24"/>
        </w:rPr>
        <w:t>0</w:t>
      </w:r>
      <w:r w:rsidRPr="007D6257">
        <w:rPr>
          <w:rFonts w:ascii="Times New Roman" w:eastAsia="宋体" w:hAnsi="Times New Roman" w:cs="Times New Roman" w:hint="eastAsia"/>
          <w:color w:val="000000"/>
          <w:sz w:val="24"/>
          <w:szCs w:val="24"/>
        </w:rPr>
        <w:t>hz</w:t>
      </w:r>
      <w:r w:rsidRPr="007D6257">
        <w:rPr>
          <w:rFonts w:ascii="Times New Roman" w:eastAsia="宋体" w:hAnsi="Times New Roman" w:cs="Times New Roman" w:hint="eastAsia"/>
          <w:color w:val="000000"/>
          <w:sz w:val="24"/>
          <w:szCs w:val="24"/>
        </w:rPr>
        <w:t>：</w:t>
      </w:r>
    </w:p>
    <w:p w14:paraId="41FCCFD3" w14:textId="192E4C72" w:rsidR="001D2FBF" w:rsidRPr="00AE3AA4" w:rsidRDefault="001D2FBF" w:rsidP="00894344">
      <w:pPr>
        <w:ind w:firstLineChars="200" w:firstLine="420"/>
        <w:rPr>
          <w:color w:val="000000"/>
          <w:szCs w:val="36"/>
        </w:rPr>
      </w:pPr>
      <w:r>
        <w:rPr>
          <w:noProof/>
        </w:rPr>
        <w:drawing>
          <wp:inline distT="0" distB="0" distL="0" distR="0" wp14:anchorId="20377155" wp14:editId="4FDA20E3">
            <wp:extent cx="4518561" cy="22957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2935" cy="2297951"/>
                    </a:xfrm>
                    <a:prstGeom prst="rect">
                      <a:avLst/>
                    </a:prstGeom>
                  </pic:spPr>
                </pic:pic>
              </a:graphicData>
            </a:graphic>
          </wp:inline>
        </w:drawing>
      </w:r>
    </w:p>
    <w:p w14:paraId="6E3D94CE" w14:textId="2477C45E" w:rsidR="00107779" w:rsidRDefault="00107779" w:rsidP="00107779">
      <w:pPr>
        <w:pStyle w:val="3"/>
      </w:pPr>
      <w:bookmarkStart w:id="11" w:name="_Toc170048021"/>
      <w:r>
        <w:t xml:space="preserve">2.1.2  </w:t>
      </w:r>
      <w:r w:rsidRPr="007D6257">
        <w:rPr>
          <w:rFonts w:hint="eastAsia"/>
        </w:rPr>
        <w:t>陀螺仪读取</w:t>
      </w:r>
      <w:bookmarkEnd w:id="11"/>
    </w:p>
    <w:p w14:paraId="2957D6A1" w14:textId="77777777" w:rsidR="001D2FBF" w:rsidRPr="007D6257" w:rsidRDefault="001D2FBF"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lastRenderedPageBreak/>
        <w:t>GD</w:t>
      </w:r>
      <w:r w:rsidRPr="007D6257">
        <w:rPr>
          <w:rFonts w:ascii="Times New Roman" w:eastAsia="宋体" w:hAnsi="Times New Roman" w:cs="Times New Roman"/>
          <w:color w:val="000000"/>
          <w:sz w:val="24"/>
          <w:szCs w:val="24"/>
        </w:rPr>
        <w:t>32</w:t>
      </w:r>
      <w:r w:rsidRPr="007D6257">
        <w:rPr>
          <w:rFonts w:ascii="Times New Roman" w:eastAsia="宋体" w:hAnsi="Times New Roman" w:cs="Times New Roman" w:hint="eastAsia"/>
          <w:color w:val="000000"/>
          <w:sz w:val="24"/>
          <w:szCs w:val="24"/>
        </w:rPr>
        <w:t>与</w:t>
      </w:r>
      <w:r w:rsidRPr="007D6257">
        <w:rPr>
          <w:rFonts w:ascii="Times New Roman" w:eastAsia="宋体" w:hAnsi="Times New Roman" w:cs="Times New Roman" w:hint="eastAsia"/>
          <w:color w:val="000000"/>
          <w:sz w:val="24"/>
          <w:szCs w:val="24"/>
        </w:rPr>
        <w:t>MPU6050</w:t>
      </w:r>
      <w:r w:rsidRPr="007D6257">
        <w:rPr>
          <w:rFonts w:ascii="Times New Roman" w:eastAsia="宋体" w:hAnsi="Times New Roman" w:cs="Times New Roman" w:hint="eastAsia"/>
          <w:color w:val="000000"/>
          <w:sz w:val="24"/>
          <w:szCs w:val="24"/>
        </w:rPr>
        <w:t>之间通过</w:t>
      </w:r>
      <w:r w:rsidRPr="007D6257">
        <w:rPr>
          <w:rFonts w:ascii="Times New Roman" w:eastAsia="宋体" w:hAnsi="Times New Roman" w:cs="Times New Roman" w:hint="eastAsia"/>
          <w:color w:val="000000"/>
          <w:sz w:val="24"/>
          <w:szCs w:val="24"/>
        </w:rPr>
        <w:t>I2C</w:t>
      </w:r>
      <w:r w:rsidRPr="007D6257">
        <w:rPr>
          <w:rFonts w:ascii="Times New Roman" w:eastAsia="宋体" w:hAnsi="Times New Roman" w:cs="Times New Roman" w:hint="eastAsia"/>
          <w:color w:val="000000"/>
          <w:sz w:val="24"/>
          <w:szCs w:val="24"/>
        </w:rPr>
        <w:t>进行通信。</w:t>
      </w:r>
    </w:p>
    <w:p w14:paraId="20B581B4" w14:textId="1C3DED80" w:rsidR="00107779" w:rsidRPr="007D6257" w:rsidRDefault="001D2FBF"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在课程设计中，通过两个</w:t>
      </w:r>
      <w:r w:rsidRPr="007D6257">
        <w:rPr>
          <w:rFonts w:ascii="Times New Roman" w:eastAsia="宋体" w:hAnsi="Times New Roman" w:cs="Times New Roman" w:hint="eastAsia"/>
          <w:color w:val="000000"/>
          <w:sz w:val="24"/>
          <w:szCs w:val="24"/>
        </w:rPr>
        <w:t>GPIO</w:t>
      </w:r>
      <w:r w:rsidRPr="007D6257">
        <w:rPr>
          <w:rFonts w:ascii="Times New Roman" w:eastAsia="宋体" w:hAnsi="Times New Roman" w:cs="Times New Roman" w:hint="eastAsia"/>
          <w:color w:val="000000"/>
          <w:sz w:val="24"/>
          <w:szCs w:val="24"/>
        </w:rPr>
        <w:t>口</w:t>
      </w:r>
      <w:r w:rsidR="002C0403" w:rsidRPr="007D6257">
        <w:rPr>
          <w:rFonts w:ascii="Times New Roman" w:eastAsia="宋体" w:hAnsi="Times New Roman" w:cs="Times New Roman" w:hint="eastAsia"/>
          <w:color w:val="000000"/>
          <w:sz w:val="24"/>
          <w:szCs w:val="24"/>
        </w:rPr>
        <w:t>的输入和输出</w:t>
      </w:r>
      <w:r w:rsidRPr="007D6257">
        <w:rPr>
          <w:rFonts w:ascii="Times New Roman" w:eastAsia="宋体" w:hAnsi="Times New Roman" w:cs="Times New Roman" w:hint="eastAsia"/>
          <w:color w:val="000000"/>
          <w:sz w:val="24"/>
          <w:szCs w:val="24"/>
        </w:rPr>
        <w:t>作为</w:t>
      </w:r>
      <w:r w:rsidRPr="007D6257">
        <w:rPr>
          <w:rFonts w:ascii="Times New Roman" w:eastAsia="宋体" w:hAnsi="Times New Roman" w:cs="Times New Roman" w:hint="eastAsia"/>
          <w:color w:val="000000"/>
          <w:sz w:val="24"/>
          <w:szCs w:val="24"/>
        </w:rPr>
        <w:t>I2C</w:t>
      </w:r>
      <w:r w:rsidRPr="007D6257">
        <w:rPr>
          <w:rFonts w:ascii="Times New Roman" w:eastAsia="宋体" w:hAnsi="Times New Roman" w:cs="Times New Roman" w:hint="eastAsia"/>
          <w:color w:val="000000"/>
          <w:sz w:val="24"/>
          <w:szCs w:val="24"/>
        </w:rPr>
        <w:t>的</w:t>
      </w:r>
      <w:r w:rsidRPr="007D6257">
        <w:rPr>
          <w:rFonts w:ascii="Times New Roman" w:eastAsia="宋体" w:hAnsi="Times New Roman" w:cs="Times New Roman" w:hint="eastAsia"/>
          <w:color w:val="000000"/>
          <w:sz w:val="24"/>
          <w:szCs w:val="24"/>
        </w:rPr>
        <w:t>SCL</w:t>
      </w:r>
      <w:r w:rsidRPr="007D6257">
        <w:rPr>
          <w:rFonts w:ascii="Times New Roman" w:eastAsia="宋体" w:hAnsi="Times New Roman" w:cs="Times New Roman" w:hint="eastAsia"/>
          <w:color w:val="000000"/>
          <w:sz w:val="24"/>
          <w:szCs w:val="24"/>
        </w:rPr>
        <w:t>和</w:t>
      </w:r>
      <w:r w:rsidRPr="007D6257">
        <w:rPr>
          <w:rFonts w:ascii="Times New Roman" w:eastAsia="宋体" w:hAnsi="Times New Roman" w:cs="Times New Roman" w:hint="eastAsia"/>
          <w:color w:val="000000"/>
          <w:sz w:val="24"/>
          <w:szCs w:val="24"/>
        </w:rPr>
        <w:t>SDA</w:t>
      </w:r>
      <w:r w:rsidRPr="007D6257">
        <w:rPr>
          <w:rFonts w:ascii="Times New Roman" w:eastAsia="宋体" w:hAnsi="Times New Roman" w:cs="Times New Roman" w:hint="eastAsia"/>
          <w:color w:val="000000"/>
          <w:sz w:val="24"/>
          <w:szCs w:val="24"/>
        </w:rPr>
        <w:t>信号线，模拟</w:t>
      </w:r>
      <w:r w:rsidRPr="007D6257">
        <w:rPr>
          <w:rFonts w:ascii="Times New Roman" w:eastAsia="宋体" w:hAnsi="Times New Roman" w:cs="Times New Roman" w:hint="eastAsia"/>
          <w:color w:val="000000"/>
          <w:sz w:val="24"/>
          <w:szCs w:val="24"/>
        </w:rPr>
        <w:t>I2C</w:t>
      </w:r>
      <w:r w:rsidRPr="007D6257">
        <w:rPr>
          <w:rFonts w:ascii="Times New Roman" w:eastAsia="宋体" w:hAnsi="Times New Roman" w:cs="Times New Roman" w:hint="eastAsia"/>
          <w:color w:val="000000"/>
          <w:sz w:val="24"/>
          <w:szCs w:val="24"/>
        </w:rPr>
        <w:t>通信的时序</w:t>
      </w:r>
      <w:r w:rsidR="002C0403" w:rsidRPr="007D6257">
        <w:rPr>
          <w:rFonts w:ascii="Times New Roman" w:eastAsia="宋体" w:hAnsi="Times New Roman" w:cs="Times New Roman" w:hint="eastAsia"/>
          <w:color w:val="000000"/>
          <w:sz w:val="24"/>
          <w:szCs w:val="24"/>
        </w:rPr>
        <w:t>来实现软件</w:t>
      </w:r>
      <w:r w:rsidR="002C0403" w:rsidRPr="007D6257">
        <w:rPr>
          <w:rFonts w:ascii="Times New Roman" w:eastAsia="宋体" w:hAnsi="Times New Roman" w:cs="Times New Roman" w:hint="eastAsia"/>
          <w:color w:val="000000"/>
          <w:sz w:val="24"/>
          <w:szCs w:val="24"/>
        </w:rPr>
        <w:t>I2C</w:t>
      </w:r>
      <w:r w:rsidR="002C0403" w:rsidRPr="007D6257">
        <w:rPr>
          <w:rFonts w:ascii="Times New Roman" w:eastAsia="宋体" w:hAnsi="Times New Roman" w:cs="Times New Roman" w:hint="eastAsia"/>
          <w:color w:val="000000"/>
          <w:sz w:val="24"/>
          <w:szCs w:val="24"/>
        </w:rPr>
        <w:t>。</w:t>
      </w:r>
    </w:p>
    <w:p w14:paraId="0ECD0B2A" w14:textId="5066DA7F" w:rsidR="002C0403" w:rsidRDefault="002C0403" w:rsidP="002C0403">
      <w:pPr>
        <w:jc w:val="center"/>
        <w:rPr>
          <w:color w:val="000000"/>
          <w:szCs w:val="36"/>
        </w:rPr>
      </w:pPr>
      <w:r>
        <w:rPr>
          <w:noProof/>
        </w:rPr>
        <w:drawing>
          <wp:inline distT="0" distB="0" distL="0" distR="0" wp14:anchorId="14D90FC8" wp14:editId="084EF8F3">
            <wp:extent cx="4512623" cy="227478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499" cy="2278250"/>
                    </a:xfrm>
                    <a:prstGeom prst="rect">
                      <a:avLst/>
                    </a:prstGeom>
                  </pic:spPr>
                </pic:pic>
              </a:graphicData>
            </a:graphic>
          </wp:inline>
        </w:drawing>
      </w:r>
    </w:p>
    <w:p w14:paraId="03AB2112" w14:textId="6B29C873" w:rsidR="001D2FBF" w:rsidRPr="007D6257" w:rsidRDefault="002C0403"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使用传感器前，先对</w:t>
      </w:r>
      <w:r w:rsidRPr="007D6257">
        <w:rPr>
          <w:rFonts w:ascii="Times New Roman" w:eastAsia="宋体" w:hAnsi="Times New Roman" w:cs="Times New Roman" w:hint="eastAsia"/>
          <w:color w:val="000000"/>
          <w:sz w:val="24"/>
          <w:szCs w:val="24"/>
        </w:rPr>
        <w:t>MPU6050</w:t>
      </w:r>
      <w:r w:rsidRPr="007D6257">
        <w:rPr>
          <w:rFonts w:ascii="Times New Roman" w:eastAsia="宋体" w:hAnsi="Times New Roman" w:cs="Times New Roman" w:hint="eastAsia"/>
          <w:color w:val="000000"/>
          <w:sz w:val="24"/>
          <w:szCs w:val="24"/>
        </w:rPr>
        <w:t>进行初始化，设置角速度传感器量程为±</w:t>
      </w:r>
      <w:r w:rsidRPr="007D6257">
        <w:rPr>
          <w:rFonts w:ascii="Times New Roman" w:eastAsia="宋体" w:hAnsi="Times New Roman" w:cs="Times New Roman"/>
          <w:color w:val="000000"/>
          <w:sz w:val="24"/>
          <w:szCs w:val="24"/>
        </w:rPr>
        <w:t>2000dps</w:t>
      </w:r>
      <w:r w:rsidRPr="007D6257">
        <w:rPr>
          <w:rFonts w:ascii="Times New Roman" w:eastAsia="宋体" w:hAnsi="Times New Roman" w:cs="Times New Roman" w:hint="eastAsia"/>
          <w:color w:val="000000"/>
          <w:sz w:val="24"/>
          <w:szCs w:val="24"/>
        </w:rPr>
        <w:t>，加速度传感器量程为±</w:t>
      </w:r>
      <w:r w:rsidRPr="007D6257">
        <w:rPr>
          <w:rFonts w:ascii="Times New Roman" w:eastAsia="宋体" w:hAnsi="Times New Roman" w:cs="Times New Roman"/>
          <w:color w:val="000000"/>
          <w:sz w:val="24"/>
          <w:szCs w:val="24"/>
        </w:rPr>
        <w:t>2g</w:t>
      </w:r>
      <w:r w:rsidRPr="007D6257">
        <w:rPr>
          <w:rFonts w:ascii="Times New Roman" w:eastAsia="宋体" w:hAnsi="Times New Roman" w:cs="Times New Roman" w:hint="eastAsia"/>
          <w:color w:val="000000"/>
          <w:sz w:val="24"/>
          <w:szCs w:val="24"/>
        </w:rPr>
        <w:t>：</w:t>
      </w:r>
    </w:p>
    <w:p w14:paraId="2633D31B" w14:textId="55053D3C" w:rsidR="002C0403" w:rsidRDefault="002C0403" w:rsidP="002C0403">
      <w:pPr>
        <w:jc w:val="center"/>
        <w:rPr>
          <w:color w:val="000000"/>
          <w:szCs w:val="36"/>
        </w:rPr>
      </w:pPr>
      <w:r>
        <w:rPr>
          <w:noProof/>
        </w:rPr>
        <w:drawing>
          <wp:inline distT="0" distB="0" distL="0" distR="0" wp14:anchorId="7CE1B4E6" wp14:editId="24EA8BE3">
            <wp:extent cx="4548249" cy="3312895"/>
            <wp:effectExtent l="0" t="0" r="508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5332" cy="3318054"/>
                    </a:xfrm>
                    <a:prstGeom prst="rect">
                      <a:avLst/>
                    </a:prstGeom>
                  </pic:spPr>
                </pic:pic>
              </a:graphicData>
            </a:graphic>
          </wp:inline>
        </w:drawing>
      </w:r>
    </w:p>
    <w:p w14:paraId="450B025C" w14:textId="1D999E0B" w:rsidR="002C0403" w:rsidRPr="007D6257" w:rsidRDefault="00E800D6"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随后即可使用内置的</w:t>
      </w:r>
      <w:r w:rsidRPr="007D6257">
        <w:rPr>
          <w:rFonts w:ascii="Times New Roman" w:eastAsia="宋体" w:hAnsi="Times New Roman" w:cs="Times New Roman" w:hint="eastAsia"/>
          <w:color w:val="000000"/>
          <w:sz w:val="24"/>
          <w:szCs w:val="24"/>
        </w:rPr>
        <w:t>DMP</w:t>
      </w:r>
      <w:r w:rsidRPr="007D6257">
        <w:rPr>
          <w:rFonts w:ascii="Times New Roman" w:eastAsia="宋体" w:hAnsi="Times New Roman" w:cs="Times New Roman" w:hint="eastAsia"/>
          <w:color w:val="000000"/>
          <w:sz w:val="24"/>
          <w:szCs w:val="24"/>
        </w:rPr>
        <w:t>处理单元对姿态欧拉角进行读取。</w:t>
      </w:r>
    </w:p>
    <w:p w14:paraId="2D99B302" w14:textId="2CB91EE2" w:rsidR="00107779" w:rsidRDefault="00107779" w:rsidP="00107779">
      <w:pPr>
        <w:pStyle w:val="3"/>
      </w:pPr>
      <w:bookmarkStart w:id="12" w:name="_Toc170048022"/>
      <w:r>
        <w:t xml:space="preserve">2.1.3  </w:t>
      </w:r>
      <w:r w:rsidRPr="007D6257">
        <w:rPr>
          <w:rFonts w:hint="eastAsia"/>
        </w:rPr>
        <w:t>USART与电脑通信（上位机显示）</w:t>
      </w:r>
      <w:bookmarkEnd w:id="12"/>
    </w:p>
    <w:p w14:paraId="3966DE4B" w14:textId="6BFC3D35" w:rsidR="00107779" w:rsidRPr="007D6257" w:rsidRDefault="00E800D6"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GD</w:t>
      </w:r>
      <w:r w:rsidRPr="007D6257">
        <w:rPr>
          <w:rFonts w:ascii="Times New Roman" w:eastAsia="宋体" w:hAnsi="Times New Roman" w:cs="Times New Roman"/>
          <w:color w:val="000000"/>
          <w:sz w:val="24"/>
          <w:szCs w:val="24"/>
        </w:rPr>
        <w:t>32</w:t>
      </w:r>
      <w:r w:rsidRPr="007D6257">
        <w:rPr>
          <w:rFonts w:ascii="Times New Roman" w:eastAsia="宋体" w:hAnsi="Times New Roman" w:cs="Times New Roman" w:hint="eastAsia"/>
          <w:color w:val="000000"/>
          <w:sz w:val="24"/>
          <w:szCs w:val="24"/>
        </w:rPr>
        <w:t>通过串口通信将数据发送给电脑，可以进行方便的</w:t>
      </w:r>
      <w:proofErr w:type="spellStart"/>
      <w:r w:rsidRPr="007D6257">
        <w:rPr>
          <w:rFonts w:ascii="Times New Roman" w:eastAsia="宋体" w:hAnsi="Times New Roman" w:cs="Times New Roman" w:hint="eastAsia"/>
          <w:color w:val="000000"/>
          <w:sz w:val="24"/>
          <w:szCs w:val="24"/>
        </w:rPr>
        <w:t>pid</w:t>
      </w:r>
      <w:proofErr w:type="spellEnd"/>
      <w:r w:rsidRPr="007D6257">
        <w:rPr>
          <w:rFonts w:ascii="Times New Roman" w:eastAsia="宋体" w:hAnsi="Times New Roman" w:cs="Times New Roman" w:hint="eastAsia"/>
          <w:color w:val="000000"/>
          <w:sz w:val="24"/>
          <w:szCs w:val="24"/>
        </w:rPr>
        <w:t>参数调试。</w:t>
      </w:r>
    </w:p>
    <w:p w14:paraId="46C50A6C" w14:textId="3EE80998" w:rsidR="00E800D6" w:rsidRPr="007D6257" w:rsidRDefault="00C10170"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使用</w:t>
      </w:r>
      <w:r w:rsidRPr="007D6257">
        <w:rPr>
          <w:rFonts w:ascii="Times New Roman" w:eastAsia="宋体" w:hAnsi="Times New Roman" w:cs="Times New Roman" w:hint="eastAsia"/>
          <w:color w:val="000000"/>
          <w:sz w:val="24"/>
          <w:szCs w:val="24"/>
        </w:rPr>
        <w:t>USART</w:t>
      </w:r>
      <w:r w:rsidRPr="007D6257">
        <w:rPr>
          <w:rFonts w:ascii="Times New Roman" w:eastAsia="宋体" w:hAnsi="Times New Roman" w:cs="Times New Roman"/>
          <w:color w:val="000000"/>
          <w:sz w:val="24"/>
          <w:szCs w:val="24"/>
        </w:rPr>
        <w:t>1</w:t>
      </w:r>
      <w:r w:rsidRPr="007D6257">
        <w:rPr>
          <w:rFonts w:ascii="Times New Roman" w:eastAsia="宋体" w:hAnsi="Times New Roman" w:cs="Times New Roman" w:hint="eastAsia"/>
          <w:color w:val="000000"/>
          <w:sz w:val="24"/>
          <w:szCs w:val="24"/>
        </w:rPr>
        <w:t>，波特率设置为</w:t>
      </w:r>
      <w:r w:rsidRPr="007D6257">
        <w:rPr>
          <w:rFonts w:ascii="Times New Roman" w:eastAsia="宋体" w:hAnsi="Times New Roman" w:cs="Times New Roman" w:hint="eastAsia"/>
          <w:color w:val="000000"/>
          <w:sz w:val="24"/>
          <w:szCs w:val="24"/>
        </w:rPr>
        <w:t>1</w:t>
      </w:r>
      <w:r w:rsidRPr="007D6257">
        <w:rPr>
          <w:rFonts w:ascii="Times New Roman" w:eastAsia="宋体" w:hAnsi="Times New Roman" w:cs="Times New Roman"/>
          <w:color w:val="000000"/>
          <w:sz w:val="24"/>
          <w:szCs w:val="24"/>
        </w:rPr>
        <w:t>15200</w:t>
      </w:r>
      <w:r w:rsidRPr="007D6257">
        <w:rPr>
          <w:rFonts w:ascii="Times New Roman" w:eastAsia="宋体" w:hAnsi="Times New Roman" w:cs="Times New Roman" w:hint="eastAsia"/>
          <w:color w:val="000000"/>
          <w:sz w:val="24"/>
          <w:szCs w:val="24"/>
        </w:rPr>
        <w:t>。</w:t>
      </w:r>
      <w:r w:rsidRPr="007D6257">
        <w:rPr>
          <w:rFonts w:ascii="Times New Roman" w:eastAsia="宋体" w:hAnsi="Times New Roman" w:cs="Times New Roman" w:hint="eastAsia"/>
          <w:color w:val="000000"/>
          <w:sz w:val="24"/>
          <w:szCs w:val="24"/>
        </w:rPr>
        <w:t>GD</w:t>
      </w:r>
      <w:r w:rsidRPr="007D6257">
        <w:rPr>
          <w:rFonts w:ascii="Times New Roman" w:eastAsia="宋体" w:hAnsi="Times New Roman" w:cs="Times New Roman"/>
          <w:color w:val="000000"/>
          <w:sz w:val="24"/>
          <w:szCs w:val="24"/>
        </w:rPr>
        <w:t>32</w:t>
      </w:r>
      <w:r w:rsidRPr="007D6257">
        <w:rPr>
          <w:rFonts w:ascii="Times New Roman" w:eastAsia="宋体" w:hAnsi="Times New Roman" w:cs="Times New Roman" w:hint="eastAsia"/>
          <w:color w:val="000000"/>
          <w:sz w:val="24"/>
          <w:szCs w:val="24"/>
        </w:rPr>
        <w:t>发送数据到电脑端之间通过</w:t>
      </w:r>
      <w:proofErr w:type="spellStart"/>
      <w:r w:rsidRPr="007D6257">
        <w:rPr>
          <w:rFonts w:ascii="Times New Roman" w:eastAsia="宋体" w:hAnsi="Times New Roman" w:cs="Times New Roman" w:hint="eastAsia"/>
          <w:color w:val="000000"/>
          <w:sz w:val="24"/>
          <w:szCs w:val="24"/>
        </w:rPr>
        <w:t>printf</w:t>
      </w:r>
      <w:proofErr w:type="spellEnd"/>
      <w:r w:rsidRPr="007D6257">
        <w:rPr>
          <w:rFonts w:ascii="Times New Roman" w:eastAsia="宋体" w:hAnsi="Times New Roman" w:cs="Times New Roman" w:hint="eastAsia"/>
          <w:color w:val="000000"/>
          <w:sz w:val="24"/>
          <w:szCs w:val="24"/>
        </w:rPr>
        <w:t>函数即可；</w:t>
      </w:r>
      <w:r w:rsidRPr="007D6257">
        <w:rPr>
          <w:rFonts w:ascii="Times New Roman" w:eastAsia="宋体" w:hAnsi="Times New Roman" w:cs="Times New Roman" w:hint="eastAsia"/>
          <w:color w:val="000000"/>
          <w:sz w:val="24"/>
          <w:szCs w:val="24"/>
        </w:rPr>
        <w:t>GD</w:t>
      </w:r>
      <w:r w:rsidRPr="007D6257">
        <w:rPr>
          <w:rFonts w:ascii="Times New Roman" w:eastAsia="宋体" w:hAnsi="Times New Roman" w:cs="Times New Roman"/>
          <w:color w:val="000000"/>
          <w:sz w:val="24"/>
          <w:szCs w:val="24"/>
        </w:rPr>
        <w:t>32</w:t>
      </w:r>
      <w:r w:rsidRPr="007D6257">
        <w:rPr>
          <w:rFonts w:ascii="Times New Roman" w:eastAsia="宋体" w:hAnsi="Times New Roman" w:cs="Times New Roman" w:hint="eastAsia"/>
          <w:color w:val="000000"/>
          <w:sz w:val="24"/>
          <w:szCs w:val="24"/>
        </w:rPr>
        <w:t>接收电脑</w:t>
      </w:r>
      <w:proofErr w:type="gramStart"/>
      <w:r w:rsidRPr="007D6257">
        <w:rPr>
          <w:rFonts w:ascii="Times New Roman" w:eastAsia="宋体" w:hAnsi="Times New Roman" w:cs="Times New Roman" w:hint="eastAsia"/>
          <w:color w:val="000000"/>
          <w:sz w:val="24"/>
          <w:szCs w:val="24"/>
        </w:rPr>
        <w:t>端数据</w:t>
      </w:r>
      <w:proofErr w:type="gramEnd"/>
      <w:r w:rsidRPr="007D6257">
        <w:rPr>
          <w:rFonts w:ascii="Times New Roman" w:eastAsia="宋体" w:hAnsi="Times New Roman" w:cs="Times New Roman" w:hint="eastAsia"/>
          <w:color w:val="000000"/>
          <w:sz w:val="24"/>
          <w:szCs w:val="24"/>
        </w:rPr>
        <w:t>需要在串口中断处理函数中进行：</w:t>
      </w:r>
    </w:p>
    <w:p w14:paraId="66C4F1E5" w14:textId="078BCFCA" w:rsidR="00C10170" w:rsidRDefault="00C10170" w:rsidP="007D6257">
      <w:pPr>
        <w:rPr>
          <w:color w:val="000000"/>
          <w:szCs w:val="36"/>
        </w:rPr>
      </w:pPr>
      <w:r>
        <w:rPr>
          <w:noProof/>
        </w:rPr>
        <w:lastRenderedPageBreak/>
        <w:drawing>
          <wp:inline distT="0" distB="0" distL="0" distR="0" wp14:anchorId="19AF2F02" wp14:editId="43FED8C2">
            <wp:extent cx="5274310" cy="45319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531995"/>
                    </a:xfrm>
                    <a:prstGeom prst="rect">
                      <a:avLst/>
                    </a:prstGeom>
                  </pic:spPr>
                </pic:pic>
              </a:graphicData>
            </a:graphic>
          </wp:inline>
        </w:drawing>
      </w:r>
    </w:p>
    <w:p w14:paraId="27709504" w14:textId="51415F9B" w:rsidR="00C10170" w:rsidRPr="007D6257" w:rsidRDefault="00C10170"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当</w:t>
      </w:r>
      <w:r w:rsidRPr="007D6257">
        <w:rPr>
          <w:rFonts w:ascii="Times New Roman" w:eastAsia="宋体" w:hAnsi="Times New Roman" w:cs="Times New Roman" w:hint="eastAsia"/>
          <w:color w:val="000000"/>
          <w:sz w:val="24"/>
          <w:szCs w:val="24"/>
        </w:rPr>
        <w:t>GD</w:t>
      </w:r>
      <w:r w:rsidRPr="007D6257">
        <w:rPr>
          <w:rFonts w:ascii="Times New Roman" w:eastAsia="宋体" w:hAnsi="Times New Roman" w:cs="Times New Roman"/>
          <w:color w:val="000000"/>
          <w:sz w:val="24"/>
          <w:szCs w:val="24"/>
        </w:rPr>
        <w:t>32</w:t>
      </w:r>
      <w:r w:rsidRPr="007D6257">
        <w:rPr>
          <w:rFonts w:ascii="Times New Roman" w:eastAsia="宋体" w:hAnsi="Times New Roman" w:cs="Times New Roman" w:hint="eastAsia"/>
          <w:color w:val="000000"/>
          <w:sz w:val="24"/>
          <w:szCs w:val="24"/>
        </w:rPr>
        <w:t>串口接收到数据时，接收中断标志不为</w:t>
      </w:r>
      <w:r w:rsidRPr="007D6257">
        <w:rPr>
          <w:rFonts w:ascii="Times New Roman" w:eastAsia="宋体" w:hAnsi="Times New Roman" w:cs="Times New Roman" w:hint="eastAsia"/>
          <w:color w:val="000000"/>
          <w:sz w:val="24"/>
          <w:szCs w:val="24"/>
        </w:rPr>
        <w:t>0</w:t>
      </w:r>
      <w:r w:rsidRPr="007D6257">
        <w:rPr>
          <w:rFonts w:ascii="Times New Roman" w:eastAsia="宋体" w:hAnsi="Times New Roman" w:cs="Times New Roman" w:hint="eastAsia"/>
          <w:color w:val="000000"/>
          <w:sz w:val="24"/>
          <w:szCs w:val="24"/>
        </w:rPr>
        <w:t>，进行接收数据的处理</w:t>
      </w:r>
      <w:r w:rsidR="00D129B0" w:rsidRPr="007D6257">
        <w:rPr>
          <w:rFonts w:ascii="Times New Roman" w:eastAsia="宋体" w:hAnsi="Times New Roman" w:cs="Times New Roman" w:hint="eastAsia"/>
          <w:color w:val="000000"/>
          <w:sz w:val="24"/>
          <w:szCs w:val="24"/>
        </w:rPr>
        <w:t>。首先将接收到的数据保存到缓冲区数组</w:t>
      </w:r>
      <w:proofErr w:type="spellStart"/>
      <w:r w:rsidR="00D129B0" w:rsidRPr="007D6257">
        <w:rPr>
          <w:rFonts w:ascii="Times New Roman" w:eastAsia="宋体" w:hAnsi="Times New Roman" w:cs="Times New Roman"/>
          <w:color w:val="000000"/>
          <w:sz w:val="24"/>
          <w:szCs w:val="24"/>
        </w:rPr>
        <w:t>g_recv_buff</w:t>
      </w:r>
      <w:proofErr w:type="spellEnd"/>
      <w:r w:rsidR="00D129B0" w:rsidRPr="007D6257">
        <w:rPr>
          <w:rFonts w:ascii="Times New Roman" w:eastAsia="宋体" w:hAnsi="Times New Roman" w:cs="Times New Roman"/>
          <w:color w:val="000000"/>
          <w:sz w:val="24"/>
          <w:szCs w:val="24"/>
        </w:rPr>
        <w:t>。当数据传输完成，识别到结束标志位</w:t>
      </w:r>
      <w:r w:rsidR="00D129B0" w:rsidRPr="007D6257">
        <w:rPr>
          <w:rFonts w:ascii="Times New Roman" w:eastAsia="宋体" w:hAnsi="Times New Roman" w:cs="Times New Roman"/>
          <w:color w:val="000000"/>
          <w:sz w:val="24"/>
          <w:szCs w:val="24"/>
        </w:rPr>
        <w:t>“</w:t>
      </w:r>
      <w:r w:rsidR="00D129B0" w:rsidRPr="007D6257">
        <w:rPr>
          <w:rFonts w:ascii="Times New Roman" w:eastAsia="宋体" w:hAnsi="Times New Roman" w:cs="Times New Roman" w:hint="eastAsia"/>
          <w:color w:val="000000"/>
          <w:sz w:val="24"/>
          <w:szCs w:val="24"/>
        </w:rPr>
        <w:t>!</w:t>
      </w:r>
      <w:r w:rsidR="00D129B0" w:rsidRPr="007D6257">
        <w:rPr>
          <w:rFonts w:ascii="Times New Roman" w:eastAsia="宋体" w:hAnsi="Times New Roman" w:cs="Times New Roman"/>
          <w:color w:val="000000"/>
          <w:sz w:val="24"/>
          <w:szCs w:val="24"/>
        </w:rPr>
        <w:t>”</w:t>
      </w:r>
      <w:r w:rsidR="00D129B0" w:rsidRPr="007D6257">
        <w:rPr>
          <w:rFonts w:ascii="Times New Roman" w:eastAsia="宋体" w:hAnsi="Times New Roman" w:cs="Times New Roman"/>
          <w:color w:val="000000"/>
          <w:sz w:val="24"/>
          <w:szCs w:val="24"/>
        </w:rPr>
        <w:t>，在</w:t>
      </w:r>
      <w:proofErr w:type="spellStart"/>
      <w:r w:rsidR="00D129B0" w:rsidRPr="007D6257">
        <w:rPr>
          <w:rFonts w:ascii="Times New Roman" w:eastAsia="宋体" w:hAnsi="Times New Roman" w:cs="Times New Roman"/>
          <w:color w:val="000000"/>
          <w:sz w:val="24"/>
          <w:szCs w:val="24"/>
        </w:rPr>
        <w:t>Get_Data</w:t>
      </w:r>
      <w:proofErr w:type="spellEnd"/>
      <w:r w:rsidR="00D129B0" w:rsidRPr="007D6257">
        <w:rPr>
          <w:rFonts w:ascii="Times New Roman" w:eastAsia="宋体" w:hAnsi="Times New Roman" w:cs="Times New Roman"/>
          <w:color w:val="000000"/>
          <w:sz w:val="24"/>
          <w:szCs w:val="24"/>
        </w:rPr>
        <w:t>()</w:t>
      </w:r>
      <w:r w:rsidR="00D129B0" w:rsidRPr="007D6257">
        <w:rPr>
          <w:rFonts w:ascii="Times New Roman" w:eastAsia="宋体" w:hAnsi="Times New Roman" w:cs="Times New Roman"/>
          <w:color w:val="000000"/>
          <w:sz w:val="24"/>
          <w:szCs w:val="24"/>
        </w:rPr>
        <w:t>函数中对缓冲区数据进行处理：</w:t>
      </w:r>
    </w:p>
    <w:p w14:paraId="2D312E06" w14:textId="6408D899" w:rsidR="00D129B0" w:rsidRDefault="00D129B0" w:rsidP="007D6257">
      <w:pPr>
        <w:jc w:val="center"/>
        <w:rPr>
          <w:color w:val="000000"/>
          <w:szCs w:val="36"/>
        </w:rPr>
      </w:pPr>
      <w:r>
        <w:rPr>
          <w:noProof/>
        </w:rPr>
        <w:drawing>
          <wp:inline distT="0" distB="0" distL="0" distR="0" wp14:anchorId="4C6301ED" wp14:editId="10D78C37">
            <wp:extent cx="2884588" cy="210533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651" cy="2113413"/>
                    </a:xfrm>
                    <a:prstGeom prst="rect">
                      <a:avLst/>
                    </a:prstGeom>
                  </pic:spPr>
                </pic:pic>
              </a:graphicData>
            </a:graphic>
          </wp:inline>
        </w:drawing>
      </w:r>
    </w:p>
    <w:p w14:paraId="426A6363" w14:textId="1AF87204" w:rsidR="00D129B0" w:rsidRPr="007D6257" w:rsidRDefault="00D129B0"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上位机发送的数据格式为“</w:t>
      </w:r>
      <w:r w:rsidRPr="007D6257">
        <w:rPr>
          <w:rFonts w:ascii="Times New Roman" w:eastAsia="宋体" w:hAnsi="Times New Roman" w:cs="Times New Roman" w:hint="eastAsia"/>
          <w:color w:val="000000"/>
          <w:sz w:val="24"/>
          <w:szCs w:val="24"/>
        </w:rPr>
        <w:t>P1=</w:t>
      </w:r>
      <w:proofErr w:type="spellStart"/>
      <w:r w:rsidRPr="007D6257">
        <w:rPr>
          <w:rFonts w:ascii="Times New Roman" w:eastAsia="宋体" w:hAnsi="Times New Roman" w:cs="Times New Roman" w:hint="eastAsia"/>
          <w:color w:val="000000"/>
          <w:sz w:val="24"/>
          <w:szCs w:val="24"/>
        </w:rPr>
        <w:t>kp</w:t>
      </w:r>
      <w:proofErr w:type="spellEnd"/>
      <w:r w:rsidRPr="007D6257">
        <w:rPr>
          <w:rFonts w:ascii="Times New Roman" w:eastAsia="宋体" w:hAnsi="Times New Roman" w:cs="Times New Roman"/>
          <w:color w:val="000000"/>
          <w:sz w:val="24"/>
          <w:szCs w:val="24"/>
        </w:rPr>
        <w:t>!”</w:t>
      </w:r>
      <w:r w:rsidRPr="007D6257">
        <w:rPr>
          <w:rFonts w:ascii="Times New Roman" w:eastAsia="宋体" w:hAnsi="Times New Roman" w:cs="Times New Roman"/>
          <w:color w:val="000000"/>
          <w:sz w:val="24"/>
          <w:szCs w:val="24"/>
        </w:rPr>
        <w:t>，将接收到的</w:t>
      </w:r>
      <w:proofErr w:type="spellStart"/>
      <w:r w:rsidRPr="007D6257">
        <w:rPr>
          <w:rFonts w:ascii="Times New Roman" w:eastAsia="宋体" w:hAnsi="Times New Roman" w:cs="Times New Roman"/>
          <w:color w:val="000000"/>
          <w:sz w:val="24"/>
          <w:szCs w:val="24"/>
        </w:rPr>
        <w:t>kp</w:t>
      </w:r>
      <w:proofErr w:type="spellEnd"/>
      <w:r w:rsidRPr="007D6257">
        <w:rPr>
          <w:rFonts w:ascii="Times New Roman" w:eastAsia="宋体" w:hAnsi="Times New Roman" w:cs="Times New Roman"/>
          <w:color w:val="000000"/>
          <w:sz w:val="24"/>
          <w:szCs w:val="24"/>
        </w:rPr>
        <w:t>提取出来，并设置为相应的</w:t>
      </w:r>
      <w:proofErr w:type="spellStart"/>
      <w:r w:rsidRPr="007D6257">
        <w:rPr>
          <w:rFonts w:ascii="Times New Roman" w:eastAsia="宋体" w:hAnsi="Times New Roman" w:cs="Times New Roman"/>
          <w:color w:val="000000"/>
          <w:sz w:val="24"/>
          <w:szCs w:val="24"/>
        </w:rPr>
        <w:t>pid</w:t>
      </w:r>
      <w:proofErr w:type="spellEnd"/>
      <w:r w:rsidRPr="007D6257">
        <w:rPr>
          <w:rFonts w:ascii="Times New Roman" w:eastAsia="宋体" w:hAnsi="Times New Roman" w:cs="Times New Roman"/>
          <w:color w:val="000000"/>
          <w:sz w:val="24"/>
          <w:szCs w:val="24"/>
        </w:rPr>
        <w:t>参数。</w:t>
      </w:r>
    </w:p>
    <w:p w14:paraId="483AB3C8" w14:textId="51726B59" w:rsidR="00D129B0" w:rsidRPr="007D6257" w:rsidRDefault="00882F3F" w:rsidP="007D6257">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color w:val="000000"/>
          <w:sz w:val="24"/>
          <w:szCs w:val="24"/>
        </w:rPr>
        <w:t>上位机软件选用了</w:t>
      </w:r>
      <w:r w:rsidRPr="007D6257">
        <w:rPr>
          <w:rFonts w:ascii="Times New Roman" w:eastAsia="宋体" w:hAnsi="Times New Roman" w:cs="Times New Roman"/>
          <w:color w:val="000000"/>
          <w:sz w:val="24"/>
          <w:szCs w:val="24"/>
        </w:rPr>
        <w:t>VOFA+</w:t>
      </w:r>
      <w:r w:rsidRPr="007D6257">
        <w:rPr>
          <w:rFonts w:ascii="Times New Roman" w:eastAsia="宋体" w:hAnsi="Times New Roman" w:cs="Times New Roman"/>
          <w:color w:val="000000"/>
          <w:sz w:val="24"/>
          <w:szCs w:val="24"/>
        </w:rPr>
        <w:t>，</w:t>
      </w:r>
      <w:r w:rsidR="003A2B2B" w:rsidRPr="007D6257">
        <w:rPr>
          <w:rFonts w:ascii="Times New Roman" w:eastAsia="宋体" w:hAnsi="Times New Roman" w:cs="Times New Roman"/>
          <w:color w:val="000000"/>
          <w:sz w:val="24"/>
          <w:szCs w:val="24"/>
        </w:rPr>
        <w:t>通信协议简单，可以满足需求。</w:t>
      </w:r>
    </w:p>
    <w:p w14:paraId="1AD0FBCF" w14:textId="127BCDBF" w:rsidR="003A2B2B" w:rsidRDefault="003A2B2B" w:rsidP="007D6257">
      <w:pPr>
        <w:rPr>
          <w:color w:val="000000"/>
          <w:szCs w:val="36"/>
        </w:rPr>
      </w:pPr>
      <w:r>
        <w:rPr>
          <w:noProof/>
        </w:rPr>
        <w:lastRenderedPageBreak/>
        <w:drawing>
          <wp:inline distT="0" distB="0" distL="0" distR="0" wp14:anchorId="4AA77C7A" wp14:editId="3A801D8B">
            <wp:extent cx="5274310" cy="28676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67660"/>
                    </a:xfrm>
                    <a:prstGeom prst="rect">
                      <a:avLst/>
                    </a:prstGeom>
                  </pic:spPr>
                </pic:pic>
              </a:graphicData>
            </a:graphic>
          </wp:inline>
        </w:drawing>
      </w:r>
    </w:p>
    <w:p w14:paraId="3290D8E7" w14:textId="79DDD873" w:rsidR="00563821" w:rsidRDefault="00563821" w:rsidP="00D129B0">
      <w:pPr>
        <w:ind w:firstLineChars="200" w:firstLine="420"/>
        <w:rPr>
          <w:color w:val="000000"/>
          <w:szCs w:val="36"/>
        </w:rPr>
      </w:pPr>
    </w:p>
    <w:p w14:paraId="51A389E1" w14:textId="27283938" w:rsidR="008C45A0" w:rsidRPr="007D6257" w:rsidRDefault="008C45A0" w:rsidP="007D6257">
      <w:pPr>
        <w:spacing w:line="400" w:lineRule="exact"/>
        <w:ind w:firstLineChars="200" w:firstLine="480"/>
        <w:rPr>
          <w:rFonts w:ascii="Times New Roman" w:eastAsia="宋体" w:hAnsi="Times New Roman" w:cs="Times New Roman"/>
          <w:color w:val="000000"/>
          <w:sz w:val="24"/>
          <w:szCs w:val="24"/>
        </w:rPr>
      </w:pPr>
    </w:p>
    <w:p w14:paraId="17C64114" w14:textId="680EF661" w:rsidR="0074592B" w:rsidRDefault="003A5D75">
      <w:pPr>
        <w:pStyle w:val="2"/>
      </w:pPr>
      <w:bookmarkStart w:id="13" w:name="_Toc170048023"/>
      <w:r>
        <w:rPr>
          <w:rFonts w:hint="eastAsia"/>
          <w:color w:val="000000"/>
          <w:szCs w:val="36"/>
        </w:rPr>
        <w:t>2</w:t>
      </w:r>
      <w:r>
        <w:rPr>
          <w:color w:val="000000"/>
          <w:szCs w:val="36"/>
        </w:rPr>
        <w:t>.</w:t>
      </w:r>
      <w:r w:rsidR="00107779">
        <w:rPr>
          <w:color w:val="000000"/>
          <w:szCs w:val="36"/>
        </w:rPr>
        <w:t>2</w:t>
      </w:r>
      <w:r>
        <w:rPr>
          <w:rFonts w:hint="eastAsia"/>
          <w:color w:val="000000"/>
          <w:szCs w:val="36"/>
        </w:rPr>
        <w:t xml:space="preserve">  </w:t>
      </w:r>
      <w:proofErr w:type="spellStart"/>
      <w:r w:rsidR="00C05CBA">
        <w:rPr>
          <w:rFonts w:hint="eastAsia"/>
        </w:rPr>
        <w:t>F</w:t>
      </w:r>
      <w:r w:rsidR="00C05CBA">
        <w:t>reeRTOS</w:t>
      </w:r>
      <w:proofErr w:type="spellEnd"/>
      <w:r w:rsidR="00C05CBA">
        <w:rPr>
          <w:rFonts w:hint="eastAsia"/>
        </w:rPr>
        <w:t>任务管理</w:t>
      </w:r>
      <w:bookmarkEnd w:id="13"/>
    </w:p>
    <w:p w14:paraId="2BBB6BEA" w14:textId="1146F3B9" w:rsidR="0074592B" w:rsidRDefault="008C3B59">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在课程设计中，共创建了</w:t>
      </w:r>
      <w:r>
        <w:rPr>
          <w:rFonts w:ascii="Times New Roman" w:eastAsia="宋体" w:hAnsi="Times New Roman" w:cs="Times New Roman" w:hint="eastAsia"/>
          <w:color w:val="000000"/>
          <w:sz w:val="24"/>
          <w:szCs w:val="24"/>
        </w:rPr>
        <w:t>3</w:t>
      </w:r>
      <w:r>
        <w:rPr>
          <w:rFonts w:ascii="Times New Roman" w:eastAsia="宋体" w:hAnsi="Times New Roman" w:cs="Times New Roman" w:hint="eastAsia"/>
          <w:color w:val="000000"/>
          <w:sz w:val="24"/>
          <w:szCs w:val="24"/>
        </w:rPr>
        <w:t>个任务。</w:t>
      </w:r>
      <w:proofErr w:type="spellStart"/>
      <w:r>
        <w:rPr>
          <w:rFonts w:ascii="Times New Roman" w:eastAsia="宋体" w:hAnsi="Times New Roman" w:cs="Times New Roman" w:hint="eastAsia"/>
          <w:color w:val="000000"/>
          <w:sz w:val="24"/>
          <w:szCs w:val="24"/>
        </w:rPr>
        <w:t>LED_Task</w:t>
      </w:r>
      <w:proofErr w:type="spellEnd"/>
      <w:r>
        <w:rPr>
          <w:rFonts w:ascii="Times New Roman" w:eastAsia="宋体" w:hAnsi="Times New Roman" w:cs="Times New Roman" w:hint="eastAsia"/>
          <w:color w:val="000000"/>
          <w:sz w:val="24"/>
          <w:szCs w:val="24"/>
        </w:rPr>
        <w:t>用于控制</w:t>
      </w:r>
      <w:r>
        <w:rPr>
          <w:rFonts w:ascii="Times New Roman" w:eastAsia="宋体" w:hAnsi="Times New Roman" w:cs="Times New Roman" w:hint="eastAsia"/>
          <w:color w:val="000000"/>
          <w:sz w:val="24"/>
          <w:szCs w:val="24"/>
        </w:rPr>
        <w:t>led</w:t>
      </w:r>
      <w:r>
        <w:rPr>
          <w:rFonts w:ascii="Times New Roman" w:eastAsia="宋体" w:hAnsi="Times New Roman" w:cs="Times New Roman" w:hint="eastAsia"/>
          <w:color w:val="000000"/>
          <w:sz w:val="24"/>
          <w:szCs w:val="24"/>
        </w:rPr>
        <w:t>灯闪烁，指示程序运行状态；</w:t>
      </w:r>
      <w:proofErr w:type="spellStart"/>
      <w:r w:rsidRPr="008C3B59">
        <w:rPr>
          <w:rFonts w:ascii="Times New Roman" w:eastAsia="宋体" w:hAnsi="Times New Roman" w:cs="Times New Roman"/>
          <w:color w:val="000000"/>
          <w:sz w:val="24"/>
          <w:szCs w:val="24"/>
        </w:rPr>
        <w:t>attitudeTask</w:t>
      </w:r>
      <w:proofErr w:type="spellEnd"/>
      <w:r>
        <w:rPr>
          <w:rFonts w:ascii="Times New Roman" w:eastAsia="宋体" w:hAnsi="Times New Roman" w:cs="Times New Roman" w:hint="eastAsia"/>
          <w:color w:val="000000"/>
          <w:sz w:val="24"/>
          <w:szCs w:val="24"/>
        </w:rPr>
        <w:t>用于控制独轮车姿态平衡控制；</w:t>
      </w:r>
      <w:proofErr w:type="spellStart"/>
      <w:r w:rsidRPr="008C3B59">
        <w:rPr>
          <w:rFonts w:ascii="Times New Roman" w:eastAsia="宋体" w:hAnsi="Times New Roman" w:cs="Times New Roman"/>
          <w:color w:val="000000"/>
          <w:sz w:val="24"/>
          <w:szCs w:val="24"/>
        </w:rPr>
        <w:t>sensorsTask</w:t>
      </w:r>
      <w:proofErr w:type="spellEnd"/>
      <w:r>
        <w:rPr>
          <w:rFonts w:ascii="Times New Roman" w:eastAsia="宋体" w:hAnsi="Times New Roman" w:cs="Times New Roman" w:hint="eastAsia"/>
          <w:color w:val="000000"/>
          <w:sz w:val="24"/>
          <w:szCs w:val="24"/>
        </w:rPr>
        <w:t>用于处理陀螺仪数据，得到姿态欧拉角。</w:t>
      </w:r>
    </w:p>
    <w:p w14:paraId="13774387" w14:textId="5E28FF43" w:rsidR="008C3B59" w:rsidRDefault="008C3B59">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所创建的</w:t>
      </w:r>
      <w:r>
        <w:rPr>
          <w:rFonts w:ascii="Times New Roman" w:eastAsia="宋体" w:hAnsi="Times New Roman" w:cs="Times New Roman" w:hint="eastAsia"/>
          <w:color w:val="000000"/>
          <w:sz w:val="24"/>
          <w:szCs w:val="24"/>
        </w:rPr>
        <w:t>3</w:t>
      </w:r>
      <w:r>
        <w:rPr>
          <w:rFonts w:ascii="Times New Roman" w:eastAsia="宋体" w:hAnsi="Times New Roman" w:cs="Times New Roman" w:hint="eastAsia"/>
          <w:color w:val="000000"/>
          <w:sz w:val="24"/>
          <w:szCs w:val="24"/>
        </w:rPr>
        <w:t>个任务遵循优先级越高，运行频率越高的原则。</w:t>
      </w:r>
      <w:proofErr w:type="spellStart"/>
      <w:r>
        <w:rPr>
          <w:rFonts w:ascii="Times New Roman" w:eastAsia="宋体" w:hAnsi="Times New Roman" w:cs="Times New Roman" w:hint="eastAsia"/>
          <w:color w:val="000000"/>
          <w:sz w:val="24"/>
          <w:szCs w:val="24"/>
        </w:rPr>
        <w:t>LED_Task</w:t>
      </w:r>
      <w:proofErr w:type="spellEnd"/>
      <w:r>
        <w:rPr>
          <w:rFonts w:ascii="Times New Roman" w:eastAsia="宋体" w:hAnsi="Times New Roman" w:cs="Times New Roman" w:hint="eastAsia"/>
          <w:color w:val="000000"/>
          <w:sz w:val="24"/>
          <w:szCs w:val="24"/>
        </w:rPr>
        <w:t>优先级最低，程序正常运行时，</w:t>
      </w:r>
      <w:r>
        <w:rPr>
          <w:rFonts w:ascii="Times New Roman" w:eastAsia="宋体" w:hAnsi="Times New Roman" w:cs="Times New Roman" w:hint="eastAsia"/>
          <w:color w:val="000000"/>
          <w:sz w:val="24"/>
          <w:szCs w:val="24"/>
        </w:rPr>
        <w:t>led</w:t>
      </w:r>
      <w:r>
        <w:rPr>
          <w:rFonts w:ascii="Times New Roman" w:eastAsia="宋体" w:hAnsi="Times New Roman" w:cs="Times New Roman" w:hint="eastAsia"/>
          <w:color w:val="000000"/>
          <w:sz w:val="24"/>
          <w:szCs w:val="24"/>
        </w:rPr>
        <w:t>指示灯每秒闪烁一次；</w:t>
      </w:r>
      <w:proofErr w:type="spellStart"/>
      <w:r w:rsidRPr="008C3B59">
        <w:rPr>
          <w:rFonts w:ascii="Times New Roman" w:eastAsia="宋体" w:hAnsi="Times New Roman" w:cs="Times New Roman"/>
          <w:color w:val="000000"/>
          <w:sz w:val="24"/>
          <w:szCs w:val="24"/>
        </w:rPr>
        <w:t>attitudeTask</w:t>
      </w:r>
      <w:proofErr w:type="spellEnd"/>
      <w:r>
        <w:rPr>
          <w:rFonts w:ascii="Times New Roman" w:eastAsia="宋体" w:hAnsi="Times New Roman" w:cs="Times New Roman" w:hint="eastAsia"/>
          <w:color w:val="000000"/>
          <w:sz w:val="24"/>
          <w:szCs w:val="24"/>
        </w:rPr>
        <w:t>和</w:t>
      </w:r>
      <w:proofErr w:type="spellStart"/>
      <w:r w:rsidRPr="008C3B59">
        <w:rPr>
          <w:rFonts w:ascii="Times New Roman" w:eastAsia="宋体" w:hAnsi="Times New Roman" w:cs="Times New Roman"/>
          <w:color w:val="000000"/>
          <w:sz w:val="24"/>
          <w:szCs w:val="24"/>
        </w:rPr>
        <w:t>sensorsTask</w:t>
      </w:r>
      <w:proofErr w:type="spellEnd"/>
      <w:r>
        <w:rPr>
          <w:rFonts w:ascii="Times New Roman" w:eastAsia="宋体" w:hAnsi="Times New Roman" w:cs="Times New Roman" w:hint="eastAsia"/>
          <w:color w:val="000000"/>
          <w:sz w:val="24"/>
          <w:szCs w:val="24"/>
        </w:rPr>
        <w:t>优先级一致，运行频率为</w:t>
      </w:r>
      <w:r>
        <w:rPr>
          <w:rFonts w:ascii="Times New Roman" w:eastAsia="宋体" w:hAnsi="Times New Roman" w:cs="Times New Roman" w:hint="eastAsia"/>
          <w:color w:val="000000"/>
          <w:sz w:val="24"/>
          <w:szCs w:val="24"/>
        </w:rPr>
        <w:t>1</w:t>
      </w:r>
      <w:r>
        <w:rPr>
          <w:rFonts w:ascii="Times New Roman" w:eastAsia="宋体" w:hAnsi="Times New Roman" w:cs="Times New Roman"/>
          <w:color w:val="000000"/>
          <w:sz w:val="24"/>
          <w:szCs w:val="24"/>
        </w:rPr>
        <w:t>00</w:t>
      </w:r>
      <w:r>
        <w:rPr>
          <w:rFonts w:ascii="Times New Roman" w:eastAsia="宋体" w:hAnsi="Times New Roman" w:cs="Times New Roman" w:hint="eastAsia"/>
          <w:color w:val="000000"/>
          <w:sz w:val="24"/>
          <w:szCs w:val="24"/>
        </w:rPr>
        <w:t>HZ</w:t>
      </w:r>
      <w:r>
        <w:rPr>
          <w:rFonts w:ascii="Times New Roman" w:eastAsia="宋体" w:hAnsi="Times New Roman" w:cs="Times New Roman" w:hint="eastAsia"/>
          <w:color w:val="000000"/>
          <w:sz w:val="24"/>
          <w:szCs w:val="24"/>
        </w:rPr>
        <w:t>。</w:t>
      </w:r>
    </w:p>
    <w:p w14:paraId="641782C0" w14:textId="514CA1AD" w:rsidR="008C3B59" w:rsidRDefault="008C3B59" w:rsidP="008C3B59">
      <w:pPr>
        <w:jc w:val="center"/>
        <w:rPr>
          <w:rFonts w:ascii="Times New Roman" w:eastAsia="宋体" w:hAnsi="Times New Roman" w:cs="Times New Roman"/>
          <w:color w:val="000000"/>
          <w:sz w:val="24"/>
          <w:szCs w:val="24"/>
        </w:rPr>
      </w:pPr>
      <w:r>
        <w:rPr>
          <w:noProof/>
        </w:rPr>
        <w:drawing>
          <wp:inline distT="0" distB="0" distL="0" distR="0" wp14:anchorId="03E3451D" wp14:editId="4047F3C6">
            <wp:extent cx="4661065" cy="21229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0054" cy="2126994"/>
                    </a:xfrm>
                    <a:prstGeom prst="rect">
                      <a:avLst/>
                    </a:prstGeom>
                  </pic:spPr>
                </pic:pic>
              </a:graphicData>
            </a:graphic>
          </wp:inline>
        </w:drawing>
      </w:r>
    </w:p>
    <w:p w14:paraId="5027CD11" w14:textId="53AC4D67" w:rsidR="0074592B" w:rsidRDefault="003A5D75">
      <w:pPr>
        <w:pStyle w:val="3"/>
      </w:pPr>
      <w:bookmarkStart w:id="14" w:name="_Toc170048024"/>
      <w:r>
        <w:t>2.</w:t>
      </w:r>
      <w:r w:rsidR="00107779">
        <w:t>2</w:t>
      </w:r>
      <w:r>
        <w:t xml:space="preserve">.1  </w:t>
      </w:r>
      <w:proofErr w:type="spellStart"/>
      <w:r w:rsidR="00CC69A4" w:rsidRPr="007D6257">
        <w:t>sensorsTask</w:t>
      </w:r>
      <w:proofErr w:type="spellEnd"/>
      <w:r w:rsidR="00CC69A4" w:rsidRPr="007D6257">
        <w:rPr>
          <w:rFonts w:hint="eastAsia"/>
        </w:rPr>
        <w:t>传感器数据处理任务</w:t>
      </w:r>
      <w:bookmarkEnd w:id="14"/>
    </w:p>
    <w:p w14:paraId="42D33891" w14:textId="4354691A" w:rsidR="006E47CC" w:rsidRDefault="00367FAD" w:rsidP="00367FAD">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首先对</w:t>
      </w:r>
      <w:r>
        <w:rPr>
          <w:rFonts w:ascii="Times New Roman" w:eastAsia="宋体" w:hAnsi="Times New Roman" w:cs="Times New Roman" w:hint="eastAsia"/>
          <w:color w:val="000000"/>
          <w:sz w:val="24"/>
          <w:szCs w:val="24"/>
        </w:rPr>
        <w:t>MPU6050</w:t>
      </w:r>
      <w:r>
        <w:rPr>
          <w:rFonts w:ascii="Times New Roman" w:eastAsia="宋体" w:hAnsi="Times New Roman" w:cs="Times New Roman" w:hint="eastAsia"/>
          <w:color w:val="000000"/>
          <w:sz w:val="24"/>
          <w:szCs w:val="24"/>
        </w:rPr>
        <w:t>进行初始化，在</w:t>
      </w:r>
      <w:r>
        <w:rPr>
          <w:rFonts w:ascii="Times New Roman" w:eastAsia="宋体" w:hAnsi="Times New Roman" w:cs="Times New Roman" w:hint="eastAsia"/>
          <w:color w:val="000000"/>
          <w:sz w:val="24"/>
          <w:szCs w:val="24"/>
        </w:rPr>
        <w:t>while(</w:t>
      </w:r>
      <w:r>
        <w:rPr>
          <w:rFonts w:ascii="Times New Roman" w:eastAsia="宋体" w:hAnsi="Times New Roman" w:cs="Times New Roman"/>
          <w:color w:val="000000"/>
          <w:sz w:val="24"/>
          <w:szCs w:val="24"/>
        </w:rPr>
        <w:t>1)</w:t>
      </w:r>
      <w:r>
        <w:rPr>
          <w:rFonts w:ascii="Times New Roman" w:eastAsia="宋体" w:hAnsi="Times New Roman" w:cs="Times New Roman" w:hint="eastAsia"/>
          <w:color w:val="000000"/>
          <w:sz w:val="24"/>
          <w:szCs w:val="24"/>
        </w:rPr>
        <w:t>循环中，设置</w:t>
      </w:r>
      <w:r>
        <w:rPr>
          <w:rFonts w:ascii="Times New Roman" w:eastAsia="宋体" w:hAnsi="Times New Roman" w:cs="Times New Roman" w:hint="eastAsia"/>
          <w:color w:val="000000"/>
          <w:sz w:val="24"/>
          <w:szCs w:val="24"/>
        </w:rPr>
        <w:t>1</w:t>
      </w:r>
      <w:r>
        <w:rPr>
          <w:rFonts w:ascii="Times New Roman" w:eastAsia="宋体" w:hAnsi="Times New Roman" w:cs="Times New Roman"/>
          <w:color w:val="000000"/>
          <w:sz w:val="24"/>
          <w:szCs w:val="24"/>
        </w:rPr>
        <w:t>0</w:t>
      </w:r>
      <w:r>
        <w:rPr>
          <w:rFonts w:ascii="Times New Roman" w:eastAsia="宋体" w:hAnsi="Times New Roman" w:cs="Times New Roman" w:hint="eastAsia"/>
          <w:color w:val="000000"/>
          <w:sz w:val="24"/>
          <w:szCs w:val="24"/>
        </w:rPr>
        <w:t>ms</w:t>
      </w:r>
      <w:r>
        <w:rPr>
          <w:rFonts w:ascii="Times New Roman" w:eastAsia="宋体" w:hAnsi="Times New Roman" w:cs="Times New Roman" w:hint="eastAsia"/>
          <w:color w:val="000000"/>
          <w:sz w:val="24"/>
          <w:szCs w:val="24"/>
        </w:rPr>
        <w:t>延时，保证</w:t>
      </w:r>
      <w:r>
        <w:rPr>
          <w:rFonts w:ascii="Times New Roman" w:eastAsia="宋体" w:hAnsi="Times New Roman" w:cs="Times New Roman" w:hint="eastAsia"/>
          <w:color w:val="000000"/>
          <w:sz w:val="24"/>
          <w:szCs w:val="24"/>
        </w:rPr>
        <w:t>1</w:t>
      </w:r>
      <w:r>
        <w:rPr>
          <w:rFonts w:ascii="Times New Roman" w:eastAsia="宋体" w:hAnsi="Times New Roman" w:cs="Times New Roman"/>
          <w:color w:val="000000"/>
          <w:sz w:val="24"/>
          <w:szCs w:val="24"/>
        </w:rPr>
        <w:t>00</w:t>
      </w:r>
      <w:r>
        <w:rPr>
          <w:rFonts w:ascii="Times New Roman" w:eastAsia="宋体" w:hAnsi="Times New Roman" w:cs="Times New Roman" w:hint="eastAsia"/>
          <w:color w:val="000000"/>
          <w:sz w:val="24"/>
          <w:szCs w:val="24"/>
        </w:rPr>
        <w:t>hz</w:t>
      </w:r>
      <w:r>
        <w:rPr>
          <w:rFonts w:ascii="Times New Roman" w:eastAsia="宋体" w:hAnsi="Times New Roman" w:cs="Times New Roman" w:hint="eastAsia"/>
          <w:color w:val="000000"/>
          <w:sz w:val="24"/>
          <w:szCs w:val="24"/>
        </w:rPr>
        <w:t>运行频率，随后将获取到的姿态欧拉角和角速度值发送到创建的消息队列中。</w:t>
      </w:r>
    </w:p>
    <w:p w14:paraId="5E96C739" w14:textId="2706B5BA" w:rsidR="00367FAD" w:rsidRDefault="00367FAD" w:rsidP="007D6257">
      <w:pPr>
        <w:jc w:val="center"/>
        <w:rPr>
          <w:rFonts w:ascii="Times New Roman" w:eastAsia="宋体" w:hAnsi="Times New Roman" w:cs="Times New Roman"/>
          <w:color w:val="000000"/>
          <w:sz w:val="24"/>
          <w:szCs w:val="24"/>
        </w:rPr>
      </w:pPr>
      <w:r>
        <w:rPr>
          <w:noProof/>
        </w:rPr>
        <w:lastRenderedPageBreak/>
        <w:drawing>
          <wp:inline distT="0" distB="0" distL="0" distR="0" wp14:anchorId="11FF9E50" wp14:editId="27018C0E">
            <wp:extent cx="3776353" cy="28065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4335" cy="2819941"/>
                    </a:xfrm>
                    <a:prstGeom prst="rect">
                      <a:avLst/>
                    </a:prstGeom>
                  </pic:spPr>
                </pic:pic>
              </a:graphicData>
            </a:graphic>
          </wp:inline>
        </w:drawing>
      </w:r>
    </w:p>
    <w:p w14:paraId="47765B8A" w14:textId="77777777" w:rsidR="00367FAD" w:rsidRPr="00367FAD" w:rsidRDefault="00367FAD">
      <w:pPr>
        <w:spacing w:line="400" w:lineRule="exact"/>
        <w:ind w:firstLineChars="200" w:firstLine="480"/>
        <w:rPr>
          <w:rFonts w:ascii="Times New Roman" w:eastAsia="宋体" w:hAnsi="Times New Roman" w:cs="Times New Roman"/>
          <w:color w:val="000000"/>
          <w:sz w:val="24"/>
          <w:szCs w:val="24"/>
        </w:rPr>
      </w:pPr>
    </w:p>
    <w:p w14:paraId="00D2068E" w14:textId="038AF62D" w:rsidR="0074592B" w:rsidRDefault="003A5D75">
      <w:pPr>
        <w:pStyle w:val="3"/>
      </w:pPr>
      <w:bookmarkStart w:id="15" w:name="_Toc170048025"/>
      <w:r>
        <w:t>2.</w:t>
      </w:r>
      <w:r w:rsidR="00107779">
        <w:t>2</w:t>
      </w:r>
      <w:r>
        <w:t xml:space="preserve">.2  </w:t>
      </w:r>
      <w:proofErr w:type="spellStart"/>
      <w:r w:rsidR="00367FAD" w:rsidRPr="007D6257">
        <w:t>attitudeTask</w:t>
      </w:r>
      <w:proofErr w:type="spellEnd"/>
      <w:r w:rsidR="00367FAD" w:rsidRPr="007D6257">
        <w:rPr>
          <w:rFonts w:hint="eastAsia"/>
        </w:rPr>
        <w:t>姿态控制任务</w:t>
      </w:r>
      <w:bookmarkEnd w:id="15"/>
    </w:p>
    <w:p w14:paraId="14522D8F" w14:textId="562C94C5" w:rsidR="0074592B" w:rsidRDefault="00156030" w:rsidP="007D6257">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首先对姿态控制的</w:t>
      </w:r>
      <w:proofErr w:type="gramStart"/>
      <w:r>
        <w:rPr>
          <w:rFonts w:ascii="Times New Roman" w:eastAsia="宋体" w:hAnsi="Times New Roman" w:cs="Times New Roman" w:hint="eastAsia"/>
          <w:color w:val="000000"/>
          <w:sz w:val="24"/>
          <w:szCs w:val="24"/>
        </w:rPr>
        <w:t>角度环和速度环</w:t>
      </w:r>
      <w:proofErr w:type="spellStart"/>
      <w:proofErr w:type="gramEnd"/>
      <w:r>
        <w:rPr>
          <w:rFonts w:ascii="Times New Roman" w:eastAsia="宋体" w:hAnsi="Times New Roman" w:cs="Times New Roman" w:hint="eastAsia"/>
          <w:color w:val="000000"/>
          <w:sz w:val="24"/>
          <w:szCs w:val="24"/>
        </w:rPr>
        <w:t>pid</w:t>
      </w:r>
      <w:proofErr w:type="spellEnd"/>
      <w:r>
        <w:rPr>
          <w:rFonts w:ascii="Times New Roman" w:eastAsia="宋体" w:hAnsi="Times New Roman" w:cs="Times New Roman" w:hint="eastAsia"/>
          <w:color w:val="000000"/>
          <w:sz w:val="24"/>
          <w:szCs w:val="24"/>
        </w:rPr>
        <w:t>参数和电机驱动进行初始化，在</w:t>
      </w:r>
      <w:r>
        <w:rPr>
          <w:rFonts w:ascii="Times New Roman" w:eastAsia="宋体" w:hAnsi="Times New Roman" w:cs="Times New Roman" w:hint="eastAsia"/>
          <w:color w:val="000000"/>
          <w:sz w:val="24"/>
          <w:szCs w:val="24"/>
        </w:rPr>
        <w:t>while</w:t>
      </w:r>
      <w:r>
        <w:rPr>
          <w:rFonts w:ascii="Times New Roman" w:eastAsia="宋体" w:hAnsi="Times New Roman" w:cs="Times New Roman"/>
          <w:color w:val="000000"/>
          <w:sz w:val="24"/>
          <w:szCs w:val="24"/>
        </w:rPr>
        <w:t>(1)</w:t>
      </w:r>
      <w:r>
        <w:rPr>
          <w:rFonts w:ascii="Times New Roman" w:eastAsia="宋体" w:hAnsi="Times New Roman" w:cs="Times New Roman" w:hint="eastAsia"/>
          <w:color w:val="000000"/>
          <w:sz w:val="24"/>
          <w:szCs w:val="24"/>
        </w:rPr>
        <w:t>循环中，设置运行延时为</w:t>
      </w:r>
      <w:r>
        <w:rPr>
          <w:rFonts w:ascii="Times New Roman" w:eastAsia="宋体" w:hAnsi="Times New Roman" w:cs="Times New Roman" w:hint="eastAsia"/>
          <w:color w:val="000000"/>
          <w:sz w:val="24"/>
          <w:szCs w:val="24"/>
        </w:rPr>
        <w:t>5ms</w:t>
      </w:r>
      <w:r>
        <w:rPr>
          <w:rFonts w:ascii="Times New Roman" w:eastAsia="宋体" w:hAnsi="Times New Roman" w:cs="Times New Roman" w:hint="eastAsia"/>
          <w:color w:val="000000"/>
          <w:sz w:val="24"/>
          <w:szCs w:val="24"/>
        </w:rPr>
        <w:t>，通过定义时间戳</w:t>
      </w:r>
      <w:r>
        <w:rPr>
          <w:rFonts w:ascii="Times New Roman" w:eastAsia="宋体" w:hAnsi="Times New Roman" w:cs="Times New Roman" w:hint="eastAsia"/>
          <w:color w:val="000000"/>
          <w:sz w:val="24"/>
          <w:szCs w:val="24"/>
        </w:rPr>
        <w:t>tick</w:t>
      </w:r>
      <w:r>
        <w:rPr>
          <w:rFonts w:ascii="Times New Roman" w:eastAsia="宋体" w:hAnsi="Times New Roman" w:cs="Times New Roman" w:hint="eastAsia"/>
          <w:color w:val="000000"/>
          <w:sz w:val="24"/>
          <w:szCs w:val="24"/>
        </w:rPr>
        <w:t>来控制传感器数据获取、</w:t>
      </w:r>
      <w:proofErr w:type="gramStart"/>
      <w:r>
        <w:rPr>
          <w:rFonts w:ascii="Times New Roman" w:eastAsia="宋体" w:hAnsi="Times New Roman" w:cs="Times New Roman" w:hint="eastAsia"/>
          <w:color w:val="000000"/>
          <w:sz w:val="24"/>
          <w:szCs w:val="24"/>
        </w:rPr>
        <w:t>角度环</w:t>
      </w:r>
      <w:proofErr w:type="gramEnd"/>
      <w:r>
        <w:rPr>
          <w:rFonts w:ascii="Times New Roman" w:eastAsia="宋体" w:hAnsi="Times New Roman" w:cs="Times New Roman" w:hint="eastAsia"/>
          <w:color w:val="000000"/>
          <w:sz w:val="24"/>
          <w:szCs w:val="24"/>
        </w:rPr>
        <w:t>计算、</w:t>
      </w:r>
      <w:proofErr w:type="gramStart"/>
      <w:r>
        <w:rPr>
          <w:rFonts w:ascii="Times New Roman" w:eastAsia="宋体" w:hAnsi="Times New Roman" w:cs="Times New Roman" w:hint="eastAsia"/>
          <w:color w:val="000000"/>
          <w:sz w:val="24"/>
          <w:szCs w:val="24"/>
        </w:rPr>
        <w:t>速度环计算</w:t>
      </w:r>
      <w:proofErr w:type="gramEnd"/>
      <w:r>
        <w:rPr>
          <w:rFonts w:ascii="Times New Roman" w:eastAsia="宋体" w:hAnsi="Times New Roman" w:cs="Times New Roman" w:hint="eastAsia"/>
          <w:color w:val="000000"/>
          <w:sz w:val="24"/>
          <w:szCs w:val="24"/>
        </w:rPr>
        <w:t>的周期。</w:t>
      </w:r>
    </w:p>
    <w:p w14:paraId="7A73903C" w14:textId="6B086EBC" w:rsidR="00367FAD" w:rsidRDefault="00367FAD" w:rsidP="007D6257">
      <w:pPr>
        <w:jc w:val="center"/>
        <w:rPr>
          <w:rFonts w:ascii="Times New Roman" w:eastAsia="宋体" w:hAnsi="Times New Roman" w:cs="Times New Roman"/>
          <w:color w:val="000000"/>
          <w:sz w:val="24"/>
          <w:szCs w:val="24"/>
        </w:rPr>
      </w:pPr>
      <w:r>
        <w:rPr>
          <w:noProof/>
        </w:rPr>
        <w:lastRenderedPageBreak/>
        <w:drawing>
          <wp:inline distT="0" distB="0" distL="0" distR="0" wp14:anchorId="3D8D0A4C" wp14:editId="07F31495">
            <wp:extent cx="3697093" cy="52607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4530" cy="5271352"/>
                    </a:xfrm>
                    <a:prstGeom prst="rect">
                      <a:avLst/>
                    </a:prstGeom>
                  </pic:spPr>
                </pic:pic>
              </a:graphicData>
            </a:graphic>
          </wp:inline>
        </w:drawing>
      </w:r>
    </w:p>
    <w:p w14:paraId="0C32508A" w14:textId="541E6468" w:rsidR="00D04C30" w:rsidRDefault="00D04C30" w:rsidP="00D04C30">
      <w:pPr>
        <w:pStyle w:val="3"/>
      </w:pPr>
      <w:bookmarkStart w:id="16" w:name="_Toc170048026"/>
      <w:r>
        <w:t xml:space="preserve">2.2.3  </w:t>
      </w:r>
      <w:r>
        <w:rPr>
          <w:rFonts w:hint="eastAsia"/>
        </w:rPr>
        <w:t>平衡串级</w:t>
      </w:r>
      <w:proofErr w:type="spellStart"/>
      <w:r>
        <w:rPr>
          <w:rFonts w:hint="eastAsia"/>
        </w:rPr>
        <w:t>pid</w:t>
      </w:r>
      <w:proofErr w:type="spellEnd"/>
      <w:r>
        <w:rPr>
          <w:rFonts w:hint="eastAsia"/>
        </w:rPr>
        <w:t>控制</w:t>
      </w:r>
      <w:bookmarkEnd w:id="16"/>
    </w:p>
    <w:p w14:paraId="1BE40683" w14:textId="19216CB4" w:rsidR="00367FAD" w:rsidRDefault="00AE56E9">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所使用的串级</w:t>
      </w:r>
      <w:proofErr w:type="spellStart"/>
      <w:r>
        <w:rPr>
          <w:rFonts w:ascii="Times New Roman" w:eastAsia="宋体" w:hAnsi="Times New Roman" w:cs="Times New Roman" w:hint="eastAsia"/>
          <w:color w:val="000000"/>
          <w:sz w:val="24"/>
          <w:szCs w:val="24"/>
        </w:rPr>
        <w:t>pid</w:t>
      </w:r>
      <w:proofErr w:type="spellEnd"/>
      <w:r>
        <w:rPr>
          <w:rFonts w:ascii="Times New Roman" w:eastAsia="宋体" w:hAnsi="Times New Roman" w:cs="Times New Roman" w:hint="eastAsia"/>
          <w:color w:val="000000"/>
          <w:sz w:val="24"/>
          <w:szCs w:val="24"/>
        </w:rPr>
        <w:t>公式如下所示：</w:t>
      </w:r>
    </w:p>
    <w:p w14:paraId="3253E9B1" w14:textId="05C21AA8" w:rsidR="00AE56E9" w:rsidRPr="00AE56E9" w:rsidRDefault="00E16DF4">
      <w:pPr>
        <w:spacing w:line="400" w:lineRule="exact"/>
        <w:ind w:firstLineChars="200" w:firstLine="480"/>
        <w:rPr>
          <w:rFonts w:ascii="Times New Roman" w:eastAsia="宋体" w:hAnsi="Times New Roman" w:cs="Times New Roman"/>
          <w:color w:val="000000"/>
          <w:sz w:val="24"/>
          <w:szCs w:val="24"/>
        </w:rPr>
      </w:pPr>
      <m:oMathPara>
        <m:oMath>
          <m:sSub>
            <m:sSubPr>
              <m:ctrlPr>
                <w:rPr>
                  <w:rFonts w:ascii="Cambria Math" w:eastAsia="宋体" w:hAnsi="Cambria Math" w:cs="Times New Roman"/>
                  <w:color w:val="000000"/>
                  <w:sz w:val="24"/>
                  <w:szCs w:val="24"/>
                </w:rPr>
              </m:ctrlPr>
            </m:sSubPr>
            <m:e>
              <m:r>
                <w:rPr>
                  <w:rFonts w:ascii="Cambria Math" w:eastAsia="宋体" w:hAnsi="Cambria Math" w:cs="Times New Roman"/>
                  <w:color w:val="000000"/>
                  <w:sz w:val="24"/>
                  <w:szCs w:val="24"/>
                </w:rPr>
                <m:t>K</m:t>
              </m:r>
            </m:e>
            <m:sub>
              <m:r>
                <w:rPr>
                  <w:rFonts w:ascii="Cambria Math" w:eastAsia="宋体" w:hAnsi="Cambria Math" w:cs="Times New Roman"/>
                  <w:color w:val="000000"/>
                  <w:sz w:val="24"/>
                  <w:szCs w:val="24"/>
                </w:rPr>
                <m:t>p</m:t>
              </m:r>
            </m:sub>
          </m:sSub>
          <m:r>
            <w:rPr>
              <w:rFonts w:ascii="Cambria Math" w:eastAsia="宋体" w:hAnsi="Cambria Math" w:cs="Times New Roman"/>
              <w:color w:val="000000"/>
              <w:sz w:val="24"/>
              <w:szCs w:val="24"/>
            </w:rPr>
            <m:t>angle[(</m:t>
          </m:r>
          <m:sSub>
            <m:sSubPr>
              <m:ctrlPr>
                <w:rPr>
                  <w:rFonts w:ascii="Cambria Math" w:eastAsia="宋体" w:hAnsi="Cambria Math" w:cs="Times New Roman"/>
                  <w:color w:val="000000"/>
                  <w:sz w:val="24"/>
                  <w:szCs w:val="24"/>
                </w:rPr>
              </m:ctrlPr>
            </m:sSubPr>
            <m:e>
              <m:r>
                <w:rPr>
                  <w:rFonts w:ascii="Cambria Math" w:eastAsia="宋体" w:hAnsi="Cambria Math" w:cs="Times New Roman"/>
                  <w:color w:val="000000"/>
                  <w:sz w:val="24"/>
                  <w:szCs w:val="24"/>
                </w:rPr>
                <m:t>K</m:t>
              </m:r>
            </m:e>
            <m:sub>
              <m:r>
                <w:rPr>
                  <w:rFonts w:ascii="Cambria Math" w:eastAsia="宋体" w:hAnsi="Cambria Math" w:cs="Times New Roman"/>
                  <w:color w:val="000000"/>
                  <w:sz w:val="24"/>
                  <w:szCs w:val="24"/>
                </w:rPr>
                <m:t>p</m:t>
              </m:r>
            </m:sub>
          </m:sSub>
          <m:r>
            <w:rPr>
              <w:rFonts w:ascii="Cambria Math" w:eastAsia="宋体" w:hAnsi="Cambria Math" w:cs="Times New Roman"/>
              <w:color w:val="000000"/>
              <w:sz w:val="24"/>
              <w:szCs w:val="24"/>
            </w:rPr>
            <m:t>speed(0-speed)+zero)-angle]=pwm</m:t>
          </m:r>
        </m:oMath>
      </m:oMathPara>
    </w:p>
    <w:p w14:paraId="2508F128" w14:textId="27069036" w:rsidR="007F2F24" w:rsidRDefault="007F2F24">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其中内环为动量轮电机速度环，外环为姿态角度环。</w:t>
      </w:r>
      <m:oMath>
        <m:r>
          <w:rPr>
            <w:rFonts w:ascii="Cambria Math" w:eastAsia="宋体" w:hAnsi="Cambria Math" w:cs="Times New Roman"/>
            <w:color w:val="000000"/>
            <w:sz w:val="24"/>
            <w:szCs w:val="24"/>
          </w:rPr>
          <m:t>speed</m:t>
        </m:r>
      </m:oMath>
      <w:r>
        <w:rPr>
          <w:rFonts w:ascii="Times New Roman" w:eastAsia="宋体" w:hAnsi="Times New Roman" w:cs="Times New Roman" w:hint="eastAsia"/>
          <w:color w:val="000000"/>
          <w:sz w:val="24"/>
          <w:szCs w:val="24"/>
        </w:rPr>
        <w:t>为电机速度实际值，</w:t>
      </w:r>
      <m:oMath>
        <m:r>
          <w:rPr>
            <w:rFonts w:ascii="Cambria Math" w:eastAsia="宋体" w:hAnsi="Cambria Math" w:cs="Times New Roman"/>
            <w:color w:val="000000"/>
            <w:sz w:val="24"/>
            <w:szCs w:val="24"/>
          </w:rPr>
          <m:t>zero</m:t>
        </m:r>
      </m:oMath>
      <w:r>
        <w:rPr>
          <w:rFonts w:ascii="Times New Roman" w:eastAsia="宋体" w:hAnsi="Times New Roman" w:cs="Times New Roman" w:hint="eastAsia"/>
          <w:color w:val="000000"/>
          <w:sz w:val="24"/>
          <w:szCs w:val="24"/>
        </w:rPr>
        <w:t>为机械零点，</w:t>
      </w:r>
      <m:oMath>
        <m:r>
          <w:rPr>
            <w:rFonts w:ascii="Cambria Math" w:eastAsia="宋体" w:hAnsi="Cambria Math" w:cs="Times New Roman"/>
            <w:color w:val="000000"/>
            <w:sz w:val="24"/>
            <w:szCs w:val="24"/>
          </w:rPr>
          <m:t>angle</m:t>
        </m:r>
      </m:oMath>
      <w:r>
        <w:rPr>
          <w:rFonts w:ascii="Times New Roman" w:eastAsia="宋体" w:hAnsi="Times New Roman" w:cs="Times New Roman" w:hint="eastAsia"/>
          <w:color w:val="000000"/>
          <w:sz w:val="24"/>
          <w:szCs w:val="24"/>
        </w:rPr>
        <w:t>为姿态角度实际值，</w:t>
      </w:r>
      <m:oMath>
        <m:r>
          <w:rPr>
            <w:rFonts w:ascii="Cambria Math" w:eastAsia="宋体" w:hAnsi="Cambria Math" w:cs="Times New Roman"/>
            <w:color w:val="000000"/>
            <w:sz w:val="24"/>
            <w:szCs w:val="24"/>
          </w:rPr>
          <m:t>pwm</m:t>
        </m:r>
      </m:oMath>
      <w:r>
        <w:rPr>
          <w:rFonts w:ascii="Times New Roman" w:eastAsia="宋体" w:hAnsi="Times New Roman" w:cs="Times New Roman" w:hint="eastAsia"/>
          <w:color w:val="000000"/>
          <w:sz w:val="24"/>
          <w:szCs w:val="24"/>
        </w:rPr>
        <w:t>为计算得到的电机控制量。</w:t>
      </w:r>
    </w:p>
    <w:p w14:paraId="028562D8" w14:textId="6D9B4378" w:rsidR="00AE56E9" w:rsidRDefault="00AE56E9">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以动量轮左右平衡为例，</w:t>
      </w:r>
      <w:r w:rsidR="007F2F24">
        <w:rPr>
          <w:rFonts w:ascii="Times New Roman" w:eastAsia="宋体" w:hAnsi="Times New Roman" w:cs="Times New Roman" w:hint="eastAsia"/>
          <w:color w:val="000000"/>
          <w:sz w:val="24"/>
          <w:szCs w:val="24"/>
        </w:rPr>
        <w:t>当独轮车向一侧偏移</w:t>
      </w:r>
      <w:r w:rsidR="00E74366">
        <w:rPr>
          <w:rFonts w:ascii="Times New Roman" w:eastAsia="宋体" w:hAnsi="Times New Roman" w:cs="Times New Roman" w:hint="eastAsia"/>
          <w:color w:val="000000"/>
          <w:sz w:val="24"/>
          <w:szCs w:val="24"/>
        </w:rPr>
        <w:t>机械零点</w:t>
      </w:r>
      <w:r w:rsidR="007F2F24">
        <w:rPr>
          <w:rFonts w:ascii="Times New Roman" w:eastAsia="宋体" w:hAnsi="Times New Roman" w:cs="Times New Roman" w:hint="eastAsia"/>
          <w:color w:val="000000"/>
          <w:sz w:val="24"/>
          <w:szCs w:val="24"/>
        </w:rPr>
        <w:t>时，</w:t>
      </w:r>
      <w:proofErr w:type="gramStart"/>
      <w:r w:rsidR="00E74366">
        <w:rPr>
          <w:rFonts w:ascii="Times New Roman" w:eastAsia="宋体" w:hAnsi="Times New Roman" w:cs="Times New Roman" w:hint="eastAsia"/>
          <w:color w:val="000000"/>
          <w:sz w:val="24"/>
          <w:szCs w:val="24"/>
        </w:rPr>
        <w:t>速度环</w:t>
      </w:r>
      <w:proofErr w:type="gramEnd"/>
      <w:r w:rsidR="00E74366">
        <w:rPr>
          <w:rFonts w:ascii="Times New Roman" w:eastAsia="宋体" w:hAnsi="Times New Roman" w:cs="Times New Roman" w:hint="eastAsia"/>
          <w:color w:val="000000"/>
          <w:sz w:val="24"/>
          <w:szCs w:val="24"/>
        </w:rPr>
        <w:t>输出增大</w:t>
      </w:r>
      <w:proofErr w:type="gramStart"/>
      <w:r w:rsidR="00E74366">
        <w:rPr>
          <w:rFonts w:ascii="Times New Roman" w:eastAsia="宋体" w:hAnsi="Times New Roman" w:cs="Times New Roman" w:hint="eastAsia"/>
          <w:color w:val="000000"/>
          <w:sz w:val="24"/>
          <w:szCs w:val="24"/>
        </w:rPr>
        <w:t>角度环</w:t>
      </w:r>
      <w:proofErr w:type="gramEnd"/>
      <w:r w:rsidR="00E74366">
        <w:rPr>
          <w:rFonts w:ascii="Times New Roman" w:eastAsia="宋体" w:hAnsi="Times New Roman" w:cs="Times New Roman" w:hint="eastAsia"/>
          <w:color w:val="000000"/>
          <w:sz w:val="24"/>
          <w:szCs w:val="24"/>
        </w:rPr>
        <w:t>输出，从而得到更快的响应；当独轮车逐渐调整，靠近机械零点时，动量轮</w:t>
      </w:r>
      <w:proofErr w:type="spellStart"/>
      <w:r w:rsidR="00E74366">
        <w:rPr>
          <w:rFonts w:ascii="Times New Roman" w:eastAsia="宋体" w:hAnsi="Times New Roman" w:cs="Times New Roman" w:hint="eastAsia"/>
          <w:color w:val="000000"/>
          <w:sz w:val="24"/>
          <w:szCs w:val="24"/>
        </w:rPr>
        <w:t>pwn</w:t>
      </w:r>
      <w:proofErr w:type="spellEnd"/>
      <w:r w:rsidR="00E74366">
        <w:rPr>
          <w:rFonts w:ascii="Times New Roman" w:eastAsia="宋体" w:hAnsi="Times New Roman" w:cs="Times New Roman" w:hint="eastAsia"/>
          <w:color w:val="000000"/>
          <w:sz w:val="24"/>
          <w:szCs w:val="24"/>
        </w:rPr>
        <w:t>输入减小使得</w:t>
      </w:r>
      <w:r w:rsidR="00E74366">
        <w:rPr>
          <w:rFonts w:ascii="Times New Roman" w:eastAsia="宋体" w:hAnsi="Times New Roman" w:cs="Times New Roman" w:hint="eastAsia"/>
          <w:color w:val="000000"/>
          <w:sz w:val="24"/>
          <w:szCs w:val="24"/>
        </w:rPr>
        <w:t>speed</w:t>
      </w:r>
      <w:r w:rsidR="00E74366">
        <w:rPr>
          <w:rFonts w:ascii="Times New Roman" w:eastAsia="宋体" w:hAnsi="Times New Roman" w:cs="Times New Roman" w:hint="eastAsia"/>
          <w:color w:val="000000"/>
          <w:sz w:val="24"/>
          <w:szCs w:val="24"/>
        </w:rPr>
        <w:t>变小，从而</w:t>
      </w:r>
      <w:proofErr w:type="gramStart"/>
      <w:r w:rsidR="00E74366">
        <w:rPr>
          <w:rFonts w:ascii="Times New Roman" w:eastAsia="宋体" w:hAnsi="Times New Roman" w:cs="Times New Roman" w:hint="eastAsia"/>
          <w:color w:val="000000"/>
          <w:sz w:val="24"/>
          <w:szCs w:val="24"/>
        </w:rPr>
        <w:t>速度环</w:t>
      </w:r>
      <w:proofErr w:type="gramEnd"/>
      <w:r w:rsidR="00E74366">
        <w:rPr>
          <w:rFonts w:ascii="Times New Roman" w:eastAsia="宋体" w:hAnsi="Times New Roman" w:cs="Times New Roman" w:hint="eastAsia"/>
          <w:color w:val="000000"/>
          <w:sz w:val="24"/>
          <w:szCs w:val="24"/>
        </w:rPr>
        <w:t>输出减小。将内环输出</w:t>
      </w:r>
      <w:proofErr w:type="gramStart"/>
      <w:r w:rsidR="00E74366">
        <w:rPr>
          <w:rFonts w:ascii="Times New Roman" w:eastAsia="宋体" w:hAnsi="Times New Roman" w:cs="Times New Roman" w:hint="eastAsia"/>
          <w:color w:val="000000"/>
          <w:sz w:val="24"/>
          <w:szCs w:val="24"/>
        </w:rPr>
        <w:t>看做</w:t>
      </w:r>
      <w:proofErr w:type="gramEnd"/>
      <w:r w:rsidR="00E74366">
        <w:rPr>
          <w:rFonts w:ascii="Times New Roman" w:eastAsia="宋体" w:hAnsi="Times New Roman" w:cs="Times New Roman" w:hint="eastAsia"/>
          <w:color w:val="000000"/>
          <w:sz w:val="24"/>
          <w:szCs w:val="24"/>
        </w:rPr>
        <w:t>增大外环传感器输入，从而增大外环响应速度。</w:t>
      </w:r>
    </w:p>
    <w:p w14:paraId="78783725" w14:textId="77FCC818" w:rsidR="00E74366" w:rsidRDefault="00E74366">
      <w:pPr>
        <w:spacing w:line="400" w:lineRule="exact"/>
        <w:ind w:firstLineChars="200" w:firstLine="480"/>
        <w:rPr>
          <w:rFonts w:ascii="Times New Roman" w:eastAsia="宋体" w:hAnsi="Times New Roman" w:cs="Times New Roman"/>
          <w:color w:val="000000"/>
          <w:sz w:val="24"/>
          <w:szCs w:val="24"/>
        </w:rPr>
      </w:pPr>
      <w:proofErr w:type="gramStart"/>
      <w:r>
        <w:rPr>
          <w:rFonts w:ascii="Times New Roman" w:eastAsia="宋体" w:hAnsi="Times New Roman" w:cs="Times New Roman" w:hint="eastAsia"/>
          <w:color w:val="000000"/>
          <w:sz w:val="24"/>
          <w:szCs w:val="24"/>
        </w:rPr>
        <w:t>速度环控制</w:t>
      </w:r>
      <w:proofErr w:type="gramEnd"/>
      <w:r>
        <w:rPr>
          <w:rFonts w:ascii="Times New Roman" w:eastAsia="宋体" w:hAnsi="Times New Roman" w:cs="Times New Roman" w:hint="eastAsia"/>
          <w:color w:val="000000"/>
          <w:sz w:val="24"/>
          <w:szCs w:val="24"/>
        </w:rPr>
        <w:t>中需要</w:t>
      </w:r>
      <w:r>
        <w:rPr>
          <w:rFonts w:ascii="Times New Roman" w:eastAsia="宋体" w:hAnsi="Times New Roman" w:cs="Times New Roman" w:hint="eastAsia"/>
          <w:color w:val="000000"/>
          <w:sz w:val="24"/>
          <w:szCs w:val="24"/>
        </w:rPr>
        <w:t>p</w:t>
      </w:r>
      <w:r>
        <w:rPr>
          <w:rFonts w:ascii="Times New Roman" w:eastAsia="宋体" w:hAnsi="Times New Roman" w:cs="Times New Roman" w:hint="eastAsia"/>
          <w:color w:val="000000"/>
          <w:sz w:val="24"/>
          <w:szCs w:val="24"/>
        </w:rPr>
        <w:t>、</w:t>
      </w:r>
      <w:proofErr w:type="spellStart"/>
      <w:r>
        <w:rPr>
          <w:rFonts w:ascii="Times New Roman" w:eastAsia="宋体" w:hAnsi="Times New Roman" w:cs="Times New Roman" w:hint="eastAsia"/>
          <w:color w:val="000000"/>
          <w:sz w:val="24"/>
          <w:szCs w:val="24"/>
        </w:rPr>
        <w:t>i</w:t>
      </w:r>
      <w:proofErr w:type="spellEnd"/>
      <w:r>
        <w:rPr>
          <w:rFonts w:ascii="Times New Roman" w:eastAsia="宋体" w:hAnsi="Times New Roman" w:cs="Times New Roman" w:hint="eastAsia"/>
          <w:color w:val="000000"/>
          <w:sz w:val="24"/>
          <w:szCs w:val="24"/>
        </w:rPr>
        <w:t>环节，</w:t>
      </w:r>
      <w:proofErr w:type="gramStart"/>
      <w:r>
        <w:rPr>
          <w:rFonts w:ascii="Times New Roman" w:eastAsia="宋体" w:hAnsi="Times New Roman" w:cs="Times New Roman" w:hint="eastAsia"/>
          <w:color w:val="000000"/>
          <w:sz w:val="24"/>
          <w:szCs w:val="24"/>
        </w:rPr>
        <w:t>角度环控制</w:t>
      </w:r>
      <w:proofErr w:type="gramEnd"/>
      <w:r>
        <w:rPr>
          <w:rFonts w:ascii="Times New Roman" w:eastAsia="宋体" w:hAnsi="Times New Roman" w:cs="Times New Roman" w:hint="eastAsia"/>
          <w:color w:val="000000"/>
          <w:sz w:val="24"/>
          <w:szCs w:val="24"/>
        </w:rPr>
        <w:t>中需要</w:t>
      </w:r>
      <w:r>
        <w:rPr>
          <w:rFonts w:ascii="Times New Roman" w:eastAsia="宋体" w:hAnsi="Times New Roman" w:cs="Times New Roman" w:hint="eastAsia"/>
          <w:color w:val="000000"/>
          <w:sz w:val="24"/>
          <w:szCs w:val="24"/>
        </w:rPr>
        <w:t>p</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d</w:t>
      </w:r>
      <w:r>
        <w:rPr>
          <w:rFonts w:ascii="Times New Roman" w:eastAsia="宋体" w:hAnsi="Times New Roman" w:cs="Times New Roman" w:hint="eastAsia"/>
          <w:color w:val="000000"/>
          <w:sz w:val="24"/>
          <w:szCs w:val="24"/>
        </w:rPr>
        <w:t>环节</w:t>
      </w:r>
      <w:r w:rsidR="00F26C30">
        <w:rPr>
          <w:rFonts w:ascii="Times New Roman" w:eastAsia="宋体" w:hAnsi="Times New Roman" w:cs="Times New Roman" w:hint="eastAsia"/>
          <w:color w:val="000000"/>
          <w:sz w:val="24"/>
          <w:szCs w:val="24"/>
        </w:rPr>
        <w:t>。</w:t>
      </w:r>
    </w:p>
    <w:p w14:paraId="7FF7A418" w14:textId="43F74A94" w:rsidR="00E74366" w:rsidRDefault="00E74366" w:rsidP="00F26C30">
      <w:pPr>
        <w:jc w:val="center"/>
        <w:rPr>
          <w:rFonts w:ascii="Times New Roman" w:eastAsia="宋体" w:hAnsi="Times New Roman" w:cs="Times New Roman"/>
          <w:color w:val="000000"/>
          <w:sz w:val="24"/>
          <w:szCs w:val="24"/>
        </w:rPr>
      </w:pPr>
      <w:r>
        <w:rPr>
          <w:noProof/>
        </w:rPr>
        <w:lastRenderedPageBreak/>
        <w:drawing>
          <wp:inline distT="0" distB="0" distL="0" distR="0" wp14:anchorId="59C848E6" wp14:editId="2FEA4F5B">
            <wp:extent cx="4049486" cy="341276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9691" cy="3421363"/>
                    </a:xfrm>
                    <a:prstGeom prst="rect">
                      <a:avLst/>
                    </a:prstGeom>
                  </pic:spPr>
                </pic:pic>
              </a:graphicData>
            </a:graphic>
          </wp:inline>
        </w:drawing>
      </w:r>
    </w:p>
    <w:p w14:paraId="00F4FAAF" w14:textId="77777777" w:rsidR="00E74366" w:rsidRDefault="00E74366">
      <w:pPr>
        <w:spacing w:line="400" w:lineRule="exact"/>
        <w:ind w:firstLineChars="200" w:firstLine="480"/>
        <w:rPr>
          <w:rFonts w:ascii="Times New Roman" w:eastAsia="宋体" w:hAnsi="Times New Roman" w:cs="Times New Roman"/>
          <w:color w:val="000000"/>
          <w:sz w:val="24"/>
          <w:szCs w:val="24"/>
        </w:rPr>
      </w:pPr>
    </w:p>
    <w:p w14:paraId="67CB7EB3" w14:textId="77777777" w:rsidR="0074592B" w:rsidRDefault="0074592B">
      <w:pPr>
        <w:spacing w:line="400" w:lineRule="exact"/>
        <w:ind w:firstLineChars="200" w:firstLine="480"/>
        <w:rPr>
          <w:rFonts w:ascii="Times New Roman" w:eastAsia="宋体" w:hAnsi="Times New Roman" w:cs="Times New Roman"/>
          <w:color w:val="000000"/>
          <w:sz w:val="24"/>
          <w:szCs w:val="24"/>
        </w:rPr>
      </w:pPr>
    </w:p>
    <w:p w14:paraId="2B8F593D" w14:textId="3E80A1C9" w:rsidR="00107779" w:rsidRDefault="00107779">
      <w:pPr>
        <w:spacing w:line="400" w:lineRule="exact"/>
        <w:ind w:firstLineChars="200" w:firstLine="480"/>
        <w:rPr>
          <w:rFonts w:ascii="Times New Roman" w:eastAsia="宋体" w:hAnsi="Times New Roman" w:cs="Times New Roman"/>
          <w:color w:val="000000"/>
          <w:sz w:val="24"/>
          <w:szCs w:val="24"/>
        </w:rPr>
        <w:sectPr w:rsidR="00107779">
          <w:headerReference w:type="default" r:id="rId35"/>
          <w:pgSz w:w="11906" w:h="16838"/>
          <w:pgMar w:top="1440" w:right="1800" w:bottom="1440" w:left="1800" w:header="851" w:footer="992" w:gutter="0"/>
          <w:cols w:space="425"/>
          <w:docGrid w:type="lines" w:linePitch="312"/>
        </w:sectPr>
      </w:pPr>
    </w:p>
    <w:p w14:paraId="355F4EBB" w14:textId="70B583F4" w:rsidR="00D04C30" w:rsidRPr="004C68CB" w:rsidRDefault="003A5D75" w:rsidP="00D04C30">
      <w:pPr>
        <w:pStyle w:val="1"/>
        <w:spacing w:before="156" w:after="312"/>
        <w:rPr>
          <w:rFonts w:ascii="Times New Roman" w:eastAsia="宋体" w:hAnsi="Times New Roman" w:cs="Times New Roman"/>
          <w:color w:val="000000"/>
          <w:sz w:val="24"/>
          <w:szCs w:val="24"/>
        </w:rPr>
      </w:pPr>
      <w:bookmarkStart w:id="17" w:name="_Toc170048027"/>
      <w:r>
        <w:rPr>
          <w:rFonts w:hint="eastAsia"/>
          <w:color w:val="000000"/>
          <w:szCs w:val="36"/>
        </w:rPr>
        <w:lastRenderedPageBreak/>
        <w:t>第</w:t>
      </w:r>
      <w:r>
        <w:rPr>
          <w:color w:val="000000"/>
          <w:szCs w:val="36"/>
        </w:rPr>
        <w:t>3</w:t>
      </w:r>
      <w:r>
        <w:rPr>
          <w:rFonts w:hint="eastAsia"/>
          <w:color w:val="000000"/>
          <w:szCs w:val="36"/>
        </w:rPr>
        <w:t xml:space="preserve">章  </w:t>
      </w:r>
      <w:r w:rsidR="00D04C30">
        <w:rPr>
          <w:rFonts w:hint="eastAsia"/>
          <w:color w:val="000000"/>
          <w:szCs w:val="36"/>
        </w:rPr>
        <w:t>实验部分</w:t>
      </w:r>
      <w:bookmarkEnd w:id="17"/>
    </w:p>
    <w:p w14:paraId="4D27E446" w14:textId="3B9912EB" w:rsidR="00D04C30" w:rsidRPr="00563821" w:rsidRDefault="00D04C30" w:rsidP="00D04C30">
      <w:pPr>
        <w:pStyle w:val="3"/>
      </w:pPr>
      <w:bookmarkStart w:id="18" w:name="_Toc170048028"/>
      <w:r>
        <w:t>3.1</w:t>
      </w:r>
      <w:r w:rsidR="00AE56E9">
        <w:t xml:space="preserve"> </w:t>
      </w:r>
      <w:r>
        <w:t xml:space="preserve"> 电机控制</w:t>
      </w:r>
      <w:bookmarkEnd w:id="18"/>
    </w:p>
    <w:p w14:paraId="0E6D1D7C" w14:textId="77777777" w:rsidR="00D04C30" w:rsidRPr="007D6257" w:rsidRDefault="00D04C30" w:rsidP="00D04C30">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电机转速闭环控制：转速即为在电机测试任务中，一个周期内（</w:t>
      </w:r>
      <w:r w:rsidRPr="007D6257">
        <w:rPr>
          <w:rFonts w:ascii="Times New Roman" w:eastAsia="宋体" w:hAnsi="Times New Roman" w:cs="Times New Roman" w:hint="eastAsia"/>
          <w:color w:val="000000"/>
          <w:sz w:val="24"/>
          <w:szCs w:val="24"/>
        </w:rPr>
        <w:t>2</w:t>
      </w:r>
      <w:r w:rsidRPr="007D6257">
        <w:rPr>
          <w:rFonts w:ascii="Times New Roman" w:eastAsia="宋体" w:hAnsi="Times New Roman" w:cs="Times New Roman"/>
          <w:color w:val="000000"/>
          <w:sz w:val="24"/>
          <w:szCs w:val="24"/>
        </w:rPr>
        <w:t>0</w:t>
      </w:r>
      <w:r w:rsidRPr="007D6257">
        <w:rPr>
          <w:rFonts w:ascii="Times New Roman" w:eastAsia="宋体" w:hAnsi="Times New Roman" w:cs="Times New Roman" w:hint="eastAsia"/>
          <w:color w:val="000000"/>
          <w:sz w:val="24"/>
          <w:szCs w:val="24"/>
        </w:rPr>
        <w:t>ms</w:t>
      </w:r>
      <w:r w:rsidRPr="007D6257">
        <w:rPr>
          <w:rFonts w:ascii="Times New Roman" w:eastAsia="宋体" w:hAnsi="Times New Roman" w:cs="Times New Roman" w:hint="eastAsia"/>
          <w:color w:val="000000"/>
          <w:sz w:val="24"/>
          <w:szCs w:val="24"/>
        </w:rPr>
        <w:t>）电机编码器变化，设置期望值从</w:t>
      </w:r>
      <w:r w:rsidRPr="007D6257">
        <w:rPr>
          <w:rFonts w:ascii="Times New Roman" w:eastAsia="宋体" w:hAnsi="Times New Roman" w:cs="Times New Roman" w:hint="eastAsia"/>
          <w:color w:val="000000"/>
          <w:sz w:val="24"/>
          <w:szCs w:val="24"/>
        </w:rPr>
        <w:t>6</w:t>
      </w:r>
      <w:r w:rsidRPr="007D6257">
        <w:rPr>
          <w:rFonts w:ascii="Times New Roman" w:eastAsia="宋体" w:hAnsi="Times New Roman" w:cs="Times New Roman"/>
          <w:color w:val="000000"/>
          <w:sz w:val="24"/>
          <w:szCs w:val="24"/>
        </w:rPr>
        <w:t>0</w:t>
      </w:r>
      <w:r w:rsidRPr="007D6257">
        <w:rPr>
          <w:rFonts w:ascii="Times New Roman" w:eastAsia="宋体" w:hAnsi="Times New Roman" w:cs="Times New Roman" w:hint="eastAsia"/>
          <w:color w:val="000000"/>
          <w:sz w:val="24"/>
          <w:szCs w:val="24"/>
        </w:rPr>
        <w:t>到</w:t>
      </w:r>
      <w:r w:rsidRPr="007D6257">
        <w:rPr>
          <w:rFonts w:ascii="Times New Roman" w:eastAsia="宋体" w:hAnsi="Times New Roman" w:cs="Times New Roman" w:hint="eastAsia"/>
          <w:color w:val="000000"/>
          <w:sz w:val="24"/>
          <w:szCs w:val="24"/>
        </w:rPr>
        <w:t>1</w:t>
      </w:r>
      <w:r w:rsidRPr="007D6257">
        <w:rPr>
          <w:rFonts w:ascii="Times New Roman" w:eastAsia="宋体" w:hAnsi="Times New Roman" w:cs="Times New Roman"/>
          <w:color w:val="000000"/>
          <w:sz w:val="24"/>
          <w:szCs w:val="24"/>
        </w:rPr>
        <w:t>0</w:t>
      </w:r>
      <w:r w:rsidRPr="007D6257">
        <w:rPr>
          <w:rFonts w:ascii="Times New Roman" w:eastAsia="宋体" w:hAnsi="Times New Roman" w:cs="Times New Roman" w:hint="eastAsia"/>
          <w:color w:val="000000"/>
          <w:sz w:val="24"/>
          <w:szCs w:val="24"/>
        </w:rPr>
        <w:t>。</w:t>
      </w:r>
      <w:proofErr w:type="spellStart"/>
      <w:r w:rsidRPr="007D6257">
        <w:rPr>
          <w:rFonts w:ascii="Times New Roman" w:eastAsia="宋体" w:hAnsi="Times New Roman" w:cs="Times New Roman"/>
          <w:color w:val="000000"/>
          <w:sz w:val="24"/>
          <w:szCs w:val="24"/>
        </w:rPr>
        <w:t>P</w:t>
      </w:r>
      <w:r w:rsidRPr="007D6257">
        <w:rPr>
          <w:rFonts w:ascii="Times New Roman" w:eastAsia="宋体" w:hAnsi="Times New Roman" w:cs="Times New Roman" w:hint="eastAsia"/>
          <w:color w:val="000000"/>
          <w:sz w:val="24"/>
          <w:szCs w:val="24"/>
        </w:rPr>
        <w:t>id</w:t>
      </w:r>
      <w:proofErr w:type="spellEnd"/>
      <w:r w:rsidRPr="007D6257">
        <w:rPr>
          <w:rFonts w:ascii="Times New Roman" w:eastAsia="宋体" w:hAnsi="Times New Roman" w:cs="Times New Roman" w:hint="eastAsia"/>
          <w:color w:val="000000"/>
          <w:sz w:val="24"/>
          <w:szCs w:val="24"/>
        </w:rPr>
        <w:t>参数为：</w:t>
      </w:r>
      <w:proofErr w:type="spellStart"/>
      <w:r w:rsidRPr="007D6257">
        <w:rPr>
          <w:rFonts w:ascii="Times New Roman" w:eastAsia="宋体" w:hAnsi="Times New Roman" w:cs="Times New Roman" w:hint="eastAsia"/>
          <w:color w:val="000000"/>
          <w:sz w:val="24"/>
          <w:szCs w:val="24"/>
        </w:rPr>
        <w:t>kp</w:t>
      </w:r>
      <w:proofErr w:type="spellEnd"/>
      <w:r w:rsidRPr="007D6257">
        <w:rPr>
          <w:rFonts w:ascii="Times New Roman" w:eastAsia="宋体" w:hAnsi="Times New Roman" w:cs="Times New Roman"/>
          <w:color w:val="000000"/>
          <w:sz w:val="24"/>
          <w:szCs w:val="24"/>
        </w:rPr>
        <w:t>=7.0</w:t>
      </w:r>
      <w:r w:rsidRPr="007D6257">
        <w:rPr>
          <w:rFonts w:ascii="Times New Roman" w:eastAsia="宋体" w:hAnsi="Times New Roman" w:cs="Times New Roman" w:hint="eastAsia"/>
          <w:color w:val="000000"/>
          <w:sz w:val="24"/>
          <w:szCs w:val="24"/>
        </w:rPr>
        <w:t>，</w:t>
      </w:r>
      <w:r w:rsidRPr="007D6257">
        <w:rPr>
          <w:rFonts w:ascii="Times New Roman" w:eastAsia="宋体" w:hAnsi="Times New Roman" w:cs="Times New Roman" w:hint="eastAsia"/>
          <w:color w:val="000000"/>
          <w:sz w:val="24"/>
          <w:szCs w:val="24"/>
        </w:rPr>
        <w:t>ki</w:t>
      </w:r>
      <w:r w:rsidRPr="007D6257">
        <w:rPr>
          <w:rFonts w:ascii="Times New Roman" w:eastAsia="宋体" w:hAnsi="Times New Roman" w:cs="Times New Roman"/>
          <w:color w:val="000000"/>
          <w:sz w:val="24"/>
          <w:szCs w:val="24"/>
        </w:rPr>
        <w:t>=1.7</w:t>
      </w:r>
      <w:r w:rsidRPr="007D6257">
        <w:rPr>
          <w:rFonts w:ascii="Times New Roman" w:eastAsia="宋体" w:hAnsi="Times New Roman" w:cs="Times New Roman" w:hint="eastAsia"/>
          <w:color w:val="000000"/>
          <w:sz w:val="24"/>
          <w:szCs w:val="24"/>
        </w:rPr>
        <w:t>，</w:t>
      </w:r>
      <w:proofErr w:type="spellStart"/>
      <w:r w:rsidRPr="007D6257">
        <w:rPr>
          <w:rFonts w:ascii="Times New Roman" w:eastAsia="宋体" w:hAnsi="Times New Roman" w:cs="Times New Roman" w:hint="eastAsia"/>
          <w:color w:val="000000"/>
          <w:sz w:val="24"/>
          <w:szCs w:val="24"/>
        </w:rPr>
        <w:t>kd</w:t>
      </w:r>
      <w:proofErr w:type="spellEnd"/>
      <w:r w:rsidRPr="007D6257">
        <w:rPr>
          <w:rFonts w:ascii="Times New Roman" w:eastAsia="宋体" w:hAnsi="Times New Roman" w:cs="Times New Roman"/>
          <w:color w:val="000000"/>
          <w:sz w:val="24"/>
          <w:szCs w:val="24"/>
        </w:rPr>
        <w:t>=0.4</w:t>
      </w:r>
      <w:r w:rsidRPr="007D6257">
        <w:rPr>
          <w:rFonts w:ascii="Times New Roman" w:eastAsia="宋体" w:hAnsi="Times New Roman" w:cs="Times New Roman" w:hint="eastAsia"/>
          <w:color w:val="000000"/>
          <w:sz w:val="24"/>
          <w:szCs w:val="24"/>
        </w:rPr>
        <w:t>，可以观察到响应比较迅速。</w:t>
      </w:r>
    </w:p>
    <w:p w14:paraId="0B10DF8A" w14:textId="77777777" w:rsidR="00D04C30" w:rsidRDefault="00D04C30" w:rsidP="00D04C30">
      <w:pPr>
        <w:rPr>
          <w:color w:val="000000"/>
          <w:szCs w:val="36"/>
        </w:rPr>
      </w:pPr>
      <w:r>
        <w:rPr>
          <w:noProof/>
        </w:rPr>
        <w:drawing>
          <wp:inline distT="0" distB="0" distL="0" distR="0" wp14:anchorId="4899992C" wp14:editId="4796156F">
            <wp:extent cx="5274310" cy="15963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96390"/>
                    </a:xfrm>
                    <a:prstGeom prst="rect">
                      <a:avLst/>
                    </a:prstGeom>
                  </pic:spPr>
                </pic:pic>
              </a:graphicData>
            </a:graphic>
          </wp:inline>
        </w:drawing>
      </w:r>
    </w:p>
    <w:p w14:paraId="5A05D2BA" w14:textId="73ADE182" w:rsidR="001F0237" w:rsidRDefault="001F0237" w:rsidP="008C4B08">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双电机同步控制：</w:t>
      </w:r>
    </w:p>
    <w:p w14:paraId="70B12AB7" w14:textId="5BFB8676" w:rsidR="001F0237" w:rsidRDefault="001F0237" w:rsidP="001F0237">
      <w:pPr>
        <w:jc w:val="center"/>
        <w:rPr>
          <w:rFonts w:ascii="Times New Roman" w:eastAsia="宋体" w:hAnsi="Times New Roman" w:cs="Times New Roman"/>
          <w:color w:val="000000"/>
          <w:sz w:val="24"/>
          <w:szCs w:val="24"/>
        </w:rPr>
      </w:pPr>
      <w:r>
        <w:rPr>
          <w:rFonts w:ascii="Times New Roman" w:eastAsia="宋体" w:hAnsi="Times New Roman" w:cs="Times New Roman"/>
          <w:noProof/>
          <w:color w:val="000000"/>
          <w:sz w:val="24"/>
          <w:szCs w:val="24"/>
        </w:rPr>
        <w:drawing>
          <wp:inline distT="0" distB="0" distL="0" distR="0" wp14:anchorId="27B4E5E7" wp14:editId="6601B08D">
            <wp:extent cx="4928260" cy="369664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9601" cy="3697646"/>
                    </a:xfrm>
                    <a:prstGeom prst="rect">
                      <a:avLst/>
                    </a:prstGeom>
                    <a:noFill/>
                    <a:ln>
                      <a:noFill/>
                    </a:ln>
                  </pic:spPr>
                </pic:pic>
              </a:graphicData>
            </a:graphic>
          </wp:inline>
        </w:drawing>
      </w:r>
    </w:p>
    <w:p w14:paraId="03DC1FA2" w14:textId="066FE34C" w:rsidR="001F0237" w:rsidRPr="001F0237" w:rsidRDefault="001F0237" w:rsidP="001F0237">
      <w:pPr>
        <w:pStyle w:val="3"/>
      </w:pPr>
      <w:bookmarkStart w:id="19" w:name="_Toc170048029"/>
      <w:r>
        <w:t xml:space="preserve">3.2  </w:t>
      </w:r>
      <w:r>
        <w:rPr>
          <w:rFonts w:hint="eastAsia"/>
        </w:rPr>
        <w:t>陀螺仪姿态读取</w:t>
      </w:r>
      <w:bookmarkEnd w:id="19"/>
    </w:p>
    <w:p w14:paraId="6F2256A3" w14:textId="77777777" w:rsidR="00D04C30" w:rsidRDefault="00D04C30" w:rsidP="00D04C30">
      <w:pPr>
        <w:rPr>
          <w:color w:val="000000"/>
          <w:szCs w:val="36"/>
        </w:rPr>
      </w:pPr>
      <w:r>
        <w:rPr>
          <w:noProof/>
        </w:rPr>
        <w:lastRenderedPageBreak/>
        <w:drawing>
          <wp:inline distT="0" distB="0" distL="0" distR="0" wp14:anchorId="63C1251B" wp14:editId="03B9583A">
            <wp:extent cx="5274310" cy="18669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66900"/>
                    </a:xfrm>
                    <a:prstGeom prst="rect">
                      <a:avLst/>
                    </a:prstGeom>
                  </pic:spPr>
                </pic:pic>
              </a:graphicData>
            </a:graphic>
          </wp:inline>
        </w:drawing>
      </w:r>
    </w:p>
    <w:p w14:paraId="28795DE5" w14:textId="13629923" w:rsidR="00D04C30" w:rsidRDefault="00D04C30" w:rsidP="008C4B08">
      <w:pPr>
        <w:spacing w:line="400" w:lineRule="exact"/>
        <w:ind w:firstLineChars="200" w:firstLine="480"/>
        <w:rPr>
          <w:rFonts w:ascii="Times New Roman" w:eastAsia="宋体" w:hAnsi="Times New Roman" w:cs="Times New Roman"/>
          <w:color w:val="000000"/>
          <w:sz w:val="24"/>
          <w:szCs w:val="24"/>
        </w:rPr>
      </w:pPr>
      <w:r w:rsidRPr="007D6257">
        <w:rPr>
          <w:rFonts w:ascii="Times New Roman" w:eastAsia="宋体" w:hAnsi="Times New Roman" w:cs="Times New Roman" w:hint="eastAsia"/>
          <w:color w:val="000000"/>
          <w:sz w:val="24"/>
          <w:szCs w:val="24"/>
        </w:rPr>
        <w:t>平衡控制所需要的</w:t>
      </w:r>
      <w:r w:rsidRPr="007D6257">
        <w:rPr>
          <w:rFonts w:ascii="Times New Roman" w:eastAsia="宋体" w:hAnsi="Times New Roman" w:cs="Times New Roman" w:hint="eastAsia"/>
          <w:color w:val="000000"/>
          <w:sz w:val="24"/>
          <w:szCs w:val="24"/>
        </w:rPr>
        <w:t>roll</w:t>
      </w:r>
      <w:r w:rsidRPr="007D6257">
        <w:rPr>
          <w:rFonts w:ascii="Times New Roman" w:eastAsia="宋体" w:hAnsi="Times New Roman" w:cs="Times New Roman" w:hint="eastAsia"/>
          <w:color w:val="000000"/>
          <w:sz w:val="24"/>
          <w:szCs w:val="24"/>
        </w:rPr>
        <w:t>和</w:t>
      </w:r>
      <w:r w:rsidRPr="007D6257">
        <w:rPr>
          <w:rFonts w:ascii="Times New Roman" w:eastAsia="宋体" w:hAnsi="Times New Roman" w:cs="Times New Roman" w:hint="eastAsia"/>
          <w:color w:val="000000"/>
          <w:sz w:val="24"/>
          <w:szCs w:val="24"/>
        </w:rPr>
        <w:t>pitch</w:t>
      </w:r>
      <w:r w:rsidRPr="007D6257">
        <w:rPr>
          <w:rFonts w:ascii="Times New Roman" w:eastAsia="宋体" w:hAnsi="Times New Roman" w:cs="Times New Roman" w:hint="eastAsia"/>
          <w:color w:val="000000"/>
          <w:sz w:val="24"/>
          <w:szCs w:val="24"/>
        </w:rPr>
        <w:t>角度都较为可以准确的读出，</w:t>
      </w:r>
      <w:r w:rsidRPr="007D6257">
        <w:rPr>
          <w:rFonts w:ascii="Times New Roman" w:eastAsia="宋体" w:hAnsi="Times New Roman" w:cs="Times New Roman" w:hint="eastAsia"/>
          <w:color w:val="000000"/>
          <w:sz w:val="24"/>
          <w:szCs w:val="24"/>
        </w:rPr>
        <w:t>pitch</w:t>
      </w:r>
      <w:r w:rsidRPr="007D6257">
        <w:rPr>
          <w:rFonts w:ascii="Times New Roman" w:eastAsia="宋体" w:hAnsi="Times New Roman" w:cs="Times New Roman" w:hint="eastAsia"/>
          <w:color w:val="000000"/>
          <w:sz w:val="24"/>
          <w:szCs w:val="24"/>
        </w:rPr>
        <w:t>俯仰角上有</w:t>
      </w:r>
      <w:r w:rsidRPr="007D6257">
        <w:rPr>
          <w:rFonts w:ascii="Times New Roman" w:eastAsia="宋体" w:hAnsi="Times New Roman" w:cs="Times New Roman" w:hint="eastAsia"/>
          <w:color w:val="000000"/>
          <w:sz w:val="24"/>
          <w:szCs w:val="24"/>
        </w:rPr>
        <w:t>-</w:t>
      </w:r>
      <w:r w:rsidRPr="007D6257">
        <w:rPr>
          <w:rFonts w:ascii="Times New Roman" w:eastAsia="宋体" w:hAnsi="Times New Roman" w:cs="Times New Roman"/>
          <w:color w:val="000000"/>
          <w:sz w:val="24"/>
          <w:szCs w:val="24"/>
        </w:rPr>
        <w:t>10</w:t>
      </w:r>
      <w:r w:rsidRPr="007D6257">
        <w:rPr>
          <w:rFonts w:ascii="Times New Roman" w:eastAsia="宋体" w:hAnsi="Times New Roman" w:cs="Times New Roman" w:hint="eastAsia"/>
          <w:color w:val="000000"/>
          <w:sz w:val="24"/>
          <w:szCs w:val="24"/>
        </w:rPr>
        <w:t>.</w:t>
      </w:r>
      <w:r w:rsidRPr="007D6257">
        <w:rPr>
          <w:rFonts w:ascii="Times New Roman" w:eastAsia="宋体" w:hAnsi="Times New Roman" w:cs="Times New Roman"/>
          <w:color w:val="000000"/>
          <w:sz w:val="24"/>
          <w:szCs w:val="24"/>
        </w:rPr>
        <w:t>5</w:t>
      </w:r>
      <w:r w:rsidRPr="007D6257">
        <w:rPr>
          <w:rFonts w:ascii="Times New Roman" w:eastAsia="宋体" w:hAnsi="Times New Roman" w:cs="Times New Roman" w:hint="eastAsia"/>
          <w:color w:val="000000"/>
          <w:sz w:val="24"/>
          <w:szCs w:val="24"/>
        </w:rPr>
        <w:t>度的偏移误差。</w:t>
      </w:r>
    </w:p>
    <w:p w14:paraId="3E0D1985" w14:textId="77777777" w:rsidR="00D04C30" w:rsidRDefault="00D04C30" w:rsidP="00107779">
      <w:pPr>
        <w:wordWrap w:val="0"/>
        <w:spacing w:line="400" w:lineRule="exact"/>
        <w:rPr>
          <w:rFonts w:ascii="Times New Roman" w:eastAsia="宋体" w:hAnsi="Times New Roman" w:cs="Times New Roman"/>
          <w:color w:val="000000"/>
          <w:sz w:val="24"/>
          <w:szCs w:val="24"/>
        </w:rPr>
      </w:pPr>
    </w:p>
    <w:p w14:paraId="5EC23531" w14:textId="77777777" w:rsidR="00D04C30" w:rsidRDefault="00D04C30" w:rsidP="00107779">
      <w:pPr>
        <w:wordWrap w:val="0"/>
        <w:spacing w:line="400" w:lineRule="exact"/>
        <w:rPr>
          <w:rFonts w:ascii="Times New Roman" w:eastAsia="宋体" w:hAnsi="Times New Roman" w:cs="Times New Roman"/>
          <w:color w:val="000000"/>
          <w:sz w:val="24"/>
          <w:szCs w:val="24"/>
        </w:rPr>
      </w:pPr>
    </w:p>
    <w:p w14:paraId="36A431AB" w14:textId="1798DF7B" w:rsidR="00D04C30" w:rsidRDefault="00D04C30" w:rsidP="00107779">
      <w:pPr>
        <w:wordWrap w:val="0"/>
        <w:spacing w:line="400" w:lineRule="exact"/>
        <w:rPr>
          <w:rFonts w:ascii="宋体" w:eastAsia="宋体" w:hAnsi="宋体" w:cs="Times New Roman"/>
          <w:color w:val="000000"/>
          <w:szCs w:val="21"/>
        </w:rPr>
        <w:sectPr w:rsidR="00D04C30">
          <w:headerReference w:type="default" r:id="rId39"/>
          <w:footerReference w:type="default" r:id="rId40"/>
          <w:pgSz w:w="11906" w:h="16838"/>
          <w:pgMar w:top="1440" w:right="1800" w:bottom="1440" w:left="1800" w:header="851" w:footer="992" w:gutter="0"/>
          <w:cols w:space="425"/>
          <w:docGrid w:type="lines" w:linePitch="312"/>
        </w:sectPr>
      </w:pPr>
    </w:p>
    <w:p w14:paraId="078DA8E9" w14:textId="0E6E4044" w:rsidR="0074592B" w:rsidRDefault="0074592B" w:rsidP="00107779">
      <w:pPr>
        <w:wordWrap w:val="0"/>
        <w:spacing w:line="400" w:lineRule="exact"/>
        <w:rPr>
          <w:rFonts w:ascii="宋体" w:eastAsia="宋体" w:hAnsi="宋体" w:cs="Times New Roman"/>
          <w:color w:val="000000"/>
          <w:szCs w:val="21"/>
        </w:rPr>
      </w:pPr>
    </w:p>
    <w:p w14:paraId="3C964112" w14:textId="77777777" w:rsidR="00D04C30" w:rsidRDefault="00D04C30" w:rsidP="00D04C30">
      <w:pPr>
        <w:pStyle w:val="1"/>
        <w:spacing w:before="156" w:after="312"/>
      </w:pPr>
      <w:bookmarkStart w:id="20" w:name="_Toc170048030"/>
      <w:r>
        <w:rPr>
          <w:rFonts w:hint="eastAsia"/>
        </w:rPr>
        <w:t>总结体会</w:t>
      </w:r>
      <w:bookmarkEnd w:id="20"/>
    </w:p>
    <w:p w14:paraId="6B4B1C6A" w14:textId="77777777" w:rsidR="00D04C30" w:rsidRDefault="00D04C30" w:rsidP="00D04C30">
      <w:pPr>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之前使用</w:t>
      </w:r>
      <w:r>
        <w:rPr>
          <w:rFonts w:ascii="Times New Roman" w:eastAsia="宋体" w:hAnsi="Times New Roman" w:cs="Times New Roman" w:hint="eastAsia"/>
          <w:color w:val="000000"/>
          <w:sz w:val="24"/>
          <w:szCs w:val="24"/>
        </w:rPr>
        <w:t>stm</w:t>
      </w:r>
      <w:r>
        <w:rPr>
          <w:rFonts w:ascii="Times New Roman" w:eastAsia="宋体" w:hAnsi="Times New Roman" w:cs="Times New Roman"/>
          <w:color w:val="000000"/>
          <w:sz w:val="24"/>
          <w:szCs w:val="24"/>
        </w:rPr>
        <w:t>32</w:t>
      </w:r>
      <w:r>
        <w:rPr>
          <w:rFonts w:ascii="Times New Roman" w:eastAsia="宋体" w:hAnsi="Times New Roman" w:cs="Times New Roman" w:hint="eastAsia"/>
          <w:color w:val="000000"/>
          <w:sz w:val="24"/>
          <w:szCs w:val="24"/>
        </w:rPr>
        <w:t>进行单片机开发，使用的都是裸机编程，通过这学期的嵌入式系统课程，对操作系统有了更深的理解。虽然课上讲的</w:t>
      </w:r>
      <w:proofErr w:type="gramStart"/>
      <w:r>
        <w:rPr>
          <w:rFonts w:ascii="Times New Roman" w:eastAsia="宋体" w:hAnsi="Times New Roman" w:cs="Times New Roman" w:hint="eastAsia"/>
          <w:color w:val="000000"/>
          <w:sz w:val="24"/>
          <w:szCs w:val="24"/>
        </w:rPr>
        <w:t>的</w:t>
      </w:r>
      <w:proofErr w:type="spellStart"/>
      <w:proofErr w:type="gramEnd"/>
      <w:r>
        <w:rPr>
          <w:rFonts w:ascii="Times New Roman" w:eastAsia="宋体" w:hAnsi="Times New Roman" w:cs="Times New Roman" w:hint="eastAsia"/>
          <w:color w:val="000000"/>
          <w:sz w:val="24"/>
          <w:szCs w:val="24"/>
        </w:rPr>
        <w:t>ucos</w:t>
      </w:r>
      <w:proofErr w:type="spellEnd"/>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II</w:t>
      </w:r>
      <w:r>
        <w:rPr>
          <w:rFonts w:ascii="Times New Roman" w:eastAsia="宋体" w:hAnsi="Times New Roman" w:cs="Times New Roman" w:hint="eastAsia"/>
          <w:color w:val="000000"/>
          <w:sz w:val="24"/>
          <w:szCs w:val="24"/>
        </w:rPr>
        <w:t>，课程设计使用的是</w:t>
      </w:r>
      <w:proofErr w:type="spellStart"/>
      <w:r>
        <w:rPr>
          <w:rFonts w:ascii="Times New Roman" w:eastAsia="宋体" w:hAnsi="Times New Roman" w:cs="Times New Roman" w:hint="eastAsia"/>
          <w:color w:val="000000"/>
          <w:sz w:val="24"/>
          <w:szCs w:val="24"/>
        </w:rPr>
        <w:t>FreeRTOS</w:t>
      </w:r>
      <w:proofErr w:type="spellEnd"/>
      <w:r>
        <w:rPr>
          <w:rFonts w:ascii="Times New Roman" w:eastAsia="宋体" w:hAnsi="Times New Roman" w:cs="Times New Roman" w:hint="eastAsia"/>
          <w:color w:val="000000"/>
          <w:sz w:val="24"/>
          <w:szCs w:val="24"/>
        </w:rPr>
        <w:t>，实际使用下来，感觉底层的逻辑是一致的。在移植</w:t>
      </w:r>
      <w:proofErr w:type="spellStart"/>
      <w:r>
        <w:rPr>
          <w:rFonts w:ascii="Times New Roman" w:eastAsia="宋体" w:hAnsi="Times New Roman" w:cs="Times New Roman" w:hint="eastAsia"/>
          <w:color w:val="000000"/>
          <w:sz w:val="24"/>
          <w:szCs w:val="24"/>
        </w:rPr>
        <w:t>FreeRTOS</w:t>
      </w:r>
      <w:proofErr w:type="spellEnd"/>
      <w:r>
        <w:rPr>
          <w:rFonts w:ascii="Times New Roman" w:eastAsia="宋体" w:hAnsi="Times New Roman" w:cs="Times New Roman" w:hint="eastAsia"/>
          <w:color w:val="000000"/>
          <w:sz w:val="24"/>
          <w:szCs w:val="24"/>
        </w:rPr>
        <w:t>过程中遇到的问题，比如</w:t>
      </w:r>
      <w:proofErr w:type="spellStart"/>
      <w:r>
        <w:rPr>
          <w:rFonts w:ascii="Times New Roman" w:eastAsia="宋体" w:hAnsi="Times New Roman" w:cs="Times New Roman" w:hint="eastAsia"/>
          <w:color w:val="000000"/>
          <w:sz w:val="24"/>
          <w:szCs w:val="24"/>
        </w:rPr>
        <w:t>FreeRTOS</w:t>
      </w:r>
      <w:proofErr w:type="spellEnd"/>
      <w:r>
        <w:rPr>
          <w:rFonts w:ascii="Times New Roman" w:eastAsia="宋体" w:hAnsi="Times New Roman" w:cs="Times New Roman" w:hint="eastAsia"/>
          <w:color w:val="000000"/>
          <w:sz w:val="24"/>
          <w:szCs w:val="24"/>
        </w:rPr>
        <w:t>配置文件</w:t>
      </w:r>
      <w:proofErr w:type="spellStart"/>
      <w:r w:rsidRPr="0025162C">
        <w:rPr>
          <w:rFonts w:ascii="Times New Roman" w:eastAsia="宋体" w:hAnsi="Times New Roman" w:cs="Times New Roman"/>
          <w:color w:val="000000"/>
          <w:sz w:val="24"/>
          <w:szCs w:val="24"/>
        </w:rPr>
        <w:t>FreeRTOSConfig.h</w:t>
      </w:r>
      <w:proofErr w:type="spellEnd"/>
      <w:r>
        <w:rPr>
          <w:rFonts w:ascii="Times New Roman" w:eastAsia="宋体" w:hAnsi="Times New Roman" w:cs="Times New Roman" w:hint="eastAsia"/>
          <w:color w:val="000000"/>
          <w:sz w:val="24"/>
          <w:szCs w:val="24"/>
        </w:rPr>
        <w:t>中的一些内容，因为不太理解，所以刚开始系统不能正常运行，通过听课得到了解决。</w:t>
      </w:r>
    </w:p>
    <w:p w14:paraId="6557E486" w14:textId="5265FD9A" w:rsidR="00D04C30" w:rsidRDefault="00D04C30" w:rsidP="00D04C30">
      <w:pPr>
        <w:wordWrap w:val="0"/>
        <w:spacing w:line="400" w:lineRule="exact"/>
        <w:ind w:firstLineChars="200" w:firstLine="48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画板子过程中使用</w:t>
      </w:r>
      <w:proofErr w:type="gramStart"/>
      <w:r>
        <w:rPr>
          <w:rFonts w:ascii="Times New Roman" w:eastAsia="宋体" w:hAnsi="Times New Roman" w:cs="Times New Roman" w:hint="eastAsia"/>
          <w:color w:val="000000"/>
          <w:sz w:val="24"/>
          <w:szCs w:val="24"/>
        </w:rPr>
        <w:t>嘉立创</w:t>
      </w:r>
      <w:proofErr w:type="gramEnd"/>
      <w:r>
        <w:rPr>
          <w:rFonts w:ascii="Times New Roman" w:eastAsia="宋体" w:hAnsi="Times New Roman" w:cs="Times New Roman" w:hint="eastAsia"/>
          <w:color w:val="000000"/>
          <w:sz w:val="24"/>
          <w:szCs w:val="24"/>
        </w:rPr>
        <w:t>EDA</w:t>
      </w:r>
      <w:r>
        <w:rPr>
          <w:rFonts w:ascii="Times New Roman" w:eastAsia="宋体" w:hAnsi="Times New Roman" w:cs="Times New Roman" w:hint="eastAsia"/>
          <w:color w:val="000000"/>
          <w:sz w:val="24"/>
          <w:szCs w:val="24"/>
        </w:rPr>
        <w:t>，用起来还是很方便的，同时每个月可以免费打板，对做点小项目非常友好。</w:t>
      </w:r>
    </w:p>
    <w:p w14:paraId="2DBEEF23" w14:textId="3446D2F1" w:rsidR="003630AB" w:rsidRDefault="003630AB" w:rsidP="00D04C30">
      <w:pPr>
        <w:wordWrap w:val="0"/>
        <w:spacing w:line="400" w:lineRule="exact"/>
        <w:ind w:firstLineChars="200" w:firstLine="480"/>
        <w:rPr>
          <w:rFonts w:ascii="宋体" w:eastAsia="宋体" w:hAnsi="宋体" w:cs="Times New Roman"/>
          <w:color w:val="000000"/>
          <w:szCs w:val="21"/>
        </w:rPr>
      </w:pPr>
      <w:r>
        <w:rPr>
          <w:rFonts w:ascii="Times New Roman" w:eastAsia="宋体" w:hAnsi="Times New Roman" w:cs="Times New Roman" w:hint="eastAsia"/>
          <w:color w:val="000000"/>
          <w:sz w:val="24"/>
          <w:szCs w:val="24"/>
        </w:rPr>
        <w:t>目前自平衡控制还实现不了，使用串级</w:t>
      </w:r>
      <w:proofErr w:type="spellStart"/>
      <w:r>
        <w:rPr>
          <w:rFonts w:ascii="Times New Roman" w:eastAsia="宋体" w:hAnsi="Times New Roman" w:cs="Times New Roman" w:hint="eastAsia"/>
          <w:color w:val="000000"/>
          <w:sz w:val="24"/>
          <w:szCs w:val="24"/>
        </w:rPr>
        <w:t>pid</w:t>
      </w:r>
      <w:proofErr w:type="spellEnd"/>
      <w:r>
        <w:rPr>
          <w:rFonts w:ascii="Times New Roman" w:eastAsia="宋体" w:hAnsi="Times New Roman" w:cs="Times New Roman" w:hint="eastAsia"/>
          <w:color w:val="000000"/>
          <w:sz w:val="24"/>
          <w:szCs w:val="24"/>
        </w:rPr>
        <w:t>对动量轮进行控制，在左右平衡上可以坚持</w:t>
      </w:r>
      <w:r>
        <w:rPr>
          <w:rFonts w:ascii="Times New Roman" w:eastAsia="宋体" w:hAnsi="Times New Roman" w:cs="Times New Roman" w:hint="eastAsia"/>
          <w:color w:val="000000"/>
          <w:sz w:val="24"/>
          <w:szCs w:val="24"/>
        </w:rPr>
        <w:t>1</w:t>
      </w:r>
      <w:r>
        <w:rPr>
          <w:rFonts w:ascii="Times New Roman" w:eastAsia="宋体" w:hAnsi="Times New Roman" w:cs="Times New Roman"/>
          <w:color w:val="000000"/>
          <w:sz w:val="24"/>
          <w:szCs w:val="24"/>
        </w:rPr>
        <w:t>-2</w:t>
      </w:r>
      <w:r>
        <w:rPr>
          <w:rFonts w:ascii="Times New Roman" w:eastAsia="宋体" w:hAnsi="Times New Roman" w:cs="Times New Roman" w:hint="eastAsia"/>
          <w:color w:val="000000"/>
          <w:sz w:val="24"/>
          <w:szCs w:val="24"/>
        </w:rPr>
        <w:t>s</w:t>
      </w:r>
      <w:r>
        <w:rPr>
          <w:rFonts w:ascii="Times New Roman" w:eastAsia="宋体" w:hAnsi="Times New Roman" w:cs="Times New Roman" w:hint="eastAsia"/>
          <w:color w:val="000000"/>
          <w:sz w:val="24"/>
          <w:szCs w:val="24"/>
        </w:rPr>
        <w:t>，之后对模型再进行改善，将驱动车轮部分的连接件换成金属的</w:t>
      </w:r>
      <w:r w:rsidR="00DE1909">
        <w:rPr>
          <w:rFonts w:ascii="Times New Roman" w:eastAsia="宋体" w:hAnsi="Times New Roman" w:cs="Times New Roman" w:hint="eastAsia"/>
          <w:color w:val="000000"/>
          <w:sz w:val="24"/>
          <w:szCs w:val="24"/>
        </w:rPr>
        <w:t>，再进行自平衡调试。</w:t>
      </w:r>
    </w:p>
    <w:sectPr w:rsidR="003630AB">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FE4E5" w14:textId="77777777" w:rsidR="00E16DF4" w:rsidRDefault="00E16DF4">
      <w:r>
        <w:separator/>
      </w:r>
    </w:p>
  </w:endnote>
  <w:endnote w:type="continuationSeparator" w:id="0">
    <w:p w14:paraId="4766FA67" w14:textId="77777777" w:rsidR="00E16DF4" w:rsidRDefault="00E16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43C13" w14:textId="77777777" w:rsidR="0074592B" w:rsidRDefault="0074592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E2563" w14:textId="77777777" w:rsidR="00D04C30" w:rsidRDefault="00D04C3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047A6" w14:textId="77777777" w:rsidR="00E16DF4" w:rsidRDefault="00E16DF4">
      <w:r>
        <w:separator/>
      </w:r>
    </w:p>
  </w:footnote>
  <w:footnote w:type="continuationSeparator" w:id="0">
    <w:p w14:paraId="0395B272" w14:textId="77777777" w:rsidR="00E16DF4" w:rsidRDefault="00E16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9686A" w14:textId="77777777" w:rsidR="0074592B" w:rsidRDefault="003A5D75">
    <w:pPr>
      <w:pStyle w:val="a5"/>
      <w:rPr>
        <w:rFonts w:ascii="宋体" w:eastAsia="宋体" w:hAnsi="宋体"/>
        <w:sz w:val="24"/>
        <w:szCs w:val="24"/>
      </w:rPr>
    </w:pPr>
    <w:r>
      <w:rPr>
        <w:rFonts w:ascii="宋体" w:eastAsia="宋体" w:hAnsi="宋体" w:hint="eastAsia"/>
        <w:sz w:val="24"/>
        <w:szCs w:val="24"/>
      </w:rPr>
      <w:t>摘    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66CC" w14:textId="77777777" w:rsidR="0074592B" w:rsidRDefault="003A5D75">
    <w:pPr>
      <w:pStyle w:val="a5"/>
      <w:rPr>
        <w:rFonts w:ascii="宋体" w:eastAsia="宋体" w:hAnsi="宋体"/>
        <w:sz w:val="24"/>
        <w:szCs w:val="24"/>
      </w:rPr>
    </w:pPr>
    <w:r>
      <w:rPr>
        <w:rFonts w:ascii="宋体" w:eastAsia="宋体" w:hAnsi="宋体" w:hint="eastAsia"/>
        <w:sz w:val="24"/>
        <w:szCs w:val="24"/>
      </w:rPr>
      <w:t xml:space="preserve">目 </w:t>
    </w:r>
    <w:r>
      <w:rPr>
        <w:rFonts w:ascii="宋体" w:eastAsia="宋体" w:hAnsi="宋体"/>
        <w:sz w:val="24"/>
        <w:szCs w:val="24"/>
      </w:rPr>
      <w:t xml:space="preserve">   </w:t>
    </w:r>
    <w:r>
      <w:rPr>
        <w:rFonts w:ascii="宋体" w:eastAsia="宋体" w:hAnsi="宋体" w:hint="eastAsia"/>
        <w:sz w:val="24"/>
        <w:szCs w:val="24"/>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8A702" w14:textId="5706F5EB" w:rsidR="0074592B" w:rsidRDefault="003A5D75">
    <w:pPr>
      <w:pBdr>
        <w:bottom w:val="single" w:sz="6" w:space="1" w:color="auto"/>
      </w:pBdr>
      <w:tabs>
        <w:tab w:val="center" w:pos="4153"/>
        <w:tab w:val="right" w:pos="8306"/>
      </w:tabs>
      <w:snapToGrid w:val="0"/>
      <w:jc w:val="center"/>
      <w:rPr>
        <w:rFonts w:ascii="Times New Roman" w:eastAsia="宋体" w:hAnsi="Times New Roman" w:cs="Times New Roman"/>
        <w:kern w:val="0"/>
        <w:sz w:val="24"/>
        <w:szCs w:val="24"/>
        <w:lang w:val="zh-CN"/>
      </w:rPr>
    </w:pPr>
    <w:r>
      <w:rPr>
        <w:rFonts w:ascii="Times New Roman" w:eastAsia="宋体" w:hAnsi="Times New Roman" w:cs="Times New Roman" w:hint="eastAsia"/>
        <w:kern w:val="0"/>
        <w:sz w:val="24"/>
        <w:szCs w:val="24"/>
        <w:lang w:val="zh-CN"/>
      </w:rPr>
      <w:t>第</w:t>
    </w:r>
    <w:r>
      <w:rPr>
        <w:rFonts w:ascii="Times New Roman" w:eastAsia="宋体" w:hAnsi="Times New Roman" w:cs="Times New Roman"/>
        <w:kern w:val="0"/>
        <w:sz w:val="24"/>
        <w:szCs w:val="24"/>
        <w:lang w:val="zh-CN"/>
      </w:rPr>
      <w:t>1</w:t>
    </w:r>
    <w:r>
      <w:rPr>
        <w:rFonts w:ascii="Times New Roman" w:eastAsia="宋体" w:hAnsi="Times New Roman" w:cs="Times New Roman" w:hint="eastAsia"/>
        <w:kern w:val="0"/>
        <w:sz w:val="24"/>
        <w:szCs w:val="24"/>
        <w:lang w:val="zh-CN"/>
      </w:rPr>
      <w:t>章</w:t>
    </w:r>
    <w:r w:rsidR="004C68CB">
      <w:rPr>
        <w:rFonts w:ascii="Times New Roman" w:eastAsia="宋体" w:hAnsi="Times New Roman" w:cs="Times New Roman" w:hint="eastAsia"/>
        <w:kern w:val="0"/>
        <w:sz w:val="24"/>
        <w:szCs w:val="24"/>
        <w:lang w:val="zh-CN"/>
      </w:rPr>
      <w:t xml:space="preserve"> </w:t>
    </w:r>
    <w:r w:rsidR="004C68CB">
      <w:rPr>
        <w:rFonts w:ascii="Times New Roman" w:eastAsia="宋体" w:hAnsi="Times New Roman" w:cs="Times New Roman" w:hint="eastAsia"/>
        <w:kern w:val="0"/>
        <w:sz w:val="24"/>
        <w:szCs w:val="24"/>
        <w:lang w:val="zh-CN"/>
      </w:rPr>
      <w:t>硬件设计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28096" w14:textId="451A32A7" w:rsidR="0074592B" w:rsidRDefault="003A5D75">
    <w:pPr>
      <w:pBdr>
        <w:bottom w:val="single" w:sz="6" w:space="1" w:color="auto"/>
      </w:pBdr>
      <w:tabs>
        <w:tab w:val="center" w:pos="4153"/>
        <w:tab w:val="right" w:pos="8306"/>
      </w:tabs>
      <w:snapToGrid w:val="0"/>
      <w:jc w:val="center"/>
      <w:rPr>
        <w:rFonts w:ascii="Times New Roman" w:eastAsia="宋体" w:hAnsi="Times New Roman" w:cs="Times New Roman"/>
        <w:kern w:val="0"/>
        <w:sz w:val="24"/>
        <w:szCs w:val="24"/>
        <w:lang w:val="zh-CN"/>
      </w:rPr>
    </w:pPr>
    <w:r>
      <w:rPr>
        <w:rFonts w:ascii="Times New Roman" w:eastAsia="宋体" w:hAnsi="Times New Roman" w:cs="Times New Roman" w:hint="eastAsia"/>
        <w:kern w:val="0"/>
        <w:sz w:val="24"/>
        <w:szCs w:val="24"/>
        <w:lang w:val="zh-CN"/>
      </w:rPr>
      <w:t>第</w:t>
    </w:r>
    <w:r>
      <w:rPr>
        <w:rFonts w:ascii="Times New Roman" w:eastAsia="宋体" w:hAnsi="Times New Roman" w:cs="Times New Roman"/>
        <w:kern w:val="0"/>
        <w:sz w:val="24"/>
        <w:szCs w:val="24"/>
        <w:lang w:val="zh-CN"/>
      </w:rPr>
      <w:t>2</w:t>
    </w:r>
    <w:r>
      <w:rPr>
        <w:rFonts w:ascii="Times New Roman" w:eastAsia="宋体" w:hAnsi="Times New Roman" w:cs="Times New Roman" w:hint="eastAsia"/>
        <w:kern w:val="0"/>
        <w:sz w:val="24"/>
        <w:szCs w:val="24"/>
        <w:lang w:val="zh-CN"/>
      </w:rPr>
      <w:t>章</w:t>
    </w:r>
    <w:r w:rsidR="004C68CB">
      <w:rPr>
        <w:rFonts w:ascii="Times New Roman" w:eastAsia="宋体" w:hAnsi="Times New Roman" w:cs="Times New Roman" w:hint="eastAsia"/>
        <w:kern w:val="0"/>
        <w:sz w:val="24"/>
        <w:szCs w:val="24"/>
        <w:lang w:val="zh-CN"/>
      </w:rPr>
      <w:t xml:space="preserve"> </w:t>
    </w:r>
    <w:r w:rsidR="004C68CB">
      <w:rPr>
        <w:rFonts w:ascii="Times New Roman" w:eastAsia="宋体" w:hAnsi="Times New Roman" w:cs="Times New Roman" w:hint="eastAsia"/>
        <w:kern w:val="0"/>
        <w:sz w:val="24"/>
        <w:szCs w:val="24"/>
        <w:lang w:val="zh-CN"/>
      </w:rPr>
      <w:t>软件设计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E1325" w14:textId="3CE73F25" w:rsidR="00D04C30" w:rsidRDefault="00D04C30" w:rsidP="00D04C30">
    <w:pPr>
      <w:pBdr>
        <w:bottom w:val="single" w:sz="6" w:space="1" w:color="auto"/>
      </w:pBdr>
      <w:tabs>
        <w:tab w:val="center" w:pos="4153"/>
        <w:tab w:val="right" w:pos="8306"/>
      </w:tabs>
      <w:snapToGrid w:val="0"/>
      <w:jc w:val="center"/>
      <w:rPr>
        <w:rFonts w:ascii="Times New Roman" w:eastAsia="宋体" w:hAnsi="Times New Roman" w:cs="Times New Roman"/>
        <w:kern w:val="0"/>
        <w:sz w:val="24"/>
        <w:szCs w:val="24"/>
        <w:lang w:val="zh-CN"/>
      </w:rPr>
    </w:pPr>
    <w:r>
      <w:rPr>
        <w:rFonts w:ascii="Times New Roman" w:eastAsia="宋体" w:hAnsi="Times New Roman" w:cs="Times New Roman" w:hint="eastAsia"/>
        <w:kern w:val="0"/>
        <w:sz w:val="24"/>
        <w:szCs w:val="24"/>
        <w:lang w:val="zh-CN"/>
      </w:rPr>
      <w:t>第</w:t>
    </w:r>
    <w:r>
      <w:rPr>
        <w:rFonts w:ascii="Times New Roman" w:eastAsia="宋体" w:hAnsi="Times New Roman" w:cs="Times New Roman"/>
        <w:kern w:val="0"/>
        <w:sz w:val="24"/>
        <w:szCs w:val="24"/>
        <w:lang w:val="zh-CN"/>
      </w:rPr>
      <w:t>3</w:t>
    </w:r>
    <w:r>
      <w:rPr>
        <w:rFonts w:ascii="Times New Roman" w:eastAsia="宋体" w:hAnsi="Times New Roman" w:cs="Times New Roman" w:hint="eastAsia"/>
        <w:kern w:val="0"/>
        <w:sz w:val="24"/>
        <w:szCs w:val="24"/>
        <w:lang w:val="zh-CN"/>
      </w:rPr>
      <w:t>章</w:t>
    </w:r>
    <w:r>
      <w:rPr>
        <w:rFonts w:ascii="Times New Roman" w:eastAsia="宋体" w:hAnsi="Times New Roman" w:cs="Times New Roman" w:hint="eastAsia"/>
        <w:kern w:val="0"/>
        <w:sz w:val="24"/>
        <w:szCs w:val="24"/>
        <w:lang w:val="zh-CN"/>
      </w:rPr>
      <w:t xml:space="preserve"> </w:t>
    </w:r>
    <w:r>
      <w:rPr>
        <w:rFonts w:ascii="Times New Roman" w:eastAsia="宋体" w:hAnsi="Times New Roman" w:cs="Times New Roman" w:hint="eastAsia"/>
        <w:kern w:val="0"/>
        <w:sz w:val="24"/>
        <w:szCs w:val="24"/>
        <w:lang w:val="zh-CN"/>
      </w:rPr>
      <w:t>实验部分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C787E" w14:textId="676EAA72" w:rsidR="00D04C30" w:rsidRDefault="00D04C30" w:rsidP="00D04C30">
    <w:pPr>
      <w:pBdr>
        <w:bottom w:val="single" w:sz="6" w:space="1" w:color="auto"/>
      </w:pBdr>
      <w:tabs>
        <w:tab w:val="center" w:pos="4153"/>
        <w:tab w:val="right" w:pos="8306"/>
      </w:tabs>
      <w:snapToGrid w:val="0"/>
      <w:rPr>
        <w:rFonts w:ascii="Times New Roman" w:eastAsia="宋体" w:hAnsi="Times New Roman" w:cs="Times New Roman"/>
        <w:kern w:val="0"/>
        <w:sz w:val="24"/>
        <w:szCs w:val="24"/>
        <w:lang w:val="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EEF98F"/>
    <w:multiLevelType w:val="singleLevel"/>
    <w:tmpl w:val="ADEEF98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I2OWJlZTk5Y2UwN2VkZDdlYmI5ODM4NjI3ODAyNGEifQ=="/>
  </w:docVars>
  <w:rsids>
    <w:rsidRoot w:val="002C763A"/>
    <w:rsid w:val="000501D1"/>
    <w:rsid w:val="00067AC2"/>
    <w:rsid w:val="00107779"/>
    <w:rsid w:val="00156030"/>
    <w:rsid w:val="00163534"/>
    <w:rsid w:val="00164365"/>
    <w:rsid w:val="001B760E"/>
    <w:rsid w:val="001D2FBF"/>
    <w:rsid w:val="001D4974"/>
    <w:rsid w:val="001D4AA6"/>
    <w:rsid w:val="001F0237"/>
    <w:rsid w:val="001F4F70"/>
    <w:rsid w:val="0025162C"/>
    <w:rsid w:val="002650A9"/>
    <w:rsid w:val="002662AB"/>
    <w:rsid w:val="00287533"/>
    <w:rsid w:val="002A39A2"/>
    <w:rsid w:val="002C0403"/>
    <w:rsid w:val="002C763A"/>
    <w:rsid w:val="002D5955"/>
    <w:rsid w:val="00302BA8"/>
    <w:rsid w:val="00311DFD"/>
    <w:rsid w:val="00315D02"/>
    <w:rsid w:val="003323F8"/>
    <w:rsid w:val="003630AB"/>
    <w:rsid w:val="0036609C"/>
    <w:rsid w:val="00367FAD"/>
    <w:rsid w:val="003744CE"/>
    <w:rsid w:val="003943EB"/>
    <w:rsid w:val="00397871"/>
    <w:rsid w:val="00397B1D"/>
    <w:rsid w:val="003A2B2B"/>
    <w:rsid w:val="003A340F"/>
    <w:rsid w:val="003A5D75"/>
    <w:rsid w:val="00443872"/>
    <w:rsid w:val="00447C3E"/>
    <w:rsid w:val="00463897"/>
    <w:rsid w:val="0046506E"/>
    <w:rsid w:val="00484D29"/>
    <w:rsid w:val="004C68CB"/>
    <w:rsid w:val="0050678C"/>
    <w:rsid w:val="0053322A"/>
    <w:rsid w:val="00563821"/>
    <w:rsid w:val="005B39CD"/>
    <w:rsid w:val="00607F98"/>
    <w:rsid w:val="00640EE2"/>
    <w:rsid w:val="00654072"/>
    <w:rsid w:val="00664DF0"/>
    <w:rsid w:val="006731FC"/>
    <w:rsid w:val="0069355A"/>
    <w:rsid w:val="006B58A1"/>
    <w:rsid w:val="006D7232"/>
    <w:rsid w:val="006E47CC"/>
    <w:rsid w:val="0074592B"/>
    <w:rsid w:val="00772723"/>
    <w:rsid w:val="007B584E"/>
    <w:rsid w:val="007C2561"/>
    <w:rsid w:val="007D6257"/>
    <w:rsid w:val="007F0989"/>
    <w:rsid w:val="007F2F24"/>
    <w:rsid w:val="00804A18"/>
    <w:rsid w:val="0083104C"/>
    <w:rsid w:val="00882F3F"/>
    <w:rsid w:val="0088474A"/>
    <w:rsid w:val="00894344"/>
    <w:rsid w:val="008C3B59"/>
    <w:rsid w:val="008C45A0"/>
    <w:rsid w:val="008C4B08"/>
    <w:rsid w:val="008D7019"/>
    <w:rsid w:val="008E5D18"/>
    <w:rsid w:val="00912A0B"/>
    <w:rsid w:val="009138CE"/>
    <w:rsid w:val="009D4EE4"/>
    <w:rsid w:val="00A1529D"/>
    <w:rsid w:val="00A42FE6"/>
    <w:rsid w:val="00AA2DE1"/>
    <w:rsid w:val="00AC78C2"/>
    <w:rsid w:val="00AE3AA4"/>
    <w:rsid w:val="00AE56E9"/>
    <w:rsid w:val="00AF0E95"/>
    <w:rsid w:val="00AF3F68"/>
    <w:rsid w:val="00B075CE"/>
    <w:rsid w:val="00B47D64"/>
    <w:rsid w:val="00B74A8F"/>
    <w:rsid w:val="00C00AF4"/>
    <w:rsid w:val="00C046D7"/>
    <w:rsid w:val="00C05CBA"/>
    <w:rsid w:val="00C10170"/>
    <w:rsid w:val="00C121B9"/>
    <w:rsid w:val="00C4322A"/>
    <w:rsid w:val="00C54294"/>
    <w:rsid w:val="00C56BFA"/>
    <w:rsid w:val="00C727D9"/>
    <w:rsid w:val="00CC69A4"/>
    <w:rsid w:val="00CD1521"/>
    <w:rsid w:val="00D04C30"/>
    <w:rsid w:val="00D129B0"/>
    <w:rsid w:val="00D32AE2"/>
    <w:rsid w:val="00D56DDE"/>
    <w:rsid w:val="00D92435"/>
    <w:rsid w:val="00DD02FC"/>
    <w:rsid w:val="00DE1909"/>
    <w:rsid w:val="00E14AAA"/>
    <w:rsid w:val="00E16DF4"/>
    <w:rsid w:val="00E74366"/>
    <w:rsid w:val="00E77557"/>
    <w:rsid w:val="00E800D6"/>
    <w:rsid w:val="00E97624"/>
    <w:rsid w:val="00F26C30"/>
    <w:rsid w:val="00F33E59"/>
    <w:rsid w:val="00FD6E4D"/>
    <w:rsid w:val="00FF0010"/>
    <w:rsid w:val="7CD17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99542B"/>
  <w15:docId w15:val="{180BA01D-6E37-4650-B2D7-7CFC3759F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spacing w:beforeLines="50" w:before="50" w:afterLines="100" w:after="100"/>
      <w:jc w:val="center"/>
      <w:outlineLvl w:val="0"/>
    </w:pPr>
    <w:rPr>
      <w:rFonts w:ascii="黑体" w:eastAsia="黑体" w:hAnsi="黑体"/>
      <w:bCs/>
      <w:kern w:val="44"/>
      <w:sz w:val="36"/>
      <w:szCs w:val="44"/>
    </w:rPr>
  </w:style>
  <w:style w:type="paragraph" w:styleId="2">
    <w:name w:val="heading 2"/>
    <w:basedOn w:val="a"/>
    <w:next w:val="a"/>
    <w:link w:val="20"/>
    <w:uiPriority w:val="9"/>
    <w:unhideWhenUsed/>
    <w:qFormat/>
    <w:pPr>
      <w:spacing w:line="400" w:lineRule="exact"/>
      <w:outlineLvl w:val="1"/>
    </w:pPr>
    <w:rPr>
      <w:rFonts w:ascii="黑体" w:eastAsia="黑体" w:hAnsi="黑体" w:cstheme="majorBidi"/>
      <w:bCs/>
      <w:sz w:val="30"/>
      <w:szCs w:val="32"/>
    </w:rPr>
  </w:style>
  <w:style w:type="paragraph" w:styleId="3">
    <w:name w:val="heading 3"/>
    <w:basedOn w:val="a"/>
    <w:next w:val="a"/>
    <w:link w:val="30"/>
    <w:uiPriority w:val="9"/>
    <w:unhideWhenUsed/>
    <w:qFormat/>
    <w:pPr>
      <w:spacing w:line="400" w:lineRule="exact"/>
      <w:outlineLvl w:val="2"/>
    </w:pPr>
    <w:rPr>
      <w:rFonts w:ascii="黑体" w:eastAsia="黑体" w:hAnsi="黑体"/>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style>
  <w:style w:type="paragraph" w:styleId="TOC2">
    <w:name w:val="toc 2"/>
    <w:basedOn w:val="a"/>
    <w:next w:val="a"/>
    <w:autoRedefine/>
    <w:uiPriority w:val="39"/>
    <w:unhideWhenUsed/>
    <w:pPr>
      <w:ind w:leftChars="200" w:left="420"/>
    </w:p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character" w:customStyle="1" w:styleId="10">
    <w:name w:val="标题 1 字符"/>
    <w:basedOn w:val="a0"/>
    <w:link w:val="1"/>
    <w:uiPriority w:val="9"/>
    <w:rPr>
      <w:rFonts w:ascii="黑体" w:eastAsia="黑体" w:hAnsi="黑体"/>
      <w:bCs/>
      <w:kern w:val="44"/>
      <w:sz w:val="36"/>
      <w:szCs w:val="4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Char">
    <w:name w:val="页眉 Char"/>
    <w:uiPriority w:val="99"/>
    <w:locked/>
    <w:rPr>
      <w:rFonts w:ascii="Times New Roman" w:eastAsia="宋体" w:hAnsi="Times New Roman" w:cs="Times New Roman"/>
      <w:sz w:val="18"/>
      <w:szCs w:val="18"/>
    </w:rPr>
  </w:style>
  <w:style w:type="character" w:customStyle="1" w:styleId="20">
    <w:name w:val="标题 2 字符"/>
    <w:basedOn w:val="a0"/>
    <w:link w:val="2"/>
    <w:uiPriority w:val="9"/>
    <w:rPr>
      <w:rFonts w:ascii="黑体" w:eastAsia="黑体" w:hAnsi="黑体" w:cstheme="majorBidi"/>
      <w:bCs/>
      <w:sz w:val="30"/>
      <w:szCs w:val="32"/>
    </w:rPr>
  </w:style>
  <w:style w:type="paragraph" w:styleId="a9">
    <w:name w:val="List Paragraph"/>
    <w:basedOn w:val="a"/>
    <w:uiPriority w:val="34"/>
    <w:qFormat/>
    <w:pPr>
      <w:ind w:firstLineChars="200" w:firstLine="420"/>
    </w:pPr>
  </w:style>
  <w:style w:type="character" w:customStyle="1" w:styleId="30">
    <w:name w:val="标题 3 字符"/>
    <w:basedOn w:val="a0"/>
    <w:link w:val="3"/>
    <w:uiPriority w:val="9"/>
    <w:rPr>
      <w:rFonts w:ascii="黑体" w:eastAsia="黑体" w:hAnsi="黑体"/>
      <w:bCs/>
      <w:sz w:val="26"/>
      <w:szCs w:val="32"/>
    </w:rPr>
  </w:style>
  <w:style w:type="character" w:customStyle="1" w:styleId="name">
    <w:name w:val="name"/>
    <w:basedOn w:val="a0"/>
  </w:style>
  <w:style w:type="character" w:customStyle="1" w:styleId="edition">
    <w:name w:val="edition"/>
    <w:basedOn w:val="a0"/>
  </w:style>
  <w:style w:type="character" w:customStyle="1" w:styleId="author">
    <w:name w:val="author"/>
    <w:basedOn w:val="a0"/>
  </w:style>
  <w:style w:type="character" w:customStyle="1" w:styleId="publishinghouse">
    <w:name w:val="publishinghouse"/>
    <w:basedOn w:val="a0"/>
  </w:style>
  <w:style w:type="character" w:customStyle="1" w:styleId="dates">
    <w:name w:val="dates"/>
    <w:basedOn w:val="a0"/>
  </w:style>
  <w:style w:type="paragraph" w:customStyle="1" w:styleId="TOC10">
    <w:name w:val="TOC 标题1"/>
    <w:basedOn w:val="1"/>
    <w:next w:val="a"/>
    <w:uiPriority w:val="39"/>
    <w:unhideWhenUsed/>
    <w:qFormat/>
    <w:pPr>
      <w:keepNext/>
      <w:keepLines/>
      <w:widowControl/>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
    <w:name w:val="TOC Heading"/>
    <w:basedOn w:val="1"/>
    <w:next w:val="a"/>
    <w:uiPriority w:val="39"/>
    <w:unhideWhenUsed/>
    <w:qFormat/>
    <w:rsid w:val="00315D02"/>
    <w:pPr>
      <w:keepNext/>
      <w:keepLines/>
      <w:widowControl/>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styleId="aa">
    <w:name w:val="Placeholder Text"/>
    <w:basedOn w:val="a0"/>
    <w:uiPriority w:val="99"/>
    <w:semiHidden/>
    <w:rsid w:val="00AE56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847702">
      <w:bodyDiv w:val="1"/>
      <w:marLeft w:val="0"/>
      <w:marRight w:val="0"/>
      <w:marTop w:val="0"/>
      <w:marBottom w:val="0"/>
      <w:divBdr>
        <w:top w:val="none" w:sz="0" w:space="0" w:color="auto"/>
        <w:left w:val="none" w:sz="0" w:space="0" w:color="auto"/>
        <w:bottom w:val="none" w:sz="0" w:space="0" w:color="auto"/>
        <w:right w:val="none" w:sz="0" w:space="0" w:color="auto"/>
      </w:divBdr>
      <w:divsChild>
        <w:div w:id="1980718634">
          <w:marLeft w:val="0"/>
          <w:marRight w:val="0"/>
          <w:marTop w:val="0"/>
          <w:marBottom w:val="0"/>
          <w:divBdr>
            <w:top w:val="none" w:sz="0" w:space="0" w:color="auto"/>
            <w:left w:val="none" w:sz="0" w:space="0" w:color="auto"/>
            <w:bottom w:val="none" w:sz="0" w:space="0" w:color="auto"/>
            <w:right w:val="none" w:sz="0" w:space="0" w:color="auto"/>
          </w:divBdr>
          <w:divsChild>
            <w:div w:id="14043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0229">
      <w:bodyDiv w:val="1"/>
      <w:marLeft w:val="0"/>
      <w:marRight w:val="0"/>
      <w:marTop w:val="0"/>
      <w:marBottom w:val="0"/>
      <w:divBdr>
        <w:top w:val="none" w:sz="0" w:space="0" w:color="auto"/>
        <w:left w:val="none" w:sz="0" w:space="0" w:color="auto"/>
        <w:bottom w:val="none" w:sz="0" w:space="0" w:color="auto"/>
        <w:right w:val="none" w:sz="0" w:space="0" w:color="auto"/>
      </w:divBdr>
      <w:divsChild>
        <w:div w:id="939607727">
          <w:marLeft w:val="0"/>
          <w:marRight w:val="0"/>
          <w:marTop w:val="0"/>
          <w:marBottom w:val="0"/>
          <w:divBdr>
            <w:top w:val="none" w:sz="0" w:space="0" w:color="auto"/>
            <w:left w:val="none" w:sz="0" w:space="0" w:color="auto"/>
            <w:bottom w:val="none" w:sz="0" w:space="0" w:color="auto"/>
            <w:right w:val="none" w:sz="0" w:space="0" w:color="auto"/>
          </w:divBdr>
          <w:divsChild>
            <w:div w:id="15732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4872">
      <w:bodyDiv w:val="1"/>
      <w:marLeft w:val="0"/>
      <w:marRight w:val="0"/>
      <w:marTop w:val="0"/>
      <w:marBottom w:val="0"/>
      <w:divBdr>
        <w:top w:val="none" w:sz="0" w:space="0" w:color="auto"/>
        <w:left w:val="none" w:sz="0" w:space="0" w:color="auto"/>
        <w:bottom w:val="none" w:sz="0" w:space="0" w:color="auto"/>
        <w:right w:val="none" w:sz="0" w:space="0" w:color="auto"/>
      </w:divBdr>
      <w:divsChild>
        <w:div w:id="206457687">
          <w:marLeft w:val="0"/>
          <w:marRight w:val="0"/>
          <w:marTop w:val="0"/>
          <w:marBottom w:val="0"/>
          <w:divBdr>
            <w:top w:val="none" w:sz="0" w:space="0" w:color="auto"/>
            <w:left w:val="none" w:sz="0" w:space="0" w:color="auto"/>
            <w:bottom w:val="none" w:sz="0" w:space="0" w:color="auto"/>
            <w:right w:val="none" w:sz="0" w:space="0" w:color="auto"/>
          </w:divBdr>
          <w:divsChild>
            <w:div w:id="38942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8084">
      <w:bodyDiv w:val="1"/>
      <w:marLeft w:val="0"/>
      <w:marRight w:val="0"/>
      <w:marTop w:val="0"/>
      <w:marBottom w:val="0"/>
      <w:divBdr>
        <w:top w:val="none" w:sz="0" w:space="0" w:color="auto"/>
        <w:left w:val="none" w:sz="0" w:space="0" w:color="auto"/>
        <w:bottom w:val="none" w:sz="0" w:space="0" w:color="auto"/>
        <w:right w:val="none" w:sz="0" w:space="0" w:color="auto"/>
      </w:divBdr>
      <w:divsChild>
        <w:div w:id="1776242250">
          <w:marLeft w:val="0"/>
          <w:marRight w:val="0"/>
          <w:marTop w:val="0"/>
          <w:marBottom w:val="0"/>
          <w:divBdr>
            <w:top w:val="none" w:sz="0" w:space="0" w:color="auto"/>
            <w:left w:val="none" w:sz="0" w:space="0" w:color="auto"/>
            <w:bottom w:val="none" w:sz="0" w:space="0" w:color="auto"/>
            <w:right w:val="none" w:sz="0" w:space="0" w:color="auto"/>
          </w:divBdr>
          <w:divsChild>
            <w:div w:id="5437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5.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7.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278371-EDA8-47AC-AE85-F630783F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799</Words>
  <Characters>4556</Characters>
  <Application>Microsoft Office Word</Application>
  <DocSecurity>0</DocSecurity>
  <Lines>37</Lines>
  <Paragraphs>10</Paragraphs>
  <ScaleCrop>false</ScaleCrop>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yuhan chen</dc:creator>
  <cp:lastModifiedBy>yuhan chen</cp:lastModifiedBy>
  <cp:revision>47</cp:revision>
  <dcterms:created xsi:type="dcterms:W3CDTF">2023-11-14T08:36:00Z</dcterms:created>
  <dcterms:modified xsi:type="dcterms:W3CDTF">2024-06-23T09:46:00Z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CD62A9DB4FCF4675A57FD33BF7757B03_12</vt:lpwstr>
  </property>
</Properties>
</file>