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57" w:rsidRPr="00D17C57" w:rsidRDefault="00D17C57" w:rsidP="00D17C57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D17C57">
        <w:rPr>
          <w:rFonts w:ascii="Arial" w:eastAsia="宋体" w:hAnsi="Arial" w:cs="Arial"/>
          <w:color w:val="333333"/>
          <w:sz w:val="32"/>
          <w:szCs w:val="32"/>
        </w:rPr>
        <w:t>3.5</w:t>
      </w:r>
      <w:r w:rsidRPr="00D17C57">
        <w:rPr>
          <w:rFonts w:ascii="Arial" w:eastAsia="宋体" w:hAnsi="Arial" w:cs="Arial"/>
          <w:color w:val="333333"/>
          <w:sz w:val="32"/>
          <w:szCs w:val="32"/>
        </w:rPr>
        <w:t>曲线的的凹凸性与拐点</w:t>
      </w:r>
    </w:p>
    <w:p w:rsidR="004358AB" w:rsidRDefault="00D17C57" w:rsidP="00D31D50">
      <w:pPr>
        <w:spacing w:line="220" w:lineRule="atLeast"/>
      </w:pPr>
      <w:r>
        <w:rPr>
          <w:rFonts w:hint="eastAsia"/>
        </w:rPr>
        <w:t>1.</w:t>
      </w:r>
      <w:r w:rsidRPr="00D17C57">
        <w:t xml:space="preserve"> </w:t>
      </w:r>
      <w:r>
        <w:rPr>
          <w:noProof/>
        </w:rPr>
        <w:drawing>
          <wp:inline distT="0" distB="0" distL="0" distR="0">
            <wp:extent cx="3705225" cy="876300"/>
            <wp:effectExtent l="19050" t="0" r="9525" b="0"/>
            <wp:docPr id="1" name="图片 1" descr="http://nos.netease.com/edu-image/D1F2538AFF428EFC3EB895A1E3505EF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D1F2538AFF428EFC3EB895A1E3505EF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57" w:rsidRDefault="00D17C57" w:rsidP="00D31D50">
      <w:pPr>
        <w:spacing w:line="220" w:lineRule="atLeast"/>
        <w:rPr>
          <w:color w:val="FF0000"/>
        </w:rPr>
      </w:pPr>
      <w:r>
        <w:rPr>
          <w:rFonts w:hint="eastAsia"/>
        </w:rPr>
        <w:t>(1).</w:t>
      </w:r>
      <w:r>
        <w:t>y’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，</w:t>
      </w:r>
      <w:r>
        <w:rPr>
          <w:rFonts w:hint="eastAsia"/>
        </w:rPr>
        <w:t>y</w:t>
      </w:r>
      <w:r>
        <w:t>’’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+18x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)2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2x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+9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)2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+3</m:t>
                </m:r>
              </m:e>
            </m:d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2x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+3</m:t>
                </m:r>
              </m:e>
            </m:d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+9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)2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2x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27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-(2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2447F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2447F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6x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2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color w:val="FF000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color w:val="FF0000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</w:p>
    <w:p w:rsidR="002447FB" w:rsidRDefault="002447FB" w:rsidP="00D31D50">
      <w:pPr>
        <w:spacing w:line="220" w:lineRule="atLeast"/>
      </w:pPr>
      <w:r>
        <w:rPr>
          <w:rFonts w:hint="eastAsia"/>
          <w:color w:val="FF0000"/>
        </w:rPr>
        <w:t>或者用对数求导法得到</w:t>
      </w:r>
      <w:r>
        <w:rPr>
          <w:rFonts w:hint="eastAsia"/>
          <w:color w:val="FF0000"/>
        </w:rPr>
        <w:t>y</w:t>
      </w:r>
      <w:r>
        <w:rPr>
          <w:color w:val="FF0000"/>
        </w:rPr>
        <w:t>’’</w:t>
      </w:r>
      <w:r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6x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2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color w:val="FF000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color w:val="FF0000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  <w:r w:rsidR="003833E4" w:rsidRPr="003833E4">
        <w:rPr>
          <w:rFonts w:hint="eastAsia"/>
        </w:rPr>
        <w:t>：</w:t>
      </w:r>
    </w:p>
    <w:p w:rsidR="003833E4" w:rsidRDefault="003833E4" w:rsidP="00D31D50">
      <w:pPr>
        <w:spacing w:line="220" w:lineRule="atLeast"/>
      </w:pPr>
      <w:r>
        <w:rPr>
          <w:rFonts w:hint="eastAsia"/>
        </w:rPr>
        <w:t>y</w:t>
      </w:r>
      <w:r>
        <w:t>’’</w:t>
      </w:r>
      <w:r>
        <w:rPr>
          <w:rFonts w:hint="eastAsia"/>
        </w:rPr>
        <w:t>/y</w:t>
      </w:r>
      <w:r>
        <w:t>’</w:t>
      </w:r>
      <w:r>
        <w:rPr>
          <w:rFonts w:hint="eastAsia"/>
        </w:rPr>
        <w:t>=[</w:t>
      </w:r>
      <m:oMath>
        <m:r>
          <m:rPr>
            <m:sty m:val="p"/>
          </m:rP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+ln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+9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2ln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</m:e>
        </m:d>
      </m:oMath>
      <w:r>
        <w:rPr>
          <w:rFonts w:hint="eastAsia"/>
        </w:rPr>
        <w:t>]</w:t>
      </w:r>
      <w:r>
        <w:t>’</w:t>
      </w:r>
    </w:p>
    <w:p w:rsidR="003833E4" w:rsidRDefault="003833E4" w:rsidP="00D31D50">
      <w:pPr>
        <w:spacing w:line="220" w:lineRule="atLeast"/>
        <w:rPr>
          <w:color w:val="FF0000"/>
        </w:rPr>
      </w:pPr>
      <w:r>
        <w:rPr>
          <w:rFonts w:hint="eastAsia"/>
        </w:rPr>
        <w:t>y</w:t>
      </w:r>
      <w:r>
        <w:t>’’</w:t>
      </w:r>
      <w:r>
        <w:rPr>
          <w:rFonts w:hint="eastAsia"/>
        </w:rPr>
        <w:t>=y</w:t>
      </w:r>
      <w:r>
        <w:t>’</w:t>
      </w:r>
      <w:r>
        <w:rPr>
          <w:rFonts w:hint="eastAsia"/>
        </w:rPr>
        <w:t>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2x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+9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4x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+3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]=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+18x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-2x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2x[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+9</m:t>
            </m:r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 w:hint="eastAsi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]</m:t>
        </m:r>
      </m:oMath>
      <w:r w:rsidR="000F043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6x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2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color w:val="FF000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hAnsi="Cambria Math" w:hint="eastAsia"/>
                            <w:color w:val="FF0000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+3</m:t>
                    </m:r>
                  </m:e>
                </m:d>
                <m:ctrlPr>
                  <w:rPr>
                    <w:rFonts w:ascii="Cambria Math" w:hAnsi="Cambria Math" w:hint="eastAsia"/>
                    <w:color w:val="FF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  <m:ctrlPr>
                  <w:rPr>
                    <w:rFonts w:ascii="Cambria Math" w:hAnsi="Cambria Math" w:hint="eastAsia"/>
                    <w:color w:val="FF0000"/>
                  </w:rPr>
                </m:ctrlP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</w:p>
    <w:p w:rsidR="000F0439" w:rsidRDefault="000F0439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则有：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665A0" w:rsidTr="00F665A0">
        <w:tc>
          <w:tcPr>
            <w:tcW w:w="1065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(-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,-3)</w:t>
            </w:r>
          </w:p>
        </w:tc>
        <w:tc>
          <w:tcPr>
            <w:tcW w:w="1065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-3</w:t>
            </w:r>
          </w:p>
        </w:tc>
        <w:tc>
          <w:tcPr>
            <w:tcW w:w="1065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(-3,0)</w:t>
            </w:r>
          </w:p>
        </w:tc>
        <w:tc>
          <w:tcPr>
            <w:tcW w:w="1065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(0,3)</w:t>
            </w:r>
          </w:p>
        </w:tc>
        <w:tc>
          <w:tcPr>
            <w:tcW w:w="1066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F665A0" w:rsidRDefault="00F665A0" w:rsidP="00292F9D">
            <w:pPr>
              <w:spacing w:line="220" w:lineRule="atLeast"/>
            </w:pPr>
            <w:r>
              <w:rPr>
                <w:rFonts w:hint="eastAsia"/>
              </w:rPr>
              <w:t>(3,+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)</w:t>
            </w:r>
          </w:p>
        </w:tc>
      </w:tr>
      <w:tr w:rsidR="00F665A0" w:rsidTr="00F665A0">
        <w:tc>
          <w:tcPr>
            <w:tcW w:w="1065" w:type="dxa"/>
          </w:tcPr>
          <w:p w:rsidR="00F665A0" w:rsidRDefault="00F665A0" w:rsidP="00D31D50">
            <w:pPr>
              <w:spacing w:line="220" w:lineRule="atLeast"/>
            </w:pPr>
            <w:r>
              <w:t>f</w:t>
            </w:r>
            <w:r>
              <w:rPr>
                <w:rFonts w:hint="eastAsia"/>
              </w:rPr>
              <w:t>(x)</w:t>
            </w:r>
            <w:r>
              <w:t>’’</w:t>
            </w:r>
          </w:p>
        </w:tc>
        <w:tc>
          <w:tcPr>
            <w:tcW w:w="1065" w:type="dxa"/>
          </w:tcPr>
          <w:p w:rsidR="00F665A0" w:rsidRDefault="00F665A0" w:rsidP="00D31D50">
            <w:pPr>
              <w:spacing w:line="220" w:lineRule="atLeast"/>
            </w:pPr>
            <w:r>
              <w:rPr>
                <w:rFonts w:hint="eastAsia"/>
              </w:rPr>
              <w:t>+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+</w:t>
            </w:r>
          </w:p>
        </w:tc>
        <w:tc>
          <w:tcPr>
            <w:tcW w:w="1066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F665A0" w:rsidRDefault="00C44510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</w:tr>
      <w:tr w:rsidR="00F665A0" w:rsidTr="00F665A0">
        <w:tc>
          <w:tcPr>
            <w:tcW w:w="1065" w:type="dxa"/>
          </w:tcPr>
          <w:p w:rsidR="00F665A0" w:rsidRDefault="00F665A0" w:rsidP="00D31D50">
            <w:pPr>
              <w:spacing w:line="220" w:lineRule="atLeast"/>
            </w:pPr>
            <w:r>
              <w:rPr>
                <w:rFonts w:hint="eastAsia"/>
              </w:rPr>
              <w:t>f(x)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凹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拐点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凸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拐点</w:t>
            </w:r>
          </w:p>
        </w:tc>
        <w:tc>
          <w:tcPr>
            <w:tcW w:w="1065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凹</w:t>
            </w:r>
          </w:p>
        </w:tc>
        <w:tc>
          <w:tcPr>
            <w:tcW w:w="1066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拐点</w:t>
            </w:r>
          </w:p>
        </w:tc>
        <w:tc>
          <w:tcPr>
            <w:tcW w:w="1066" w:type="dxa"/>
          </w:tcPr>
          <w:p w:rsidR="00F665A0" w:rsidRDefault="00C44510" w:rsidP="00D31D50">
            <w:pPr>
              <w:spacing w:line="220" w:lineRule="atLeast"/>
            </w:pPr>
            <w:r>
              <w:rPr>
                <w:rFonts w:hint="eastAsia"/>
              </w:rPr>
              <w:t>凸</w:t>
            </w:r>
          </w:p>
        </w:tc>
      </w:tr>
    </w:tbl>
    <w:p w:rsidR="00C44510" w:rsidRDefault="00C44510" w:rsidP="00D31D50">
      <w:pPr>
        <w:spacing w:line="220" w:lineRule="atLeast"/>
      </w:pPr>
    </w:p>
    <w:p w:rsidR="002447FB" w:rsidRDefault="00C44510" w:rsidP="00D31D50">
      <w:pPr>
        <w:spacing w:line="220" w:lineRule="atLeast"/>
      </w:pPr>
      <w:r>
        <w:rPr>
          <w:rFonts w:hint="eastAsia"/>
        </w:rPr>
        <w:t>(2).y</w:t>
      </w:r>
      <w:r>
        <w:t>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9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</w:p>
    <w:p w:rsidR="00C44510" w:rsidRDefault="00C44510" w:rsidP="00D31D50">
      <w:pPr>
        <w:spacing w:line="220" w:lineRule="atLeast"/>
      </w:pPr>
      <w:r>
        <w:t>y’’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9</m:t>
            </m:r>
            <m:ctrlPr>
              <w:rPr>
                <w:rFonts w:ascii="Cambria Math" w:hAnsi="Cambria Math" w:hint="eastAsia"/>
              </w:rPr>
            </m:ctrlPr>
          </m:den>
        </m:f>
      </m:oMath>
    </w:p>
    <w:p w:rsidR="000F0439" w:rsidRPr="000F0439" w:rsidRDefault="000F0439" w:rsidP="00D31D50">
      <w:pPr>
        <w:spacing w:line="220" w:lineRule="atLeast"/>
        <w:rPr>
          <w:color w:val="FF0000"/>
        </w:rPr>
      </w:pPr>
      <w:r w:rsidRPr="000F0439">
        <w:rPr>
          <w:rFonts w:hint="eastAsia"/>
          <w:color w:val="FF0000"/>
        </w:rPr>
        <w:t>则有：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44510" w:rsidTr="00C44510">
        <w:tc>
          <w:tcPr>
            <w:tcW w:w="1420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1420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(-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,2)</w:t>
            </w:r>
          </w:p>
        </w:tc>
        <w:tc>
          <w:tcPr>
            <w:tcW w:w="1420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(2,3)</w:t>
            </w:r>
          </w:p>
        </w:tc>
        <w:tc>
          <w:tcPr>
            <w:tcW w:w="1421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(3,+</w:t>
            </w:r>
            <w:r>
              <w:rPr>
                <w:rFonts w:hint="eastAsia"/>
              </w:rPr>
              <w:t>∞</w:t>
            </w:r>
            <w:r>
              <w:rPr>
                <w:rFonts w:hint="eastAsia"/>
              </w:rPr>
              <w:t>)</w:t>
            </w:r>
          </w:p>
        </w:tc>
      </w:tr>
      <w:tr w:rsidR="00C44510" w:rsidTr="00C44510">
        <w:tc>
          <w:tcPr>
            <w:tcW w:w="1420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f(x)</w:t>
            </w:r>
            <w:r>
              <w:t>’’</w:t>
            </w:r>
          </w:p>
        </w:tc>
        <w:tc>
          <w:tcPr>
            <w:tcW w:w="1420" w:type="dxa"/>
          </w:tcPr>
          <w:p w:rsidR="00C44510" w:rsidRDefault="0057009B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  <w:tc>
          <w:tcPr>
            <w:tcW w:w="1420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不存在</w:t>
            </w:r>
          </w:p>
        </w:tc>
        <w:tc>
          <w:tcPr>
            <w:tcW w:w="1420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+</w:t>
            </w:r>
          </w:p>
        </w:tc>
        <w:tc>
          <w:tcPr>
            <w:tcW w:w="1421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C44510" w:rsidRDefault="0057009B" w:rsidP="00D31D50">
            <w:pPr>
              <w:spacing w:line="220" w:lineRule="atLeas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</m:oMath>
            <w:r>
              <w:t xml:space="preserve"> </w:t>
            </w:r>
          </w:p>
        </w:tc>
      </w:tr>
      <w:tr w:rsidR="00C44510" w:rsidTr="00C44510">
        <w:tc>
          <w:tcPr>
            <w:tcW w:w="1420" w:type="dxa"/>
          </w:tcPr>
          <w:p w:rsidR="00C44510" w:rsidRDefault="00C44510" w:rsidP="00D31D50">
            <w:pPr>
              <w:spacing w:line="220" w:lineRule="atLeast"/>
            </w:pPr>
            <w:r>
              <w:rPr>
                <w:rFonts w:hint="eastAsia"/>
              </w:rPr>
              <w:t>f(x)</w:t>
            </w:r>
          </w:p>
        </w:tc>
        <w:tc>
          <w:tcPr>
            <w:tcW w:w="1420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凸</w:t>
            </w:r>
          </w:p>
        </w:tc>
        <w:tc>
          <w:tcPr>
            <w:tcW w:w="1420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拐点</w:t>
            </w:r>
          </w:p>
        </w:tc>
        <w:tc>
          <w:tcPr>
            <w:tcW w:w="1420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凹</w:t>
            </w:r>
          </w:p>
        </w:tc>
        <w:tc>
          <w:tcPr>
            <w:tcW w:w="1421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拐点</w:t>
            </w:r>
          </w:p>
        </w:tc>
        <w:tc>
          <w:tcPr>
            <w:tcW w:w="1421" w:type="dxa"/>
          </w:tcPr>
          <w:p w:rsidR="00C44510" w:rsidRDefault="0057009B" w:rsidP="00D31D50">
            <w:pPr>
              <w:spacing w:line="220" w:lineRule="atLeast"/>
            </w:pPr>
            <w:r>
              <w:rPr>
                <w:rFonts w:hint="eastAsia"/>
              </w:rPr>
              <w:t>凸</w:t>
            </w:r>
          </w:p>
        </w:tc>
      </w:tr>
    </w:tbl>
    <w:p w:rsidR="00C44510" w:rsidRPr="00C44510" w:rsidRDefault="00C44510" w:rsidP="00D31D50">
      <w:pPr>
        <w:spacing w:line="220" w:lineRule="atLeast"/>
      </w:pPr>
    </w:p>
    <w:p w:rsidR="00D17C57" w:rsidRDefault="000F0439" w:rsidP="00D31D50">
      <w:pPr>
        <w:spacing w:line="220" w:lineRule="atLeast"/>
      </w:pPr>
      <w:r>
        <w:rPr>
          <w:rFonts w:hint="eastAsia"/>
        </w:rPr>
        <w:t>2.</w:t>
      </w:r>
      <w:r w:rsidRPr="000F0439">
        <w:t xml:space="preserve"> </w:t>
      </w:r>
      <w:r>
        <w:rPr>
          <w:noProof/>
        </w:rPr>
        <w:drawing>
          <wp:inline distT="0" distB="0" distL="0" distR="0">
            <wp:extent cx="4953000" cy="438150"/>
            <wp:effectExtent l="19050" t="0" r="0" b="0"/>
            <wp:docPr id="4" name="图片 4" descr="http://nos.netease.com/edu-image/13F5FA1B7D37C01B3B0B24E7CFE5865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13F5FA1B7D37C01B3B0B24E7CFE5865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C8" w:rsidRDefault="00D531C8" w:rsidP="00D31D50">
      <w:pPr>
        <w:spacing w:line="220" w:lineRule="atLeast"/>
      </w:pPr>
      <w:r>
        <w:rPr>
          <w:rFonts w:hint="eastAsia"/>
        </w:rPr>
        <w:t>由题</w:t>
      </w:r>
      <w:r>
        <w:rPr>
          <w:rFonts w:hint="eastAsia"/>
        </w:rPr>
        <w:t>-8a+4b-2c+d=44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a+b+c+d</w:t>
      </w:r>
      <w:proofErr w:type="spellEnd"/>
      <w:r>
        <w:rPr>
          <w:rFonts w:hint="eastAsia"/>
        </w:rPr>
        <w:t>=-10</w:t>
      </w:r>
      <w:r>
        <w:rPr>
          <w:rFonts w:hint="eastAsia"/>
        </w:rPr>
        <w:t>，</w:t>
      </w:r>
      <w:r>
        <w:rPr>
          <w:rFonts w:hint="eastAsia"/>
        </w:rPr>
        <w:t>3a(-2)^2+2b(-2)+c=0</w:t>
      </w:r>
      <w:r>
        <w:rPr>
          <w:rFonts w:hint="eastAsia"/>
        </w:rPr>
        <w:t>，</w:t>
      </w:r>
      <w:r>
        <w:rPr>
          <w:rFonts w:hint="eastAsia"/>
        </w:rPr>
        <w:t>6a+2b=0</w:t>
      </w:r>
    </w:p>
    <w:p w:rsidR="00D531C8" w:rsidRDefault="00D531C8" w:rsidP="00D31D50">
      <w:pPr>
        <w:spacing w:line="220" w:lineRule="atLeast"/>
        <w:rPr>
          <w:color w:val="FF0000"/>
        </w:rPr>
      </w:pPr>
      <w:r>
        <w:rPr>
          <w:rFonts w:hint="eastAsia"/>
        </w:rPr>
        <w:t>解得</w:t>
      </w:r>
      <w:r>
        <w:rPr>
          <w:rFonts w:hint="eastAsia"/>
        </w:rPr>
        <w:t>12a=-0.5c</w:t>
      </w:r>
      <w:r>
        <w:rPr>
          <w:rFonts w:hint="eastAsia"/>
        </w:rPr>
        <w:t>、</w:t>
      </w:r>
      <w:r>
        <w:rPr>
          <w:rFonts w:hint="eastAsia"/>
        </w:rPr>
        <w:t>b=</w:t>
      </w:r>
      <w:r w:rsidR="00F24693">
        <w:rPr>
          <w:rFonts w:hint="eastAsia"/>
        </w:rPr>
        <w:t>-</w:t>
      </w:r>
      <w:r>
        <w:rPr>
          <w:rFonts w:hint="eastAsia"/>
        </w:rPr>
        <w:t>3a</w:t>
      </w:r>
      <w:r>
        <w:rPr>
          <w:rFonts w:hint="eastAsia"/>
        </w:rPr>
        <w:t>，进一步解得</w:t>
      </w:r>
      <w:r w:rsidR="00F24693">
        <w:rPr>
          <w:rFonts w:hint="eastAsia"/>
        </w:rPr>
        <w:t>d-26</w:t>
      </w:r>
      <w:r>
        <w:rPr>
          <w:rFonts w:hint="eastAsia"/>
        </w:rPr>
        <w:t>a=-10</w:t>
      </w:r>
      <w:r>
        <w:rPr>
          <w:rFonts w:hint="eastAsia"/>
        </w:rPr>
        <w:t>、</w:t>
      </w:r>
      <w:r>
        <w:rPr>
          <w:rFonts w:hint="eastAsia"/>
        </w:rPr>
        <w:t>d+</w:t>
      </w:r>
      <w:r w:rsidR="00F24693">
        <w:rPr>
          <w:rFonts w:hint="eastAsia"/>
        </w:rPr>
        <w:t>28</w:t>
      </w:r>
      <w:r>
        <w:rPr>
          <w:rFonts w:hint="eastAsia"/>
        </w:rPr>
        <w:t>a=44</w:t>
      </w:r>
      <w:r>
        <w:rPr>
          <w:rFonts w:hint="eastAsia"/>
        </w:rPr>
        <w:t>，得到</w:t>
      </w:r>
      <w:r w:rsidR="00F24693">
        <w:rPr>
          <w:rFonts w:hint="eastAsia"/>
        </w:rPr>
        <w:t>54</w:t>
      </w:r>
      <w:r>
        <w:rPr>
          <w:rFonts w:hint="eastAsia"/>
        </w:rPr>
        <w:t>a=54</w:t>
      </w:r>
      <w:r>
        <w:rPr>
          <w:rFonts w:hint="eastAsia"/>
        </w:rPr>
        <w:t>，最终得到</w:t>
      </w:r>
      <w:r w:rsidRPr="00B51C05">
        <w:rPr>
          <w:rFonts w:hint="eastAsia"/>
          <w:color w:val="FF0000"/>
        </w:rPr>
        <w:t>a=</w:t>
      </w:r>
      <w:r w:rsidR="00F24693">
        <w:rPr>
          <w:rFonts w:hint="eastAsia"/>
          <w:color w:val="FF0000"/>
        </w:rPr>
        <w:t>1</w:t>
      </w:r>
      <w:r w:rsidRPr="00B51C05">
        <w:rPr>
          <w:rFonts w:hint="eastAsia"/>
          <w:color w:val="FF0000"/>
        </w:rPr>
        <w:t>，</w:t>
      </w:r>
      <w:r w:rsidRPr="00B51C05">
        <w:rPr>
          <w:rFonts w:hint="eastAsia"/>
          <w:color w:val="FF0000"/>
        </w:rPr>
        <w:t>c=-</w:t>
      </w:r>
      <w:r w:rsidR="00F24693">
        <w:rPr>
          <w:rFonts w:hint="eastAsia"/>
          <w:color w:val="FF0000"/>
        </w:rPr>
        <w:t>24</w:t>
      </w:r>
      <w:r w:rsidRPr="00B51C05">
        <w:rPr>
          <w:rFonts w:hint="eastAsia"/>
          <w:color w:val="FF0000"/>
        </w:rPr>
        <w:t>，</w:t>
      </w:r>
      <w:r w:rsidRPr="00B51C05">
        <w:rPr>
          <w:rFonts w:hint="eastAsia"/>
          <w:color w:val="FF0000"/>
        </w:rPr>
        <w:t>b=</w:t>
      </w:r>
      <w:r w:rsidR="00F24693">
        <w:rPr>
          <w:rFonts w:hint="eastAsia"/>
          <w:color w:val="FF0000"/>
        </w:rPr>
        <w:t>-3</w:t>
      </w:r>
      <w:r w:rsidRPr="00B51C05">
        <w:rPr>
          <w:rFonts w:hint="eastAsia"/>
          <w:color w:val="FF0000"/>
        </w:rPr>
        <w:t>，</w:t>
      </w:r>
      <w:r w:rsidRPr="00B51C05">
        <w:rPr>
          <w:rFonts w:hint="eastAsia"/>
          <w:color w:val="FF0000"/>
        </w:rPr>
        <w:t>d=</w:t>
      </w:r>
      <w:r w:rsidR="00F24693">
        <w:rPr>
          <w:rFonts w:hint="eastAsia"/>
          <w:color w:val="FF0000"/>
        </w:rPr>
        <w:t>16</w:t>
      </w:r>
      <w:r w:rsidR="00B51C05">
        <w:rPr>
          <w:rFonts w:hint="eastAsia"/>
          <w:color w:val="FF0000"/>
        </w:rPr>
        <w:t>。</w:t>
      </w:r>
    </w:p>
    <w:p w:rsidR="00B51C05" w:rsidRDefault="00B51C05" w:rsidP="00D31D50">
      <w:pPr>
        <w:spacing w:line="220" w:lineRule="atLeast"/>
      </w:pPr>
      <w:r w:rsidRPr="00B51C05">
        <w:rPr>
          <w:rFonts w:hint="eastAsia"/>
        </w:rPr>
        <w:lastRenderedPageBreak/>
        <w:t>3.</w:t>
      </w:r>
      <w:r w:rsidRPr="00B51C05">
        <w:t xml:space="preserve"> </w:t>
      </w:r>
      <w:r>
        <w:rPr>
          <w:noProof/>
        </w:rPr>
        <w:drawing>
          <wp:inline distT="0" distB="0" distL="0" distR="0">
            <wp:extent cx="4953000" cy="542925"/>
            <wp:effectExtent l="19050" t="0" r="0" b="0"/>
            <wp:docPr id="7" name="图片 7" descr="http://nos.netease.com/edu-image/ECEB25579478041991C2BA305CD66F4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ECEB25579478041991C2BA305CD66F4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05" w:rsidRPr="00292F9D" w:rsidRDefault="00B51C05" w:rsidP="00D31D50">
      <w:pPr>
        <w:spacing w:line="220" w:lineRule="atLeast"/>
        <w:rPr>
          <w:color w:val="FF0000"/>
        </w:rPr>
      </w:pPr>
      <w:r w:rsidRPr="00292F9D">
        <w:rPr>
          <w:rFonts w:hint="eastAsia"/>
          <w:color w:val="FF0000"/>
        </w:rPr>
        <w:t>由题，知</w:t>
      </w:r>
      <w:r w:rsidRPr="00292F9D">
        <w:rPr>
          <w:rFonts w:hint="eastAsia"/>
          <w:color w:val="FF0000"/>
        </w:rPr>
        <w:t>f(x)</w:t>
      </w:r>
      <w:r w:rsidRPr="00292F9D">
        <w:rPr>
          <w:rFonts w:hint="eastAsia"/>
          <w:color w:val="FF0000"/>
        </w:rPr>
        <w:t>在</w:t>
      </w:r>
      <w:r w:rsidRPr="00292F9D">
        <w:rPr>
          <w:rFonts w:hint="eastAsia"/>
          <w:color w:val="FF0000"/>
        </w:rPr>
        <w:t>[</w:t>
      </w:r>
      <w:proofErr w:type="spellStart"/>
      <w:r w:rsidRPr="00292F9D">
        <w:rPr>
          <w:rFonts w:hint="eastAsia"/>
          <w:color w:val="FF0000"/>
        </w:rPr>
        <w:t>a,b</w:t>
      </w:r>
      <w:proofErr w:type="spellEnd"/>
      <w:r w:rsidRPr="00292F9D">
        <w:rPr>
          <w:rFonts w:hint="eastAsia"/>
          <w:color w:val="FF0000"/>
        </w:rPr>
        <w:t>]</w:t>
      </w:r>
      <w:r w:rsidRPr="00292F9D">
        <w:rPr>
          <w:rFonts w:hint="eastAsia"/>
          <w:color w:val="FF0000"/>
        </w:rPr>
        <w:t>上连续，</w:t>
      </w:r>
      <w:r w:rsidRPr="00292F9D">
        <w:rPr>
          <w:rFonts w:hint="eastAsia"/>
          <w:color w:val="FF0000"/>
        </w:rPr>
        <w:t>(</w:t>
      </w:r>
      <w:proofErr w:type="spellStart"/>
      <w:r w:rsidRPr="00292F9D">
        <w:rPr>
          <w:rFonts w:hint="eastAsia"/>
          <w:color w:val="FF0000"/>
        </w:rPr>
        <w:t>a,b</w:t>
      </w:r>
      <w:proofErr w:type="spellEnd"/>
      <w:r w:rsidRPr="00292F9D">
        <w:rPr>
          <w:rFonts w:hint="eastAsia"/>
          <w:color w:val="FF0000"/>
        </w:rPr>
        <w:t>)</w:t>
      </w:r>
      <w:r w:rsidRPr="00292F9D">
        <w:rPr>
          <w:rFonts w:hint="eastAsia"/>
          <w:color w:val="FF0000"/>
        </w:rPr>
        <w:t>内一阶可导，</w:t>
      </w:r>
      <w:r w:rsidRPr="00292F9D">
        <w:rPr>
          <w:rFonts w:hint="eastAsia"/>
          <w:color w:val="FF0000"/>
        </w:rPr>
        <w:t>f(a)=f(b)=0</w:t>
      </w:r>
      <w:r w:rsidRPr="00292F9D">
        <w:rPr>
          <w:rFonts w:hint="eastAsia"/>
          <w:color w:val="FF0000"/>
        </w:rPr>
        <w:t>，则根据罗尔中值定理，存在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1414EF" w:rsidRPr="00292F9D">
        <w:rPr>
          <w:rFonts w:hint="eastAsia"/>
          <w:color w:val="FF0000"/>
        </w:rPr>
        <w:t>∈</w:t>
      </w:r>
      <w:r w:rsidR="001414EF" w:rsidRPr="00292F9D">
        <w:rPr>
          <w:rFonts w:hint="eastAsia"/>
          <w:color w:val="FF0000"/>
        </w:rPr>
        <w:t>(</w:t>
      </w:r>
      <w:proofErr w:type="spellStart"/>
      <w:r w:rsidR="001414EF" w:rsidRPr="00292F9D">
        <w:rPr>
          <w:rFonts w:hint="eastAsia"/>
          <w:color w:val="FF0000"/>
        </w:rPr>
        <w:t>a,b</w:t>
      </w:r>
      <w:proofErr w:type="spellEnd"/>
      <w:r w:rsidR="001414EF" w:rsidRPr="00292F9D">
        <w:rPr>
          <w:rFonts w:hint="eastAsia"/>
          <w:color w:val="FF0000"/>
        </w:rPr>
        <w:t>)</w:t>
      </w:r>
      <w:r w:rsidR="001414EF" w:rsidRPr="00292F9D">
        <w:rPr>
          <w:rFonts w:hint="eastAsia"/>
          <w:color w:val="FF0000"/>
        </w:rPr>
        <w:t>使得</w:t>
      </w:r>
      <w:r w:rsidR="001414EF" w:rsidRPr="00292F9D">
        <w:rPr>
          <w:rFonts w:hint="eastAsia"/>
          <w:color w:val="FF0000"/>
        </w:rPr>
        <w:t>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1414EF" w:rsidRPr="00292F9D">
        <w:rPr>
          <w:rFonts w:hint="eastAsia"/>
          <w:color w:val="FF0000"/>
        </w:rPr>
        <w:t>)</w:t>
      </w:r>
      <w:r w:rsidR="001414EF" w:rsidRPr="00292F9D">
        <w:rPr>
          <w:color w:val="FF0000"/>
        </w:rPr>
        <w:t>’</w:t>
      </w:r>
      <w:r w:rsidR="001414EF" w:rsidRPr="00292F9D">
        <w:rPr>
          <w:rFonts w:hint="eastAsia"/>
          <w:color w:val="FF0000"/>
        </w:rPr>
        <w:t>=0</w:t>
      </w:r>
    </w:p>
    <w:p w:rsidR="001414EF" w:rsidRDefault="001414EF" w:rsidP="00D31D50">
      <w:pPr>
        <w:spacing w:line="220" w:lineRule="atLeast"/>
      </w:pPr>
      <w:r w:rsidRPr="00292F9D">
        <w:rPr>
          <w:rFonts w:hint="eastAsia"/>
          <w:color w:val="FF0000"/>
        </w:rPr>
        <w:t>又由于</w:t>
      </w:r>
      <w:r w:rsidRPr="00292F9D">
        <w:rPr>
          <w:rFonts w:hint="eastAsia"/>
          <w:color w:val="FF0000"/>
        </w:rPr>
        <w:t>f(x)</w:t>
      </w:r>
      <w:r w:rsidRPr="00292F9D">
        <w:rPr>
          <w:color w:val="FF0000"/>
        </w:rPr>
        <w:t>’’</w:t>
      </w:r>
      <w:r w:rsidRPr="00292F9D">
        <w:rPr>
          <w:rFonts w:hint="eastAsia"/>
          <w:color w:val="FF0000"/>
        </w:rPr>
        <w:t>&lt;0</w:t>
      </w:r>
      <w:r>
        <w:rPr>
          <w:rFonts w:hint="eastAsia"/>
        </w:rPr>
        <w:t>，所以</w:t>
      </w:r>
      <w:r w:rsidR="002D04B8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2D04B8">
        <w:fldChar w:fldCharType="separate"/>
      </w:r>
      <w:r>
        <w:rPr>
          <w:rFonts w:hint="eastAsia"/>
          <w:noProof/>
        </w:rPr>
        <w:t>①</w:t>
      </w:r>
      <w:r w:rsidR="002D04B8">
        <w:fldChar w:fldCharType="end"/>
      </w:r>
      <w:r>
        <w:rPr>
          <w:rFonts w:hint="eastAsia"/>
        </w:rPr>
        <w:t>.</w:t>
      </w:r>
      <w:r w:rsidRPr="001414EF">
        <w:rPr>
          <w:rFonts w:hint="eastAsia"/>
        </w:rPr>
        <w:t xml:space="preserve"> </w:t>
      </w:r>
      <w:r>
        <w:rPr>
          <w:rFonts w:hint="eastAsia"/>
        </w:rPr>
        <w:t>f(0)</w:t>
      </w:r>
      <w:r>
        <w:t>’’</w:t>
      </w:r>
      <w:r>
        <w:rPr>
          <w:rFonts w:hint="eastAsia"/>
        </w:rPr>
        <w:t>&lt;0</w:t>
      </w:r>
      <w:r>
        <w:rPr>
          <w:rFonts w:hint="eastAsia"/>
        </w:rPr>
        <w:t>，则</w:t>
      </w:r>
      <w:r>
        <w:rPr>
          <w:rFonts w:hint="eastAsia"/>
        </w:rPr>
        <w:t>x=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为极大值点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.</w:t>
      </w:r>
      <w:r w:rsidRPr="00292F9D">
        <w:rPr>
          <w:rFonts w:hint="eastAsia"/>
          <w:color w:val="FF0000"/>
        </w:rPr>
        <w:t>f(x)</w:t>
      </w:r>
      <w:r w:rsidRPr="00292F9D">
        <w:rPr>
          <w:color w:val="FF0000"/>
        </w:rPr>
        <w:t>’</w:t>
      </w:r>
      <w:r w:rsidRPr="00292F9D">
        <w:rPr>
          <w:rFonts w:hint="eastAsia"/>
          <w:color w:val="FF0000"/>
        </w:rPr>
        <w:t>单调递减</w:t>
      </w:r>
      <w:r>
        <w:rPr>
          <w:rFonts w:hint="eastAsia"/>
        </w:rPr>
        <w:t>，则在区间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上，</w:t>
      </w:r>
      <w:r>
        <w:rPr>
          <w:rFonts w:hint="eastAsia"/>
        </w:rPr>
        <w:t>f(x)</w:t>
      </w:r>
      <w:r>
        <w:t>’</w:t>
      </w:r>
      <w:r>
        <w:rPr>
          <w:rFonts w:hint="eastAsia"/>
        </w:rPr>
        <w:t>的零点只有一个，即</w:t>
      </w:r>
      <w:r>
        <w:rPr>
          <w:rFonts w:hint="eastAsia"/>
        </w:rPr>
        <w:t>f(x)</w:t>
      </w:r>
      <w:r>
        <w:rPr>
          <w:rFonts w:hint="eastAsia"/>
        </w:rPr>
        <w:t>的驻点只有一个。</w:t>
      </w:r>
      <w:r>
        <w:rPr>
          <w:rFonts w:hint="eastAsia"/>
        </w:rPr>
        <w:t>(</w:t>
      </w:r>
      <w:r>
        <w:rPr>
          <w:rFonts w:hint="eastAsia"/>
        </w:rPr>
        <w:t>这里也可以假设有两个及以上，用罗尔中值定理推出矛盾</w:t>
      </w:r>
      <w:r>
        <w:rPr>
          <w:rFonts w:hint="eastAsia"/>
        </w:rPr>
        <w:t>)</w:t>
      </w:r>
    </w:p>
    <w:p w:rsidR="001414EF" w:rsidRDefault="001414EF" w:rsidP="00D31D50">
      <w:pPr>
        <w:spacing w:line="220" w:lineRule="atLeast"/>
      </w:pPr>
      <w:r>
        <w:rPr>
          <w:rFonts w:hint="eastAsia"/>
        </w:rPr>
        <w:t>那么</w:t>
      </w:r>
      <w:r>
        <w:rPr>
          <w:rFonts w:hint="eastAsia"/>
        </w:rPr>
        <w:t>f(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)</w:t>
      </w:r>
      <w:r>
        <w:rPr>
          <w:rFonts w:hint="eastAsia"/>
        </w:rPr>
        <w:t>为区间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上的最大值。</w:t>
      </w:r>
    </w:p>
    <w:p w:rsidR="001414EF" w:rsidRPr="00292F9D" w:rsidRDefault="001414EF" w:rsidP="00D31D50">
      <w:pPr>
        <w:spacing w:line="220" w:lineRule="atLeast"/>
        <w:rPr>
          <w:color w:val="FF0000"/>
        </w:rPr>
      </w:pPr>
      <w:r w:rsidRPr="00292F9D">
        <w:rPr>
          <w:rFonts w:hint="eastAsia"/>
          <w:color w:val="FF0000"/>
        </w:rPr>
        <w:t>由于在区间</w:t>
      </w:r>
      <w:r w:rsidR="00292F9D">
        <w:rPr>
          <w:rFonts w:hint="eastAsia"/>
          <w:color w:val="FF0000"/>
        </w:rPr>
        <w:t>[</w:t>
      </w:r>
      <w:r w:rsidRPr="00292F9D">
        <w:rPr>
          <w:rFonts w:hint="eastAsia"/>
          <w:color w:val="FF0000"/>
        </w:rPr>
        <w:t>a,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ξ</m:t>
        </m:r>
      </m:oMath>
      <w:r w:rsidRPr="00292F9D">
        <w:rPr>
          <w:rFonts w:hint="eastAsia"/>
          <w:color w:val="FF0000"/>
        </w:rPr>
        <w:t>]</w:t>
      </w:r>
      <w:r w:rsidRPr="00292F9D">
        <w:rPr>
          <w:rFonts w:hint="eastAsia"/>
          <w:color w:val="FF0000"/>
        </w:rPr>
        <w:t>上</w:t>
      </w:r>
      <w:r w:rsidRPr="00292F9D">
        <w:rPr>
          <w:rFonts w:hint="eastAsia"/>
          <w:color w:val="FF0000"/>
        </w:rPr>
        <w:t>f(x)</w:t>
      </w:r>
      <w:r w:rsidRPr="00292F9D">
        <w:rPr>
          <w:color w:val="FF0000"/>
        </w:rPr>
        <w:t>’</w:t>
      </w:r>
      <w:r w:rsidRPr="00292F9D">
        <w:rPr>
          <w:rFonts w:hint="eastAsia"/>
          <w:color w:val="FF0000"/>
        </w:rPr>
        <w:t>单调递减且</w:t>
      </w:r>
      <w:r w:rsidRPr="00292F9D">
        <w:rPr>
          <w:rFonts w:hint="eastAsia"/>
          <w:color w:val="FF0000"/>
        </w:rPr>
        <w:t>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Pr="00292F9D">
        <w:rPr>
          <w:rFonts w:hint="eastAsia"/>
          <w:color w:val="FF0000"/>
        </w:rPr>
        <w:t>)</w:t>
      </w:r>
      <w:r w:rsidRPr="00292F9D">
        <w:rPr>
          <w:color w:val="FF0000"/>
        </w:rPr>
        <w:t>’</w:t>
      </w:r>
      <w:r w:rsidRPr="00292F9D">
        <w:rPr>
          <w:rFonts w:hint="eastAsia"/>
          <w:color w:val="FF0000"/>
        </w:rPr>
        <w:t>=0</w:t>
      </w:r>
      <w:r w:rsidRPr="00292F9D">
        <w:rPr>
          <w:rFonts w:hint="eastAsia"/>
          <w:color w:val="FF0000"/>
        </w:rPr>
        <w:t>，那么此区间上</w:t>
      </w:r>
      <w:r w:rsidRPr="00292F9D">
        <w:rPr>
          <w:rFonts w:hint="eastAsia"/>
          <w:color w:val="FF0000"/>
        </w:rPr>
        <w:t>f(x)</w:t>
      </w:r>
      <w:r w:rsidRPr="00292F9D">
        <w:rPr>
          <w:color w:val="FF0000"/>
        </w:rPr>
        <w:t>’</w:t>
      </w:r>
      <w:r w:rsidRPr="00292F9D">
        <w:rPr>
          <w:rFonts w:hint="eastAsia"/>
          <w:color w:val="FF0000"/>
        </w:rPr>
        <w:t>恒</w:t>
      </w:r>
      <w:r w:rsidRPr="00292F9D">
        <w:rPr>
          <w:rFonts w:hint="eastAsia"/>
          <w:color w:val="FF0000"/>
        </w:rPr>
        <w:t>&gt; 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Pr="00292F9D">
        <w:rPr>
          <w:rFonts w:hint="eastAsia"/>
          <w:color w:val="FF0000"/>
        </w:rPr>
        <w:t>)</w:t>
      </w:r>
      <w:r w:rsidRPr="00292F9D">
        <w:rPr>
          <w:color w:val="FF0000"/>
        </w:rPr>
        <w:t>’</w:t>
      </w:r>
      <w:r w:rsidRPr="00292F9D">
        <w:rPr>
          <w:rFonts w:hint="eastAsia"/>
          <w:color w:val="FF0000"/>
        </w:rPr>
        <w:t>=0</w:t>
      </w:r>
      <w:r w:rsidRPr="00292F9D">
        <w:rPr>
          <w:rFonts w:hint="eastAsia"/>
          <w:color w:val="FF0000"/>
        </w:rPr>
        <w:t>，那么</w:t>
      </w:r>
      <w:r w:rsidRPr="00292F9D">
        <w:rPr>
          <w:rFonts w:hint="eastAsia"/>
          <w:color w:val="FF0000"/>
        </w:rPr>
        <w:t>f(x)</w:t>
      </w:r>
      <w:r w:rsidRPr="00292F9D">
        <w:rPr>
          <w:rFonts w:hint="eastAsia"/>
          <w:color w:val="FF0000"/>
        </w:rPr>
        <w:t>在此区间上单调递增，则</w:t>
      </w:r>
      <w:r w:rsidR="00292F9D">
        <w:rPr>
          <w:rFonts w:hint="eastAsia"/>
          <w:color w:val="FF0000"/>
        </w:rPr>
        <w:t>在区间</w:t>
      </w:r>
      <w:r w:rsidR="00292F9D">
        <w:rPr>
          <w:rFonts w:hint="eastAsia"/>
          <w:color w:val="FF0000"/>
        </w:rPr>
        <w:t>(</w:t>
      </w:r>
      <w:r w:rsidR="00292F9D" w:rsidRPr="00292F9D">
        <w:rPr>
          <w:rFonts w:hint="eastAsia"/>
          <w:color w:val="FF0000"/>
        </w:rPr>
        <w:t>a,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ξ</m:t>
        </m:r>
      </m:oMath>
      <w:r w:rsidR="00292F9D" w:rsidRPr="00292F9D">
        <w:rPr>
          <w:rFonts w:hint="eastAsia"/>
          <w:color w:val="FF0000"/>
        </w:rPr>
        <w:t>]</w:t>
      </w:r>
      <w:r w:rsidR="00292F9D">
        <w:rPr>
          <w:rFonts w:hint="eastAsia"/>
          <w:color w:val="FF0000"/>
        </w:rPr>
        <w:t>上：</w:t>
      </w:r>
      <w:r w:rsidRPr="00292F9D">
        <w:rPr>
          <w:rFonts w:hint="eastAsia"/>
          <w:color w:val="FF0000"/>
        </w:rPr>
        <w:t>f(x)&gt;f(a)=0</w:t>
      </w:r>
      <w:r w:rsidRPr="00292F9D">
        <w:rPr>
          <w:rFonts w:hint="eastAsia"/>
          <w:color w:val="FF0000"/>
        </w:rPr>
        <w:t>。</w:t>
      </w:r>
    </w:p>
    <w:p w:rsidR="001414EF" w:rsidRPr="00292F9D" w:rsidRDefault="001414EF" w:rsidP="00D31D50">
      <w:pPr>
        <w:spacing w:line="220" w:lineRule="atLeast"/>
        <w:rPr>
          <w:color w:val="FF0000"/>
        </w:rPr>
      </w:pPr>
      <w:r w:rsidRPr="00292F9D">
        <w:rPr>
          <w:rFonts w:hint="eastAsia"/>
          <w:color w:val="FF0000"/>
        </w:rPr>
        <w:t>同理由于</w:t>
      </w:r>
      <w:r w:rsidR="00292F9D" w:rsidRPr="00292F9D">
        <w:rPr>
          <w:rFonts w:hint="eastAsia"/>
          <w:color w:val="FF0000"/>
        </w:rPr>
        <w:t>在区间</w:t>
      </w:r>
      <w:r w:rsidR="00292F9D" w:rsidRPr="00292F9D">
        <w:rPr>
          <w:rFonts w:hint="eastAsia"/>
          <w:color w:val="FF0000"/>
        </w:rPr>
        <w:t>[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292F9D" w:rsidRPr="00292F9D">
        <w:rPr>
          <w:rFonts w:hint="eastAsia"/>
          <w:color w:val="FF0000"/>
        </w:rPr>
        <w:t>,b</w:t>
      </w:r>
      <w:r w:rsidR="00292F9D">
        <w:rPr>
          <w:rFonts w:hint="eastAsia"/>
          <w:color w:val="FF0000"/>
        </w:rPr>
        <w:t>]</w:t>
      </w:r>
      <w:r w:rsidR="00292F9D" w:rsidRPr="00292F9D">
        <w:rPr>
          <w:rFonts w:hint="eastAsia"/>
          <w:color w:val="FF0000"/>
        </w:rPr>
        <w:t>上</w:t>
      </w:r>
      <w:r w:rsidR="00292F9D" w:rsidRPr="00292F9D">
        <w:rPr>
          <w:rFonts w:hint="eastAsia"/>
          <w:color w:val="FF0000"/>
        </w:rPr>
        <w:t>f(x)</w:t>
      </w:r>
      <w:r w:rsidR="00292F9D" w:rsidRPr="00292F9D">
        <w:rPr>
          <w:color w:val="FF0000"/>
        </w:rPr>
        <w:t>’</w:t>
      </w:r>
      <w:r w:rsidR="00292F9D" w:rsidRPr="00292F9D">
        <w:rPr>
          <w:rFonts w:hint="eastAsia"/>
          <w:color w:val="FF0000"/>
        </w:rPr>
        <w:t>单调递减且</w:t>
      </w:r>
      <w:r w:rsidR="00292F9D" w:rsidRPr="00292F9D">
        <w:rPr>
          <w:rFonts w:hint="eastAsia"/>
          <w:color w:val="FF0000"/>
        </w:rPr>
        <w:t>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292F9D" w:rsidRPr="00292F9D">
        <w:rPr>
          <w:rFonts w:hint="eastAsia"/>
          <w:color w:val="FF0000"/>
        </w:rPr>
        <w:t>)</w:t>
      </w:r>
      <w:r w:rsidR="00292F9D" w:rsidRPr="00292F9D">
        <w:rPr>
          <w:color w:val="FF0000"/>
        </w:rPr>
        <w:t>’</w:t>
      </w:r>
      <w:r w:rsidR="00292F9D" w:rsidRPr="00292F9D">
        <w:rPr>
          <w:rFonts w:hint="eastAsia"/>
          <w:color w:val="FF0000"/>
        </w:rPr>
        <w:t>=0</w:t>
      </w:r>
      <w:r w:rsidR="00292F9D" w:rsidRPr="00292F9D">
        <w:rPr>
          <w:rFonts w:hint="eastAsia"/>
          <w:color w:val="FF0000"/>
        </w:rPr>
        <w:t>，则此区间上</w:t>
      </w:r>
      <w:r w:rsidR="00292F9D" w:rsidRPr="00292F9D">
        <w:rPr>
          <w:rFonts w:hint="eastAsia"/>
          <w:color w:val="FF0000"/>
        </w:rPr>
        <w:t>f(x)</w:t>
      </w:r>
      <w:r w:rsidR="00292F9D" w:rsidRPr="00292F9D">
        <w:rPr>
          <w:color w:val="FF0000"/>
        </w:rPr>
        <w:t>’</w:t>
      </w:r>
      <w:r w:rsidR="00292F9D" w:rsidRPr="00292F9D">
        <w:rPr>
          <w:rFonts w:hint="eastAsia"/>
          <w:color w:val="FF0000"/>
        </w:rPr>
        <w:t>恒</w:t>
      </w:r>
      <w:r w:rsidR="00292F9D" w:rsidRPr="00292F9D">
        <w:rPr>
          <w:rFonts w:hint="eastAsia"/>
          <w:color w:val="FF0000"/>
        </w:rPr>
        <w:t>&lt; f(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292F9D" w:rsidRPr="00292F9D">
        <w:rPr>
          <w:rFonts w:hint="eastAsia"/>
          <w:color w:val="FF0000"/>
        </w:rPr>
        <w:t>)</w:t>
      </w:r>
      <w:r w:rsidR="00292F9D" w:rsidRPr="00292F9D">
        <w:rPr>
          <w:color w:val="FF0000"/>
        </w:rPr>
        <w:t>’</w:t>
      </w:r>
      <w:r w:rsidR="00292F9D" w:rsidRPr="00292F9D">
        <w:rPr>
          <w:rFonts w:hint="eastAsia"/>
          <w:color w:val="FF0000"/>
        </w:rPr>
        <w:t>=0</w:t>
      </w:r>
      <w:r w:rsidR="00292F9D" w:rsidRPr="00292F9D">
        <w:rPr>
          <w:rFonts w:hint="eastAsia"/>
          <w:color w:val="FF0000"/>
        </w:rPr>
        <w:t>，那么</w:t>
      </w:r>
      <w:r w:rsidR="00292F9D" w:rsidRPr="00292F9D">
        <w:rPr>
          <w:rFonts w:hint="eastAsia"/>
          <w:color w:val="FF0000"/>
        </w:rPr>
        <w:t>f(x)</w:t>
      </w:r>
      <w:r w:rsidR="00292F9D" w:rsidRPr="00292F9D">
        <w:rPr>
          <w:rFonts w:hint="eastAsia"/>
          <w:color w:val="FF0000"/>
        </w:rPr>
        <w:t>在此区间上单调递减，则</w:t>
      </w:r>
      <w:r w:rsidR="00292F9D">
        <w:rPr>
          <w:rFonts w:hint="eastAsia"/>
          <w:color w:val="FF0000"/>
        </w:rPr>
        <w:t>在区间</w:t>
      </w:r>
      <w:r w:rsidR="00292F9D" w:rsidRPr="00292F9D">
        <w:rPr>
          <w:rFonts w:hint="eastAsia"/>
          <w:color w:val="FF0000"/>
        </w:rPr>
        <w:t>[</w:t>
      </w:r>
      <m:oMath>
        <m:r>
          <m:rPr>
            <m:sty m:val="p"/>
          </m:rPr>
          <w:rPr>
            <w:rFonts w:ascii="Cambria Math" w:hAnsi="Cambria Math"/>
            <w:color w:val="FF0000"/>
          </w:rPr>
          <m:t>ξ</m:t>
        </m:r>
      </m:oMath>
      <w:r w:rsidR="00292F9D" w:rsidRPr="00292F9D">
        <w:rPr>
          <w:rFonts w:hint="eastAsia"/>
          <w:color w:val="FF0000"/>
        </w:rPr>
        <w:t>,b</w:t>
      </w:r>
      <w:r w:rsidR="00292F9D">
        <w:rPr>
          <w:rFonts w:hint="eastAsia"/>
          <w:color w:val="FF0000"/>
        </w:rPr>
        <w:t>)</w:t>
      </w:r>
      <w:r w:rsidR="00292F9D">
        <w:rPr>
          <w:rFonts w:hint="eastAsia"/>
          <w:color w:val="FF0000"/>
        </w:rPr>
        <w:t>上：</w:t>
      </w:r>
      <w:r w:rsidR="00292F9D" w:rsidRPr="00292F9D">
        <w:rPr>
          <w:rFonts w:hint="eastAsia"/>
          <w:color w:val="FF0000"/>
        </w:rPr>
        <w:t>0=f(</w:t>
      </w:r>
      <w:r w:rsidR="00292F9D">
        <w:rPr>
          <w:rFonts w:hint="eastAsia"/>
          <w:color w:val="FF0000"/>
        </w:rPr>
        <w:t>b</w:t>
      </w:r>
      <w:r w:rsidR="00292F9D" w:rsidRPr="00292F9D">
        <w:rPr>
          <w:rFonts w:hint="eastAsia"/>
          <w:color w:val="FF0000"/>
        </w:rPr>
        <w:t>)&lt;f(x)</w:t>
      </w:r>
      <w:r w:rsidR="00292F9D" w:rsidRPr="00292F9D">
        <w:rPr>
          <w:rFonts w:hint="eastAsia"/>
          <w:color w:val="FF0000"/>
        </w:rPr>
        <w:t>。</w:t>
      </w:r>
    </w:p>
    <w:p w:rsidR="00292F9D" w:rsidRDefault="00292F9D" w:rsidP="00D31D50">
      <w:pPr>
        <w:spacing w:line="220" w:lineRule="atLeast"/>
        <w:rPr>
          <w:color w:val="FF0000"/>
        </w:rPr>
      </w:pPr>
      <w:r w:rsidRPr="00292F9D">
        <w:rPr>
          <w:rFonts w:hint="eastAsia"/>
          <w:color w:val="FF0000"/>
        </w:rPr>
        <w:t>综上，在区间</w:t>
      </w:r>
      <w:r w:rsidRPr="00292F9D">
        <w:rPr>
          <w:rFonts w:hint="eastAsia"/>
          <w:color w:val="FF0000"/>
        </w:rPr>
        <w:t>(</w:t>
      </w:r>
      <w:proofErr w:type="spellStart"/>
      <w:r w:rsidRPr="00292F9D">
        <w:rPr>
          <w:rFonts w:hint="eastAsia"/>
          <w:color w:val="FF0000"/>
        </w:rPr>
        <w:t>a,b</w:t>
      </w:r>
      <w:proofErr w:type="spellEnd"/>
      <w:r w:rsidRPr="00292F9D">
        <w:rPr>
          <w:rFonts w:hint="eastAsia"/>
          <w:color w:val="FF0000"/>
        </w:rPr>
        <w:t>)</w:t>
      </w:r>
      <w:r w:rsidRPr="00292F9D">
        <w:rPr>
          <w:rFonts w:hint="eastAsia"/>
          <w:color w:val="FF0000"/>
        </w:rPr>
        <w:t>上，</w:t>
      </w:r>
      <w:r w:rsidRPr="00292F9D">
        <w:rPr>
          <w:rFonts w:hint="eastAsia"/>
          <w:color w:val="FF0000"/>
        </w:rPr>
        <w:t>f(x)&gt;0</w:t>
      </w:r>
      <w:r w:rsidRPr="00292F9D">
        <w:rPr>
          <w:rFonts w:hint="eastAsia"/>
          <w:color w:val="FF0000"/>
        </w:rPr>
        <w:t>。</w:t>
      </w:r>
    </w:p>
    <w:p w:rsidR="00292F9D" w:rsidRDefault="00292F9D" w:rsidP="00D31D50">
      <w:pPr>
        <w:spacing w:line="220" w:lineRule="atLeast"/>
        <w:rPr>
          <w:color w:val="FF0000"/>
        </w:rPr>
      </w:pPr>
    </w:p>
    <w:p w:rsidR="00292F9D" w:rsidRDefault="00292F9D" w:rsidP="00D31D50">
      <w:pPr>
        <w:spacing w:line="220" w:lineRule="atLeast"/>
      </w:pPr>
      <w:r w:rsidRPr="00292F9D">
        <w:rPr>
          <w:rFonts w:hint="eastAsia"/>
        </w:rPr>
        <w:t>4.</w:t>
      </w:r>
      <w:r w:rsidRPr="00292F9D">
        <w:t xml:space="preserve"> </w:t>
      </w:r>
      <w:r>
        <w:rPr>
          <w:noProof/>
        </w:rPr>
        <w:drawing>
          <wp:inline distT="0" distB="0" distL="0" distR="0">
            <wp:extent cx="4953000" cy="838200"/>
            <wp:effectExtent l="19050" t="0" r="0" b="0"/>
            <wp:docPr id="16" name="图片 16" descr="http://nos.netease.com/edu-image/C8B14385201F759A9F949E962C1432D7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os.netease.com/edu-image/C8B14385201F759A9F949E962C1432D7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9D" w:rsidRDefault="001D6FC1" w:rsidP="00D31D50">
      <w:pPr>
        <w:spacing w:line="220" w:lineRule="atLeast"/>
      </w:pPr>
      <w:r>
        <w:rPr>
          <w:rFonts w:hint="eastAsia"/>
        </w:rPr>
        <w:t>据泰勒公式有</w:t>
      </w:r>
    </w:p>
    <w:p w:rsidR="001D6FC1" w:rsidRDefault="001D6FC1" w:rsidP="00D31D50">
      <w:pPr>
        <w:spacing w:line="220" w:lineRule="atLeast"/>
      </w:pPr>
      <w:r>
        <w:t>f(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-x0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-x0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</w:rPr>
          <m:t>’’</m:t>
        </m:r>
      </m:oMath>
      <w:r>
        <w:rPr>
          <w:rFonts w:hint="eastAsia"/>
        </w:rPr>
        <w:t>&gt;0</w:t>
      </w:r>
      <w:r>
        <w:rPr>
          <w:rFonts w:hint="eastAsia"/>
        </w:rPr>
        <w:t>，所以</w:t>
      </w:r>
      <w:r>
        <w:t>f(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-x0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-x0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&gt;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-x0</m:t>
            </m:r>
          </m:e>
        </m:d>
      </m:oMath>
      <w:r>
        <w:rPr>
          <w:rFonts w:hint="eastAsia"/>
        </w:rPr>
        <w:t>，即</w:t>
      </w:r>
      <w:r>
        <w:t>f(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&gt;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x0</m:t>
            </m:r>
          </m:e>
        </m:d>
        <m:r>
          <m:rPr>
            <m:sty m:val="p"/>
          </m:rPr>
          <w:rPr>
            <w:rFonts w:ascii="Cambria Math" w:hAnsi="Cambria Math"/>
          </w:rPr>
          <m:t>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-x0</m:t>
            </m:r>
          </m:e>
        </m:d>
      </m:oMath>
      <w:r>
        <w:rPr>
          <w:rFonts w:hint="eastAsia"/>
        </w:rPr>
        <w:t>。</w:t>
      </w:r>
    </w:p>
    <w:p w:rsidR="001D6FC1" w:rsidRPr="001D6FC1" w:rsidRDefault="001D6FC1" w:rsidP="00D31D50">
      <w:pPr>
        <w:spacing w:line="220" w:lineRule="atLeast"/>
      </w:pPr>
    </w:p>
    <w:sectPr w:rsidR="001D6FC1" w:rsidRPr="001D6F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0439"/>
    <w:rsid w:val="001414EF"/>
    <w:rsid w:val="001D6FC1"/>
    <w:rsid w:val="002447FB"/>
    <w:rsid w:val="00292F9D"/>
    <w:rsid w:val="002D04B8"/>
    <w:rsid w:val="00323B43"/>
    <w:rsid w:val="003833E4"/>
    <w:rsid w:val="003D37D8"/>
    <w:rsid w:val="00426133"/>
    <w:rsid w:val="004358AB"/>
    <w:rsid w:val="00465875"/>
    <w:rsid w:val="0057009B"/>
    <w:rsid w:val="008B7726"/>
    <w:rsid w:val="00B51C05"/>
    <w:rsid w:val="00BA6883"/>
    <w:rsid w:val="00C44510"/>
    <w:rsid w:val="00D17C57"/>
    <w:rsid w:val="00D31D50"/>
    <w:rsid w:val="00D531C8"/>
    <w:rsid w:val="00DC2D57"/>
    <w:rsid w:val="00E23D72"/>
    <w:rsid w:val="00F24693"/>
    <w:rsid w:val="00F66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D17C57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7C57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D17C5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7C57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D17C57"/>
    <w:rPr>
      <w:color w:val="808080"/>
    </w:rPr>
  </w:style>
  <w:style w:type="table" w:styleId="a5">
    <w:name w:val="Table Grid"/>
    <w:basedOn w:val="a1"/>
    <w:uiPriority w:val="59"/>
    <w:rsid w:val="00F66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2016-11-13T08:43:00Z</dcterms:modified>
</cp:coreProperties>
</file>