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D54" w:rsidRPr="00F43D54" w:rsidRDefault="00F43D54" w:rsidP="00F43D54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F43D54">
        <w:rPr>
          <w:rFonts w:ascii="Arial" w:eastAsia="宋体" w:hAnsi="Arial" w:cs="Arial"/>
          <w:color w:val="333333"/>
          <w:sz w:val="32"/>
          <w:szCs w:val="32"/>
        </w:rPr>
        <w:t xml:space="preserve">5.4 </w:t>
      </w:r>
      <w:r w:rsidRPr="00F43D54">
        <w:rPr>
          <w:rFonts w:ascii="Arial" w:eastAsia="宋体" w:hAnsi="Arial" w:cs="Arial"/>
          <w:color w:val="333333"/>
          <w:sz w:val="32"/>
          <w:szCs w:val="32"/>
        </w:rPr>
        <w:t>幂级数</w:t>
      </w:r>
    </w:p>
    <w:p w:rsidR="00F43D54" w:rsidRDefault="00F43D54" w:rsidP="00D31D50">
      <w:pPr>
        <w:spacing w:line="220" w:lineRule="atLeast"/>
      </w:pPr>
      <w:r>
        <w:rPr>
          <w:rFonts w:hint="eastAsia"/>
        </w:rPr>
        <w:t>1.</w:t>
      </w:r>
      <w:r w:rsidRPr="00F43D54">
        <w:t xml:space="preserve"> </w:t>
      </w:r>
      <w:r>
        <w:rPr>
          <w:noProof/>
        </w:rPr>
        <w:drawing>
          <wp:inline distT="0" distB="0" distL="0" distR="0">
            <wp:extent cx="3876675" cy="1038225"/>
            <wp:effectExtent l="19050" t="0" r="9525" b="0"/>
            <wp:docPr id="1" name="图片 1" descr="http://nos.netease.com/edu-image/71A228607ECBFE82B837E234AF09831E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71A228607ECBFE82B837E234AF09831E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D54" w:rsidRDefault="00F43D54" w:rsidP="00D31D50">
      <w:pPr>
        <w:spacing w:line="220" w:lineRule="atLeast"/>
      </w:pPr>
      <w:r>
        <w:rPr>
          <w:rFonts w:hint="eastAsia"/>
        </w:rPr>
        <w:t>(1).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</m:e>
        </m:func>
      </m:oMath>
      <w:r w:rsidR="00F74B06">
        <w:rPr>
          <w:rFonts w:hint="eastAsia"/>
        </w:rPr>
        <w:t>=2</w:t>
      </w:r>
      <w:r w:rsidR="00F74B06">
        <w:rPr>
          <w:rFonts w:hint="eastAsia"/>
        </w:rPr>
        <w:t>，则</w:t>
      </w:r>
      <w:r w:rsidR="00F74B06">
        <w:rPr>
          <w:rFonts w:hint="eastAsia"/>
        </w:rPr>
        <w:t>r=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F74B06">
        <w:rPr>
          <w:rFonts w:hint="eastAsia"/>
        </w:rPr>
        <w:t>。又因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 w:rsidR="00F74B06">
        <w:rPr>
          <w:rFonts w:hint="eastAsia"/>
        </w:rPr>
        <w:t>收敛，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 w:rsidR="00F74B06">
        <w:rPr>
          <w:rFonts w:hint="eastAsia"/>
        </w:rPr>
        <w:t>收敛，所以收敛域为</w:t>
      </w:r>
      <w:r w:rsidR="00F74B06">
        <w:rPr>
          <w:rFonts w:hint="eastAsia"/>
        </w:rPr>
        <w:t>[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F74B06">
        <w:rPr>
          <w:rFonts w:hint="eastAsia"/>
        </w:rPr>
        <w:t>]</w:t>
      </w:r>
      <w:r w:rsidR="00F74B06">
        <w:rPr>
          <w:rFonts w:hint="eastAsia"/>
        </w:rPr>
        <w:t>。</w:t>
      </w:r>
    </w:p>
    <w:p w:rsidR="00F74B06" w:rsidRDefault="00F74B06" w:rsidP="00D31D50">
      <w:pPr>
        <w:spacing w:line="220" w:lineRule="atLeast"/>
      </w:pPr>
      <w:r>
        <w:rPr>
          <w:rFonts w:hint="eastAsia"/>
        </w:rPr>
        <w:t>(2).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3-2·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>
        <w:rPr>
          <w:rFonts w:hint="eastAsia"/>
        </w:rPr>
        <w:t>=3</w:t>
      </w:r>
      <w:r>
        <w:rPr>
          <w:rFonts w:hint="eastAsia"/>
        </w:rPr>
        <w:t>，则</w:t>
      </w:r>
      <w:r>
        <w:rPr>
          <w:rFonts w:hint="eastAsia"/>
        </w:rPr>
        <w:t>r=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。又因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 w:rsidR="005A3CA3">
        <w:rPr>
          <w:rFonts w:hint="eastAsia"/>
        </w:rPr>
        <w:t>发散，而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 w:rsidR="005A3CA3">
        <w:rPr>
          <w:rFonts w:hint="eastAsia"/>
        </w:rPr>
        <w:t>收敛，所以收敛域为</w:t>
      </w:r>
      <w:r w:rsidR="005A3CA3">
        <w:rPr>
          <w:rFonts w:hint="eastAsia"/>
        </w:rPr>
        <w:t>[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="005A3CA3">
        <w:rPr>
          <w:rFonts w:hint="eastAsia"/>
        </w:rPr>
        <w:t>)</w:t>
      </w:r>
      <w:r w:rsidR="005A3CA3">
        <w:rPr>
          <w:rFonts w:hint="eastAsia"/>
        </w:rPr>
        <w:t>。</w:t>
      </w:r>
    </w:p>
    <w:p w:rsidR="005A3CA3" w:rsidRDefault="005A3CA3" w:rsidP="00D31D50">
      <w:pPr>
        <w:spacing w:line="220" w:lineRule="atLeast"/>
      </w:pPr>
    </w:p>
    <w:p w:rsidR="005A3CA3" w:rsidRDefault="005A3CA3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Pr="005A3CA3">
        <w:t xml:space="preserve"> </w:t>
      </w:r>
      <w:r>
        <w:rPr>
          <w:noProof/>
        </w:rPr>
        <w:drawing>
          <wp:inline distT="0" distB="0" distL="0" distR="0">
            <wp:extent cx="2962275" cy="628650"/>
            <wp:effectExtent l="19050" t="0" r="9525" b="0"/>
            <wp:docPr id="4" name="图片 4" descr="http://nos.netease.com/edu-image/B86EBB71D97C925F11FE8FE629700D8B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B86EBB71D97C925F11FE8FE629700D8B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0BD" w:rsidRDefault="005130BD" w:rsidP="00D31D50">
      <w:pPr>
        <w:spacing w:line="220" w:lineRule="atLeast"/>
        <w:rPr>
          <w:rFonts w:hint="eastAsia"/>
        </w:rPr>
      </w:pPr>
      <w:r>
        <w:rPr>
          <w:rFonts w:hint="eastAsia"/>
        </w:rPr>
        <w:t>首先，可知此级数的收敛域为</w:t>
      </w:r>
      <w:r>
        <w:rPr>
          <w:rFonts w:hint="eastAsia"/>
        </w:rPr>
        <w:t>[-1,1]</w:t>
      </w:r>
      <w:r>
        <w:rPr>
          <w:rFonts w:hint="eastAsia"/>
        </w:rPr>
        <w:t>。</w:t>
      </w:r>
    </w:p>
    <w:p w:rsidR="002F28F9" w:rsidRDefault="002F28F9" w:rsidP="00D31D50">
      <w:pPr>
        <w:spacing w:line="220" w:lineRule="atLeast"/>
        <w:rPr>
          <w:rFonts w:hint="eastAsia"/>
        </w:rPr>
      </w:pPr>
      <w:r>
        <w:rPr>
          <w:rFonts w:hint="eastAsia"/>
        </w:rPr>
        <w:t>设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</m:e>
        </m:nary>
      </m:oMath>
      <w:r>
        <w:rPr>
          <w:rFonts w:hint="eastAsia"/>
        </w:rPr>
        <w:t>=</w:t>
      </w:r>
      <w:r w:rsidRPr="005130BD">
        <w:rPr>
          <w:rFonts w:hint="eastAsia"/>
          <w:color w:val="FF0000"/>
        </w:rPr>
        <w:t>S(x)</w:t>
      </w:r>
      <w:r>
        <w:rPr>
          <w:rFonts w:hint="eastAsia"/>
        </w:rPr>
        <w:t>，则</w:t>
      </w:r>
      <w:r w:rsidRPr="005130BD">
        <w:rPr>
          <w:rFonts w:hint="eastAsia"/>
          <w:color w:val="FF0000"/>
        </w:rPr>
        <w:t>[x</w:t>
      </w:r>
      <w:r w:rsidRPr="005130BD">
        <w:rPr>
          <w:rFonts w:hint="eastAsia"/>
          <w:color w:val="FF0000"/>
        </w:rPr>
        <w:t>·</w:t>
      </w:r>
      <w:r w:rsidRPr="005130BD">
        <w:rPr>
          <w:rFonts w:hint="eastAsia"/>
          <w:color w:val="FF0000"/>
        </w:rPr>
        <w:t>S(x)]</w:t>
      </w:r>
      <w:r w:rsidRPr="005130BD">
        <w:rPr>
          <w:color w:val="FF0000"/>
        </w:rPr>
        <w:t>’</w:t>
      </w:r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den>
            </m:f>
          </m:e>
        </m:nary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[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x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color w:val="FF0000"/>
          </w:rPr>
          <m:t>]</m:t>
        </m:r>
        <m:r>
          <m:rPr>
            <m:sty m:val="p"/>
          </m:rPr>
          <w:rPr>
            <w:rFonts w:ascii="Cambria Math" w:hAnsi="Cambria Math"/>
            <w:color w:val="FF0000"/>
          </w:rPr>
          <m:t>'</m:t>
        </m:r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</m:e>
        </m:nary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。</w:t>
      </w:r>
    </w:p>
    <w:p w:rsidR="005A3CA3" w:rsidRDefault="002F28F9" w:rsidP="00D31D50">
      <w:pPr>
        <w:spacing w:line="220" w:lineRule="atLeast"/>
        <w:rPr>
          <w:rFonts w:hint="eastAsia"/>
        </w:rPr>
      </w:pP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x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</m:oMath>
      <w:r w:rsidR="00250557">
        <w:rPr>
          <w:rFonts w:hint="eastAsia"/>
        </w:rPr>
        <w:t>=-ln(1-x)</w:t>
      </w:r>
      <w:r w:rsidR="00250557">
        <w:rPr>
          <w:rFonts w:hint="eastAsia"/>
        </w:rPr>
        <w:t>，则</w:t>
      </w:r>
      <w:r w:rsidR="00250557" w:rsidRPr="005130BD">
        <w:rPr>
          <w:rFonts w:hint="eastAsia"/>
          <w:color w:val="FF0000"/>
        </w:rPr>
        <w:t>[x</w:t>
      </w:r>
      <w:r w:rsidR="00250557" w:rsidRPr="005130BD">
        <w:rPr>
          <w:rFonts w:hint="eastAsia"/>
          <w:color w:val="FF0000"/>
        </w:rPr>
        <w:t>·</w:t>
      </w:r>
      <w:r w:rsidR="00250557" w:rsidRPr="005130BD">
        <w:rPr>
          <w:rFonts w:hint="eastAsia"/>
          <w:color w:val="FF0000"/>
        </w:rPr>
        <w:t>S(x)]</w:t>
      </w:r>
      <w:r w:rsidR="00250557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ln(1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x)</m:t>
            </m:r>
          </m:e>
        </m:nary>
        <m:r>
          <m:rPr>
            <m:sty m:val="p"/>
          </m:rPr>
          <w:rPr>
            <w:rFonts w:ascii="Cambria Math" w:hAnsi="Cambria Math"/>
          </w:rPr>
          <m:t>·dx</m:t>
        </m:r>
      </m:oMath>
      <w:r w:rsidR="00250557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·d(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250557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  <m:r>
          <m:rPr>
            <m:sty m:val="p"/>
          </m:rPr>
          <w:rPr>
            <w:rFonts w:ascii="Cambria Math" w:hAnsi="Cambria Math"/>
          </w:rPr>
          <m:t>]</m:t>
        </m:r>
      </m:oMath>
      <w:r w:rsidR="00250557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  <m:r>
          <m:rPr>
            <m:sty m:val="p"/>
          </m:rPr>
          <w:rPr>
            <w:rFonts w:ascii="Cambria Math" w:hAnsi="Cambria Math"/>
          </w:rPr>
          <m:t>]</m:t>
        </m:r>
      </m:oMath>
      <w:r w:rsidR="00250557">
        <w:rPr>
          <w:rFonts w:hint="eastAsia"/>
        </w:rPr>
        <w:t xml:space="preserve"> 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-ln⁡(1-x)]</m:t>
        </m:r>
      </m:oMath>
      <w:r w:rsidR="00250557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[(1-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)·</m:t>
        </m:r>
        <m:r>
          <m:rPr>
            <m:sty m:val="p"/>
          </m:rP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]</m:t>
        </m:r>
      </m:oMath>
    </w:p>
    <w:p w:rsidR="005130BD" w:rsidRDefault="005130BD" w:rsidP="00D31D50">
      <w:pPr>
        <w:spacing w:line="220" w:lineRule="atLeast"/>
        <w:rPr>
          <w:rFonts w:hint="eastAsia"/>
        </w:rPr>
      </w:pPr>
      <w:r>
        <w:rPr>
          <w:rFonts w:hint="eastAsia"/>
        </w:rPr>
        <w:t>那么</w:t>
      </w:r>
      <w:r w:rsidRPr="005130BD">
        <w:rPr>
          <w:rFonts w:hint="eastAsia"/>
          <w:color w:val="FF0000"/>
        </w:rPr>
        <w:t>S(x)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x+2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+1]</m:t>
        </m:r>
      </m:oMath>
      <w:r>
        <w:rPr>
          <w:rFonts w:hint="eastAsia"/>
        </w:rPr>
        <w:t>。</w:t>
      </w:r>
      <w:r w:rsidR="00875F5C">
        <w:rPr>
          <w:rFonts w:hint="eastAsia"/>
        </w:rPr>
        <w:t>【</w:t>
      </w:r>
      <w:r w:rsidR="00875F5C">
        <w:rPr>
          <w:rFonts w:hint="eastAsia"/>
        </w:rPr>
        <w:t>-1</w:t>
      </w:r>
      <w:r w:rsidR="00875F5C">
        <w:rPr>
          <w:rFonts w:hint="eastAsia"/>
        </w:rPr>
        <w:t>≤</w:t>
      </w:r>
      <w:r w:rsidR="00875F5C">
        <w:rPr>
          <w:rFonts w:hint="eastAsia"/>
        </w:rPr>
        <w:t>x&lt;1</w:t>
      </w:r>
      <w:r w:rsidR="00875F5C">
        <w:rPr>
          <w:rFonts w:hint="eastAsia"/>
        </w:rPr>
        <w:t>，</w:t>
      </w:r>
      <w:r w:rsidR="00875F5C">
        <w:rPr>
          <w:rFonts w:hint="eastAsia"/>
        </w:rPr>
        <w:t>x</w:t>
      </w:r>
      <w:r w:rsidR="00875F5C">
        <w:rPr>
          <w:rFonts w:hint="eastAsia"/>
        </w:rPr>
        <w:t>≠</w:t>
      </w:r>
      <w:r w:rsidR="00875F5C">
        <w:rPr>
          <w:rFonts w:hint="eastAsia"/>
        </w:rPr>
        <w:t>0</w:t>
      </w:r>
      <w:r w:rsidR="00875F5C">
        <w:rPr>
          <w:rFonts w:hint="eastAsia"/>
        </w:rPr>
        <w:t>】；</w:t>
      </w:r>
      <w:r w:rsidR="00875F5C" w:rsidRPr="005130BD">
        <w:rPr>
          <w:rFonts w:hint="eastAsia"/>
          <w:color w:val="FF0000"/>
        </w:rPr>
        <w:t>S(</w:t>
      </w:r>
      <w:r w:rsidR="00875F5C">
        <w:rPr>
          <w:rFonts w:hint="eastAsia"/>
          <w:color w:val="FF0000"/>
        </w:rPr>
        <w:t>0</w:t>
      </w:r>
      <w:r w:rsidR="00875F5C" w:rsidRPr="005130BD">
        <w:rPr>
          <w:rFonts w:hint="eastAsia"/>
          <w:color w:val="FF0000"/>
        </w:rPr>
        <w:t>)</w:t>
      </w:r>
      <w:r w:rsidR="00875F5C">
        <w:rPr>
          <w:rFonts w:hint="eastAsia"/>
          <w:color w:val="FF0000"/>
        </w:rPr>
        <w:t>=0</w:t>
      </w:r>
      <w:r w:rsidR="00875F5C" w:rsidRPr="00875F5C">
        <w:rPr>
          <w:rFonts w:hint="eastAsia"/>
        </w:rPr>
        <w:t>；</w:t>
      </w:r>
      <w:r w:rsidR="00875F5C" w:rsidRPr="005130BD">
        <w:rPr>
          <w:rFonts w:hint="eastAsia"/>
          <w:color w:val="FF0000"/>
        </w:rPr>
        <w:t>S(</w:t>
      </w:r>
      <w:r w:rsidR="00875F5C">
        <w:rPr>
          <w:rFonts w:hint="eastAsia"/>
          <w:color w:val="FF0000"/>
        </w:rPr>
        <w:t>1</w:t>
      </w:r>
      <w:r w:rsidR="00875F5C" w:rsidRPr="005130BD">
        <w:rPr>
          <w:rFonts w:hint="eastAsia"/>
          <w:color w:val="FF0000"/>
        </w:rPr>
        <w:t>)</w:t>
      </w:r>
      <w:r w:rsidR="00875F5C">
        <w:rPr>
          <w:rFonts w:hint="eastAsia"/>
          <w:color w:val="FF0000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den>
        </m:f>
      </m:oMath>
      <w:r w:rsidR="00875F5C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FF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(1+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n+1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)</m:t>
            </m:r>
          </m:e>
        </m:func>
      </m:oMath>
      <w:r w:rsidR="00875F5C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</m:oMath>
      <w:r w:rsidR="00875F5C" w:rsidRPr="00875F5C">
        <w:rPr>
          <w:rFonts w:hint="eastAsia"/>
        </w:rPr>
        <w:t>；</w:t>
      </w:r>
      <w:r>
        <w:rPr>
          <w:rFonts w:hint="eastAsia"/>
        </w:rPr>
        <w:t>那么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Fonts w:hint="eastAsia"/>
        </w:rPr>
        <w:t>=</w:t>
      </w:r>
      <w:r w:rsidRPr="005130BD">
        <w:rPr>
          <w:rFonts w:hint="eastAsia"/>
          <w:color w:val="FF0000"/>
        </w:rPr>
        <w:t>S(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</m:oMath>
      <w:r w:rsidRPr="005130BD">
        <w:rPr>
          <w:rFonts w:hint="eastAsia"/>
          <w:color w:val="FF0000"/>
        </w:rPr>
        <w:t>)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[-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ln</m:t>
        </m:r>
        <m:r>
          <m:rPr>
            <m:sty m:val="p"/>
          </m:rPr>
          <w:rPr>
            <w:rFonts w:ascii="Cambria Math" w:hAnsi="Cambria Math"/>
          </w:rPr>
          <m:t>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·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ln</m:t>
        </m:r>
        <m:r>
          <m:rPr>
            <m:sty m:val="p"/>
          </m:rPr>
          <w:rPr>
            <w:rFonts w:ascii="Cambria Math" w:hAnsi="Cambria Math"/>
            <w:color w:val="FF0000"/>
          </w:rPr>
          <m:t>2+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8</m:t>
            </m:r>
          </m:den>
        </m:f>
      </m:oMath>
      <w:r>
        <w:rPr>
          <w:rFonts w:hint="eastAsia"/>
        </w:rPr>
        <w:t>。</w:t>
      </w:r>
    </w:p>
    <w:p w:rsidR="005130BD" w:rsidRDefault="005130BD" w:rsidP="00D31D50">
      <w:pPr>
        <w:spacing w:line="220" w:lineRule="atLeast"/>
        <w:rPr>
          <w:rFonts w:hint="eastAsia"/>
        </w:rPr>
      </w:pPr>
    </w:p>
    <w:p w:rsidR="005130BD" w:rsidRDefault="005130BD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Pr="005130BD">
        <w:t xml:space="preserve"> </w:t>
      </w:r>
      <w:r>
        <w:rPr>
          <w:noProof/>
        </w:rPr>
        <w:drawing>
          <wp:inline distT="0" distB="0" distL="0" distR="0">
            <wp:extent cx="3114675" cy="600075"/>
            <wp:effectExtent l="19050" t="0" r="9525" b="0"/>
            <wp:docPr id="2" name="图片 1" descr="http://nos.netease.com/edu-image/7B67286950993F6D3A4490CADA50E913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7B67286950993F6D3A4490CADA50E913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686" w:rsidRPr="00140686" w:rsidRDefault="00140686" w:rsidP="00D31D50">
      <w:pPr>
        <w:spacing w:line="220" w:lineRule="atLeast"/>
        <w:rPr>
          <w:rFonts w:hint="eastAsia"/>
        </w:rPr>
      </w:pPr>
      <w:r>
        <w:rPr>
          <w:rFonts w:hint="eastAsia"/>
        </w:rPr>
        <w:t>该级数的收敛域为</w:t>
      </w:r>
      <w:r>
        <w:rPr>
          <w:rFonts w:hint="eastAsia"/>
        </w:rPr>
        <w:t>[-1,1]</w:t>
      </w:r>
      <w:r>
        <w:rPr>
          <w:rFonts w:hint="eastAsia"/>
        </w:rPr>
        <w:t>，不过确实得在</w:t>
      </w:r>
      <w:r>
        <w:rPr>
          <w:rFonts w:hint="eastAsia"/>
        </w:rPr>
        <w:t>(-1,1)</w:t>
      </w:r>
      <w:r>
        <w:rPr>
          <w:rFonts w:hint="eastAsia"/>
        </w:rPr>
        <w:t>内进行：设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den>
            </m:f>
          </m:e>
        </m:nary>
      </m:oMath>
      <w:r>
        <w:rPr>
          <w:rFonts w:hint="eastAsia"/>
        </w:rPr>
        <w:t>=</w:t>
      </w:r>
      <w:r w:rsidRPr="005130BD">
        <w:rPr>
          <w:rFonts w:hint="eastAsia"/>
          <w:color w:val="FF0000"/>
        </w:rPr>
        <w:t>S(x)</w:t>
      </w:r>
      <w:r w:rsidRPr="00140686">
        <w:rPr>
          <w:rFonts w:hint="eastAsia"/>
        </w:rPr>
        <w:t>，则</w:t>
      </w:r>
      <w:r w:rsidRPr="005130BD">
        <w:rPr>
          <w:rFonts w:hint="eastAsia"/>
          <w:color w:val="FF0000"/>
        </w:rPr>
        <w:t>S(x)</w:t>
      </w:r>
      <w:r>
        <w:rPr>
          <w:color w:val="FF0000"/>
        </w:rPr>
        <w:t>’</w:t>
      </w:r>
      <w:r w:rsidRPr="00140686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2n-1</m:t>
                </m:r>
              </m:sup>
            </m:sSup>
          </m:e>
        </m:nary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···+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2n-1</m:t>
            </m:r>
          </m:sup>
        </m:sSup>
        <m:r>
          <m:rPr>
            <m:sty m:val="p"/>
          </m:rPr>
          <w:rPr>
            <w:rFonts w:ascii="Cambria Math" w:hAnsi="Cambria Math"/>
          </w:rPr>
          <m:t>+···</m:t>
        </m:r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1+x</m:t>
            </m:r>
          </m:den>
        </m:f>
      </m:oMath>
      <w:r>
        <w:rPr>
          <w:rFonts w:hint="eastAsia"/>
        </w:rPr>
        <w:t>。那么</w:t>
      </w:r>
      <w:r w:rsidR="001943C3">
        <w:rPr>
          <w:rFonts w:hint="eastAsia"/>
        </w:rPr>
        <w:t>由于</w:t>
      </w:r>
      <w:r w:rsidR="001943C3" w:rsidRPr="005130BD">
        <w:rPr>
          <w:rFonts w:hint="eastAsia"/>
          <w:color w:val="FF0000"/>
        </w:rPr>
        <w:t>S(</w:t>
      </w:r>
      <w:r w:rsidR="001943C3">
        <w:rPr>
          <w:rFonts w:hint="eastAsia"/>
          <w:color w:val="FF0000"/>
        </w:rPr>
        <w:t>0</w:t>
      </w:r>
      <w:r w:rsidR="001943C3" w:rsidRPr="005130BD">
        <w:rPr>
          <w:rFonts w:hint="eastAsia"/>
          <w:color w:val="FF0000"/>
        </w:rPr>
        <w:t>)</w:t>
      </w:r>
      <w:r w:rsidR="001943C3">
        <w:rPr>
          <w:rFonts w:hint="eastAsia"/>
          <w:color w:val="FF0000"/>
        </w:rPr>
        <w:t>=0</w:t>
      </w:r>
      <w:r w:rsidR="001943C3" w:rsidRPr="001943C3">
        <w:rPr>
          <w:rFonts w:hint="eastAsia"/>
        </w:rPr>
        <w:t>，所以</w:t>
      </w:r>
      <w:r w:rsidRPr="005130BD">
        <w:rPr>
          <w:rFonts w:hint="eastAsia"/>
          <w:color w:val="FF0000"/>
        </w:rPr>
        <w:t>S(x)</w:t>
      </w:r>
      <w:r w:rsidRPr="00140686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-1)</m:t>
            </m:r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</m:oMath>
      <w:r w:rsidR="001943C3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-x</m:t>
        </m:r>
      </m:oMath>
      <w:r w:rsidR="001943C3">
        <w:rPr>
          <w:rFonts w:hint="eastAsia"/>
        </w:rPr>
        <w:t>，所以其和函数为</w:t>
      </w:r>
      <w:r w:rsidR="001943C3" w:rsidRPr="001943C3">
        <w:rPr>
          <w:rFonts w:hint="eastAsia"/>
          <w:color w:val="FF0000"/>
        </w:rPr>
        <w:t>1+S</w:t>
      </w:r>
      <w:r w:rsidR="001943C3" w:rsidRPr="005130BD">
        <w:rPr>
          <w:rFonts w:hint="eastAsia"/>
          <w:color w:val="FF0000"/>
        </w:rPr>
        <w:t>(x)</w:t>
      </w:r>
      <w:r w:rsidR="001943C3">
        <w:rPr>
          <w:rFonts w:hint="eastAsia"/>
        </w:rPr>
        <w:t>即为</w:t>
      </w:r>
      <m:oMath>
        <m:r>
          <m:rPr>
            <m:sty m:val="p"/>
          </m:rPr>
          <w:rPr>
            <w:rFonts w:ascii="Cambria Math" w:hAnsi="Cambria Math"/>
            <w:color w:val="4BACC6" w:themeColor="accent5"/>
          </w:rPr>
          <m:t>1+</m:t>
        </m:r>
        <m:func>
          <m:funcPr>
            <m:ctrlPr>
              <w:rPr>
                <w:rFonts w:ascii="Cambria Math" w:hAnsi="Cambria Math"/>
                <w:color w:val="4BACC6" w:themeColor="accent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color w:val="4BACC6" w:themeColor="accent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</w:rPr>
                  <m:t>1+x</m:t>
                </m:r>
              </m:e>
            </m:d>
            <m:ctrlPr>
              <w:rPr>
                <w:rFonts w:ascii="Cambria Math" w:hAnsi="Cambria Math"/>
                <w:i/>
                <w:color w:val="4BACC6" w:themeColor="accent5"/>
              </w:rPr>
            </m:ctrlPr>
          </m:e>
        </m:func>
        <m:r>
          <m:rPr>
            <m:sty m:val="p"/>
          </m:rPr>
          <w:rPr>
            <w:rFonts w:ascii="Cambria Math" w:hAnsi="Cambria Math"/>
            <w:color w:val="4BACC6" w:themeColor="accent5"/>
          </w:rPr>
          <m:t>-x</m:t>
        </m:r>
      </m:oMath>
      <w:r w:rsidR="001943C3" w:rsidRPr="001943C3">
        <w:rPr>
          <w:rFonts w:hint="eastAsia"/>
        </w:rPr>
        <w:t>。</w:t>
      </w:r>
    </w:p>
    <w:p w:rsidR="005130BD" w:rsidRPr="00F43D54" w:rsidRDefault="005130BD" w:rsidP="00D31D50">
      <w:pPr>
        <w:spacing w:line="220" w:lineRule="atLeast"/>
      </w:pPr>
    </w:p>
    <w:sectPr w:rsidR="005130BD" w:rsidRPr="00F43D5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0686"/>
    <w:rsid w:val="001943C3"/>
    <w:rsid w:val="00250557"/>
    <w:rsid w:val="002F28F9"/>
    <w:rsid w:val="00323B43"/>
    <w:rsid w:val="003D37D8"/>
    <w:rsid w:val="00426133"/>
    <w:rsid w:val="004358AB"/>
    <w:rsid w:val="005130BD"/>
    <w:rsid w:val="005A3CA3"/>
    <w:rsid w:val="005F1487"/>
    <w:rsid w:val="00875F5C"/>
    <w:rsid w:val="008B7726"/>
    <w:rsid w:val="0096538A"/>
    <w:rsid w:val="00B55CE3"/>
    <w:rsid w:val="00D31D50"/>
    <w:rsid w:val="00F43D54"/>
    <w:rsid w:val="00F74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F43D5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43D54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F43D5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3D54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F43D5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2016-12-26T07:38:00Z</dcterms:modified>
</cp:coreProperties>
</file>