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8DA" w:rsidRPr="007348DA" w:rsidRDefault="007348DA" w:rsidP="007348DA">
      <w:pPr>
        <w:shd w:val="clear" w:color="auto" w:fill="EEEEEE"/>
        <w:adjustRightInd/>
        <w:snapToGrid/>
        <w:spacing w:after="0"/>
        <w:outlineLvl w:val="1"/>
        <w:rPr>
          <w:rFonts w:ascii="Arial" w:eastAsia="宋体" w:hAnsi="Arial" w:cs="Arial"/>
          <w:color w:val="333333"/>
          <w:sz w:val="36"/>
          <w:szCs w:val="36"/>
        </w:rPr>
      </w:pPr>
      <w:r w:rsidRPr="007348DA">
        <w:rPr>
          <w:rFonts w:ascii="Arial" w:eastAsia="宋体" w:hAnsi="Arial" w:cs="Arial"/>
          <w:color w:val="333333"/>
          <w:sz w:val="36"/>
          <w:szCs w:val="36"/>
        </w:rPr>
        <w:t>7.4</w:t>
      </w:r>
      <w:r w:rsidRPr="007348DA">
        <w:rPr>
          <w:rFonts w:ascii="Arial" w:eastAsia="宋体" w:hAnsi="Arial" w:cs="Arial"/>
          <w:color w:val="333333"/>
          <w:sz w:val="36"/>
          <w:szCs w:val="36"/>
        </w:rPr>
        <w:t>多元复合函数的偏导数</w:t>
      </w:r>
      <w:r w:rsidRPr="007348DA">
        <w:rPr>
          <w:rFonts w:ascii="Arial" w:eastAsia="宋体" w:hAnsi="Arial" w:cs="Arial"/>
          <w:color w:val="333333"/>
          <w:sz w:val="36"/>
          <w:szCs w:val="36"/>
        </w:rPr>
        <w:t>+7.5</w:t>
      </w:r>
      <w:r w:rsidRPr="007348DA">
        <w:rPr>
          <w:rFonts w:ascii="Arial" w:eastAsia="宋体" w:hAnsi="Arial" w:cs="Arial"/>
          <w:color w:val="333333"/>
          <w:sz w:val="36"/>
          <w:szCs w:val="36"/>
        </w:rPr>
        <w:t>隐函数求偏导数</w:t>
      </w:r>
    </w:p>
    <w:p w:rsidR="004358AB" w:rsidRDefault="007348DA" w:rsidP="00D31D50">
      <w:pPr>
        <w:spacing w:line="220" w:lineRule="atLeast"/>
      </w:pPr>
      <w:r>
        <w:rPr>
          <w:rFonts w:hint="eastAsia"/>
        </w:rPr>
        <w:t>1.</w:t>
      </w:r>
      <w:r>
        <w:rPr>
          <w:noProof/>
        </w:rPr>
        <w:drawing>
          <wp:inline distT="0" distB="0" distL="0" distR="0">
            <wp:extent cx="3657600" cy="495300"/>
            <wp:effectExtent l="19050" t="0" r="0" b="0"/>
            <wp:docPr id="1" name="图片 1" descr="http://edu-image.nosdn.127.net/3A3D959B946CB681EFEA611E2FA5B924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-image.nosdn.127.net/3A3D959B946CB681EFEA611E2FA5B924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8DA" w:rsidRDefault="00A92233" w:rsidP="00D31D50">
      <w:pPr>
        <w:spacing w:line="220" w:lineRule="atLeas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x-y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</m:oMath>
      <w:r w:rsidR="00C86775">
        <w:rPr>
          <w:rFonts w:hint="eastAsia"/>
        </w:rPr>
        <w:t>；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∂y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x+y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</m:oMath>
    </w:p>
    <w:p w:rsidR="00A105F1" w:rsidRDefault="00A105F1" w:rsidP="00D31D50">
      <w:pPr>
        <w:spacing w:line="220" w:lineRule="atLeast"/>
      </w:pPr>
    </w:p>
    <w:p w:rsidR="00A105F1" w:rsidRDefault="00A105F1" w:rsidP="00D31D50">
      <w:pPr>
        <w:spacing w:line="220" w:lineRule="atLeast"/>
      </w:pPr>
      <w:r>
        <w:rPr>
          <w:rFonts w:hint="eastAsia"/>
        </w:rPr>
        <w:t>2.</w:t>
      </w:r>
      <w:r w:rsidRPr="00A105F1">
        <w:t xml:space="preserve"> </w:t>
      </w:r>
      <w:r>
        <w:rPr>
          <w:noProof/>
        </w:rPr>
        <w:drawing>
          <wp:inline distT="0" distB="0" distL="0" distR="0">
            <wp:extent cx="4953000" cy="762000"/>
            <wp:effectExtent l="19050" t="0" r="0" b="0"/>
            <wp:docPr id="4" name="图片 4" descr="http://edu-image.nosdn.127.net/9A20171997E6FB10AB374B45C74B1DFB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du-image.nosdn.127.net/9A20171997E6FB10AB374B45C74B1DFB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BB2" w:rsidRDefault="00AB4BB2" w:rsidP="00AB4BB2">
      <w:pPr>
        <w:spacing w:line="220" w:lineRule="atLeas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∂u</m:t>
            </m:r>
          </m:den>
        </m:f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∂v</m:t>
            </m:r>
          </m:den>
        </m:f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∂u</m:t>
            </m:r>
          </m:den>
        </m:f>
        <m:r>
          <m:rPr>
            <m:sty m:val="p"/>
          </m:rPr>
          <w:rPr>
            <w:rFonts w:ascii="Cambria Math" w:hAnsi="Cambria Math"/>
          </w:rPr>
          <m:t>·y+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∂v</m:t>
            </m:r>
          </m:den>
        </m:f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y</m:t>
            </m:r>
          </m:den>
        </m:f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∂z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∂u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</w:rPr>
          <m:t>·y+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∂z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∂v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y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·y</m:t>
            </m:r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+</m:t>
            </m:r>
            <m:f>
              <m:fPr>
                <m:ctrlPr>
                  <w:rPr>
                    <w:rFonts w:ascii="Cambria Math" w:hAnsi="Cambria Math"/>
                    <w:color w:val="4BACC6" w:themeColor="accent5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4BACC6" w:themeColor="accent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BACC6" w:themeColor="accent5"/>
                      </w:rPr>
                      <m:t>∂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BACC6" w:themeColor="accent5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z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∂u∂v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·</m:t>
            </m:r>
            <m:f>
              <m:fPr>
                <m:ctrlPr>
                  <w:rPr>
                    <w:rFonts w:ascii="Cambria Math" w:hAnsi="Cambria Math"/>
                    <w:color w:val="4BACC6" w:themeColor="accent5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y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·y+(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y</m:t>
            </m:r>
          </m:den>
        </m:f>
        <m:r>
          <m:rPr>
            <m:sty m:val="p"/>
          </m:rPr>
          <w:rPr>
            <w:rFonts w:ascii="Cambria Math" w:hAnsi="Cambria Math"/>
            <w:color w:val="4BACC6" w:themeColor="accent5"/>
          </w:rPr>
          <m:t>+</m:t>
        </m:r>
        <m:f>
          <m:fPr>
            <m:ctrlPr>
              <w:rPr>
                <w:rFonts w:ascii="Cambria Math" w:hAnsi="Cambria Math"/>
                <w:color w:val="4BACC6" w:themeColor="accent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4BACC6" w:themeColor="accent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∂v∂u</m:t>
            </m:r>
          </m:den>
        </m:f>
        <m:r>
          <m:rPr>
            <m:sty m:val="p"/>
          </m:rPr>
          <w:rPr>
            <w:rFonts w:ascii="Cambria Math" w:hAnsi="Cambria Math"/>
            <w:color w:val="4BACC6" w:themeColor="accent5"/>
          </w:rPr>
          <m:t>·</m:t>
        </m:r>
        <m:r>
          <m:rPr>
            <m:sty m:val="p"/>
          </m:rPr>
          <w:rPr>
            <w:rFonts w:ascii="Cambria Math" w:hAnsi="Cambria Math"/>
            <w:color w:val="4BACC6" w:themeColor="accent5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y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FF0000"/>
          </w:rPr>
          <m:t>·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FF0000"/>
          </w:rPr>
          <m:t>·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FF0000"/>
          </w:rPr>
          <m:t>+</m:t>
        </m:r>
        <m:r>
          <m:rPr>
            <m:sty m:val="p"/>
          </m:rPr>
          <w:rPr>
            <w:rFonts w:ascii="Cambria Math" w:hAnsi="Cambria Math"/>
            <w:color w:val="4BACC6" w:themeColor="accent5"/>
          </w:rPr>
          <m:t>2</m:t>
        </m:r>
        <m:f>
          <m:fPr>
            <m:ctrlPr>
              <w:rPr>
                <w:rFonts w:ascii="Cambria Math" w:hAnsi="Cambria Math"/>
                <w:color w:val="4BACC6" w:themeColor="accent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4BACC6" w:themeColor="accent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∂u∂v</m:t>
            </m:r>
          </m:den>
        </m:f>
      </m:oMath>
      <w:r>
        <w:rPr>
          <w:rFonts w:hint="eastAsia"/>
        </w:rPr>
        <w:t>，同理，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∂z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∂y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</w:rPr>
              <m:t>∂y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∂[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∂z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∂u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∂u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∂y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∂z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∂v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∂v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∂y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∂y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∂[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∂z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∂u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·x-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∂z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∂v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∂y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color w:val="4BACC6" w:themeColor="accent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4BACC6" w:themeColor="accent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∂u∂v</m:t>
            </m:r>
          </m:den>
        </m:f>
        <m:r>
          <m:rPr>
            <m:sty m:val="p"/>
          </m:rPr>
          <w:rPr>
            <w:rFonts w:ascii="Cambria Math" w:hAnsi="Cambria Math"/>
            <w:color w:val="4BACC6" w:themeColor="accent5"/>
          </w:rPr>
          <m:t>·</m:t>
        </m:r>
        <m:d>
          <m:dPr>
            <m:ctrlPr>
              <w:rPr>
                <w:rFonts w:ascii="Cambria Math" w:hAnsi="Cambria Math"/>
                <w:color w:val="4BACC6" w:themeColor="accent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4BACC6" w:themeColor="accent5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4BACC6" w:themeColor="accent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BACC6" w:themeColor="accent5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BACC6" w:themeColor="accent5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4BACC6" w:themeColor="accent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BACC6" w:themeColor="accent5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BACC6" w:themeColor="accent5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color w:val="4BACC6" w:themeColor="accent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4BACC6" w:themeColor="accent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∂v∂u</m:t>
            </m:r>
          </m:den>
        </m:f>
        <m:r>
          <m:rPr>
            <m:sty m:val="p"/>
          </m:rPr>
          <w:rPr>
            <w:rFonts w:ascii="Cambria Math" w:hAnsi="Cambria Math"/>
            <w:color w:val="4BACC6" w:themeColor="accent5"/>
          </w:rPr>
          <m:t>·</m:t>
        </m:r>
        <m:d>
          <m:dPr>
            <m:ctrlPr>
              <w:rPr>
                <w:rFonts w:ascii="Cambria Math" w:hAnsi="Cambria Math"/>
                <w:color w:val="4BACC6" w:themeColor="accent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4BACC6" w:themeColor="accent5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4BACC6" w:themeColor="accent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BACC6" w:themeColor="accent5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BACC6" w:themeColor="accent5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4BACC6" w:themeColor="accent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BACC6" w:themeColor="accent5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BACC6" w:themeColor="accent5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∂v</m:t>
            </m:r>
          </m:den>
        </m:f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</w:rPr>
              <m:t>∂y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FF0000"/>
          </w:rPr>
          <m:t>·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FF0000"/>
          </w:rPr>
          <m:t>·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00B050"/>
          </w:rPr>
          <m:t>+2·</m:t>
        </m:r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∂v</m:t>
            </m:r>
          </m:den>
        </m:f>
        <m:r>
          <m:rPr>
            <m:sty m:val="p"/>
          </m:rPr>
          <w:rPr>
            <w:rFonts w:ascii="Cambria Math" w:hAnsi="Cambria Math"/>
            <w:color w:val="00B050"/>
          </w:rPr>
          <m:t>·</m:t>
        </m:r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color w:val="00B05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4BACC6" w:themeColor="accent5"/>
          </w:rPr>
          <m:t>-2</m:t>
        </m:r>
        <m:f>
          <m:fPr>
            <m:ctrlPr>
              <w:rPr>
                <w:rFonts w:ascii="Cambria Math" w:hAnsi="Cambria Math"/>
                <w:color w:val="4BACC6" w:themeColor="accent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4BACC6" w:themeColor="accent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∂u∂v</m:t>
            </m:r>
          </m:den>
        </m:f>
        <m:r>
          <m:rPr>
            <m:sty m:val="p"/>
          </m:rPr>
          <w:rPr>
            <w:rFonts w:ascii="Cambria Math" w:hAnsi="Cambria Math"/>
            <w:color w:val="4BACC6" w:themeColor="accent5"/>
          </w:rPr>
          <m:t>·</m:t>
        </m:r>
        <m:f>
          <m:fPr>
            <m:ctrlPr>
              <w:rPr>
                <w:rFonts w:ascii="Cambria Math" w:hAnsi="Cambria Math"/>
                <w:color w:val="4BACC6" w:themeColor="accent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4BACC6" w:themeColor="accent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color w:val="4BACC6" w:themeColor="accent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</w:t>
      </w:r>
    </w:p>
    <w:p w:rsidR="00AB4BB2" w:rsidRDefault="00AB4BB2" w:rsidP="00D31D50">
      <w:pPr>
        <w:spacing w:line="220" w:lineRule="atLeast"/>
      </w:pPr>
      <w:r>
        <w:rPr>
          <w:rFonts w:hint="eastAsia"/>
        </w:rPr>
        <w:t>则原方程化为</w:t>
      </w:r>
      <m:oMath>
        <m:f>
          <m:fPr>
            <m:ctrlPr>
              <w:rPr>
                <w:rFonts w:ascii="Cambria Math" w:hAnsi="Cambria Math"/>
                <w:color w:val="E36C0A" w:themeColor="accent6" w:themeShade="B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∂</m:t>
            </m:r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·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·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+</m:t>
        </m:r>
        <m:f>
          <m:fPr>
            <m:ctrlPr>
              <w:rPr>
                <w:rFonts w:ascii="Cambria Math" w:hAnsi="Cambria Math"/>
                <w:color w:val="E36C0A" w:themeColor="accent6" w:themeShade="B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∂</m:t>
            </m:r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·</m:t>
        </m:r>
        <m:f>
          <m:fPr>
            <m:ctrlPr>
              <w:rPr>
                <w:rFonts w:ascii="Cambria Math" w:hAnsi="Cambria Math"/>
                <w:color w:val="E36C0A" w:themeColor="accent6" w:themeShade="B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FF0000"/>
          </w:rPr>
          <m:t>+</m:t>
        </m:r>
        <m:r>
          <m:rPr>
            <m:sty m:val="p"/>
          </m:rPr>
          <w:rPr>
            <w:rFonts w:ascii="Cambria Math" w:hAnsi="Cambria Math"/>
            <w:color w:val="4BACC6" w:themeColor="accent5"/>
          </w:rPr>
          <m:t>2</m:t>
        </m:r>
        <m:r>
          <m:rPr>
            <m:sty m:val="p"/>
          </m:rPr>
          <w:rPr>
            <w:rFonts w:ascii="Cambria Math" w:hAnsi="Cambria Math"/>
            <w:color w:val="4BACC6" w:themeColor="accent5"/>
          </w:rPr>
          <m:t>·</m:t>
        </m:r>
        <m:sSup>
          <m:sSupPr>
            <m:ctrlPr>
              <w:rPr>
                <w:rFonts w:ascii="Cambria Math" w:hAnsi="Cambria Math"/>
                <w:color w:val="4BACC6" w:themeColor="accent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4BACC6" w:themeColor="accent5"/>
          </w:rPr>
          <m:t>·</m:t>
        </m:r>
        <m:f>
          <m:fPr>
            <m:ctrlPr>
              <w:rPr>
                <w:rFonts w:ascii="Cambria Math" w:hAnsi="Cambria Math"/>
                <w:color w:val="4BACC6" w:themeColor="accent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4BACC6" w:themeColor="accent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∂u∂v</m:t>
            </m:r>
          </m:den>
        </m:f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=</m:t>
        </m:r>
        <m:f>
          <m:fPr>
            <m:ctrlPr>
              <w:rPr>
                <w:rFonts w:ascii="Cambria Math" w:hAnsi="Cambria Math"/>
                <w:color w:val="E36C0A" w:themeColor="accent6" w:themeShade="B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∂</m:t>
            </m:r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·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·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+</m:t>
        </m:r>
        <m:f>
          <m:fPr>
            <m:ctrlPr>
              <w:rPr>
                <w:rFonts w:ascii="Cambria Math" w:hAnsi="Cambria Math"/>
                <w:color w:val="E36C0A" w:themeColor="accent6" w:themeShade="B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∂</m:t>
            </m:r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·</m:t>
        </m:r>
        <m:f>
          <m:fPr>
            <m:ctrlPr>
              <w:rPr>
                <w:rFonts w:ascii="Cambria Math" w:hAnsi="Cambria Math"/>
                <w:color w:val="E36C0A" w:themeColor="accent6" w:themeShade="B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00B050"/>
          </w:rPr>
          <m:t>+2·</m:t>
        </m:r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∂v</m:t>
            </m:r>
          </m:den>
        </m:f>
        <m:r>
          <m:rPr>
            <m:sty m:val="p"/>
          </m:rPr>
          <w:rPr>
            <w:rFonts w:ascii="Cambria Math" w:hAnsi="Cambria Math"/>
            <w:color w:val="00B050"/>
          </w:rPr>
          <m:t>·</m:t>
        </m:r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y</m:t>
            </m:r>
          </m:den>
        </m:f>
        <m:r>
          <m:rPr>
            <m:sty m:val="p"/>
          </m:rPr>
          <w:rPr>
            <w:rFonts w:ascii="Cambria Math" w:hAnsi="Cambria Math"/>
            <w:color w:val="4BACC6" w:themeColor="accent5"/>
          </w:rPr>
          <m:t>-2</m:t>
        </m:r>
        <m:f>
          <m:fPr>
            <m:ctrlPr>
              <w:rPr>
                <w:rFonts w:ascii="Cambria Math" w:hAnsi="Cambria Math"/>
                <w:color w:val="4BACC6" w:themeColor="accent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4BACC6" w:themeColor="accent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∂u∂v</m:t>
            </m:r>
          </m:den>
        </m:f>
        <m:r>
          <m:rPr>
            <m:sty m:val="p"/>
          </m:rPr>
          <w:rPr>
            <w:rFonts w:ascii="Cambria Math" w:hAnsi="Cambria Math"/>
            <w:color w:val="4BACC6" w:themeColor="accent5"/>
          </w:rPr>
          <m:t>·</m:t>
        </m:r>
        <m:sSup>
          <m:sSupPr>
            <m:ctrlPr>
              <w:rPr>
                <w:rFonts w:ascii="Cambria Math" w:hAnsi="Cambria Math"/>
                <w:color w:val="4BACC6" w:themeColor="accent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2</m:t>
            </m:r>
          </m:sup>
        </m:sSup>
      </m:oMath>
      <w:r w:rsidRPr="00622DCF">
        <w:rPr>
          <w:rFonts w:hint="eastAsia"/>
        </w:rPr>
        <w:t>，</w:t>
      </w:r>
      <w:r>
        <w:rPr>
          <w:rFonts w:hint="eastAsia"/>
        </w:rPr>
        <w:t>即有</w:t>
      </w:r>
      <m:oMath>
        <m:r>
          <m:rPr>
            <m:sty m:val="p"/>
          </m:rPr>
          <w:rPr>
            <w:rFonts w:ascii="Cambria Math" w:hAnsi="Cambria Math"/>
            <w:color w:val="4BACC6" w:themeColor="accent5"/>
          </w:rPr>
          <m:t>4·</m:t>
        </m:r>
        <m:sSup>
          <m:sSupPr>
            <m:ctrlPr>
              <w:rPr>
                <w:rFonts w:ascii="Cambria Math" w:hAnsi="Cambria Math"/>
                <w:color w:val="4BACC6" w:themeColor="accent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4BACC6" w:themeColor="accent5"/>
          </w:rPr>
          <m:t>·</m:t>
        </m:r>
        <m:f>
          <m:fPr>
            <m:ctrlPr>
              <w:rPr>
                <w:rFonts w:ascii="Cambria Math" w:hAnsi="Cambria Math"/>
                <w:color w:val="4BACC6" w:themeColor="accent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4BACC6" w:themeColor="accent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∂u∂v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B050"/>
          </w:rPr>
          <m:t>2·</m:t>
        </m:r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∂v</m:t>
            </m:r>
          </m:den>
        </m:f>
        <m:r>
          <m:rPr>
            <m:sty m:val="p"/>
          </m:rPr>
          <w:rPr>
            <w:rFonts w:ascii="Cambria Math" w:hAnsi="Cambria Math"/>
            <w:color w:val="00B050"/>
          </w:rPr>
          <m:t>·</m:t>
        </m:r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y</m:t>
            </m:r>
          </m:den>
        </m:f>
      </m:oMath>
      <w:r w:rsidR="00375127" w:rsidRPr="00375127">
        <w:rPr>
          <w:rFonts w:hint="eastAsia"/>
        </w:rPr>
        <w:t>，</w:t>
      </w:r>
      <w:r w:rsidR="00375127">
        <w:rPr>
          <w:rFonts w:hint="eastAsia"/>
        </w:rPr>
        <w:t>即有</w:t>
      </w:r>
      <m:oMath>
        <m:r>
          <m:rPr>
            <m:sty m:val="p"/>
          </m:rPr>
          <w:rPr>
            <w:rFonts w:ascii="Cambria Math" w:hAnsi="Cambria Math"/>
            <w:color w:val="4BACC6" w:themeColor="accent5"/>
          </w:rPr>
          <m:t>2·xy·</m:t>
        </m:r>
        <m:f>
          <m:fPr>
            <m:ctrlPr>
              <w:rPr>
                <w:rFonts w:ascii="Cambria Math" w:hAnsi="Cambria Math"/>
                <w:color w:val="4BACC6" w:themeColor="accent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4BACC6" w:themeColor="accent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∂u∂v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∂v</m:t>
            </m:r>
          </m:den>
        </m:f>
      </m:oMath>
      <w:r w:rsidR="00375127">
        <w:rPr>
          <w:rFonts w:hint="eastAsia"/>
        </w:rPr>
        <w:t>，</w:t>
      </w:r>
      <w:r>
        <w:rPr>
          <w:rFonts w:hint="eastAsia"/>
        </w:rPr>
        <w:t>现将</w:t>
      </w:r>
      <w:r>
        <w:rPr>
          <w:rFonts w:hint="eastAsia"/>
        </w:rPr>
        <w:t>u=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，</w:t>
      </w:r>
      <w:r>
        <w:rPr>
          <w:rFonts w:hint="eastAsia"/>
        </w:rPr>
        <w:t>v=x/y</w:t>
      </w:r>
      <w:r>
        <w:rPr>
          <w:rFonts w:hint="eastAsia"/>
        </w:rPr>
        <w:t>代入即有</w:t>
      </w:r>
      <m:oMath>
        <m:r>
          <m:rPr>
            <m:sty m:val="p"/>
          </m:rPr>
          <w:rPr>
            <w:rFonts w:ascii="Cambria Math" w:hAnsi="Cambria Math"/>
            <w:color w:val="4BACC6" w:themeColor="accent5"/>
          </w:rPr>
          <m:t>2·u·</m:t>
        </m:r>
        <m:f>
          <m:fPr>
            <m:ctrlPr>
              <w:rPr>
                <w:rFonts w:ascii="Cambria Math" w:hAnsi="Cambria Math"/>
                <w:color w:val="4BACC6" w:themeColor="accent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4BACC6" w:themeColor="accent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∂u∂v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∂v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 w:rsidRPr="004F1F26">
        <w:rPr>
          <w:rFonts w:hint="eastAsia"/>
        </w:rPr>
        <w:t>。</w:t>
      </w:r>
    </w:p>
    <w:p w:rsidR="00423AC2" w:rsidRDefault="00423AC2" w:rsidP="00D31D50">
      <w:pPr>
        <w:spacing w:line="220" w:lineRule="atLeast"/>
      </w:pPr>
      <w:r>
        <w:rPr>
          <w:rFonts w:hint="eastAsia"/>
        </w:rPr>
        <w:t>3.</w:t>
      </w:r>
      <w:r w:rsidRPr="00423AC2">
        <w:t xml:space="preserve"> </w:t>
      </w:r>
      <w:r>
        <w:rPr>
          <w:noProof/>
        </w:rPr>
        <w:drawing>
          <wp:inline distT="0" distB="0" distL="0" distR="0">
            <wp:extent cx="3162300" cy="447675"/>
            <wp:effectExtent l="19050" t="0" r="0" b="0"/>
            <wp:docPr id="7" name="图片 7" descr="http://edu-image.nosdn.127.net/3DC6285726FA0B11FA1D4026CB5D3215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du-image.nosdn.127.net/3DC6285726FA0B11FA1D4026CB5D3215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E2B" w:rsidRDefault="00A92233" w:rsidP="00D31D50">
      <w:pPr>
        <w:spacing w:line="220" w:lineRule="atLeas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x=0</m:t>
            </m:r>
          </m:sup>
        </m:sSubSup>
        <m:r>
          <m:rPr>
            <m:sty m:val="p"/>
          </m:rPr>
          <w:rPr>
            <w:rFonts w:ascii="Cambria Math" w:hAnsi="Cambria Math"/>
          </w:rPr>
          <m:t>=-2y·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y=1</m:t>
            </m:r>
          </m:sub>
        </m:sSub>
        <m:r>
          <m:rPr>
            <m:sty m:val="p"/>
          </m:rPr>
          <w:rPr>
            <w:rFonts w:ascii="Cambria Math" w:hAnsi="Cambria Math"/>
          </w:rPr>
          <m:t>=-2·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="00A32E2B">
        <w:rPr>
          <w:rFonts w:hint="eastAsia"/>
        </w:rPr>
        <w:t>。</w:t>
      </w:r>
    </w:p>
    <w:p w:rsidR="00A32E2B" w:rsidRDefault="00A32E2B" w:rsidP="00D31D50">
      <w:pPr>
        <w:spacing w:line="220" w:lineRule="atLeast"/>
      </w:pPr>
    </w:p>
    <w:p w:rsidR="00721B98" w:rsidRDefault="00A32E2B" w:rsidP="00D31D50">
      <w:pPr>
        <w:spacing w:line="220" w:lineRule="atLeast"/>
      </w:pPr>
      <w:r>
        <w:rPr>
          <w:rFonts w:hint="eastAsia"/>
        </w:rPr>
        <w:t>4.</w:t>
      </w:r>
      <w:r w:rsidR="00B41B1D">
        <w:t xml:space="preserve"> </w:t>
      </w:r>
      <w:r>
        <w:rPr>
          <w:noProof/>
        </w:rPr>
        <w:drawing>
          <wp:inline distT="0" distB="0" distL="0" distR="0">
            <wp:extent cx="4953000" cy="1000125"/>
            <wp:effectExtent l="19050" t="0" r="0" b="0"/>
            <wp:docPr id="10" name="图片 10" descr="http://edu-image.nosdn.127.net/2926AFD62380872E4C424938A0D7AFA6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du-image.nosdn.127.net/2926AFD62380872E4C424938A0D7AFA6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E2B" w:rsidRDefault="008729F9" w:rsidP="00D31D50">
      <w:pPr>
        <w:spacing w:line="220" w:lineRule="atLeast"/>
      </w:pPr>
      <w:r>
        <w:rPr>
          <w:rFonts w:hint="eastAsia"/>
        </w:rPr>
        <w:t>对一式两边求对</w:t>
      </w:r>
      <w:r>
        <w:rPr>
          <w:rFonts w:hint="eastAsia"/>
        </w:rPr>
        <w:t>x</w:t>
      </w:r>
      <w:r>
        <w:rPr>
          <w:rFonts w:hint="eastAsia"/>
        </w:rPr>
        <w:t>的偏导数，则有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∂u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∂x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+u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</m:oMath>
      <w:r w:rsidR="008D5852">
        <w:rPr>
          <w:rFonts w:hint="eastAsia"/>
        </w:rPr>
        <w:t>，对二式两边求对</w:t>
      </w:r>
      <w:r w:rsidR="008D5852">
        <w:rPr>
          <w:rFonts w:hint="eastAsia"/>
        </w:rPr>
        <w:t>x</w:t>
      </w:r>
      <w:r w:rsidR="008D5852">
        <w:rPr>
          <w:rFonts w:hint="eastAsia"/>
        </w:rPr>
        <w:t>的偏导数，即有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∂u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∂x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·2y·v·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</m:oMath>
      <w:r w:rsidR="005E1E53">
        <w:rPr>
          <w:rFonts w:hint="eastAsia"/>
        </w:rPr>
        <w:t>，解这个二元一次方程组即有：</w:t>
      </w:r>
    </w:p>
    <w:p w:rsidR="00530107" w:rsidRPr="006006B1" w:rsidRDefault="00A92233" w:rsidP="00D31D50">
      <w:pPr>
        <w:spacing w:line="220" w:lineRule="atLeast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∂v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u+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x+2yxv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-2yv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color w:val="FF0000"/>
                </w:rPr>
              </m:ctrlPr>
            </m:den>
          </m:f>
        </m:oMath>
      </m:oMathPara>
    </w:p>
    <w:sectPr w:rsidR="00530107" w:rsidRPr="006006B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1179"/>
    <w:rsid w:val="000B095C"/>
    <w:rsid w:val="00106820"/>
    <w:rsid w:val="00161C17"/>
    <w:rsid w:val="001A295E"/>
    <w:rsid w:val="001C6DC1"/>
    <w:rsid w:val="001F0350"/>
    <w:rsid w:val="00323B43"/>
    <w:rsid w:val="00375127"/>
    <w:rsid w:val="00394C7D"/>
    <w:rsid w:val="003D37D8"/>
    <w:rsid w:val="00400D8C"/>
    <w:rsid w:val="00423AC2"/>
    <w:rsid w:val="00426133"/>
    <w:rsid w:val="004358AB"/>
    <w:rsid w:val="004948FE"/>
    <w:rsid w:val="004B33D5"/>
    <w:rsid w:val="004C51C6"/>
    <w:rsid w:val="004D35E8"/>
    <w:rsid w:val="004E0EEB"/>
    <w:rsid w:val="004F1F26"/>
    <w:rsid w:val="00530107"/>
    <w:rsid w:val="005E1E53"/>
    <w:rsid w:val="005F0658"/>
    <w:rsid w:val="006006B1"/>
    <w:rsid w:val="00622DCF"/>
    <w:rsid w:val="006B4FB9"/>
    <w:rsid w:val="00716EC3"/>
    <w:rsid w:val="007176F5"/>
    <w:rsid w:val="00721B98"/>
    <w:rsid w:val="007348DA"/>
    <w:rsid w:val="00767CB2"/>
    <w:rsid w:val="007B2E92"/>
    <w:rsid w:val="00830B6F"/>
    <w:rsid w:val="00871410"/>
    <w:rsid w:val="008729F9"/>
    <w:rsid w:val="0087628F"/>
    <w:rsid w:val="00892AB3"/>
    <w:rsid w:val="008B7726"/>
    <w:rsid w:val="008D5852"/>
    <w:rsid w:val="00933D53"/>
    <w:rsid w:val="009A16FB"/>
    <w:rsid w:val="00A105F1"/>
    <w:rsid w:val="00A305D9"/>
    <w:rsid w:val="00A32E2B"/>
    <w:rsid w:val="00A338C3"/>
    <w:rsid w:val="00A81591"/>
    <w:rsid w:val="00A92233"/>
    <w:rsid w:val="00AB4BB2"/>
    <w:rsid w:val="00AF7A27"/>
    <w:rsid w:val="00B41B1D"/>
    <w:rsid w:val="00B61EC8"/>
    <w:rsid w:val="00BC71E6"/>
    <w:rsid w:val="00BE26E2"/>
    <w:rsid w:val="00BF2D00"/>
    <w:rsid w:val="00C00AD0"/>
    <w:rsid w:val="00C86775"/>
    <w:rsid w:val="00CA6442"/>
    <w:rsid w:val="00CB3B39"/>
    <w:rsid w:val="00D31D50"/>
    <w:rsid w:val="00DF722A"/>
    <w:rsid w:val="00E50E99"/>
    <w:rsid w:val="00ED562E"/>
    <w:rsid w:val="00EE26EA"/>
    <w:rsid w:val="00F27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7348DA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348DA"/>
    <w:rPr>
      <w:rFonts w:ascii="宋体" w:eastAsia="宋体" w:hAnsi="宋体" w:cs="宋体"/>
      <w:b/>
      <w:bCs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7348D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48DA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7348D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5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2017-04-13T13:27:00Z</dcterms:modified>
</cp:coreProperties>
</file>