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5C" w:rsidRPr="00A52F5C" w:rsidRDefault="00A52F5C" w:rsidP="00A52F5C">
      <w:pPr>
        <w:shd w:val="clear" w:color="auto" w:fill="EEEEEE"/>
        <w:adjustRightInd/>
        <w:snapToGrid/>
        <w:spacing w:after="0"/>
        <w:outlineLvl w:val="1"/>
        <w:rPr>
          <w:rFonts w:ascii="Arial" w:eastAsia="宋体" w:hAnsi="Arial" w:cs="Arial"/>
          <w:color w:val="333333"/>
          <w:sz w:val="36"/>
          <w:szCs w:val="36"/>
        </w:rPr>
      </w:pPr>
      <w:r w:rsidRPr="00A52F5C">
        <w:rPr>
          <w:rFonts w:ascii="Arial" w:eastAsia="宋体" w:hAnsi="Arial" w:cs="Arial"/>
          <w:color w:val="333333"/>
          <w:sz w:val="36"/>
          <w:szCs w:val="36"/>
        </w:rPr>
        <w:t>第一讲</w:t>
      </w:r>
      <w:r w:rsidRPr="00A52F5C">
        <w:rPr>
          <w:rFonts w:ascii="Arial" w:eastAsia="宋体" w:hAnsi="Arial" w:cs="Arial"/>
          <w:color w:val="333333"/>
          <w:sz w:val="36"/>
          <w:szCs w:val="36"/>
        </w:rPr>
        <w:t> </w:t>
      </w:r>
      <w:r w:rsidRPr="00A52F5C">
        <w:rPr>
          <w:rFonts w:ascii="Arial" w:eastAsia="宋体" w:hAnsi="Arial" w:cs="Arial"/>
          <w:color w:val="333333"/>
          <w:sz w:val="36"/>
          <w:szCs w:val="36"/>
        </w:rPr>
        <w:t>行列式作业</w:t>
      </w:r>
    </w:p>
    <w:p w:rsidR="004358AB" w:rsidRDefault="00A52F5C" w:rsidP="00A52F5C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noProof/>
        </w:rPr>
        <w:drawing>
          <wp:inline distT="0" distB="0" distL="0" distR="0">
            <wp:extent cx="3790950" cy="1133475"/>
            <wp:effectExtent l="19050" t="0" r="0" b="0"/>
            <wp:docPr id="1" name="图片 1" descr="http://nos.netease.com/edu-image/48F828A31BE4607AF4BFCB0D2D5B2988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48F828A31BE4607AF4BFCB0D2D5B2988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73" w:rsidRDefault="00962E73" w:rsidP="00962E73">
      <w:pPr>
        <w:spacing w:line="220" w:lineRule="atLeast"/>
      </w:pPr>
      <w:r>
        <w:rPr>
          <w:rFonts w:hint="eastAsia"/>
        </w:rPr>
        <w:t>原式</w:t>
      </w:r>
      <w:r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=0</w:t>
      </w:r>
      <w:r>
        <w:rPr>
          <w:rFonts w:hint="eastAsia"/>
        </w:rPr>
        <w:t>。</w:t>
      </w:r>
    </w:p>
    <w:p w:rsidR="00962E73" w:rsidRDefault="00962E73" w:rsidP="00962E73">
      <w:pPr>
        <w:spacing w:line="220" w:lineRule="atLeast"/>
      </w:pPr>
    </w:p>
    <w:p w:rsidR="00962E73" w:rsidRDefault="00962E73" w:rsidP="00962E73">
      <w:pPr>
        <w:spacing w:line="220" w:lineRule="atLeast"/>
      </w:pPr>
      <w:r>
        <w:rPr>
          <w:rFonts w:hint="eastAsia"/>
        </w:rPr>
        <w:t>2.</w:t>
      </w:r>
      <w:r w:rsidRPr="00962E73">
        <w:t xml:space="preserve"> </w:t>
      </w:r>
      <w:r>
        <w:rPr>
          <w:noProof/>
        </w:rPr>
        <w:drawing>
          <wp:inline distT="0" distB="0" distL="0" distR="0">
            <wp:extent cx="4848225" cy="1133475"/>
            <wp:effectExtent l="19050" t="0" r="9525" b="0"/>
            <wp:docPr id="4" name="图片 4" descr="http://nos.netease.com/edu-image/9E952F286558C15849B19D218F03286A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os.netease.com/edu-image/9E952F286558C15849B19D218F03286A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D6" w:rsidRDefault="00C02AE1" w:rsidP="00962E73">
      <w:pPr>
        <w:spacing w:line="220" w:lineRule="atLeast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962E73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62E73">
        <w:rPr>
          <w:rFonts w:hint="eastAsia"/>
        </w:rPr>
        <w:t>+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62E73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62E73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sub>
        </m:sSub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62E73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962E73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n-1</m:t>
            </m:r>
          </m:sub>
        </m:sSub>
      </m:oMath>
      <w:r w:rsidR="00962E73"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00B05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n-1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B05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B050"/>
                  </w:rPr>
                  <m:t>i</m:t>
                </m:r>
              </m:sub>
            </m:sSub>
          </m:e>
        </m:nary>
      </m:oMath>
      <w:r w:rsidR="00962E73" w:rsidRPr="00AF3BD6">
        <w:rPr>
          <w:rFonts w:hint="eastAsia"/>
          <w:color w:val="00B050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B05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B050"/>
              </w:rPr>
              <m:t>n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00B05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00B050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00B050"/>
              </w:rPr>
              <m:t>n-1</m:t>
            </m:r>
          </m:sub>
        </m:sSub>
      </m:oMath>
      <w:r w:rsidR="002B012E"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 w:rsidR="002B012E"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</m:t>
            </m:r>
          </m:sub>
        </m:sSub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color w:val="FF0000"/>
              </w:rPr>
              <m:t>n-1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n-2</m:t>
            </m:r>
          </m:sub>
        </m:sSub>
      </m:oMath>
      <w:r w:rsidR="002B012E"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i</m:t>
                </m:r>
              </m:sub>
            </m:sSub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i=n-1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Cambria Math" w:hAnsi="Cambria Math" w:cs="Cambria Math"/>
          </w:rPr>
          <m:t>(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 w:rsidR="002B012E">
        <w:rPr>
          <w:rFonts w:hint="eastAsia"/>
        </w:rPr>
        <w:t>+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)</m:t>
        </m:r>
      </m:oMath>
      <w:r w:rsidR="002B012E">
        <w:rPr>
          <w:rFonts w:hint="eastAsia"/>
        </w:rPr>
        <w:t>=</w:t>
      </w:r>
    </w:p>
    <w:p w:rsidR="00AF3BD6" w:rsidRDefault="002B012E" w:rsidP="00962E73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+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i=n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i</m:t>
                </m:r>
              </m:sub>
            </m:sSub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+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i=n-1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i</m:t>
                </m:r>
              </m:sub>
            </m:sSub>
          </m:e>
        </m:nary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+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FF000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i=n-2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0000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n-3</m:t>
            </m:r>
          </m:sub>
        </m:sSub>
      </m:oMath>
      <w:r w:rsidR="00AF3BD6"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00B05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B05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B05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B050"/>
          </w:rPr>
          <m:t>·(1+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B05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color w:val="00B05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B05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B050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  <w:color w:val="00B050"/>
          </w:rPr>
          <m:t>)</m:t>
        </m:r>
      </m:oMath>
      <w:r w:rsidR="00AF3BD6" w:rsidRPr="00AF3BD6">
        <w:rPr>
          <w:rFonts w:hint="eastAsia"/>
        </w:rPr>
        <w:t>。</w:t>
      </w:r>
    </w:p>
    <w:p w:rsidR="007E15DB" w:rsidRDefault="007E15DB" w:rsidP="00962E73">
      <w:pPr>
        <w:spacing w:line="220" w:lineRule="atLeast"/>
      </w:pPr>
      <w:r>
        <w:rPr>
          <w:rFonts w:hint="eastAsia"/>
        </w:rPr>
        <w:t>或者直接用增行增列法：</w:t>
      </w:r>
    </w:p>
    <w:p w:rsidR="007E15DB" w:rsidRDefault="00C02AE1" w:rsidP="00962E73">
      <w:pPr>
        <w:spacing w:line="220" w:lineRule="atLeast"/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n</m:t>
            </m:r>
          </m:sub>
        </m:sSub>
      </m:oMath>
      <w:r w:rsidR="007E15DB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E15DB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E15DB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240"/>
                <m:cSp m:val="24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50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color w:val="00B05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color w:val="00B050"/>
                            </w:rPr>
                          </m:ctrlPr>
                        </m:den>
                      </m:f>
                    </m:e>
                  </m:nary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7E15DB">
        <w:rPr>
          <w:rFonts w:hint="eastAsia"/>
        </w:rP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color w:val="00B05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 w:cs="Cambria Math"/>
                    <w:color w:val="00B05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B05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B05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color w:val="00B050"/>
          </w:rPr>
          <m:t>·(1+</m:t>
        </m:r>
        <m:nary>
          <m:naryPr>
            <m:chr m:val="∑"/>
            <m:limLoc m:val="undOvr"/>
            <m:ctrlPr>
              <w:rPr>
                <w:rFonts w:ascii="Cambria Math" w:hAnsi="Cambria Math"/>
                <w:color w:val="00B050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color w:val="00B05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B05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B05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00B050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color w:val="00B050"/>
                  </w:rPr>
                </m:ctrlPr>
              </m:den>
            </m:f>
          </m:e>
        </m:nary>
        <m:r>
          <m:rPr>
            <m:sty m:val="p"/>
          </m:rPr>
          <w:rPr>
            <w:rFonts w:ascii="Cambria Math" w:hAnsi="Cambria Math"/>
            <w:color w:val="00B050"/>
          </w:rPr>
          <m:t>)</m:t>
        </m:r>
      </m:oMath>
    </w:p>
    <w:p w:rsidR="00AF3BD6" w:rsidRDefault="00AF3BD6" w:rsidP="00962E73">
      <w:pPr>
        <w:spacing w:line="220" w:lineRule="atLeast"/>
      </w:pPr>
    </w:p>
    <w:p w:rsidR="00AF3BD6" w:rsidRDefault="00AF3BD6" w:rsidP="00962E73">
      <w:pPr>
        <w:spacing w:line="220" w:lineRule="atLeast"/>
      </w:pPr>
      <w:r>
        <w:rPr>
          <w:rFonts w:hint="eastAsia"/>
        </w:rPr>
        <w:t>3.</w:t>
      </w:r>
      <w:r w:rsidRPr="00AF3BD6">
        <w:t xml:space="preserve"> </w:t>
      </w:r>
      <w:r>
        <w:rPr>
          <w:noProof/>
        </w:rPr>
        <w:drawing>
          <wp:inline distT="0" distB="0" distL="0" distR="0">
            <wp:extent cx="4953000" cy="1190625"/>
            <wp:effectExtent l="19050" t="0" r="0" b="0"/>
            <wp:docPr id="7" name="图片 7" descr="http://nos.netease.com/edu-image/B2C0728A3506DE19C0456B38ECB16221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.netease.com/edu-image/B2C0728A3506DE19C0456B38ECB16221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E73" w:rsidRDefault="00A41B9E" w:rsidP="00962E73">
      <w:pPr>
        <w:spacing w:line="220" w:lineRule="atLeast"/>
      </w:pPr>
      <w:r>
        <w:rPr>
          <w:rFonts w:hint="eastAsia"/>
        </w:rPr>
        <w:lastRenderedPageBreak/>
        <w:t>f(x)=</w:t>
      </w:r>
      <m:oMath>
        <m:nary>
          <m:naryPr>
            <m:chr m:val="∏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1≤i</m:t>
            </m:r>
            <m:r>
              <w:rPr>
                <w:rFonts w:ascii="Cambria Math" w:hAnsi="Cambria Math"/>
              </w:rPr>
              <m:t>&lt;j≤n-1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(aj-ai)</m:t>
            </m:r>
          </m:e>
        </m:nary>
      </m:oMath>
      <w:r>
        <w:rPr>
          <w:rFonts w:hint="eastAsia"/>
        </w:rPr>
        <w:t>·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i≥1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(ai-x)</m:t>
            </m:r>
          </m:e>
        </m:nary>
      </m:oMath>
      <w:r>
        <w:rPr>
          <w:rFonts w:hint="eastAsia"/>
        </w:rPr>
        <w:t>=0</w:t>
      </w:r>
      <w:r>
        <w:rPr>
          <w:rFonts w:hint="eastAsia"/>
        </w:rPr>
        <w:t>，而又告知</w:t>
      </w:r>
      <m:oMath>
        <m:nary>
          <m:naryPr>
            <m:chr m:val="∏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1≤i</m:t>
            </m:r>
            <m:r>
              <w:rPr>
                <w:rFonts w:ascii="Cambria Math" w:hAnsi="Cambria Math"/>
              </w:rPr>
              <m:t>&lt;j≤n-1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(aj-ai)</m:t>
            </m:r>
          </m:e>
        </m:nary>
      </m:oMath>
      <w:r>
        <w:rPr>
          <w:rFonts w:hint="eastAsia"/>
        </w:rPr>
        <w:t>≠</w:t>
      </w:r>
      <w:r>
        <w:rPr>
          <w:rFonts w:hint="eastAsia"/>
        </w:rPr>
        <w:t>0</w:t>
      </w:r>
      <w:r>
        <w:rPr>
          <w:rFonts w:hint="eastAsia"/>
        </w:rPr>
        <w:t>，即得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i≥1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(ai-x)</m:t>
            </m:r>
          </m:e>
        </m:nary>
      </m:oMath>
      <w:r>
        <w:rPr>
          <w:rFonts w:hint="eastAsia"/>
        </w:rPr>
        <w:t>=0</w:t>
      </w:r>
      <w:r>
        <w:rPr>
          <w:rFonts w:hint="eastAsia"/>
        </w:rPr>
        <w:t>，即</w:t>
      </w:r>
      <w:r>
        <w:rPr>
          <w:rFonts w:hint="eastAsia"/>
        </w:rPr>
        <w:t>x=ai</w:t>
      </w:r>
      <w:r>
        <w:rPr>
          <w:rFonts w:hint="eastAsia"/>
        </w:rPr>
        <w:t>，其中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或···或</w:t>
      </w:r>
      <w:r>
        <w:rPr>
          <w:rFonts w:hint="eastAsia"/>
        </w:rPr>
        <w:t>n-1</w:t>
      </w:r>
      <w:r>
        <w:rPr>
          <w:rFonts w:hint="eastAsia"/>
        </w:rPr>
        <w:t>。</w:t>
      </w:r>
    </w:p>
    <w:p w:rsidR="00795197" w:rsidRDefault="00795197" w:rsidP="00962E73">
      <w:pPr>
        <w:spacing w:line="220" w:lineRule="atLeast"/>
      </w:pPr>
    </w:p>
    <w:p w:rsidR="00795197" w:rsidRDefault="00795197" w:rsidP="00962E73">
      <w:pPr>
        <w:spacing w:line="220" w:lineRule="atLeast"/>
      </w:pPr>
      <w:r>
        <w:rPr>
          <w:rFonts w:hint="eastAsia"/>
        </w:rPr>
        <w:t>4.</w:t>
      </w:r>
      <w:r w:rsidRPr="00795197">
        <w:t xml:space="preserve"> </w:t>
      </w:r>
      <w:r>
        <w:rPr>
          <w:noProof/>
        </w:rPr>
        <w:drawing>
          <wp:inline distT="0" distB="0" distL="0" distR="0">
            <wp:extent cx="4772025" cy="942975"/>
            <wp:effectExtent l="19050" t="0" r="9525" b="0"/>
            <wp:docPr id="2" name="图片 1" descr="http://nos.netease.com/edu-image/F5DEE3D024C9A06C4088EEC53BE505FF.jp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s.netease.com/edu-image/F5DEE3D024C9A06C4088EEC53BE505FF.jp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B9E" w:rsidRDefault="00A41B9E" w:rsidP="00962E73">
      <w:pPr>
        <w:spacing w:line="220" w:lineRule="atLeast"/>
      </w:pPr>
      <w:r>
        <w:rPr>
          <w:rFonts w:hint="eastAsia"/>
        </w:rPr>
        <w:t>由题，</w:t>
      </w:r>
      <w:r>
        <w:rPr>
          <w:rFonts w:hint="eastAsia"/>
        </w:rPr>
        <w:t>x=D1/D=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Sp m:val="120"/>
                <m:cGpRule m:val="4"/>
                <m:cGp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/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Sp m:val="120"/>
                <m:cGpRule m:val="4"/>
                <m:cGp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B655F">
        <w:rPr>
          <w:rFonts w:hint="eastAsia"/>
        </w:rPr>
        <w:t>=1</w:t>
      </w:r>
      <w:r w:rsidR="001B655F">
        <w:rPr>
          <w:rFonts w:hint="eastAsia"/>
        </w:rPr>
        <w:t>，得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Sp m:val="120"/>
                <m:cGpRule m:val="4"/>
                <m:cGp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1B655F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Sp m:val="120"/>
                <m:cGpRule m:val="4"/>
                <m:cGp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1B655F">
        <w:rPr>
          <w:rFonts w:hint="eastAsia"/>
        </w:rPr>
        <w:t>=-4</w:t>
      </w:r>
      <w:r w:rsidR="001B655F">
        <w:rPr>
          <w:rFonts w:hint="eastAsia"/>
        </w:rPr>
        <w:t>，即有</w:t>
      </w:r>
      <w:r w:rsidR="00B94319">
        <w:rPr>
          <w:rFonts w:hint="eastAsia"/>
        </w:rPr>
        <w:t>原式</w:t>
      </w:r>
      <w:r w:rsidR="00B94319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Sp m:val="120"/>
                <m:cGpRule m:val="4"/>
                <m:cGp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B94319"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4"/>
                <m:rSp m:val="1"/>
                <m:cSp m:val="120"/>
                <m:cGpRule m:val="4"/>
                <m:cGp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B94319">
        <w:rPr>
          <w:rFonts w:hint="eastAsia"/>
        </w:rPr>
        <w:t>=4</w:t>
      </w:r>
      <w:r w:rsidR="00B94319">
        <w:rPr>
          <w:rFonts w:hint="eastAsia"/>
        </w:rPr>
        <w:t>。</w:t>
      </w:r>
    </w:p>
    <w:p w:rsidR="006C4C32" w:rsidRDefault="006C4C32" w:rsidP="00962E73">
      <w:pPr>
        <w:spacing w:line="220" w:lineRule="atLeast"/>
      </w:pPr>
    </w:p>
    <w:p w:rsidR="006C4C32" w:rsidRPr="00CB2355" w:rsidRDefault="006C4C32" w:rsidP="00962E73">
      <w:pPr>
        <w:spacing w:line="220" w:lineRule="atLeast"/>
        <w:rPr>
          <w:color w:val="E36C0A" w:themeColor="accent6" w:themeShade="BF"/>
        </w:rPr>
      </w:pPr>
      <w:r w:rsidRPr="00CB2355">
        <w:rPr>
          <w:rFonts w:hint="eastAsia"/>
          <w:color w:val="E36C0A" w:themeColor="accent6" w:themeShade="BF"/>
        </w:rPr>
        <w:t>测验部分：一道登峰造极的题：</w:t>
      </w:r>
    </w:p>
    <w:p w:rsidR="00254898" w:rsidRDefault="00C02AE1" w:rsidP="00962E73">
      <w:pPr>
        <w:spacing w:line="220" w:lineRule="atLeast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mr>
            </m:m>
          </m:e>
        </m:d>
      </m:oMath>
      <w:r w:rsidR="006C4C32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mr>
            </m:m>
          </m:e>
        </m:d>
      </m:oMath>
      <w:r w:rsidR="006C4C32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+···+x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···+x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··+x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+x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mr>
            </m:m>
          </m:e>
        </m:d>
      </m:oMath>
      <w:r w:rsidR="00254898">
        <w:rPr>
          <w:rFonts w:hint="eastAsia"/>
        </w:rPr>
        <w:t>=</w:t>
      </w:r>
    </w:p>
    <w:p w:rsidR="006C4C32" w:rsidRDefault="00254898" w:rsidP="00962E73">
      <w:pPr>
        <w:spacing w:line="220" w:lineRule="atLeast"/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a1+···+x</m:t>
        </m:r>
      </m:oMath>
      <w:r>
        <w:rPr>
          <w:rFonts w:hint="eastAsia"/>
        </w:rPr>
        <w:t>)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/>
              </w:rPr>
              <m:t>n+2</m:t>
            </m:r>
          </m:sup>
        </m:sSup>
      </m:oMath>
      <w:r>
        <w:rPr>
          <w:rFonts w:hint="eastAsia"/>
        </w:rPr>
        <w:t>·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-x</m:t>
                  </m:r>
                </m:e>
              </m:mr>
            </m:m>
          </m:e>
        </m:d>
      </m:oMath>
      <w:r>
        <w:rPr>
          <w:rFonts w:hint="eastAsia"/>
        </w:rPr>
        <w:t>=</w:t>
      </w:r>
    </w:p>
    <w:p w:rsidR="00254898" w:rsidRDefault="00254898" w:rsidP="00962E73">
      <w:pPr>
        <w:spacing w:line="220" w:lineRule="atLeast"/>
      </w:pP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a1+···+x</m:t>
        </m:r>
      </m:oMath>
      <w:r>
        <w:rPr>
          <w:rFonts w:hint="eastAsia"/>
        </w:rPr>
        <w:t>)</w:t>
      </w:r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/>
              </w:rPr>
              <m:t>n+2</m:t>
            </m:r>
          </m:sup>
        </m:sSup>
      </m:oMath>
      <w:r>
        <w:rPr>
          <w:rFonts w:hint="eastAsia"/>
        </w:rPr>
        <w:t>·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</m:e>
            </m:d>
          </m:e>
          <m:sup>
            <m:r>
              <m:rPr>
                <m:sty m:val="p"/>
              </m:rPr>
              <w:rPr>
                <w:rFonts w:ascii="Cambria Math"/>
              </w:rPr>
              <m:t>n</m:t>
            </m:r>
          </m:sup>
        </m:sSup>
      </m:oMath>
      <w:r>
        <w:rPr>
          <w:rFonts w:hint="eastAsia"/>
        </w:rPr>
        <w:t>·</w:t>
      </w:r>
      <w:r w:rsidR="00AB0D17">
        <w:rPr>
          <w:rFonts w:hint="eastAsia"/>
        </w:rPr>
        <w:t>[(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x-a</m:t>
        </m:r>
      </m:oMath>
      <w:r w:rsidR="00AB0D17">
        <w:rPr>
          <w:rFonts w:hint="eastAsia"/>
        </w:rPr>
        <w:t>1)*</w:t>
      </w:r>
      <w:r w:rsidR="00AB0D17">
        <w:rPr>
          <w:rFonts w:hint="eastAsia"/>
        </w:rPr>
        <w:t>···</w:t>
      </w:r>
      <w:r w:rsidR="00AB0D17">
        <w:rPr>
          <w:rFonts w:hint="eastAsia"/>
        </w:rPr>
        <w:t>*(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 xml:space="preserve"> x-an</m:t>
        </m:r>
      </m:oMath>
      <w:r w:rsidR="00AB0D17">
        <w:rPr>
          <w:rFonts w:hint="eastAsia"/>
        </w:rPr>
        <w:t>)]</w:t>
      </w:r>
      <w:r>
        <w:rPr>
          <w:rFonts w:hint="eastAsia"/>
        </w:rPr>
        <w:t>=(</w:t>
      </w:r>
      <m:oMath>
        <m:r>
          <m:rPr>
            <m:sty m:val="p"/>
          </m:rPr>
          <w:rPr>
            <w:rFonts w:ascii="Cambria Math" w:hAnsi="Cambria Math"/>
          </w:rPr>
          <m:t>a1+···+x</m:t>
        </m:r>
      </m:oMath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>[(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>x-a</m:t>
        </m:r>
      </m:oMath>
      <w:r>
        <w:rPr>
          <w:rFonts w:hint="eastAsia"/>
        </w:rPr>
        <w:t>1)*</w:t>
      </w:r>
      <w:r>
        <w:rPr>
          <w:rFonts w:hint="eastAsia"/>
        </w:rPr>
        <w:t>···</w:t>
      </w:r>
      <w:r>
        <w:rPr>
          <w:rFonts w:hint="eastAsia"/>
        </w:rPr>
        <w:t>*(</w:t>
      </w:r>
      <m:oMath>
        <m:r>
          <m:rPr>
            <m:sty m:val="p"/>
          </m:rPr>
          <w:rPr>
            <w:rFonts w:ascii="Cambria Math" w:eastAsia="Cambria Math" w:hAnsi="Cambria Math" w:cs="Cambria Math"/>
          </w:rPr>
          <m:t xml:space="preserve"> x-an</m:t>
        </m:r>
      </m:oMath>
      <w:r>
        <w:rPr>
          <w:rFonts w:hint="eastAsia"/>
        </w:rPr>
        <w:t>)]</w:t>
      </w:r>
      <w:r>
        <w:rPr>
          <w:rFonts w:hint="eastAsia"/>
        </w:rPr>
        <w:t>。</w:t>
      </w:r>
    </w:p>
    <w:p w:rsidR="00734963" w:rsidRPr="00734963" w:rsidRDefault="00734963" w:rsidP="00962E73">
      <w:pPr>
        <w:spacing w:line="220" w:lineRule="atLeast"/>
        <w:rPr>
          <w:color w:val="E36C0A" w:themeColor="accent6" w:themeShade="BF"/>
        </w:rPr>
      </w:pPr>
      <w:r w:rsidRPr="00734963">
        <w:rPr>
          <w:rFonts w:hint="eastAsia"/>
          <w:color w:val="E36C0A" w:themeColor="accent6" w:themeShade="BF"/>
        </w:rPr>
        <w:t>一些</w:t>
      </w:r>
      <w:r>
        <w:rPr>
          <w:rFonts w:hint="eastAsia"/>
          <w:color w:val="E36C0A" w:themeColor="accent6" w:themeShade="BF"/>
        </w:rPr>
        <w:t>难</w:t>
      </w:r>
      <w:r w:rsidRPr="00734963">
        <w:rPr>
          <w:rFonts w:hint="eastAsia"/>
          <w:color w:val="E36C0A" w:themeColor="accent6" w:themeShade="BF"/>
        </w:rPr>
        <w:t>题的集合：</w:t>
      </w:r>
    </w:p>
    <w:p w:rsidR="00E25BBC" w:rsidRDefault="00734963" w:rsidP="00962E73">
      <w:pPr>
        <w:spacing w:line="220" w:lineRule="atLeast"/>
      </w:pPr>
      <w:r w:rsidRPr="00F91520">
        <w:rPr>
          <w:rFonts w:hint="eastAsia"/>
          <w:color w:val="00B050"/>
        </w:rPr>
        <w:lastRenderedPageBreak/>
        <w:t>1.</w:t>
      </w:r>
      <w:r w:rsidRPr="00F91520">
        <w:rPr>
          <w:rFonts w:hint="eastAsia"/>
          <w:color w:val="00B050"/>
        </w:rPr>
        <w:t>方法一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n-1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n-1</m:t>
                  </m:r>
                </m:e>
              </m:mr>
            </m:m>
          </m:e>
        </m:d>
      </m:oMath>
      <w:r>
        <w:rPr>
          <w:rFonts w:hint="eastAsia"/>
        </w:rPr>
        <w:t>=</w:t>
      </w:r>
      <w:r w:rsidR="00EF270B" w:rsidRPr="00EF270B">
        <w:rPr>
          <w:rFonts w:hint="eastAsia"/>
          <w:color w:val="FF0000"/>
        </w:rPr>
        <w:t>第</w:t>
      </w:r>
      <w:r w:rsidR="00EF270B" w:rsidRPr="00EF270B">
        <w:rPr>
          <w:rFonts w:hint="eastAsia"/>
          <w:color w:val="FF0000"/>
        </w:rPr>
        <w:t>i</w:t>
      </w:r>
      <w:r w:rsidR="00EF270B" w:rsidRPr="00EF270B">
        <w:rPr>
          <w:rFonts w:hint="eastAsia"/>
          <w:color w:val="FF0000"/>
        </w:rPr>
        <w:t>行减</w:t>
      </w:r>
      <w:r w:rsidR="00EF270B" w:rsidRPr="00EF270B">
        <w:rPr>
          <w:rFonts w:hint="eastAsia"/>
          <w:color w:val="FF0000"/>
        </w:rPr>
        <w:t>i-1</w:t>
      </w:r>
      <w:r w:rsidR="00EF270B" w:rsidRPr="00EF270B">
        <w:rPr>
          <w:rFonts w:hint="eastAsia"/>
          <w:color w:val="FF0000"/>
        </w:rPr>
        <w:t>个第一行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n-1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1+n</m:t>
            </m:r>
          </m:sup>
        </m:sSup>
      </m:oMath>
    </w:p>
    <w:p w:rsidR="000D2A70" w:rsidRDefault="000D2A70" w:rsidP="00962E73">
      <w:pPr>
        <w:spacing w:line="220" w:lineRule="atLeast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1+n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1+n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</m:e>
              </m:mr>
            </m:m>
          </m:e>
        </m:d>
      </m:oMath>
    </w:p>
    <w:p w:rsidR="000D2A70" w:rsidRDefault="000D2A70" w:rsidP="00962E73">
      <w:pPr>
        <w:spacing w:line="220" w:lineRule="atLeast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1+n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n-2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</w:rPr>
                      <m:t>n-3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</m:oMath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2n-1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r>
          <m:rPr>
            <m:sty m:val="p"/>
          </m:rPr>
          <w:rPr>
            <w:rFonts w:ascii="Cambria Math" w:hAnsi="Cambria Math"/>
            <w:color w:val="FF0000"/>
          </w:rPr>
          <m:t>-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n(n-1)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</m:sup>
        </m:sSup>
      </m:oMath>
    </w:p>
    <w:p w:rsidR="001936D0" w:rsidRDefault="001936D0" w:rsidP="00962E73">
      <w:pPr>
        <w:spacing w:line="220" w:lineRule="atLeast"/>
        <w:rPr>
          <w:color w:val="E36C0A" w:themeColor="accent6" w:themeShade="BF"/>
        </w:rPr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1+n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  <w:color w:val="E36C0A" w:themeColor="accent6" w:themeShade="BF"/>
          </w:rPr>
          <m:t>·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n(n-1)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color w:val="E36C0A" w:themeColor="accent6" w:themeShade="BF"/>
                  </w:rPr>
                  <m:t>2</m:t>
                </m:r>
              </m:den>
            </m:f>
          </m:sup>
        </m:sSup>
      </m:oMath>
    </w:p>
    <w:p w:rsidR="00E25BBC" w:rsidRDefault="00F91520" w:rsidP="00962E73">
      <w:pPr>
        <w:spacing w:line="220" w:lineRule="atLeast"/>
        <w:rPr>
          <w:color w:val="00B050"/>
        </w:rPr>
      </w:pPr>
      <w:r w:rsidRPr="00F91520">
        <w:rPr>
          <w:rFonts w:hint="eastAsia"/>
          <w:color w:val="00B050"/>
        </w:rPr>
        <w:t>1.</w:t>
      </w:r>
      <w:r w:rsidRPr="00F91520">
        <w:rPr>
          <w:rFonts w:hint="eastAsia"/>
          <w:color w:val="00B050"/>
        </w:rPr>
        <w:t>方法</w:t>
      </w:r>
      <w:r>
        <w:rPr>
          <w:rFonts w:hint="eastAsia"/>
          <w:color w:val="00B050"/>
        </w:rPr>
        <w:t>二</w:t>
      </w:r>
      <w:r>
        <w:rPr>
          <w:rFonts w:hint="eastAsia"/>
          <w:color w:val="00B050"/>
        </w:rPr>
        <w:t xml:space="preserve"> </w:t>
      </w:r>
      <w:r w:rsidR="00EF270B" w:rsidRPr="00EF270B">
        <w:rPr>
          <w:rFonts w:hint="eastAsia"/>
          <w:color w:val="FF0000"/>
        </w:rPr>
        <w:t>从下往上，下行减上行。</w:t>
      </w:r>
    </w:p>
    <w:p w:rsidR="00F91520" w:rsidRDefault="00C02AE1" w:rsidP="00962E73">
      <w:pPr>
        <w:spacing w:line="220" w:lineRule="atLeast"/>
      </w:pP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n-1</m:t>
                  </m:r>
                </m:e>
              </m:mr>
            </m:m>
          </m:e>
        </m:d>
      </m:oMath>
      <w:r w:rsidR="00F91520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F270B"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1+n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n-2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n-1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EF270B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A67A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A67A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A67A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-n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n-1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A67A6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1+n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-n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A67A6">
        <w:rPr>
          <w:rFonts w:hint="eastAsia"/>
        </w:rPr>
        <w:t>·</w:t>
      </w:r>
    </w:p>
    <w:p w:rsidR="006A67A6" w:rsidRDefault="006A67A6" w:rsidP="006A67A6">
      <w:pPr>
        <w:spacing w:line="220" w:lineRule="atLeast"/>
      </w:pPr>
      <m:oMath>
        <m:r>
          <m:rPr>
            <m:sty m:val="p"/>
          </m:rPr>
          <w:rPr>
            <w:rFonts w:ascii="Cambria Math" w:hAnsi="Cambria Math"/>
            <w:color w:val="00B050"/>
          </w:rPr>
          <m:t>(1+(n-1)</m:t>
        </m:r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  <w:color w:val="00B050"/>
              </w:rPr>
              <m:t>-n</m:t>
            </m:r>
            <m:ctrlPr>
              <w:rPr>
                <w:rFonts w:ascii="Cambria Math" w:eastAsia="Cambria Math" w:hAnsi="Cambria Math" w:cs="Cambria Math"/>
                <w:color w:val="00B050"/>
              </w:rPr>
            </m:ctrlPr>
          </m:den>
        </m:f>
        <m:r>
          <m:rPr>
            <m:sty m:val="p"/>
          </m:rPr>
          <w:rPr>
            <w:rFonts w:ascii="Cambria Math" w:hAnsi="Cambria Math"/>
            <w:color w:val="00B050"/>
          </w:rPr>
          <m:t>)</m:t>
        </m:r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1+n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-n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 w:rsidR="00C4496D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1+n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+n-1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 w:rsidR="00C4496D" w:rsidRDefault="00C4496D" w:rsidP="006A67A6">
      <w:pPr>
        <w:spacing w:line="220" w:lineRule="atLeast"/>
      </w:pPr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1+n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n-2+2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00B05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color w:val="00B05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B050"/>
                  </w:rPr>
                  <m:t>1+n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color w:val="00B050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ctrlPr>
              <w:rPr>
                <w:rFonts w:ascii="Cambria Math" w:hAnsi="Cambria Math"/>
                <w:i/>
              </w:rPr>
            </m:ctrlPr>
          </m:sup>
        </m:sSup>
      </m:oMath>
    </w:p>
    <w:p w:rsidR="008C1479" w:rsidRDefault="008C1479" w:rsidP="006A67A6">
      <w:pPr>
        <w:spacing w:line="220" w:lineRule="atLeast"/>
      </w:pPr>
    </w:p>
    <w:p w:rsidR="005C480B" w:rsidRDefault="005C480B" w:rsidP="006A67A6">
      <w:pPr>
        <w:spacing w:line="220" w:lineRule="atLeast"/>
      </w:pPr>
      <w:r>
        <w:rPr>
          <w:rFonts w:hint="eastAsia"/>
        </w:rPr>
        <w:t>2.</w:t>
      </w:r>
      <w:r w:rsidRPr="005C480B">
        <w:rPr>
          <w:rFonts w:hint="eastAsia"/>
          <w:color w:val="00B050"/>
        </w:rPr>
        <w:t>方法一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ab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ab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ab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</m:e>
              </m:mr>
            </m:m>
          </m:e>
        </m:d>
      </m:oMath>
      <w:r>
        <w:rPr>
          <w:rFonts w:hint="eastAsia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a+b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>
        <w:rPr>
          <w:rFonts w:hint="eastAsia"/>
        </w:rPr>
        <w:t>=</w:t>
      </w:r>
    </w:p>
    <w:p w:rsidR="008C1479" w:rsidRPr="00B66386" w:rsidRDefault="00C02AE1" w:rsidP="006A67A6">
      <w:pPr>
        <w:spacing w:line="220" w:lineRule="atLeas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5C480B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-[(</m:t>
        </m:r>
        <m:r>
          <m:rPr>
            <m:sty m:val="p"/>
          </m:rPr>
          <w:rPr>
            <w:rFonts w:ascii="Cambria Math" w:eastAsia="Cambria Math" w:hAnsi="Cambria Math" w:cs="Cambria Math"/>
          </w:rPr>
          <m:t>-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)·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rSpRule m:val="3"/>
                <m:rSp m:val="360"/>
                <m:cSp m:val="360"/>
                <m:cGpRule m:val="4"/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n-1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FF000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]</m:t>
        </m:r>
      </m:oMath>
      <w:r w:rsidR="00B66386">
        <w:rPr>
          <w:rFonts w:hint="eastAsia"/>
        </w:rPr>
        <w:t>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a+b</m:t>
            </m:r>
          </m:e>
        </m:d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  <m:ctrlPr>
              <w:rPr>
                <w:rFonts w:ascii="Cambria Math" w:eastAsia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-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4</m:t>
                </m:r>
              </m:sup>
            </m:sSup>
            <m:ctrlPr>
              <w:rPr>
                <w:rFonts w:ascii="Cambria Math" w:eastAsia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n-4</m:t>
            </m:r>
          </m:sup>
        </m:sSup>
        <m:r>
          <m:rPr>
            <m:sty m:val="p"/>
          </m:rPr>
          <w:rPr>
            <w:rFonts w:ascii="Cambria Math" w:hAnsi="Cambria Math"/>
          </w:rPr>
          <m:t>···</m:t>
        </m:r>
      </m:oMath>
    </w:p>
    <w:p w:rsidR="00B66386" w:rsidRPr="00B66386" w:rsidRDefault="00B66386" w:rsidP="006A67A6">
      <w:pPr>
        <w:spacing w:line="220" w:lineRule="atLeast"/>
      </w:pPr>
      <w:r>
        <w:rPr>
          <w:rFonts w:hint="eastAsia"/>
        </w:rPr>
        <w:t>=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n-4</m:t>
            </m:r>
          </m:sup>
        </m:sSup>
        <m:r>
          <m:rPr>
            <m:sty m:val="p"/>
          </m:rPr>
          <w:rPr>
            <w:rFonts w:ascii="Cambria Math" w:hAnsi="Cambria Math"/>
          </w:rPr>
          <m:t>···+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-</m:t>
            </m:r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b-a</m:t>
            </m:r>
          </m:den>
        </m:f>
        <m:r>
          <m:rPr>
            <m:sty m:val="p"/>
          </m:rPr>
          <w:rPr>
            <w:rFonts w:ascii="Cambria Math" w:hAnsi="Cambria Math"/>
          </w:rPr>
          <m:t>(b≠a)</m:t>
        </m:r>
      </m:oMath>
      <w:r w:rsidR="00A07E36">
        <w:rPr>
          <w:rFonts w:hint="eastAsia"/>
        </w:rPr>
        <w:t>或</w:t>
      </w:r>
      <m:oMath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n+1</m:t>
            </m:r>
          </m:e>
        </m:d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(b=a)</m:t>
        </m:r>
      </m:oMath>
    </w:p>
    <w:sectPr w:rsidR="00B66386" w:rsidRPr="00B6638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42F" w:rsidRDefault="00DB642F" w:rsidP="00900654">
      <w:pPr>
        <w:spacing w:after="0"/>
      </w:pPr>
      <w:r>
        <w:separator/>
      </w:r>
    </w:p>
  </w:endnote>
  <w:endnote w:type="continuationSeparator" w:id="1">
    <w:p w:rsidR="00DB642F" w:rsidRDefault="00DB642F" w:rsidP="0090065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42F" w:rsidRDefault="00DB642F" w:rsidP="00900654">
      <w:pPr>
        <w:spacing w:after="0"/>
      </w:pPr>
      <w:r>
        <w:separator/>
      </w:r>
    </w:p>
  </w:footnote>
  <w:footnote w:type="continuationSeparator" w:id="1">
    <w:p w:rsidR="00DB642F" w:rsidRDefault="00DB642F" w:rsidP="0090065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A29F0"/>
    <w:multiLevelType w:val="hybridMultilevel"/>
    <w:tmpl w:val="93F6EE72"/>
    <w:lvl w:ilvl="0" w:tplc="84A66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7FA"/>
    <w:rsid w:val="00084B20"/>
    <w:rsid w:val="000D2A70"/>
    <w:rsid w:val="000F1DBF"/>
    <w:rsid w:val="001936D0"/>
    <w:rsid w:val="001B655F"/>
    <w:rsid w:val="00254898"/>
    <w:rsid w:val="002B012E"/>
    <w:rsid w:val="003214A3"/>
    <w:rsid w:val="00323B43"/>
    <w:rsid w:val="003B287C"/>
    <w:rsid w:val="003D37D8"/>
    <w:rsid w:val="00426133"/>
    <w:rsid w:val="004358AB"/>
    <w:rsid w:val="00461BCC"/>
    <w:rsid w:val="004A151A"/>
    <w:rsid w:val="0058794F"/>
    <w:rsid w:val="005A205E"/>
    <w:rsid w:val="005C480B"/>
    <w:rsid w:val="00653462"/>
    <w:rsid w:val="006A67A6"/>
    <w:rsid w:val="006C4C32"/>
    <w:rsid w:val="006E2C92"/>
    <w:rsid w:val="00734963"/>
    <w:rsid w:val="00795197"/>
    <w:rsid w:val="007B1CDF"/>
    <w:rsid w:val="007E15DB"/>
    <w:rsid w:val="00892C8F"/>
    <w:rsid w:val="008B7726"/>
    <w:rsid w:val="008C1479"/>
    <w:rsid w:val="008C5F40"/>
    <w:rsid w:val="00900654"/>
    <w:rsid w:val="00962E73"/>
    <w:rsid w:val="009E44E6"/>
    <w:rsid w:val="00A07E36"/>
    <w:rsid w:val="00A118C5"/>
    <w:rsid w:val="00A41B9E"/>
    <w:rsid w:val="00A52F5C"/>
    <w:rsid w:val="00AB0D17"/>
    <w:rsid w:val="00AF3BD6"/>
    <w:rsid w:val="00B03C4C"/>
    <w:rsid w:val="00B66386"/>
    <w:rsid w:val="00B94319"/>
    <w:rsid w:val="00BE0E50"/>
    <w:rsid w:val="00C02AE1"/>
    <w:rsid w:val="00C4496D"/>
    <w:rsid w:val="00C666C3"/>
    <w:rsid w:val="00CB2355"/>
    <w:rsid w:val="00D07282"/>
    <w:rsid w:val="00D31D50"/>
    <w:rsid w:val="00DB642F"/>
    <w:rsid w:val="00E25BBC"/>
    <w:rsid w:val="00EE1D65"/>
    <w:rsid w:val="00EF270B"/>
    <w:rsid w:val="00F91520"/>
    <w:rsid w:val="00FC7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A52F5C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2F5C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2F5C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52F5C"/>
    <w:rPr>
      <w:rFonts w:ascii="宋体" w:eastAsia="宋体" w:hAnsi="宋体" w:cs="宋体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A52F5C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A52F5C"/>
    <w:rPr>
      <w:color w:val="808080"/>
    </w:rPr>
  </w:style>
  <w:style w:type="paragraph" w:styleId="a6">
    <w:name w:val="header"/>
    <w:basedOn w:val="a"/>
    <w:link w:val="Char0"/>
    <w:uiPriority w:val="99"/>
    <w:semiHidden/>
    <w:unhideWhenUsed/>
    <w:rsid w:val="0090065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00654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0065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0065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22</cp:revision>
  <dcterms:created xsi:type="dcterms:W3CDTF">2008-09-11T17:20:00Z</dcterms:created>
  <dcterms:modified xsi:type="dcterms:W3CDTF">2018-02-26T14:16:00Z</dcterms:modified>
</cp:coreProperties>
</file>