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6FC8AFB8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</w:rPr>
        <w:t>九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76665F26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 星期</w:t>
      </w:r>
      <w:r>
        <w:rPr>
          <w:rFonts w:hint="eastAsia"/>
        </w:rPr>
        <w:t>天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</w:t>
            </w:r>
            <w:r>
              <w:t>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75F0FFEA" w:rsidR="005901D2" w:rsidRDefault="005901D2" w:rsidP="00B55568">
            <w:pPr>
              <w:jc w:val="center"/>
            </w:pPr>
            <w:r>
              <w:rPr>
                <w:rFonts w:hint="eastAsia"/>
              </w:rPr>
              <w:t>明确对任务的再一次分配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5901D2" w14:paraId="57A520FF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张浩、金方永、陈紫慧</w:t>
            </w:r>
          </w:p>
        </w:tc>
      </w:tr>
      <w:tr w:rsidR="005901D2" w14:paraId="2E1D9E48" w14:textId="77777777" w:rsidTr="00B55568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4EFC9CC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5901D2" w:rsidRPr="00663439" w14:paraId="680AE284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14DFDB5" w14:textId="7E76041A" w:rsidR="005901D2" w:rsidRPr="00663439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     1.</w:t>
            </w:r>
            <w:r w:rsidR="0077386B">
              <w:rPr>
                <w:rFonts w:hint="eastAsia"/>
              </w:rPr>
              <w:t>验收：</w:t>
            </w:r>
          </w:p>
        </w:tc>
      </w:tr>
      <w:tr w:rsidR="005901D2" w14:paraId="28CC4454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4A0D306" w14:textId="5CFCE40A" w:rsidR="005901D2" w:rsidRPr="00E00441" w:rsidRDefault="005901D2" w:rsidP="00B55568">
            <w:pPr>
              <w:rPr>
                <w:rFonts w:hint="eastAsia"/>
              </w:rPr>
            </w:pPr>
            <w:r>
              <w:t xml:space="preserve">       </w:t>
            </w:r>
            <w:r w:rsidR="0077386B">
              <w:t xml:space="preserve">  </w:t>
            </w:r>
            <w:r w:rsidR="0077386B">
              <w:rPr>
                <w:rFonts w:hint="eastAsia"/>
              </w:rPr>
              <w:t>文档基本完成</w:t>
            </w:r>
          </w:p>
        </w:tc>
      </w:tr>
      <w:tr w:rsidR="005901D2" w14:paraId="4AC19D6C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F66185E" w14:textId="41B67CCB" w:rsidR="005901D2" w:rsidRPr="00E30FF9" w:rsidRDefault="005901D2" w:rsidP="00B5556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</w:t>
            </w:r>
            <w:r w:rsidR="0077386B">
              <w:rPr>
                <w:rFonts w:eastAsiaTheme="minorHAnsi"/>
              </w:rPr>
              <w:t xml:space="preserve">  PPT </w:t>
            </w:r>
            <w:r w:rsidR="00C43180">
              <w:rPr>
                <w:rFonts w:eastAsiaTheme="minorHAnsi" w:hint="eastAsia"/>
              </w:rPr>
              <w:t>初稿</w:t>
            </w:r>
            <w:r w:rsidR="0077386B">
              <w:rPr>
                <w:rFonts w:eastAsiaTheme="minorHAnsi" w:hint="eastAsia"/>
              </w:rPr>
              <w:t>制作完成</w:t>
            </w:r>
          </w:p>
        </w:tc>
      </w:tr>
      <w:tr w:rsidR="005901D2" w14:paraId="0AE1E8F0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C118D2" w14:textId="70CECB89" w:rsidR="005901D2" w:rsidRDefault="0077386B" w:rsidP="00B5556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       HIPO</w:t>
            </w:r>
            <w:r>
              <w:rPr>
                <w:rFonts w:eastAsiaTheme="minorHAnsi" w:hint="eastAsia"/>
              </w:rPr>
              <w:t>绘制完成</w:t>
            </w:r>
          </w:p>
        </w:tc>
      </w:tr>
      <w:tr w:rsidR="005901D2" w14:paraId="228EABB9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7B1FEF5" w14:textId="118318F1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C43180">
              <w:t>2.</w:t>
            </w:r>
            <w:r w:rsidR="00C43180">
              <w:rPr>
                <w:rFonts w:hint="eastAsia"/>
              </w:rPr>
              <w:t>任务分配</w:t>
            </w:r>
          </w:p>
        </w:tc>
      </w:tr>
      <w:tr w:rsidR="005901D2" w14:paraId="0875A865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65EA891" w14:textId="3E56F0A6" w:rsidR="005901D2" w:rsidRPr="002F2C71" w:rsidRDefault="00C43180" w:rsidP="00B55568">
            <w:r>
              <w:rPr>
                <w:rFonts w:hint="eastAsia"/>
              </w:rPr>
              <w:t xml:space="preserve"> </w:t>
            </w:r>
            <w:r>
              <w:t xml:space="preserve">        IPO</w:t>
            </w:r>
            <w:r>
              <w:rPr>
                <w:rFonts w:hint="eastAsia"/>
              </w:rPr>
              <w:t xml:space="preserve">绘制 </w:t>
            </w:r>
            <w:r>
              <w:t xml:space="preserve">  </w:t>
            </w:r>
            <w:r>
              <w:rPr>
                <w:rFonts w:hint="eastAsia"/>
              </w:rPr>
              <w:t>金方永</w:t>
            </w:r>
          </w:p>
        </w:tc>
      </w:tr>
      <w:tr w:rsidR="005901D2" w14:paraId="6FCD043F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4C9E117" w14:textId="49E1E294" w:rsidR="005901D2" w:rsidRDefault="005901D2" w:rsidP="00B555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C43180">
              <w:t xml:space="preserve">      </w:t>
            </w:r>
            <w:r w:rsidR="00C43180">
              <w:rPr>
                <w:rFonts w:hint="eastAsia"/>
              </w:rPr>
              <w:t xml:space="preserve">不同方案的数据流图 </w:t>
            </w:r>
            <w:r w:rsidR="00C43180">
              <w:t xml:space="preserve"> </w:t>
            </w:r>
            <w:r w:rsidR="00C43180">
              <w:rPr>
                <w:rFonts w:hint="eastAsia"/>
              </w:rPr>
              <w:t>金方永</w:t>
            </w:r>
          </w:p>
        </w:tc>
      </w:tr>
      <w:tr w:rsidR="005901D2" w14:paraId="65C16259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728DD60" w14:textId="7D15F784" w:rsidR="005901D2" w:rsidRPr="00954F38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C43180">
              <w:t xml:space="preserve">  </w:t>
            </w:r>
            <w:r w:rsidR="00C43180">
              <w:rPr>
                <w:rFonts w:hint="eastAsia"/>
              </w:rPr>
              <w:t xml:space="preserve">接口绘制 </w:t>
            </w:r>
            <w:r w:rsidR="00C43180">
              <w:t xml:space="preserve">  </w:t>
            </w:r>
            <w:r w:rsidR="00C43180">
              <w:rPr>
                <w:rFonts w:hint="eastAsia"/>
              </w:rPr>
              <w:t>金方永</w:t>
            </w:r>
          </w:p>
        </w:tc>
      </w:tr>
      <w:tr w:rsidR="005901D2" w14:paraId="1F34682B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6E6CC32" w14:textId="5FCFCC5C" w:rsidR="005901D2" w:rsidRDefault="005901D2" w:rsidP="00B55568">
            <w:r>
              <w:t xml:space="preserve">       </w:t>
            </w:r>
          </w:p>
        </w:tc>
      </w:tr>
      <w:tr w:rsidR="005901D2" w14:paraId="11F203F0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88CF078" w14:textId="4CE842CF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</w:tc>
      </w:tr>
      <w:tr w:rsidR="005901D2" w14:paraId="362E7E37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C8DC796" w14:textId="4FEDBB46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 w:rsidR="00AF53BA">
              <w:t xml:space="preserve"> </w:t>
            </w:r>
          </w:p>
        </w:tc>
      </w:tr>
      <w:tr w:rsidR="005901D2" w14:paraId="6FE993F0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0ACCAB7" w14:textId="6E3657E0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</w:tc>
      </w:tr>
      <w:tr w:rsidR="005901D2" w14:paraId="39EBBD26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EDD46A3" w14:textId="77777777" w:rsidR="005901D2" w:rsidRPr="000C2D63" w:rsidRDefault="005901D2" w:rsidP="00B55568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5901D2" w14:paraId="35BA96EE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3C41DDE" w14:textId="77777777" w:rsidR="005901D2" w:rsidRPr="000C2D63" w:rsidRDefault="005901D2" w:rsidP="00B55568">
            <w:pPr>
              <w:widowControl/>
              <w:jc w:val="left"/>
            </w:pPr>
          </w:p>
        </w:tc>
      </w:tr>
      <w:tr w:rsidR="005901D2" w14:paraId="0782ED30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23CF4AA" w14:textId="77777777" w:rsidR="005901D2" w:rsidRDefault="005901D2" w:rsidP="00B55568"/>
        </w:tc>
      </w:tr>
      <w:tr w:rsidR="005901D2" w14:paraId="44606A3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4D1EC3B" w14:textId="77777777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5901D2" w14:paraId="722A1151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1D70D67" w14:textId="77777777" w:rsidR="005901D2" w:rsidRDefault="005901D2" w:rsidP="00B55568"/>
        </w:tc>
      </w:tr>
      <w:tr w:rsidR="005901D2" w14:paraId="0B0230CC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2E735A7" w14:textId="77777777" w:rsidR="005901D2" w:rsidRPr="00AE2FAF" w:rsidRDefault="005901D2" w:rsidP="00B55568">
            <w:pPr>
              <w:ind w:firstLineChars="700" w:firstLine="1470"/>
            </w:pPr>
          </w:p>
        </w:tc>
      </w:tr>
      <w:tr w:rsidR="005901D2" w14:paraId="775837A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E16AF83" w14:textId="77777777" w:rsidR="005901D2" w:rsidRDefault="005901D2" w:rsidP="00B55568"/>
        </w:tc>
      </w:tr>
      <w:tr w:rsidR="005901D2" w14:paraId="61FB770D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E5B5C95" w14:textId="77777777" w:rsidR="005901D2" w:rsidRDefault="005901D2" w:rsidP="00B55568"/>
        </w:tc>
      </w:tr>
      <w:tr w:rsidR="005901D2" w14:paraId="00E7C78C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7130D09" w14:textId="77777777" w:rsidR="005901D2" w:rsidRPr="00007AF4" w:rsidRDefault="005901D2" w:rsidP="00B55568">
            <w:pPr>
              <w:rPr>
                <w:b/>
              </w:rPr>
            </w:pPr>
          </w:p>
        </w:tc>
      </w:tr>
      <w:tr w:rsidR="005901D2" w14:paraId="43E7C037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6DEFEF4" w14:textId="77777777" w:rsidR="005901D2" w:rsidRDefault="005901D2" w:rsidP="00B55568"/>
        </w:tc>
      </w:tr>
      <w:tr w:rsidR="005901D2" w14:paraId="3E4895B3" w14:textId="77777777" w:rsidTr="00B55568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CC5E0AA" w14:textId="77777777" w:rsidR="005901D2" w:rsidRDefault="005901D2" w:rsidP="00B55568"/>
        </w:tc>
      </w:tr>
    </w:tbl>
    <w:p w14:paraId="01A3D9DC" w14:textId="77777777" w:rsidR="005901D2" w:rsidRDefault="005901D2" w:rsidP="005901D2"/>
    <w:p w14:paraId="6DC3D142" w14:textId="77777777" w:rsidR="003F0759" w:rsidRDefault="003F0759"/>
    <w:sectPr w:rsidR="003F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BE17" w14:textId="77777777" w:rsidR="0043622E" w:rsidRDefault="0043622E" w:rsidP="005901D2">
      <w:r>
        <w:separator/>
      </w:r>
    </w:p>
  </w:endnote>
  <w:endnote w:type="continuationSeparator" w:id="0">
    <w:p w14:paraId="2436E4F6" w14:textId="77777777" w:rsidR="0043622E" w:rsidRDefault="0043622E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11A57" w14:textId="77777777" w:rsidR="0043622E" w:rsidRDefault="0043622E" w:rsidP="005901D2">
      <w:r>
        <w:separator/>
      </w:r>
    </w:p>
  </w:footnote>
  <w:footnote w:type="continuationSeparator" w:id="0">
    <w:p w14:paraId="07C817DE" w14:textId="77777777" w:rsidR="0043622E" w:rsidRDefault="0043622E" w:rsidP="00590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3F0759"/>
    <w:rsid w:val="0043622E"/>
    <w:rsid w:val="005901D2"/>
    <w:rsid w:val="0077386B"/>
    <w:rsid w:val="00AF53BA"/>
    <w:rsid w:val="00C4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uiPriority w:val="39"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陈 紫慧</cp:lastModifiedBy>
  <cp:revision>2</cp:revision>
  <dcterms:created xsi:type="dcterms:W3CDTF">2021-11-07T11:29:00Z</dcterms:created>
  <dcterms:modified xsi:type="dcterms:W3CDTF">2021-11-07T11:37:00Z</dcterms:modified>
</cp:coreProperties>
</file>