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168" w:rsidRDefault="00A4556E" w:rsidP="00A4556E">
      <w:pPr>
        <w:jc w:val="center"/>
        <w:rPr>
          <w:b/>
          <w:sz w:val="32"/>
        </w:rPr>
      </w:pPr>
      <w:r w:rsidRPr="00A4556E">
        <w:rPr>
          <w:rFonts w:hint="eastAsia"/>
          <w:b/>
          <w:sz w:val="32"/>
        </w:rPr>
        <w:t>文件</w:t>
      </w:r>
      <w:r w:rsidRPr="00A4556E">
        <w:rPr>
          <w:b/>
          <w:sz w:val="32"/>
        </w:rPr>
        <w:t>传输加密实验报告</w:t>
      </w:r>
    </w:p>
    <w:p w:rsidR="00A4556E" w:rsidRDefault="00A4556E" w:rsidP="00A4556E">
      <w:pPr>
        <w:pStyle w:val="1"/>
      </w:pPr>
      <w:r>
        <w:rPr>
          <w:rFonts w:hint="eastAsia"/>
        </w:rPr>
        <w:t>实验</w:t>
      </w:r>
      <w:r>
        <w:t>工具和语言</w:t>
      </w:r>
    </w:p>
    <w:p w:rsidR="00A4556E" w:rsidRDefault="00A4556E" w:rsidP="00A4556E">
      <w:pPr>
        <w:ind w:left="420"/>
        <w:rPr>
          <w:rFonts w:hint="eastAsia"/>
          <w:sz w:val="28"/>
        </w:rPr>
      </w:pPr>
      <w:r w:rsidRPr="00A4556E">
        <w:rPr>
          <w:rFonts w:hint="eastAsia"/>
          <w:sz w:val="28"/>
        </w:rPr>
        <w:t xml:space="preserve">VS2010 </w:t>
      </w:r>
      <w:r w:rsidRPr="00A4556E">
        <w:rPr>
          <w:sz w:val="28"/>
        </w:rPr>
        <w:t>+ c#(windows form)</w:t>
      </w:r>
      <w:r>
        <w:rPr>
          <w:sz w:val="28"/>
        </w:rPr>
        <w:t xml:space="preserve"> + dll</w:t>
      </w:r>
      <w:r>
        <w:rPr>
          <w:rFonts w:hint="eastAsia"/>
          <w:sz w:val="28"/>
        </w:rPr>
        <w:t>（</w:t>
      </w:r>
      <w:r>
        <w:rPr>
          <w:sz w:val="28"/>
        </w:rPr>
        <w:t xml:space="preserve">c++ </w:t>
      </w:r>
      <w:r>
        <w:rPr>
          <w:rFonts w:hint="eastAsia"/>
          <w:sz w:val="28"/>
        </w:rPr>
        <w:t>的</w:t>
      </w:r>
      <w:r>
        <w:rPr>
          <w:sz w:val="28"/>
        </w:rPr>
        <w:t>动态连接库）</w:t>
      </w:r>
    </w:p>
    <w:p w:rsidR="00A4556E" w:rsidRDefault="008865E1" w:rsidP="008865E1">
      <w:pPr>
        <w:pStyle w:val="1"/>
      </w:pPr>
      <w:r>
        <w:rPr>
          <w:rFonts w:hint="eastAsia"/>
        </w:rPr>
        <w:t>实验</w:t>
      </w:r>
      <w:r>
        <w:t>步骤</w:t>
      </w:r>
    </w:p>
    <w:p w:rsidR="008865E1" w:rsidRPr="008865E1" w:rsidRDefault="008865E1" w:rsidP="008865E1">
      <w:pPr>
        <w:pStyle w:val="a5"/>
        <w:numPr>
          <w:ilvl w:val="0"/>
          <w:numId w:val="2"/>
        </w:numPr>
        <w:ind w:firstLineChars="0"/>
        <w:rPr>
          <w:sz w:val="28"/>
        </w:rPr>
      </w:pPr>
      <w:r w:rsidRPr="008865E1">
        <w:rPr>
          <w:rFonts w:hint="eastAsia"/>
          <w:sz w:val="28"/>
        </w:rPr>
        <w:t>首先</w:t>
      </w:r>
      <w:r w:rsidRPr="008865E1">
        <w:rPr>
          <w:sz w:val="28"/>
        </w:rPr>
        <w:t>了解</w:t>
      </w:r>
      <w:r w:rsidRPr="008865E1">
        <w:rPr>
          <w:rFonts w:hint="eastAsia"/>
          <w:sz w:val="28"/>
        </w:rPr>
        <w:t>des,ras,sha</w:t>
      </w:r>
      <w:r w:rsidRPr="008865E1">
        <w:rPr>
          <w:rFonts w:hint="eastAsia"/>
          <w:sz w:val="28"/>
        </w:rPr>
        <w:t>算法</w:t>
      </w:r>
      <w:r w:rsidRPr="008865E1">
        <w:rPr>
          <w:sz w:val="28"/>
        </w:rPr>
        <w:t>基本原理，</w:t>
      </w:r>
      <w:r w:rsidRPr="008865E1">
        <w:rPr>
          <w:rFonts w:hint="eastAsia"/>
          <w:sz w:val="28"/>
        </w:rPr>
        <w:t>并</w:t>
      </w:r>
      <w:r w:rsidRPr="008865E1">
        <w:rPr>
          <w:sz w:val="28"/>
        </w:rPr>
        <w:t>把对应</w:t>
      </w:r>
      <w:r w:rsidRPr="008865E1">
        <w:rPr>
          <w:rFonts w:hint="eastAsia"/>
          <w:sz w:val="28"/>
        </w:rPr>
        <w:t>代码</w:t>
      </w:r>
      <w:r w:rsidRPr="008865E1">
        <w:rPr>
          <w:sz w:val="28"/>
        </w:rPr>
        <w:t>编译成</w:t>
      </w:r>
      <w:r w:rsidRPr="008865E1">
        <w:rPr>
          <w:rFonts w:hint="eastAsia"/>
          <w:sz w:val="28"/>
        </w:rPr>
        <w:t>动态链接库</w:t>
      </w:r>
      <w:r w:rsidRPr="008865E1">
        <w:rPr>
          <w:sz w:val="28"/>
        </w:rPr>
        <w:t>，供</w:t>
      </w:r>
      <w:r w:rsidRPr="008865E1">
        <w:rPr>
          <w:sz w:val="28"/>
        </w:rPr>
        <w:t xml:space="preserve">c# </w:t>
      </w:r>
      <w:r w:rsidRPr="008865E1">
        <w:rPr>
          <w:rFonts w:hint="eastAsia"/>
          <w:sz w:val="28"/>
        </w:rPr>
        <w:t>可视化</w:t>
      </w:r>
      <w:r w:rsidRPr="008865E1">
        <w:rPr>
          <w:sz w:val="28"/>
        </w:rPr>
        <w:t>使用</w:t>
      </w:r>
    </w:p>
    <w:p w:rsidR="008865E1" w:rsidRPr="008865E1" w:rsidRDefault="008865E1" w:rsidP="008865E1">
      <w:pPr>
        <w:pStyle w:val="a5"/>
        <w:numPr>
          <w:ilvl w:val="0"/>
          <w:numId w:val="2"/>
        </w:numPr>
        <w:ind w:firstLineChars="0"/>
        <w:rPr>
          <w:sz w:val="28"/>
        </w:rPr>
      </w:pPr>
      <w:r w:rsidRPr="008865E1">
        <w:rPr>
          <w:rFonts w:hint="eastAsia"/>
          <w:sz w:val="28"/>
        </w:rPr>
        <w:t>利用</w:t>
      </w:r>
      <w:r w:rsidRPr="008865E1">
        <w:rPr>
          <w:sz w:val="28"/>
        </w:rPr>
        <w:t>c#</w:t>
      </w:r>
      <w:r w:rsidRPr="008865E1">
        <w:rPr>
          <w:sz w:val="28"/>
        </w:rPr>
        <w:t>的</w:t>
      </w:r>
      <w:r w:rsidRPr="008865E1">
        <w:rPr>
          <w:sz w:val="28"/>
        </w:rPr>
        <w:t>socket</w:t>
      </w:r>
      <w:r w:rsidRPr="008865E1">
        <w:rPr>
          <w:sz w:val="28"/>
        </w:rPr>
        <w:t>编程，完成</w:t>
      </w:r>
      <w:r w:rsidRPr="008865E1">
        <w:rPr>
          <w:sz w:val="28"/>
        </w:rPr>
        <w:t>server</w:t>
      </w:r>
      <w:r w:rsidRPr="008865E1">
        <w:rPr>
          <w:rFonts w:hint="eastAsia"/>
          <w:sz w:val="28"/>
        </w:rPr>
        <w:t>和</w:t>
      </w:r>
      <w:r w:rsidRPr="008865E1">
        <w:rPr>
          <w:sz w:val="28"/>
        </w:rPr>
        <w:t>client</w:t>
      </w:r>
      <w:r w:rsidRPr="008865E1">
        <w:rPr>
          <w:sz w:val="28"/>
        </w:rPr>
        <w:t>端的代码编写</w:t>
      </w:r>
    </w:p>
    <w:p w:rsidR="008865E1" w:rsidRPr="008865E1" w:rsidRDefault="008865E1" w:rsidP="008865E1">
      <w:pPr>
        <w:pStyle w:val="a5"/>
        <w:numPr>
          <w:ilvl w:val="0"/>
          <w:numId w:val="2"/>
        </w:numPr>
        <w:ind w:firstLineChars="0"/>
        <w:rPr>
          <w:sz w:val="28"/>
        </w:rPr>
      </w:pPr>
      <w:r w:rsidRPr="008865E1">
        <w:rPr>
          <w:rFonts w:hint="eastAsia"/>
          <w:sz w:val="28"/>
        </w:rPr>
        <w:t>把</w:t>
      </w:r>
      <w:r w:rsidRPr="008865E1">
        <w:rPr>
          <w:sz w:val="28"/>
        </w:rPr>
        <w:t>以上两步</w:t>
      </w:r>
      <w:r w:rsidRPr="008865E1">
        <w:rPr>
          <w:rFonts w:hint="eastAsia"/>
          <w:sz w:val="28"/>
        </w:rPr>
        <w:t>进行</w:t>
      </w:r>
      <w:r w:rsidRPr="008865E1">
        <w:rPr>
          <w:sz w:val="28"/>
        </w:rPr>
        <w:t>结合并进行调试。</w:t>
      </w:r>
    </w:p>
    <w:p w:rsidR="00A4556E" w:rsidRPr="00BD03B2" w:rsidRDefault="008865E1" w:rsidP="00A4556E">
      <w:pPr>
        <w:pStyle w:val="1"/>
        <w:rPr>
          <w:rFonts w:hint="eastAsia"/>
        </w:rPr>
      </w:pPr>
      <w:r>
        <w:rPr>
          <w:rFonts w:hint="eastAsia"/>
        </w:rPr>
        <w:t>实验</w:t>
      </w:r>
      <w:r>
        <w:t>结果</w:t>
      </w:r>
      <w:bookmarkStart w:id="0" w:name="_GoBack"/>
      <w:bookmarkEnd w:id="0"/>
    </w:p>
    <w:sectPr w:rsidR="00A4556E" w:rsidRPr="00BD0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D5E" w:rsidRDefault="00934D5E" w:rsidP="00A4556E">
      <w:r>
        <w:separator/>
      </w:r>
    </w:p>
  </w:endnote>
  <w:endnote w:type="continuationSeparator" w:id="0">
    <w:p w:rsidR="00934D5E" w:rsidRDefault="00934D5E" w:rsidP="00A45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D5E" w:rsidRDefault="00934D5E" w:rsidP="00A4556E">
      <w:r>
        <w:separator/>
      </w:r>
    </w:p>
  </w:footnote>
  <w:footnote w:type="continuationSeparator" w:id="0">
    <w:p w:rsidR="00934D5E" w:rsidRDefault="00934D5E" w:rsidP="00A455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C3255"/>
    <w:multiLevelType w:val="hybridMultilevel"/>
    <w:tmpl w:val="4BA8BFE4"/>
    <w:lvl w:ilvl="0" w:tplc="B5C01738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7A5CBD"/>
    <w:multiLevelType w:val="hybridMultilevel"/>
    <w:tmpl w:val="4282F068"/>
    <w:lvl w:ilvl="0" w:tplc="69347E72">
      <w:start w:val="1"/>
      <w:numFmt w:val="decimal"/>
      <w:lvlText w:val="%1."/>
      <w:lvlJc w:val="left"/>
      <w:pPr>
        <w:ind w:left="840" w:hanging="420"/>
      </w:pPr>
      <w:rPr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33E"/>
    <w:rsid w:val="00614168"/>
    <w:rsid w:val="008865E1"/>
    <w:rsid w:val="00934D5E"/>
    <w:rsid w:val="00A4556E"/>
    <w:rsid w:val="00B57ADF"/>
    <w:rsid w:val="00BD03B2"/>
    <w:rsid w:val="00C5733E"/>
    <w:rsid w:val="00E33303"/>
    <w:rsid w:val="00EE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EBAAFA-B246-40C6-A8EC-274CF9E75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556E"/>
    <w:pPr>
      <w:keepNext/>
      <w:keepLines/>
      <w:numPr>
        <w:numId w:val="1"/>
      </w:numPr>
      <w:spacing w:before="120" w:after="1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65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55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55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55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55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4556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865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865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147</Characters>
  <Application>Microsoft Office Word</Application>
  <DocSecurity>0</DocSecurity>
  <Lines>1</Lines>
  <Paragraphs>1</Paragraphs>
  <ScaleCrop>false</ScaleCrop>
  <Company>微软中国</Company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正版用户</dc:creator>
  <cp:keywords/>
  <dc:description/>
  <cp:lastModifiedBy>正版用户</cp:lastModifiedBy>
  <cp:revision>13</cp:revision>
  <dcterms:created xsi:type="dcterms:W3CDTF">2016-05-17T13:34:00Z</dcterms:created>
  <dcterms:modified xsi:type="dcterms:W3CDTF">2016-05-17T13:44:00Z</dcterms:modified>
</cp:coreProperties>
</file>