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9676D" w14:textId="58B99EF5" w:rsidR="007C1A90" w:rsidRPr="00F04E70" w:rsidRDefault="00264EE3" w:rsidP="007C1A90">
      <w:pPr>
        <w:spacing w:after="0" w:line="240" w:lineRule="auto"/>
        <w:jc w:val="center"/>
        <w:rPr>
          <w:rFonts w:ascii="Arial" w:hAnsi="Arial" w:cs="Arial"/>
          <w:sz w:val="32"/>
          <w:szCs w:val="32"/>
        </w:rPr>
      </w:pPr>
      <w:r w:rsidRPr="00F04E70">
        <w:rPr>
          <w:rFonts w:ascii="Arial" w:hAnsi="Arial" w:cs="Arial"/>
          <w:sz w:val="32"/>
          <w:szCs w:val="32"/>
        </w:rPr>
        <w:drawing>
          <wp:anchor distT="0" distB="0" distL="114300" distR="114300" simplePos="0" relativeHeight="251661824" behindDoc="1" locked="0" layoutInCell="1" allowOverlap="1" wp14:anchorId="4EE7A57F" wp14:editId="2B353E72">
            <wp:simplePos x="0" y="0"/>
            <wp:positionH relativeFrom="margin">
              <wp:align>left</wp:align>
            </wp:positionH>
            <wp:positionV relativeFrom="paragraph">
              <wp:posOffset>-1797</wp:posOffset>
            </wp:positionV>
            <wp:extent cx="1198179" cy="1400377"/>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F_Logo.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8179" cy="1400377"/>
                    </a:xfrm>
                    <a:prstGeom prst="rect">
                      <a:avLst/>
                    </a:prstGeom>
                  </pic:spPr>
                </pic:pic>
              </a:graphicData>
            </a:graphic>
            <wp14:sizeRelH relativeFrom="margin">
              <wp14:pctWidth>0</wp14:pctWidth>
            </wp14:sizeRelH>
            <wp14:sizeRelV relativeFrom="margin">
              <wp14:pctHeight>0</wp14:pctHeight>
            </wp14:sizeRelV>
          </wp:anchor>
        </w:drawing>
      </w:r>
      <w:r w:rsidR="007C1A90" w:rsidRPr="00F04E70">
        <w:rPr>
          <w:rFonts w:ascii="Arial" w:hAnsi="Arial" w:cs="Arial"/>
          <w:sz w:val="32"/>
          <w:szCs w:val="32"/>
        </w:rPr>
        <w:t>Универзитет у Београду</w:t>
      </w:r>
    </w:p>
    <w:p w14:paraId="442B1D49" w14:textId="318924D8" w:rsidR="007C1A90" w:rsidRPr="00F04E70" w:rsidRDefault="007C1A90" w:rsidP="007C1A90">
      <w:pPr>
        <w:spacing w:after="0" w:line="240" w:lineRule="auto"/>
        <w:jc w:val="center"/>
        <w:rPr>
          <w:rFonts w:ascii="Arial" w:hAnsi="Arial" w:cs="Arial"/>
          <w:sz w:val="32"/>
          <w:szCs w:val="32"/>
        </w:rPr>
      </w:pPr>
      <w:r w:rsidRPr="00F04E70">
        <w:rPr>
          <w:rFonts w:ascii="Arial" w:hAnsi="Arial" w:cs="Arial"/>
          <w:sz w:val="32"/>
          <w:szCs w:val="32"/>
        </w:rPr>
        <w:t>Електротехнички факултет</w:t>
      </w:r>
    </w:p>
    <w:p w14:paraId="11BE8930" w14:textId="6BAF524E" w:rsidR="00422376" w:rsidRDefault="00422376" w:rsidP="00422376">
      <w:pPr>
        <w:spacing w:after="0" w:line="240" w:lineRule="auto"/>
        <w:jc w:val="center"/>
        <w:rPr>
          <w:sz w:val="44"/>
          <w:szCs w:val="44"/>
        </w:rPr>
      </w:pPr>
    </w:p>
    <w:p w14:paraId="3FF577EB" w14:textId="77777777" w:rsidR="00264EE3" w:rsidRPr="00F04E70" w:rsidRDefault="00264EE3" w:rsidP="00422376">
      <w:pPr>
        <w:spacing w:after="0" w:line="240" w:lineRule="auto"/>
        <w:jc w:val="center"/>
        <w:rPr>
          <w:sz w:val="44"/>
          <w:szCs w:val="44"/>
        </w:rPr>
      </w:pPr>
    </w:p>
    <w:p w14:paraId="3424352B" w14:textId="39F7E2FF" w:rsidR="00F04E70" w:rsidRPr="00F04E70" w:rsidRDefault="00422376" w:rsidP="00422376">
      <w:pPr>
        <w:spacing w:after="0" w:line="240" w:lineRule="auto"/>
        <w:jc w:val="center"/>
        <w:rPr>
          <w:rFonts w:ascii="Arial" w:hAnsi="Arial" w:cs="Arial"/>
          <w:sz w:val="32"/>
          <w:szCs w:val="32"/>
        </w:rPr>
      </w:pPr>
      <w:r w:rsidRPr="00F04E70">
        <w:rPr>
          <w:rFonts w:ascii="Arial" w:hAnsi="Arial" w:cs="Arial"/>
          <w:sz w:val="32"/>
          <w:szCs w:val="32"/>
        </w:rPr>
        <w:t>Конкурентно и дистрибуирано програмирање</w:t>
      </w:r>
    </w:p>
    <w:p w14:paraId="67BE623D" w14:textId="550A63FA" w:rsidR="00F04E70" w:rsidRPr="00F04E70" w:rsidRDefault="00F04E70" w:rsidP="00422376">
      <w:pPr>
        <w:spacing w:after="0" w:line="240" w:lineRule="auto"/>
        <w:jc w:val="center"/>
        <w:rPr>
          <w:rFonts w:ascii="Arial" w:hAnsi="Arial" w:cs="Arial"/>
          <w:sz w:val="32"/>
          <w:szCs w:val="32"/>
        </w:rPr>
      </w:pPr>
      <w:r w:rsidRPr="00F04E70">
        <w:rPr>
          <w:rFonts w:ascii="Arial" w:hAnsi="Arial" w:cs="Arial"/>
          <w:sz w:val="44"/>
          <w:szCs w:val="44"/>
        </w:rPr>
        <w:t>Дистрибуирани документи</w:t>
      </w:r>
      <w:r w:rsidRPr="00F04E70">
        <w:rPr>
          <w:sz w:val="44"/>
          <w:szCs w:val="44"/>
        </w:rPr>
        <w:t xml:space="preserve"> </w:t>
      </w:r>
    </w:p>
    <w:p w14:paraId="4D107090" w14:textId="538A8138" w:rsidR="00F04E70" w:rsidRDefault="00F04E70" w:rsidP="007C1A90">
      <w:pPr>
        <w:spacing w:after="0" w:line="240" w:lineRule="auto"/>
        <w:jc w:val="center"/>
        <w:rPr>
          <w:rFonts w:ascii="Arial" w:hAnsi="Arial" w:cs="Arial"/>
          <w:sz w:val="32"/>
          <w:szCs w:val="32"/>
        </w:rPr>
      </w:pPr>
    </w:p>
    <w:p w14:paraId="71B1BB16" w14:textId="2D72AB3C" w:rsidR="005A0B95" w:rsidRPr="005A0B95" w:rsidRDefault="00422376" w:rsidP="005A0B95">
      <w:pPr>
        <w:spacing w:after="0" w:line="240" w:lineRule="auto"/>
        <w:jc w:val="center"/>
        <w:rPr>
          <w:rFonts w:ascii="Arial" w:hAnsi="Arial" w:cs="Arial"/>
          <w:i/>
          <w:sz w:val="32"/>
          <w:szCs w:val="32"/>
        </w:rPr>
      </w:pPr>
      <w:r w:rsidRPr="00F04E70">
        <w:rPr>
          <w:rFonts w:ascii="Arial" w:hAnsi="Arial" w:cs="Arial"/>
          <w:sz w:val="32"/>
          <w:szCs w:val="32"/>
        </w:rPr>
        <w:t>Никола Ж. Ченаковић 0030/2018</w:t>
      </w:r>
    </w:p>
    <w:sdt>
      <w:sdtPr>
        <w:rPr>
          <w:rFonts w:asciiTheme="minorHAnsi" w:eastAsiaTheme="minorHAnsi" w:hAnsiTheme="minorHAnsi" w:cstheme="minorBidi"/>
          <w:noProof/>
          <w:color w:val="auto"/>
          <w:sz w:val="22"/>
          <w:szCs w:val="22"/>
          <w:lang w:val="sr-Cyrl-RS"/>
        </w:rPr>
        <w:id w:val="234755231"/>
        <w:docPartObj>
          <w:docPartGallery w:val="Table of Contents"/>
          <w:docPartUnique/>
        </w:docPartObj>
      </w:sdtPr>
      <w:sdtEndPr>
        <w:rPr>
          <w:b/>
          <w:bCs/>
        </w:rPr>
      </w:sdtEndPr>
      <w:sdtContent>
        <w:p w14:paraId="765C16CF" w14:textId="12E7B167" w:rsidR="00B50C50" w:rsidRPr="00B50C50" w:rsidRDefault="00B50C50">
          <w:pPr>
            <w:pStyle w:val="TOCHeading"/>
            <w:rPr>
              <w:rFonts w:ascii="Times New Roman" w:hAnsi="Times New Roman" w:cs="Times New Roman"/>
              <w:i/>
              <w:iCs/>
              <w:color w:val="auto"/>
              <w:sz w:val="24"/>
              <w:szCs w:val="24"/>
              <w:lang w:val="sr-Cyrl-RS"/>
            </w:rPr>
          </w:pPr>
          <w:r w:rsidRPr="00B50C50">
            <w:rPr>
              <w:rFonts w:ascii="Times New Roman" w:hAnsi="Times New Roman" w:cs="Times New Roman"/>
              <w:i/>
              <w:iCs/>
              <w:color w:val="auto"/>
              <w:sz w:val="24"/>
              <w:szCs w:val="24"/>
              <w:lang w:val="sr-Cyrl-RS"/>
            </w:rPr>
            <w:t>Садржај</w:t>
          </w:r>
        </w:p>
        <w:p w14:paraId="4B5DD6B3" w14:textId="73A9E65A" w:rsidR="00B50C50" w:rsidRPr="00B50C50" w:rsidRDefault="00B50C50">
          <w:pPr>
            <w:pStyle w:val="TOC1"/>
            <w:tabs>
              <w:tab w:val="left" w:pos="440"/>
              <w:tab w:val="right" w:leader="dot" w:pos="9629"/>
            </w:tabs>
            <w:rPr>
              <w:rFonts w:asciiTheme="minorHAnsi" w:eastAsiaTheme="minorEastAsia" w:hAnsiTheme="minorHAnsi"/>
              <w:i w:val="0"/>
              <w:sz w:val="22"/>
              <w:lang w:val="en-US"/>
            </w:rPr>
          </w:pPr>
          <w:r w:rsidRPr="00B50C50">
            <w:fldChar w:fldCharType="begin"/>
          </w:r>
          <w:r w:rsidRPr="00B50C50">
            <w:instrText xml:space="preserve"> TOC \o "1-3" \h \z \u </w:instrText>
          </w:r>
          <w:r w:rsidRPr="00B50C50">
            <w:fldChar w:fldCharType="separate"/>
          </w:r>
          <w:hyperlink w:anchor="_Toc63047453" w:history="1">
            <w:r w:rsidRPr="00B50C50">
              <w:rPr>
                <w:rStyle w:val="Hyperlink"/>
              </w:rPr>
              <w:t>1.</w:t>
            </w:r>
            <w:r w:rsidRPr="00B50C50">
              <w:rPr>
                <w:rFonts w:asciiTheme="minorHAnsi" w:eastAsiaTheme="minorEastAsia" w:hAnsiTheme="minorHAnsi"/>
                <w:i w:val="0"/>
                <w:sz w:val="22"/>
                <w:lang w:val="en-US"/>
              </w:rPr>
              <w:tab/>
            </w:r>
            <w:r w:rsidRPr="00B50C50">
              <w:rPr>
                <w:rStyle w:val="Hyperlink"/>
              </w:rPr>
              <w:t>Текст задатка-Дистрибуирани документи</w:t>
            </w:r>
            <w:r w:rsidRPr="00B50C50">
              <w:rPr>
                <w:webHidden/>
              </w:rPr>
              <w:tab/>
            </w:r>
            <w:r w:rsidRPr="00B50C50">
              <w:rPr>
                <w:webHidden/>
              </w:rPr>
              <w:fldChar w:fldCharType="begin"/>
            </w:r>
            <w:r w:rsidRPr="00B50C50">
              <w:rPr>
                <w:webHidden/>
              </w:rPr>
              <w:instrText xml:space="preserve"> PAGEREF _Toc63047453 \h </w:instrText>
            </w:r>
            <w:r w:rsidRPr="00B50C50">
              <w:rPr>
                <w:webHidden/>
              </w:rPr>
            </w:r>
            <w:r w:rsidRPr="00B50C50">
              <w:rPr>
                <w:webHidden/>
              </w:rPr>
              <w:fldChar w:fldCharType="separate"/>
            </w:r>
            <w:r w:rsidRPr="00B50C50">
              <w:rPr>
                <w:webHidden/>
              </w:rPr>
              <w:t>2</w:t>
            </w:r>
            <w:r w:rsidRPr="00B50C50">
              <w:rPr>
                <w:webHidden/>
              </w:rPr>
              <w:fldChar w:fldCharType="end"/>
            </w:r>
          </w:hyperlink>
        </w:p>
        <w:p w14:paraId="6A02676B" w14:textId="45CC4228" w:rsidR="00B50C50" w:rsidRPr="00B50C50" w:rsidRDefault="006275C2">
          <w:pPr>
            <w:pStyle w:val="TOC1"/>
            <w:tabs>
              <w:tab w:val="left" w:pos="440"/>
              <w:tab w:val="right" w:leader="dot" w:pos="9629"/>
            </w:tabs>
            <w:rPr>
              <w:rFonts w:asciiTheme="minorHAnsi" w:eastAsiaTheme="minorEastAsia" w:hAnsiTheme="minorHAnsi"/>
              <w:i w:val="0"/>
              <w:sz w:val="22"/>
              <w:lang w:val="en-US"/>
            </w:rPr>
          </w:pPr>
          <w:hyperlink w:anchor="_Toc63047454" w:history="1">
            <w:r w:rsidR="00B50C50" w:rsidRPr="00B50C50">
              <w:rPr>
                <w:rStyle w:val="Hyperlink"/>
              </w:rPr>
              <w:t>2.</w:t>
            </w:r>
            <w:r w:rsidR="00B50C50" w:rsidRPr="00B50C50">
              <w:rPr>
                <w:rFonts w:asciiTheme="minorHAnsi" w:eastAsiaTheme="minorEastAsia" w:hAnsiTheme="minorHAnsi"/>
                <w:i w:val="0"/>
                <w:sz w:val="22"/>
                <w:lang w:val="en-US"/>
              </w:rPr>
              <w:tab/>
            </w:r>
            <w:r w:rsidR="00B50C50" w:rsidRPr="00B50C50">
              <w:rPr>
                <w:rStyle w:val="Hyperlink"/>
              </w:rPr>
              <w:t>Предложено решење</w:t>
            </w:r>
            <w:r w:rsidR="00B50C50" w:rsidRPr="00B50C50">
              <w:rPr>
                <w:webHidden/>
              </w:rPr>
              <w:tab/>
            </w:r>
            <w:r w:rsidR="00B50C50" w:rsidRPr="00B50C50">
              <w:rPr>
                <w:webHidden/>
              </w:rPr>
              <w:fldChar w:fldCharType="begin"/>
            </w:r>
            <w:r w:rsidR="00B50C50" w:rsidRPr="00B50C50">
              <w:rPr>
                <w:webHidden/>
              </w:rPr>
              <w:instrText xml:space="preserve"> PAGEREF _Toc63047454 \h </w:instrText>
            </w:r>
            <w:r w:rsidR="00B50C50" w:rsidRPr="00B50C50">
              <w:rPr>
                <w:webHidden/>
              </w:rPr>
            </w:r>
            <w:r w:rsidR="00B50C50" w:rsidRPr="00B50C50">
              <w:rPr>
                <w:webHidden/>
              </w:rPr>
              <w:fldChar w:fldCharType="separate"/>
            </w:r>
            <w:r w:rsidR="00B50C50" w:rsidRPr="00B50C50">
              <w:rPr>
                <w:webHidden/>
              </w:rPr>
              <w:t>3</w:t>
            </w:r>
            <w:r w:rsidR="00B50C50" w:rsidRPr="00B50C50">
              <w:rPr>
                <w:webHidden/>
              </w:rPr>
              <w:fldChar w:fldCharType="end"/>
            </w:r>
          </w:hyperlink>
        </w:p>
        <w:p w14:paraId="79465E44" w14:textId="3EDF9846" w:rsidR="00B50C50" w:rsidRPr="00B50C50" w:rsidRDefault="006275C2">
          <w:pPr>
            <w:pStyle w:val="TOC1"/>
            <w:tabs>
              <w:tab w:val="left" w:pos="440"/>
              <w:tab w:val="right" w:leader="dot" w:pos="9629"/>
            </w:tabs>
            <w:rPr>
              <w:rFonts w:asciiTheme="minorHAnsi" w:eastAsiaTheme="minorEastAsia" w:hAnsiTheme="minorHAnsi"/>
              <w:i w:val="0"/>
              <w:sz w:val="22"/>
              <w:lang w:val="en-US"/>
            </w:rPr>
          </w:pPr>
          <w:hyperlink w:anchor="_Toc63047455" w:history="1">
            <w:r w:rsidR="00B50C50" w:rsidRPr="00B50C50">
              <w:rPr>
                <w:rStyle w:val="Hyperlink"/>
              </w:rPr>
              <w:t>3.</w:t>
            </w:r>
            <w:r w:rsidR="00B50C50" w:rsidRPr="00B50C50">
              <w:rPr>
                <w:rFonts w:asciiTheme="minorHAnsi" w:eastAsiaTheme="minorEastAsia" w:hAnsiTheme="minorHAnsi"/>
                <w:i w:val="0"/>
                <w:sz w:val="22"/>
                <w:lang w:val="en-US"/>
              </w:rPr>
              <w:tab/>
            </w:r>
            <w:r w:rsidR="00B50C50" w:rsidRPr="00B50C50">
              <w:rPr>
                <w:rStyle w:val="Hyperlink"/>
                <w:rFonts w:cs="Times New Roman"/>
                <w:lang w:val="en-US"/>
              </w:rPr>
              <w:t>UML -</w:t>
            </w:r>
            <w:r w:rsidR="00B50C50" w:rsidRPr="00B50C50">
              <w:rPr>
                <w:rStyle w:val="Hyperlink"/>
              </w:rPr>
              <w:t xml:space="preserve"> Дијаграми интеракције</w:t>
            </w:r>
            <w:r w:rsidR="00B50C50" w:rsidRPr="00B50C50">
              <w:rPr>
                <w:webHidden/>
              </w:rPr>
              <w:tab/>
            </w:r>
            <w:r w:rsidR="00B50C50" w:rsidRPr="00B50C50">
              <w:rPr>
                <w:webHidden/>
              </w:rPr>
              <w:fldChar w:fldCharType="begin"/>
            </w:r>
            <w:r w:rsidR="00B50C50" w:rsidRPr="00B50C50">
              <w:rPr>
                <w:webHidden/>
              </w:rPr>
              <w:instrText xml:space="preserve"> PAGEREF _Toc63047455 \h </w:instrText>
            </w:r>
            <w:r w:rsidR="00B50C50" w:rsidRPr="00B50C50">
              <w:rPr>
                <w:webHidden/>
              </w:rPr>
            </w:r>
            <w:r w:rsidR="00B50C50" w:rsidRPr="00B50C50">
              <w:rPr>
                <w:webHidden/>
              </w:rPr>
              <w:fldChar w:fldCharType="separate"/>
            </w:r>
            <w:r w:rsidR="00B50C50" w:rsidRPr="00B50C50">
              <w:rPr>
                <w:webHidden/>
              </w:rPr>
              <w:t>4</w:t>
            </w:r>
            <w:r w:rsidR="00B50C50" w:rsidRPr="00B50C50">
              <w:rPr>
                <w:webHidden/>
              </w:rPr>
              <w:fldChar w:fldCharType="end"/>
            </w:r>
          </w:hyperlink>
        </w:p>
        <w:p w14:paraId="1B9B5436" w14:textId="6A4F066C" w:rsidR="00B50C50" w:rsidRPr="00B50C50" w:rsidRDefault="006275C2">
          <w:pPr>
            <w:pStyle w:val="TOC1"/>
            <w:tabs>
              <w:tab w:val="left" w:pos="440"/>
              <w:tab w:val="right" w:leader="dot" w:pos="9629"/>
            </w:tabs>
            <w:rPr>
              <w:rFonts w:asciiTheme="minorHAnsi" w:eastAsiaTheme="minorEastAsia" w:hAnsiTheme="minorHAnsi"/>
              <w:i w:val="0"/>
              <w:sz w:val="22"/>
              <w:lang w:val="en-US"/>
            </w:rPr>
          </w:pPr>
          <w:hyperlink w:anchor="_Toc63047456" w:history="1">
            <w:r w:rsidR="00B50C50" w:rsidRPr="00B50C50">
              <w:rPr>
                <w:rStyle w:val="Hyperlink"/>
              </w:rPr>
              <w:t>4.</w:t>
            </w:r>
            <w:r w:rsidR="00B50C50" w:rsidRPr="00B50C50">
              <w:rPr>
                <w:rFonts w:asciiTheme="minorHAnsi" w:eastAsiaTheme="minorEastAsia" w:hAnsiTheme="minorHAnsi"/>
                <w:i w:val="0"/>
                <w:sz w:val="22"/>
                <w:lang w:val="en-US"/>
              </w:rPr>
              <w:tab/>
            </w:r>
            <w:r w:rsidR="00B50C50" w:rsidRPr="00B50C50">
              <w:rPr>
                <w:rStyle w:val="Hyperlink"/>
              </w:rPr>
              <w:t>Упутство за коришћење програма</w:t>
            </w:r>
            <w:r w:rsidR="00B50C50" w:rsidRPr="00B50C50">
              <w:rPr>
                <w:webHidden/>
              </w:rPr>
              <w:tab/>
            </w:r>
            <w:r w:rsidR="00B50C50" w:rsidRPr="00B50C50">
              <w:rPr>
                <w:webHidden/>
              </w:rPr>
              <w:fldChar w:fldCharType="begin"/>
            </w:r>
            <w:r w:rsidR="00B50C50" w:rsidRPr="00B50C50">
              <w:rPr>
                <w:webHidden/>
              </w:rPr>
              <w:instrText xml:space="preserve"> PAGEREF _Toc63047456 \h </w:instrText>
            </w:r>
            <w:r w:rsidR="00B50C50" w:rsidRPr="00B50C50">
              <w:rPr>
                <w:webHidden/>
              </w:rPr>
            </w:r>
            <w:r w:rsidR="00B50C50" w:rsidRPr="00B50C50">
              <w:rPr>
                <w:webHidden/>
              </w:rPr>
              <w:fldChar w:fldCharType="separate"/>
            </w:r>
            <w:r w:rsidR="00B50C50" w:rsidRPr="00B50C50">
              <w:rPr>
                <w:webHidden/>
              </w:rPr>
              <w:t>7</w:t>
            </w:r>
            <w:r w:rsidR="00B50C50" w:rsidRPr="00B50C50">
              <w:rPr>
                <w:webHidden/>
              </w:rPr>
              <w:fldChar w:fldCharType="end"/>
            </w:r>
          </w:hyperlink>
        </w:p>
        <w:p w14:paraId="30FA58AF" w14:textId="32DFC561" w:rsidR="00B50C50" w:rsidRPr="00B50C50" w:rsidRDefault="006275C2">
          <w:pPr>
            <w:pStyle w:val="TOC2"/>
            <w:tabs>
              <w:tab w:val="left" w:pos="880"/>
              <w:tab w:val="right" w:leader="dot" w:pos="9629"/>
            </w:tabs>
            <w:rPr>
              <w:rFonts w:asciiTheme="minorHAnsi" w:eastAsiaTheme="minorEastAsia" w:hAnsiTheme="minorHAnsi"/>
              <w:i w:val="0"/>
              <w:sz w:val="22"/>
              <w:lang w:val="en-US"/>
            </w:rPr>
          </w:pPr>
          <w:hyperlink w:anchor="_Toc63047457" w:history="1">
            <w:r w:rsidR="00B50C50" w:rsidRPr="00B50C50">
              <w:rPr>
                <w:rStyle w:val="Hyperlink"/>
                <w:rFonts w:cs="Times New Roman"/>
              </w:rPr>
              <w:t>4.1.</w:t>
            </w:r>
            <w:r w:rsidR="00B50C50" w:rsidRPr="00B50C50">
              <w:rPr>
                <w:rFonts w:asciiTheme="minorHAnsi" w:eastAsiaTheme="minorEastAsia" w:hAnsiTheme="minorHAnsi"/>
                <w:i w:val="0"/>
                <w:sz w:val="22"/>
                <w:lang w:val="en-US"/>
              </w:rPr>
              <w:tab/>
            </w:r>
            <w:r w:rsidR="00B50C50" w:rsidRPr="00B50C50">
              <w:rPr>
                <w:rStyle w:val="Hyperlink"/>
                <w:rFonts w:cs="Times New Roman"/>
              </w:rPr>
              <w:t>Програм за клиенте</w:t>
            </w:r>
            <w:r w:rsidR="00B50C50" w:rsidRPr="00B50C50">
              <w:rPr>
                <w:webHidden/>
              </w:rPr>
              <w:tab/>
            </w:r>
            <w:r w:rsidR="00B50C50" w:rsidRPr="00B50C50">
              <w:rPr>
                <w:webHidden/>
              </w:rPr>
              <w:fldChar w:fldCharType="begin"/>
            </w:r>
            <w:r w:rsidR="00B50C50" w:rsidRPr="00B50C50">
              <w:rPr>
                <w:webHidden/>
              </w:rPr>
              <w:instrText xml:space="preserve"> PAGEREF _Toc63047457 \h </w:instrText>
            </w:r>
            <w:r w:rsidR="00B50C50" w:rsidRPr="00B50C50">
              <w:rPr>
                <w:webHidden/>
              </w:rPr>
            </w:r>
            <w:r w:rsidR="00B50C50" w:rsidRPr="00B50C50">
              <w:rPr>
                <w:webHidden/>
              </w:rPr>
              <w:fldChar w:fldCharType="separate"/>
            </w:r>
            <w:r w:rsidR="00B50C50" w:rsidRPr="00B50C50">
              <w:rPr>
                <w:webHidden/>
              </w:rPr>
              <w:t>7</w:t>
            </w:r>
            <w:r w:rsidR="00B50C50" w:rsidRPr="00B50C50">
              <w:rPr>
                <w:webHidden/>
              </w:rPr>
              <w:fldChar w:fldCharType="end"/>
            </w:r>
          </w:hyperlink>
        </w:p>
        <w:p w14:paraId="0F290CD7" w14:textId="08C12C53" w:rsidR="00B50C50" w:rsidRPr="00B50C50" w:rsidRDefault="006275C2">
          <w:pPr>
            <w:pStyle w:val="TOC2"/>
            <w:tabs>
              <w:tab w:val="left" w:pos="880"/>
              <w:tab w:val="right" w:leader="dot" w:pos="9629"/>
            </w:tabs>
            <w:rPr>
              <w:rFonts w:asciiTheme="minorHAnsi" w:eastAsiaTheme="minorEastAsia" w:hAnsiTheme="minorHAnsi"/>
              <w:i w:val="0"/>
              <w:sz w:val="22"/>
              <w:lang w:val="en-US"/>
            </w:rPr>
          </w:pPr>
          <w:hyperlink w:anchor="_Toc63047458" w:history="1">
            <w:r w:rsidR="00B50C50" w:rsidRPr="00B50C50">
              <w:rPr>
                <w:rStyle w:val="Hyperlink"/>
                <w:rFonts w:cs="Times New Roman"/>
              </w:rPr>
              <w:t>4.2.</w:t>
            </w:r>
            <w:r w:rsidR="00B50C50" w:rsidRPr="00B50C50">
              <w:rPr>
                <w:rFonts w:asciiTheme="minorHAnsi" w:eastAsiaTheme="minorEastAsia" w:hAnsiTheme="minorHAnsi"/>
                <w:i w:val="0"/>
                <w:sz w:val="22"/>
                <w:lang w:val="en-US"/>
              </w:rPr>
              <w:tab/>
            </w:r>
            <w:r w:rsidR="00B50C50" w:rsidRPr="00B50C50">
              <w:rPr>
                <w:rStyle w:val="Hyperlink"/>
                <w:rFonts w:cs="Times New Roman"/>
              </w:rPr>
              <w:t>Програм за подсервере</w:t>
            </w:r>
            <w:r w:rsidR="00B50C50" w:rsidRPr="00B50C50">
              <w:rPr>
                <w:webHidden/>
              </w:rPr>
              <w:tab/>
            </w:r>
            <w:r w:rsidR="00B50C50" w:rsidRPr="00B50C50">
              <w:rPr>
                <w:webHidden/>
              </w:rPr>
              <w:fldChar w:fldCharType="begin"/>
            </w:r>
            <w:r w:rsidR="00B50C50" w:rsidRPr="00B50C50">
              <w:rPr>
                <w:webHidden/>
              </w:rPr>
              <w:instrText xml:space="preserve"> PAGEREF _Toc63047458 \h </w:instrText>
            </w:r>
            <w:r w:rsidR="00B50C50" w:rsidRPr="00B50C50">
              <w:rPr>
                <w:webHidden/>
              </w:rPr>
            </w:r>
            <w:r w:rsidR="00B50C50" w:rsidRPr="00B50C50">
              <w:rPr>
                <w:webHidden/>
              </w:rPr>
              <w:fldChar w:fldCharType="separate"/>
            </w:r>
            <w:r w:rsidR="00B50C50" w:rsidRPr="00B50C50">
              <w:rPr>
                <w:webHidden/>
              </w:rPr>
              <w:t>9</w:t>
            </w:r>
            <w:r w:rsidR="00B50C50" w:rsidRPr="00B50C50">
              <w:rPr>
                <w:webHidden/>
              </w:rPr>
              <w:fldChar w:fldCharType="end"/>
            </w:r>
          </w:hyperlink>
        </w:p>
        <w:p w14:paraId="34DE50B9" w14:textId="22D86576" w:rsidR="00B50C50" w:rsidRPr="00B50C50" w:rsidRDefault="006275C2">
          <w:pPr>
            <w:pStyle w:val="TOC2"/>
            <w:tabs>
              <w:tab w:val="left" w:pos="880"/>
              <w:tab w:val="right" w:leader="dot" w:pos="9629"/>
            </w:tabs>
            <w:rPr>
              <w:rFonts w:asciiTheme="minorHAnsi" w:eastAsiaTheme="minorEastAsia" w:hAnsiTheme="minorHAnsi"/>
              <w:i w:val="0"/>
              <w:sz w:val="22"/>
              <w:lang w:val="en-US"/>
            </w:rPr>
          </w:pPr>
          <w:hyperlink w:anchor="_Toc63047459" w:history="1">
            <w:r w:rsidR="00B50C50" w:rsidRPr="00B50C50">
              <w:rPr>
                <w:rStyle w:val="Hyperlink"/>
                <w:rFonts w:cs="Times New Roman"/>
              </w:rPr>
              <w:t>4.3.</w:t>
            </w:r>
            <w:r w:rsidR="00B50C50" w:rsidRPr="00B50C50">
              <w:rPr>
                <w:rFonts w:asciiTheme="minorHAnsi" w:eastAsiaTheme="minorEastAsia" w:hAnsiTheme="minorHAnsi"/>
                <w:i w:val="0"/>
                <w:sz w:val="22"/>
                <w:lang w:val="en-US"/>
              </w:rPr>
              <w:tab/>
            </w:r>
            <w:r w:rsidR="00B50C50" w:rsidRPr="00B50C50">
              <w:rPr>
                <w:rStyle w:val="Hyperlink"/>
                <w:rFonts w:cs="Times New Roman"/>
              </w:rPr>
              <w:t>Програм за главни сервер</w:t>
            </w:r>
            <w:r w:rsidR="00B50C50" w:rsidRPr="00B50C50">
              <w:rPr>
                <w:webHidden/>
              </w:rPr>
              <w:tab/>
            </w:r>
            <w:r w:rsidR="00B50C50" w:rsidRPr="00B50C50">
              <w:rPr>
                <w:webHidden/>
              </w:rPr>
              <w:fldChar w:fldCharType="begin"/>
            </w:r>
            <w:r w:rsidR="00B50C50" w:rsidRPr="00B50C50">
              <w:rPr>
                <w:webHidden/>
              </w:rPr>
              <w:instrText xml:space="preserve"> PAGEREF _Toc63047459 \h </w:instrText>
            </w:r>
            <w:r w:rsidR="00B50C50" w:rsidRPr="00B50C50">
              <w:rPr>
                <w:webHidden/>
              </w:rPr>
            </w:r>
            <w:r w:rsidR="00B50C50" w:rsidRPr="00B50C50">
              <w:rPr>
                <w:webHidden/>
              </w:rPr>
              <w:fldChar w:fldCharType="separate"/>
            </w:r>
            <w:r w:rsidR="00B50C50" w:rsidRPr="00B50C50">
              <w:rPr>
                <w:webHidden/>
              </w:rPr>
              <w:t>10</w:t>
            </w:r>
            <w:r w:rsidR="00B50C50" w:rsidRPr="00B50C50">
              <w:rPr>
                <w:webHidden/>
              </w:rPr>
              <w:fldChar w:fldCharType="end"/>
            </w:r>
          </w:hyperlink>
        </w:p>
        <w:p w14:paraId="4FCBA106" w14:textId="43C46677" w:rsidR="00B50C50" w:rsidRPr="00B50C50" w:rsidRDefault="006275C2">
          <w:pPr>
            <w:pStyle w:val="TOC1"/>
            <w:tabs>
              <w:tab w:val="left" w:pos="440"/>
              <w:tab w:val="right" w:leader="dot" w:pos="9629"/>
            </w:tabs>
            <w:rPr>
              <w:rFonts w:asciiTheme="minorHAnsi" w:eastAsiaTheme="minorEastAsia" w:hAnsiTheme="minorHAnsi"/>
              <w:i w:val="0"/>
              <w:sz w:val="22"/>
              <w:lang w:val="en-US"/>
            </w:rPr>
          </w:pPr>
          <w:hyperlink w:anchor="_Toc63047460" w:history="1">
            <w:r w:rsidR="00B50C50" w:rsidRPr="00B50C50">
              <w:rPr>
                <w:rStyle w:val="Hyperlink"/>
              </w:rPr>
              <w:t>5.</w:t>
            </w:r>
            <w:r w:rsidR="00B50C50" w:rsidRPr="00B50C50">
              <w:rPr>
                <w:rFonts w:asciiTheme="minorHAnsi" w:eastAsiaTheme="minorEastAsia" w:hAnsiTheme="minorHAnsi"/>
                <w:i w:val="0"/>
                <w:sz w:val="22"/>
                <w:lang w:val="en-US"/>
              </w:rPr>
              <w:tab/>
            </w:r>
            <w:r w:rsidR="00B50C50" w:rsidRPr="00B50C50">
              <w:rPr>
                <w:rStyle w:val="Hyperlink"/>
              </w:rPr>
              <w:t>Примери рада програма у регуларним и ванредним ситуацијама</w:t>
            </w:r>
            <w:r w:rsidR="00B50C50" w:rsidRPr="00B50C50">
              <w:rPr>
                <w:webHidden/>
              </w:rPr>
              <w:tab/>
            </w:r>
            <w:r w:rsidR="00B50C50" w:rsidRPr="00B50C50">
              <w:rPr>
                <w:webHidden/>
              </w:rPr>
              <w:fldChar w:fldCharType="begin"/>
            </w:r>
            <w:r w:rsidR="00B50C50" w:rsidRPr="00B50C50">
              <w:rPr>
                <w:webHidden/>
              </w:rPr>
              <w:instrText xml:space="preserve"> PAGEREF _Toc63047460 \h </w:instrText>
            </w:r>
            <w:r w:rsidR="00B50C50" w:rsidRPr="00B50C50">
              <w:rPr>
                <w:webHidden/>
              </w:rPr>
            </w:r>
            <w:r w:rsidR="00B50C50" w:rsidRPr="00B50C50">
              <w:rPr>
                <w:webHidden/>
              </w:rPr>
              <w:fldChar w:fldCharType="separate"/>
            </w:r>
            <w:r w:rsidR="00B50C50" w:rsidRPr="00B50C50">
              <w:rPr>
                <w:webHidden/>
              </w:rPr>
              <w:t>12</w:t>
            </w:r>
            <w:r w:rsidR="00B50C50" w:rsidRPr="00B50C50">
              <w:rPr>
                <w:webHidden/>
              </w:rPr>
              <w:fldChar w:fldCharType="end"/>
            </w:r>
          </w:hyperlink>
        </w:p>
        <w:p w14:paraId="45E3FAC9" w14:textId="0797BB45" w:rsidR="00B50C50" w:rsidRDefault="00B50C50">
          <w:r w:rsidRPr="00B50C50">
            <w:fldChar w:fldCharType="end"/>
          </w:r>
        </w:p>
      </w:sdtContent>
    </w:sdt>
    <w:p w14:paraId="3843DCF0" w14:textId="4832BEBF" w:rsidR="00F04E70" w:rsidRDefault="00F04E70" w:rsidP="00F04E70">
      <w:pPr>
        <w:spacing w:after="0" w:line="240" w:lineRule="auto"/>
        <w:jc w:val="center"/>
        <w:rPr>
          <w:rFonts w:ascii="Arial" w:hAnsi="Arial" w:cs="Arial"/>
          <w:sz w:val="32"/>
          <w:szCs w:val="32"/>
        </w:rPr>
      </w:pPr>
    </w:p>
    <w:p w14:paraId="07727D41" w14:textId="2BDB2BBC" w:rsidR="00C065C0" w:rsidRDefault="00C065C0" w:rsidP="00F04E70">
      <w:pPr>
        <w:spacing w:after="0" w:line="240" w:lineRule="auto"/>
        <w:jc w:val="center"/>
        <w:rPr>
          <w:rFonts w:ascii="Arial" w:hAnsi="Arial" w:cs="Arial"/>
          <w:sz w:val="32"/>
          <w:szCs w:val="32"/>
        </w:rPr>
      </w:pPr>
    </w:p>
    <w:p w14:paraId="0B2448DC" w14:textId="509C0C3F" w:rsidR="00C065C0" w:rsidRDefault="00C065C0" w:rsidP="00F04E70">
      <w:pPr>
        <w:spacing w:after="0" w:line="240" w:lineRule="auto"/>
        <w:jc w:val="center"/>
        <w:rPr>
          <w:rFonts w:ascii="Arial" w:hAnsi="Arial" w:cs="Arial"/>
          <w:sz w:val="32"/>
          <w:szCs w:val="32"/>
        </w:rPr>
      </w:pPr>
    </w:p>
    <w:p w14:paraId="035D9A5C" w14:textId="500130CA" w:rsidR="00C065C0" w:rsidRPr="007F27E4" w:rsidRDefault="00C065C0" w:rsidP="00F04E70">
      <w:pPr>
        <w:spacing w:after="0" w:line="240" w:lineRule="auto"/>
        <w:jc w:val="center"/>
        <w:rPr>
          <w:rFonts w:ascii="Arial" w:hAnsi="Arial" w:cs="Arial"/>
          <w:sz w:val="32"/>
          <w:szCs w:val="32"/>
          <w:lang w:val="en-US"/>
        </w:rPr>
      </w:pPr>
    </w:p>
    <w:p w14:paraId="069FE827" w14:textId="158D3445" w:rsidR="00C065C0" w:rsidRDefault="00C065C0" w:rsidP="00F04E70">
      <w:pPr>
        <w:spacing w:after="0" w:line="240" w:lineRule="auto"/>
        <w:jc w:val="center"/>
        <w:rPr>
          <w:rFonts w:ascii="Arial" w:hAnsi="Arial" w:cs="Arial"/>
          <w:sz w:val="32"/>
          <w:szCs w:val="32"/>
        </w:rPr>
      </w:pPr>
    </w:p>
    <w:p w14:paraId="1658A9E6" w14:textId="512E2D68" w:rsidR="00B50C50" w:rsidRDefault="00B50C50" w:rsidP="00F04E70">
      <w:pPr>
        <w:spacing w:after="0" w:line="240" w:lineRule="auto"/>
        <w:jc w:val="center"/>
        <w:rPr>
          <w:rFonts w:ascii="Arial" w:hAnsi="Arial" w:cs="Arial"/>
          <w:sz w:val="32"/>
          <w:szCs w:val="32"/>
        </w:rPr>
      </w:pPr>
    </w:p>
    <w:p w14:paraId="133C3159" w14:textId="073DE26D" w:rsidR="00B50C50" w:rsidRDefault="00B50C50" w:rsidP="00F04E70">
      <w:pPr>
        <w:spacing w:after="0" w:line="240" w:lineRule="auto"/>
        <w:jc w:val="center"/>
        <w:rPr>
          <w:rFonts w:ascii="Arial" w:hAnsi="Arial" w:cs="Arial"/>
          <w:sz w:val="32"/>
          <w:szCs w:val="32"/>
        </w:rPr>
      </w:pPr>
    </w:p>
    <w:p w14:paraId="0A05B513" w14:textId="18005CE4" w:rsidR="00B50C50" w:rsidRDefault="00B50C50" w:rsidP="00F04E70">
      <w:pPr>
        <w:spacing w:after="0" w:line="240" w:lineRule="auto"/>
        <w:jc w:val="center"/>
        <w:rPr>
          <w:rFonts w:ascii="Arial" w:hAnsi="Arial" w:cs="Arial"/>
          <w:sz w:val="32"/>
          <w:szCs w:val="32"/>
        </w:rPr>
      </w:pPr>
    </w:p>
    <w:p w14:paraId="60F85923" w14:textId="32808A67" w:rsidR="00B50C50" w:rsidRDefault="00B50C50" w:rsidP="00F04E70">
      <w:pPr>
        <w:spacing w:after="0" w:line="240" w:lineRule="auto"/>
        <w:jc w:val="center"/>
        <w:rPr>
          <w:rFonts w:ascii="Arial" w:hAnsi="Arial" w:cs="Arial"/>
          <w:sz w:val="32"/>
          <w:szCs w:val="32"/>
        </w:rPr>
      </w:pPr>
    </w:p>
    <w:p w14:paraId="084A6079" w14:textId="2863A746" w:rsidR="00B50C50" w:rsidRDefault="00B50C50" w:rsidP="00F04E70">
      <w:pPr>
        <w:spacing w:after="0" w:line="240" w:lineRule="auto"/>
        <w:jc w:val="center"/>
        <w:rPr>
          <w:rFonts w:ascii="Arial" w:hAnsi="Arial" w:cs="Arial"/>
          <w:sz w:val="32"/>
          <w:szCs w:val="32"/>
        </w:rPr>
      </w:pPr>
    </w:p>
    <w:p w14:paraId="1214ED71" w14:textId="47E5C6B1" w:rsidR="00B50C50" w:rsidRDefault="00B50C50" w:rsidP="00F04E70">
      <w:pPr>
        <w:spacing w:after="0" w:line="240" w:lineRule="auto"/>
        <w:jc w:val="center"/>
        <w:rPr>
          <w:rFonts w:ascii="Arial" w:hAnsi="Arial" w:cs="Arial"/>
          <w:sz w:val="32"/>
          <w:szCs w:val="32"/>
        </w:rPr>
      </w:pPr>
    </w:p>
    <w:p w14:paraId="55044872" w14:textId="205C1695" w:rsidR="00B50C50" w:rsidRDefault="00B50C50" w:rsidP="00F04E70">
      <w:pPr>
        <w:spacing w:after="0" w:line="240" w:lineRule="auto"/>
        <w:jc w:val="center"/>
        <w:rPr>
          <w:rFonts w:ascii="Arial" w:hAnsi="Arial" w:cs="Arial"/>
          <w:sz w:val="32"/>
          <w:szCs w:val="32"/>
        </w:rPr>
      </w:pPr>
    </w:p>
    <w:p w14:paraId="07DB0B74" w14:textId="795312E4" w:rsidR="00B50C50" w:rsidRDefault="00B50C50" w:rsidP="00F04E70">
      <w:pPr>
        <w:spacing w:after="0" w:line="240" w:lineRule="auto"/>
        <w:jc w:val="center"/>
        <w:rPr>
          <w:rFonts w:ascii="Arial" w:hAnsi="Arial" w:cs="Arial"/>
          <w:sz w:val="32"/>
          <w:szCs w:val="32"/>
        </w:rPr>
      </w:pPr>
    </w:p>
    <w:p w14:paraId="0308A60C" w14:textId="7DD6DF84" w:rsidR="00B50C50" w:rsidRDefault="00B50C50" w:rsidP="00F04E70">
      <w:pPr>
        <w:spacing w:after="0" w:line="240" w:lineRule="auto"/>
        <w:jc w:val="center"/>
        <w:rPr>
          <w:rFonts w:ascii="Arial" w:hAnsi="Arial" w:cs="Arial"/>
          <w:sz w:val="32"/>
          <w:szCs w:val="32"/>
        </w:rPr>
      </w:pPr>
    </w:p>
    <w:p w14:paraId="595FB8CD" w14:textId="77777777" w:rsidR="00B50C50" w:rsidRDefault="00B50C50" w:rsidP="00F04E70">
      <w:pPr>
        <w:spacing w:after="0" w:line="240" w:lineRule="auto"/>
        <w:jc w:val="center"/>
        <w:rPr>
          <w:rFonts w:ascii="Arial" w:hAnsi="Arial" w:cs="Arial"/>
          <w:sz w:val="32"/>
          <w:szCs w:val="32"/>
        </w:rPr>
      </w:pPr>
    </w:p>
    <w:p w14:paraId="12A27F65" w14:textId="77777777" w:rsidR="00C065C0" w:rsidRPr="00F04E70" w:rsidRDefault="00C065C0" w:rsidP="00F04E70">
      <w:pPr>
        <w:spacing w:after="0" w:line="240" w:lineRule="auto"/>
        <w:jc w:val="center"/>
        <w:rPr>
          <w:rFonts w:ascii="Arial" w:hAnsi="Arial" w:cs="Arial"/>
          <w:sz w:val="32"/>
          <w:szCs w:val="32"/>
        </w:rPr>
      </w:pPr>
    </w:p>
    <w:p w14:paraId="48A2E2C7" w14:textId="7FEA8952" w:rsidR="00F04E70" w:rsidRPr="00F04E70" w:rsidRDefault="00F04E70" w:rsidP="007C1A90">
      <w:pPr>
        <w:spacing w:after="0" w:line="240" w:lineRule="auto"/>
        <w:jc w:val="center"/>
        <w:rPr>
          <w:rFonts w:ascii="Arial" w:hAnsi="Arial" w:cs="Arial"/>
          <w:sz w:val="28"/>
          <w:szCs w:val="28"/>
        </w:rPr>
      </w:pPr>
      <w:r w:rsidRPr="00F04E70">
        <w:rPr>
          <w:rFonts w:ascii="Arial" w:hAnsi="Arial" w:cs="Arial"/>
          <w:sz w:val="28"/>
          <w:szCs w:val="28"/>
        </w:rPr>
        <w:t>Прва верзија:1</w:t>
      </w:r>
      <w:r w:rsidR="00B203CD">
        <w:rPr>
          <w:rFonts w:ascii="Arial" w:hAnsi="Arial" w:cs="Arial"/>
          <w:sz w:val="28"/>
          <w:szCs w:val="28"/>
          <w:lang w:val="en-US"/>
        </w:rPr>
        <w:t>1</w:t>
      </w:r>
      <w:r w:rsidRPr="00F04E70">
        <w:rPr>
          <w:rFonts w:ascii="Arial" w:hAnsi="Arial" w:cs="Arial"/>
          <w:sz w:val="28"/>
          <w:szCs w:val="28"/>
        </w:rPr>
        <w:t>.1.2021.</w:t>
      </w:r>
    </w:p>
    <w:p w14:paraId="268A99D7" w14:textId="088BCD8A" w:rsidR="00F04E70" w:rsidRPr="00F04E70" w:rsidRDefault="00F04E70" w:rsidP="007C1A90">
      <w:pPr>
        <w:spacing w:after="0" w:line="240" w:lineRule="auto"/>
        <w:jc w:val="center"/>
        <w:rPr>
          <w:rFonts w:ascii="Arial" w:hAnsi="Arial" w:cs="Arial"/>
          <w:sz w:val="28"/>
          <w:szCs w:val="28"/>
        </w:rPr>
      </w:pPr>
      <w:r w:rsidRPr="00F04E70">
        <w:rPr>
          <w:rFonts w:ascii="Arial" w:hAnsi="Arial" w:cs="Arial"/>
          <w:sz w:val="28"/>
          <w:szCs w:val="28"/>
        </w:rPr>
        <w:t>Текућа верзиа:</w:t>
      </w:r>
      <w:r w:rsidR="00B203CD">
        <w:rPr>
          <w:rFonts w:ascii="Arial" w:hAnsi="Arial" w:cs="Arial"/>
          <w:sz w:val="28"/>
          <w:szCs w:val="28"/>
          <w:lang w:val="en-US"/>
        </w:rPr>
        <w:t>6</w:t>
      </w:r>
      <w:r w:rsidRPr="00F04E70">
        <w:rPr>
          <w:rFonts w:ascii="Arial" w:hAnsi="Arial" w:cs="Arial"/>
          <w:sz w:val="28"/>
          <w:szCs w:val="28"/>
        </w:rPr>
        <w:t>.</w:t>
      </w:r>
      <w:r w:rsidR="00B203CD">
        <w:rPr>
          <w:rFonts w:ascii="Arial" w:hAnsi="Arial" w:cs="Arial"/>
          <w:sz w:val="28"/>
          <w:szCs w:val="28"/>
          <w:lang w:val="en-US"/>
        </w:rPr>
        <w:t>2</w:t>
      </w:r>
      <w:r w:rsidRPr="00F04E70">
        <w:rPr>
          <w:rFonts w:ascii="Arial" w:hAnsi="Arial" w:cs="Arial"/>
          <w:sz w:val="28"/>
          <w:szCs w:val="28"/>
        </w:rPr>
        <w:t>.2021.</w:t>
      </w:r>
    </w:p>
    <w:p w14:paraId="58E9A468" w14:textId="204CA197" w:rsidR="004929A2" w:rsidRDefault="00F04E70" w:rsidP="007C1A90">
      <w:pPr>
        <w:spacing w:after="0" w:line="240" w:lineRule="auto"/>
        <w:jc w:val="center"/>
        <w:rPr>
          <w:rFonts w:ascii="Arial" w:hAnsi="Arial" w:cs="Arial"/>
          <w:sz w:val="28"/>
          <w:szCs w:val="28"/>
        </w:rPr>
        <w:sectPr w:rsidR="004929A2" w:rsidSect="0002034D">
          <w:footerReference w:type="default" r:id="rId9"/>
          <w:pgSz w:w="11907" w:h="16840" w:code="9"/>
          <w:pgMar w:top="1418" w:right="1134" w:bottom="1134" w:left="1134" w:header="680" w:footer="680" w:gutter="0"/>
          <w:cols w:space="720"/>
          <w:docGrid w:linePitch="360"/>
        </w:sectPr>
      </w:pPr>
      <w:r w:rsidRPr="00F04E70">
        <w:rPr>
          <w:rFonts w:ascii="Arial" w:hAnsi="Arial" w:cs="Arial"/>
          <w:sz w:val="28"/>
          <w:szCs w:val="28"/>
        </w:rPr>
        <w:t>Место:</w:t>
      </w:r>
      <w:r w:rsidRPr="00F04E70">
        <w:rPr>
          <w:sz w:val="28"/>
          <w:szCs w:val="28"/>
        </w:rPr>
        <w:t xml:space="preserve"> </w:t>
      </w:r>
      <w:r w:rsidRPr="00F04E70">
        <w:rPr>
          <w:rFonts w:ascii="Arial" w:hAnsi="Arial" w:cs="Arial"/>
          <w:sz w:val="28"/>
          <w:szCs w:val="28"/>
        </w:rPr>
        <w:t>Рачунски центар Електротехничког факултета</w:t>
      </w:r>
    </w:p>
    <w:p w14:paraId="29677342" w14:textId="2ABE4500" w:rsidR="00422376" w:rsidRPr="00A1335D" w:rsidRDefault="005A0B95" w:rsidP="00AF6CEB">
      <w:pPr>
        <w:pStyle w:val="Heading1"/>
        <w:numPr>
          <w:ilvl w:val="0"/>
          <w:numId w:val="5"/>
        </w:numPr>
        <w:rPr>
          <w:b/>
          <w:bCs/>
          <w:sz w:val="24"/>
          <w:szCs w:val="24"/>
        </w:rPr>
      </w:pPr>
      <w:bookmarkStart w:id="0" w:name="_Toc61270124"/>
      <w:bookmarkStart w:id="1" w:name="_Toc63047453"/>
      <w:r w:rsidRPr="00A1335D">
        <w:rPr>
          <w:b/>
          <w:bCs/>
          <w:sz w:val="24"/>
          <w:szCs w:val="24"/>
        </w:rPr>
        <w:lastRenderedPageBreak/>
        <w:t>Текст задатка-</w:t>
      </w:r>
      <w:r w:rsidR="00422376" w:rsidRPr="00A1335D">
        <w:rPr>
          <w:b/>
          <w:bCs/>
          <w:sz w:val="24"/>
          <w:szCs w:val="24"/>
        </w:rPr>
        <w:t>Дистрибуирани документи</w:t>
      </w:r>
      <w:bookmarkEnd w:id="0"/>
      <w:bookmarkEnd w:id="1"/>
      <w:r w:rsidR="00422376" w:rsidRPr="00A1335D">
        <w:rPr>
          <w:b/>
          <w:bCs/>
          <w:sz w:val="24"/>
          <w:szCs w:val="24"/>
        </w:rPr>
        <w:t xml:space="preserve"> </w:t>
      </w:r>
    </w:p>
    <w:p w14:paraId="00BD8186" w14:textId="77777777" w:rsidR="00422376" w:rsidRPr="00A1335D" w:rsidRDefault="00422376" w:rsidP="00AF6CEB">
      <w:pPr>
        <w:pStyle w:val="Default"/>
        <w:ind w:firstLine="720"/>
        <w:jc w:val="both"/>
        <w:rPr>
          <w:sz w:val="20"/>
          <w:szCs w:val="20"/>
        </w:rPr>
      </w:pPr>
      <w:r w:rsidRPr="00A1335D">
        <w:rPr>
          <w:sz w:val="20"/>
          <w:szCs w:val="20"/>
        </w:rPr>
        <w:t>Пројектовати дистрибуирани рачунарски систем који треба да омогући синхронизацију докумената на већем броју рачунара. Програм треба да ради у систему који се састоји од више рачунара повезаних у LAN (</w:t>
      </w:r>
      <w:r w:rsidRPr="00A1335D">
        <w:rPr>
          <w:i/>
          <w:iCs/>
          <w:sz w:val="20"/>
          <w:szCs w:val="20"/>
        </w:rPr>
        <w:t>Local Area Network</w:t>
      </w:r>
      <w:r w:rsidRPr="00A1335D">
        <w:rPr>
          <w:sz w:val="20"/>
          <w:szCs w:val="20"/>
        </w:rPr>
        <w:t>) или WAN (</w:t>
      </w:r>
      <w:r w:rsidRPr="00A1335D">
        <w:rPr>
          <w:i/>
          <w:iCs/>
          <w:sz w:val="20"/>
          <w:szCs w:val="20"/>
        </w:rPr>
        <w:t>Wide Area Network</w:t>
      </w:r>
      <w:r w:rsidRPr="00A1335D">
        <w:rPr>
          <w:sz w:val="20"/>
          <w:szCs w:val="20"/>
        </w:rPr>
        <w:t xml:space="preserve">). У систему постоји три типа програма: </w:t>
      </w:r>
    </w:p>
    <w:p w14:paraId="011E9D4B" w14:textId="4E86A71C" w:rsidR="00422376" w:rsidRPr="00A1335D" w:rsidRDefault="00422376" w:rsidP="00AD74CA">
      <w:pPr>
        <w:pStyle w:val="Default"/>
        <w:numPr>
          <w:ilvl w:val="0"/>
          <w:numId w:val="2"/>
        </w:numPr>
        <w:spacing w:after="27"/>
        <w:jc w:val="both"/>
        <w:rPr>
          <w:noProof/>
          <w:sz w:val="20"/>
          <w:szCs w:val="20"/>
        </w:rPr>
      </w:pPr>
      <w:r w:rsidRPr="00A1335D">
        <w:rPr>
          <w:sz w:val="20"/>
          <w:szCs w:val="20"/>
        </w:rPr>
        <w:t xml:space="preserve">Централни сервер који служи за чување оригиналних верзија докумената и информација о распрострањености копија докумената. </w:t>
      </w:r>
    </w:p>
    <w:p w14:paraId="0E84EEC9" w14:textId="0B1631A5" w:rsidR="00422376" w:rsidRPr="00A1335D" w:rsidRDefault="00422376" w:rsidP="00AD74CA">
      <w:pPr>
        <w:pStyle w:val="Default"/>
        <w:numPr>
          <w:ilvl w:val="0"/>
          <w:numId w:val="2"/>
        </w:numPr>
        <w:spacing w:after="27"/>
        <w:jc w:val="both"/>
        <w:rPr>
          <w:sz w:val="20"/>
          <w:szCs w:val="20"/>
        </w:rPr>
      </w:pPr>
      <w:r w:rsidRPr="00A1335D">
        <w:rPr>
          <w:sz w:val="20"/>
          <w:szCs w:val="20"/>
        </w:rPr>
        <w:t xml:space="preserve">Подсервери на којима се чувају копије докумената, чији се оригинали налазе на централном серверу. </w:t>
      </w:r>
    </w:p>
    <w:p w14:paraId="1CC95E43" w14:textId="6D7B45CE" w:rsidR="00422376" w:rsidRPr="00A1335D" w:rsidRDefault="00422376" w:rsidP="00AD74CA">
      <w:pPr>
        <w:pStyle w:val="Default"/>
        <w:numPr>
          <w:ilvl w:val="0"/>
          <w:numId w:val="2"/>
        </w:numPr>
        <w:jc w:val="both"/>
        <w:rPr>
          <w:sz w:val="20"/>
          <w:szCs w:val="20"/>
        </w:rPr>
      </w:pPr>
      <w:r w:rsidRPr="00A1335D">
        <w:rPr>
          <w:sz w:val="20"/>
          <w:szCs w:val="20"/>
        </w:rPr>
        <w:t xml:space="preserve">Клијентски програм преко кога клијент може да приступа документима на подсерверима. </w:t>
      </w:r>
    </w:p>
    <w:p w14:paraId="7431F53C" w14:textId="77777777" w:rsidR="00422376" w:rsidRPr="00A1335D" w:rsidRDefault="00422376" w:rsidP="00AD74CA">
      <w:pPr>
        <w:pStyle w:val="Default"/>
        <w:jc w:val="both"/>
        <w:rPr>
          <w:sz w:val="20"/>
          <w:szCs w:val="20"/>
        </w:rPr>
      </w:pPr>
    </w:p>
    <w:p w14:paraId="3B99EC88" w14:textId="1F94A690" w:rsidR="00422376" w:rsidRPr="00A1335D" w:rsidRDefault="00422376" w:rsidP="00AF6CEB">
      <w:pPr>
        <w:pStyle w:val="Default"/>
        <w:ind w:firstLine="720"/>
        <w:jc w:val="both"/>
        <w:rPr>
          <w:sz w:val="20"/>
          <w:szCs w:val="20"/>
        </w:rPr>
      </w:pPr>
      <w:r w:rsidRPr="00A1335D">
        <w:rPr>
          <w:sz w:val="20"/>
          <w:szCs w:val="20"/>
        </w:rPr>
        <w:t xml:space="preserve">Када клијентски рачунар пошаље захтев за неким документом неком од подсервера, тај подсервер проверава да ли се тражени документ налази код њега. Уколико се документ налази на подсерверу, тада подсервер кориснику враћа тражени документ. Уколико се документ не налази на подсерверу, онда подсервер од централног сервера тражи да му пошаље копију документа. Када на подсервер пристигне копија документа, она се памти на подсерверу, а такође се прослеђује и кориснику који је тражио документ. </w:t>
      </w:r>
    </w:p>
    <w:p w14:paraId="24C6A946" w14:textId="77777777" w:rsidR="00AD74CA" w:rsidRPr="00A1335D" w:rsidRDefault="00AD74CA" w:rsidP="00AD74CA">
      <w:pPr>
        <w:pStyle w:val="Default"/>
        <w:ind w:firstLine="360"/>
        <w:jc w:val="both"/>
        <w:rPr>
          <w:sz w:val="20"/>
          <w:szCs w:val="20"/>
        </w:rPr>
      </w:pPr>
    </w:p>
    <w:p w14:paraId="1B13E4AA" w14:textId="7458966D" w:rsidR="00422376" w:rsidRPr="00A1335D" w:rsidRDefault="00422376" w:rsidP="00AF6CEB">
      <w:pPr>
        <w:pStyle w:val="Default"/>
        <w:ind w:firstLine="720"/>
        <w:jc w:val="both"/>
        <w:rPr>
          <w:sz w:val="20"/>
          <w:szCs w:val="20"/>
        </w:rPr>
      </w:pPr>
      <w:r w:rsidRPr="00A1335D">
        <w:rPr>
          <w:sz w:val="20"/>
          <w:szCs w:val="20"/>
        </w:rPr>
        <w:t xml:space="preserve">Централи сервер периодично мења садржаје оригиналних докумената. Потребно је обезбедити одржање лабаве конзистентности на следећи начин. Када централни сервер утврди да неки документ треба променити он интерно провери на којим се све подсерверима налази тражени документ. Када је сервер утврдио листу подсервера, онда шаље свим подсерверима наредбу за ажурирање копије документа. Да се на серверу не би стално креирале нити које служе за слање захтева за ажурирањем докумената, на централном серверу постоји група нити која обавља овај посао. Број нити је параметар који се задаје приликом рада серверске апликације. Централни сервер не шаље захтеве за ажурирањем директно нитима већ их убацује у јединствени бафер захтева за ажурирањем докумената. Нити узимају захтев по захтев из бафера и прослеђују га одговарајућем подсерверу у редоследу у коме су и пристизали. Информација о успешном ажурирању свих докумената се записује у лог. </w:t>
      </w:r>
    </w:p>
    <w:p w14:paraId="058FD60D" w14:textId="77777777" w:rsidR="00AD74CA" w:rsidRPr="00A1335D" w:rsidRDefault="00AD74CA" w:rsidP="00AD74CA">
      <w:pPr>
        <w:pStyle w:val="Default"/>
        <w:ind w:firstLine="360"/>
        <w:jc w:val="both"/>
        <w:rPr>
          <w:sz w:val="20"/>
          <w:szCs w:val="20"/>
        </w:rPr>
      </w:pPr>
    </w:p>
    <w:p w14:paraId="05A37053" w14:textId="7A136D56" w:rsidR="00422376" w:rsidRPr="00A1335D" w:rsidRDefault="00422376" w:rsidP="00AF6CEB">
      <w:pPr>
        <w:pStyle w:val="Default"/>
        <w:ind w:firstLine="720"/>
        <w:jc w:val="both"/>
        <w:rPr>
          <w:sz w:val="20"/>
          <w:szCs w:val="20"/>
        </w:rPr>
      </w:pPr>
      <w:r w:rsidRPr="00A1335D">
        <w:rPr>
          <w:sz w:val="20"/>
          <w:szCs w:val="20"/>
        </w:rPr>
        <w:t xml:space="preserve">Уколико је подсервер недоступан у моменту када се упућује захтев за ажурирањем покушава се поново након </w:t>
      </w:r>
      <w:r w:rsidRPr="00A1335D">
        <w:rPr>
          <w:i/>
          <w:iCs/>
          <w:sz w:val="20"/>
          <w:szCs w:val="20"/>
        </w:rPr>
        <w:t xml:space="preserve">m/3 </w:t>
      </w:r>
      <w:r w:rsidRPr="00A1335D">
        <w:rPr>
          <w:sz w:val="20"/>
          <w:szCs w:val="20"/>
        </w:rPr>
        <w:t xml:space="preserve">секунди. Уколико ажурирање свих подсервера на којима се налази копија документа не успе у интервалу од </w:t>
      </w:r>
      <w:r w:rsidRPr="00A1335D">
        <w:rPr>
          <w:i/>
          <w:iCs/>
          <w:sz w:val="20"/>
          <w:szCs w:val="20"/>
        </w:rPr>
        <w:t xml:space="preserve">m </w:t>
      </w:r>
      <w:r w:rsidRPr="00A1335D">
        <w:rPr>
          <w:sz w:val="20"/>
          <w:szCs w:val="20"/>
        </w:rPr>
        <w:t xml:space="preserve">секунди, тај захтев се проглашава необрађеним и то се уписује у лог. Притом се у лог уписују и подсервери на којима није успело ажурирање, али се поступак слања наставља све док се подсервер сматра исправним. Подсервер на коме од тренутка покретања није успело </w:t>
      </w:r>
      <w:r w:rsidRPr="00A1335D">
        <w:rPr>
          <w:i/>
          <w:iCs/>
          <w:sz w:val="20"/>
          <w:szCs w:val="20"/>
        </w:rPr>
        <w:t xml:space="preserve">k </w:t>
      </w:r>
      <w:r w:rsidRPr="00A1335D">
        <w:rPr>
          <w:sz w:val="20"/>
          <w:szCs w:val="20"/>
        </w:rPr>
        <w:t>захтева за ажурирањем проглашава се за неисправан и чека се његово поновно покретање. Уколико се неки подсервер не одазове извесно време (</w:t>
      </w:r>
      <w:r w:rsidRPr="00A1335D">
        <w:rPr>
          <w:i/>
          <w:iCs/>
          <w:sz w:val="20"/>
          <w:szCs w:val="20"/>
        </w:rPr>
        <w:t xml:space="preserve">x </w:t>
      </w:r>
      <w:r w:rsidRPr="00A1335D">
        <w:rPr>
          <w:sz w:val="20"/>
          <w:szCs w:val="20"/>
        </w:rPr>
        <w:t>секунди) такође се проглашава за неисправан. Неисправном подсерверу се не шаљу захтеви за ажурирањем, нити се одговара на захтеве за страницама док се он не јави централном серверу и потврди да је поновно покренут. Приликом покретања, подсервер брише све копије довучених докумената.</w:t>
      </w:r>
    </w:p>
    <w:p w14:paraId="56567A6C" w14:textId="77777777" w:rsidR="00AD74CA" w:rsidRPr="00A1335D" w:rsidRDefault="00AD74CA" w:rsidP="00AD74CA">
      <w:pPr>
        <w:pStyle w:val="Default"/>
        <w:ind w:firstLine="360"/>
        <w:jc w:val="both"/>
        <w:rPr>
          <w:sz w:val="20"/>
          <w:szCs w:val="20"/>
        </w:rPr>
      </w:pPr>
    </w:p>
    <w:p w14:paraId="036CF2AC" w14:textId="26115648" w:rsidR="00422376" w:rsidRPr="00A1335D" w:rsidRDefault="00422376" w:rsidP="00AF6CEB">
      <w:pPr>
        <w:pStyle w:val="Default"/>
        <w:ind w:firstLine="720"/>
        <w:jc w:val="both"/>
        <w:rPr>
          <w:sz w:val="20"/>
          <w:szCs w:val="20"/>
        </w:rPr>
      </w:pPr>
      <w:r w:rsidRPr="00A1335D">
        <w:rPr>
          <w:sz w:val="20"/>
          <w:szCs w:val="20"/>
        </w:rPr>
        <w:t xml:space="preserve">Водити рачуна да подсервери и сервер могу да приступају само документима који се налазе почев од специфицираног директоријума, односно да није дозвољено да се приступа документима који су изван специфицираног директоријума. Специфицирани директоријум може да има структуру произвољног нивоа дубине. Уколико тражени документ не постоји на подсерверима и серверу, кориснику треба вратити страницу/документ са стандардном поруком да се јавила грешка 404. Ову поруку подсервер треба да врати клијенту и у случају да је централни сервер недоступан, а да не поседује копију траженог документа. </w:t>
      </w:r>
    </w:p>
    <w:p w14:paraId="5E900416" w14:textId="4EA35694" w:rsidR="00422376" w:rsidRPr="00A1335D" w:rsidRDefault="00422376" w:rsidP="00AF6CEB">
      <w:pPr>
        <w:pStyle w:val="Default"/>
        <w:ind w:firstLine="720"/>
        <w:jc w:val="both"/>
        <w:rPr>
          <w:sz w:val="20"/>
          <w:szCs w:val="20"/>
        </w:rPr>
      </w:pPr>
      <w:r w:rsidRPr="00A1335D">
        <w:rPr>
          <w:sz w:val="20"/>
          <w:szCs w:val="20"/>
        </w:rPr>
        <w:t>Клијенти имају могућност додавања докумената и мењања докумената и њиховог садржаја. Све измене треба да буду видљиве свим клијентима који су затражили документ или га тренутно мењају. Дозвољено је да више клијената истовремено мења документ, при чему клијенти могу да раде неометано (одзив мора бити задовољавајући). Уколико подсервер у међувремену постане недоступан, треба урадити балансирање свих клијената на све доступне подсервере (</w:t>
      </w:r>
      <w:r w:rsidRPr="00A1335D">
        <w:rPr>
          <w:i/>
          <w:iCs/>
          <w:sz w:val="20"/>
          <w:szCs w:val="20"/>
        </w:rPr>
        <w:t>load balancing</w:t>
      </w:r>
      <w:r w:rsidRPr="00A1335D">
        <w:rPr>
          <w:sz w:val="20"/>
          <w:szCs w:val="20"/>
        </w:rPr>
        <w:t>).</w:t>
      </w:r>
    </w:p>
    <w:p w14:paraId="6B3D4155" w14:textId="77777777" w:rsidR="00AD74CA" w:rsidRPr="00A1335D" w:rsidRDefault="00AD74CA" w:rsidP="00AD74CA">
      <w:pPr>
        <w:pStyle w:val="Default"/>
        <w:ind w:firstLine="360"/>
        <w:jc w:val="both"/>
        <w:rPr>
          <w:sz w:val="20"/>
          <w:szCs w:val="20"/>
        </w:rPr>
      </w:pPr>
    </w:p>
    <w:p w14:paraId="74D02D56" w14:textId="4750EE3F" w:rsidR="00F82BBB" w:rsidRPr="00A1335D" w:rsidRDefault="002F0D94" w:rsidP="00AF6CEB">
      <w:pPr>
        <w:spacing w:after="0" w:line="240" w:lineRule="auto"/>
        <w:ind w:firstLine="720"/>
        <w:jc w:val="both"/>
        <w:rPr>
          <w:rFonts w:ascii="Times New Roman" w:hAnsi="Times New Roman" w:cs="Times New Roman"/>
          <w:sz w:val="20"/>
          <w:szCs w:val="20"/>
        </w:rPr>
      </w:pPr>
      <w:r w:rsidRPr="00A1335D">
        <w:rPr>
          <w:rFonts w:ascii="Times New Roman" w:hAnsi="Times New Roman" w:cs="Times New Roman"/>
          <w:sz w:val="20"/>
          <w:szCs w:val="20"/>
        </w:rPr>
        <w:t>Проблем решити користећи мрежну комуникацију у програмском језику Јава. За сваки од ова три типа рачунара треба да постоји одговарајући графички кориснички интерфејс (GUI треба да буде развијен користећи Java SWING компоненте или JavaFX). Графички кориснички интерфејс мора бити интуитиван. За сваки од могућих случајева коришћења система поруке и обавештења морају бити прецизно приказани. Такође, потребно је да се кроз графички кориснички интерфејс прикажу детаљни логови, како за централни сервер, тако и за подсервере. Сервери треба да имају могућност покретања и без корисничког интерфејса. Такође, IP адресе и портови потребни за функционисање програма (као и остали подаци који се могу динамички мењати) морају се уносити преко графичког интерфејса (не смеју бити унапред дефинисани у изворном коду).</w:t>
      </w:r>
    </w:p>
    <w:p w14:paraId="06D0C42D" w14:textId="1202AB4C" w:rsidR="00F82BBB" w:rsidRPr="00F82BBB" w:rsidRDefault="00F82BBB" w:rsidP="00AD74CA">
      <w:pPr>
        <w:spacing w:after="0" w:line="240" w:lineRule="auto"/>
        <w:ind w:firstLine="360"/>
        <w:jc w:val="both"/>
        <w:rPr>
          <w:rFonts w:ascii="Times New Roman" w:hAnsi="Times New Roman" w:cs="Times New Roman"/>
          <w:sz w:val="24"/>
          <w:szCs w:val="24"/>
        </w:rPr>
      </w:pPr>
    </w:p>
    <w:p w14:paraId="042096BA" w14:textId="77777777" w:rsidR="009E39AE" w:rsidRDefault="009E39AE">
      <w:pPr>
        <w:rPr>
          <w:rFonts w:ascii="Times New Roman" w:eastAsiaTheme="majorEastAsia" w:hAnsi="Times New Roman" w:cstheme="majorBidi"/>
          <w:b/>
          <w:bCs/>
          <w:color w:val="000000" w:themeColor="text1"/>
          <w:sz w:val="24"/>
          <w:szCs w:val="24"/>
        </w:rPr>
      </w:pPr>
      <w:r>
        <w:rPr>
          <w:b/>
          <w:bCs/>
          <w:sz w:val="24"/>
          <w:szCs w:val="24"/>
        </w:rPr>
        <w:br w:type="page"/>
      </w:r>
    </w:p>
    <w:p w14:paraId="39E5D2F3" w14:textId="0892B906" w:rsidR="00AD74CA" w:rsidRPr="00A1335D" w:rsidRDefault="00CD5572" w:rsidP="00AF6CEB">
      <w:pPr>
        <w:pStyle w:val="Heading1"/>
        <w:numPr>
          <w:ilvl w:val="0"/>
          <w:numId w:val="5"/>
        </w:numPr>
        <w:rPr>
          <w:b/>
          <w:bCs/>
          <w:sz w:val="24"/>
          <w:szCs w:val="24"/>
        </w:rPr>
      </w:pPr>
      <w:bookmarkStart w:id="2" w:name="_Toc63047454"/>
      <w:r w:rsidRPr="00A1335D">
        <w:rPr>
          <w:b/>
          <w:bCs/>
          <w:sz w:val="24"/>
          <w:szCs w:val="24"/>
        </w:rPr>
        <w:lastRenderedPageBreak/>
        <w:t>Предложено решење</w:t>
      </w:r>
      <w:bookmarkEnd w:id="2"/>
      <w:r w:rsidR="000A5457" w:rsidRPr="00A1335D">
        <w:rPr>
          <w:b/>
          <w:bCs/>
          <w:sz w:val="24"/>
          <w:szCs w:val="24"/>
        </w:rPr>
        <w:t xml:space="preserve">  </w:t>
      </w:r>
    </w:p>
    <w:p w14:paraId="09D5A160" w14:textId="25564C7D" w:rsidR="00F82BBB" w:rsidRPr="00A1335D" w:rsidRDefault="000A5457" w:rsidP="000A5457">
      <w:pPr>
        <w:spacing w:after="0" w:line="240" w:lineRule="auto"/>
        <w:jc w:val="both"/>
        <w:rPr>
          <w:rFonts w:ascii="Times New Roman" w:hAnsi="Times New Roman" w:cs="Times New Roman"/>
          <w:sz w:val="20"/>
          <w:szCs w:val="20"/>
        </w:rPr>
      </w:pPr>
      <w:r>
        <w:rPr>
          <w:rFonts w:ascii="Times New Roman" w:hAnsi="Times New Roman" w:cs="Times New Roman"/>
          <w:b/>
          <w:bCs/>
          <w:sz w:val="24"/>
          <w:szCs w:val="24"/>
        </w:rPr>
        <w:tab/>
      </w:r>
      <w:r w:rsidRPr="00A1335D">
        <w:rPr>
          <w:rFonts w:ascii="Times New Roman" w:hAnsi="Times New Roman" w:cs="Times New Roman"/>
          <w:sz w:val="20"/>
          <w:szCs w:val="20"/>
        </w:rPr>
        <w:t xml:space="preserve">Идеја за решавање овог </w:t>
      </w:r>
      <w:r w:rsidR="00CD5572" w:rsidRPr="00A1335D">
        <w:rPr>
          <w:rFonts w:ascii="Times New Roman" w:hAnsi="Times New Roman" w:cs="Times New Roman"/>
          <w:sz w:val="20"/>
          <w:szCs w:val="20"/>
        </w:rPr>
        <w:t>п</w:t>
      </w:r>
      <w:r w:rsidRPr="00A1335D">
        <w:rPr>
          <w:rFonts w:ascii="Times New Roman" w:hAnsi="Times New Roman" w:cs="Times New Roman"/>
          <w:sz w:val="20"/>
          <w:szCs w:val="20"/>
        </w:rPr>
        <w:t xml:space="preserve">роблема </w:t>
      </w:r>
      <w:r w:rsidR="00CD5572" w:rsidRPr="00A1335D">
        <w:rPr>
          <w:rFonts w:ascii="Times New Roman" w:hAnsi="Times New Roman" w:cs="Times New Roman"/>
          <w:sz w:val="20"/>
          <w:szCs w:val="20"/>
        </w:rPr>
        <w:t xml:space="preserve">свела се на писање </w:t>
      </w:r>
      <w:r w:rsidRPr="00A1335D">
        <w:rPr>
          <w:rFonts w:ascii="Times New Roman" w:hAnsi="Times New Roman" w:cs="Times New Roman"/>
          <w:sz w:val="20"/>
          <w:szCs w:val="20"/>
        </w:rPr>
        <w:t xml:space="preserve">3 групе програма које би међусобно </w:t>
      </w:r>
      <w:r w:rsidR="00CD5572" w:rsidRPr="00A1335D">
        <w:rPr>
          <w:rFonts w:ascii="Times New Roman" w:hAnsi="Times New Roman" w:cs="Times New Roman"/>
          <w:sz w:val="20"/>
          <w:szCs w:val="20"/>
        </w:rPr>
        <w:t>комуницирале као и додатну групу бафера који би служили за складиштењем података</w:t>
      </w:r>
      <w:r w:rsidRPr="00A1335D">
        <w:rPr>
          <w:rFonts w:ascii="Times New Roman" w:hAnsi="Times New Roman" w:cs="Times New Roman"/>
          <w:sz w:val="20"/>
          <w:szCs w:val="20"/>
        </w:rPr>
        <w:t>, конекција</w:t>
      </w:r>
      <w:r w:rsidR="00CD5572" w:rsidRPr="00A1335D">
        <w:rPr>
          <w:rFonts w:ascii="Times New Roman" w:hAnsi="Times New Roman" w:cs="Times New Roman"/>
          <w:sz w:val="20"/>
          <w:szCs w:val="20"/>
        </w:rPr>
        <w:t xml:space="preserve"> између било које групе</w:t>
      </w:r>
      <w:r w:rsidRPr="00A1335D">
        <w:rPr>
          <w:rFonts w:ascii="Times New Roman" w:hAnsi="Times New Roman" w:cs="Times New Roman"/>
          <w:sz w:val="20"/>
          <w:szCs w:val="20"/>
        </w:rPr>
        <w:t xml:space="preserve"> би била флексибила тако да престанак рада </w:t>
      </w:r>
      <w:r w:rsidR="00015B98">
        <w:rPr>
          <w:rFonts w:ascii="Times New Roman" w:hAnsi="Times New Roman" w:cs="Times New Roman"/>
          <w:sz w:val="20"/>
          <w:szCs w:val="20"/>
        </w:rPr>
        <w:t>2</w:t>
      </w:r>
      <w:r w:rsidRPr="00A1335D">
        <w:rPr>
          <w:rFonts w:ascii="Times New Roman" w:hAnsi="Times New Roman" w:cs="Times New Roman"/>
          <w:sz w:val="20"/>
          <w:szCs w:val="20"/>
        </w:rPr>
        <w:t xml:space="preserve"> од 3</w:t>
      </w:r>
      <w:r w:rsidR="00015B98">
        <w:rPr>
          <w:rFonts w:ascii="Times New Roman" w:hAnsi="Times New Roman" w:cs="Times New Roman"/>
          <w:sz w:val="20"/>
          <w:szCs w:val="20"/>
        </w:rPr>
        <w:t xml:space="preserve">(изузетак је главни сервер који служи са складиштење свих података, али и даље </w:t>
      </w:r>
      <w:r w:rsidR="007F27E4">
        <w:rPr>
          <w:rFonts w:ascii="Times New Roman" w:hAnsi="Times New Roman" w:cs="Times New Roman"/>
          <w:sz w:val="20"/>
          <w:szCs w:val="20"/>
        </w:rPr>
        <w:t>могу комуницирати подсервери и клијенти</w:t>
      </w:r>
      <w:r w:rsidR="00015B98">
        <w:rPr>
          <w:rFonts w:ascii="Times New Roman" w:hAnsi="Times New Roman" w:cs="Times New Roman"/>
          <w:sz w:val="20"/>
          <w:szCs w:val="20"/>
        </w:rPr>
        <w:t>)</w:t>
      </w:r>
      <w:r w:rsidRPr="00A1335D">
        <w:rPr>
          <w:rFonts w:ascii="Times New Roman" w:hAnsi="Times New Roman" w:cs="Times New Roman"/>
          <w:sz w:val="20"/>
          <w:szCs w:val="20"/>
        </w:rPr>
        <w:t xml:space="preserve"> групе не би проузроковала никакве проблеме и сметње даљем раду осталих компоненти.</w:t>
      </w:r>
    </w:p>
    <w:p w14:paraId="09C0FBCC" w14:textId="6C45C37F" w:rsidR="000A5457" w:rsidRPr="00A1335D" w:rsidRDefault="000A5457" w:rsidP="000A5457">
      <w:pPr>
        <w:spacing w:after="0" w:line="240" w:lineRule="auto"/>
        <w:jc w:val="both"/>
        <w:rPr>
          <w:rFonts w:ascii="Times New Roman" w:hAnsi="Times New Roman" w:cs="Times New Roman"/>
          <w:sz w:val="20"/>
          <w:szCs w:val="20"/>
        </w:rPr>
      </w:pPr>
      <w:r w:rsidRPr="00A1335D">
        <w:rPr>
          <w:rFonts w:ascii="Times New Roman" w:hAnsi="Times New Roman" w:cs="Times New Roman"/>
          <w:sz w:val="20"/>
          <w:szCs w:val="20"/>
        </w:rPr>
        <w:tab/>
      </w:r>
      <w:r w:rsidR="00751664" w:rsidRPr="00A1335D">
        <w:rPr>
          <w:rFonts w:ascii="Times New Roman" w:hAnsi="Times New Roman" w:cs="Times New Roman"/>
          <w:sz w:val="20"/>
          <w:szCs w:val="20"/>
        </w:rPr>
        <w:t>Г</w:t>
      </w:r>
      <w:r w:rsidRPr="00A1335D">
        <w:rPr>
          <w:rFonts w:ascii="Times New Roman" w:hAnsi="Times New Roman" w:cs="Times New Roman"/>
          <w:sz w:val="20"/>
          <w:szCs w:val="20"/>
        </w:rPr>
        <w:t xml:space="preserve">рупе </w:t>
      </w:r>
      <w:r w:rsidR="00751664" w:rsidRPr="00A1335D">
        <w:rPr>
          <w:rFonts w:ascii="Times New Roman" w:hAnsi="Times New Roman" w:cs="Times New Roman"/>
          <w:sz w:val="20"/>
          <w:szCs w:val="20"/>
        </w:rPr>
        <w:t xml:space="preserve">програма </w:t>
      </w:r>
      <w:r w:rsidRPr="00A1335D">
        <w:rPr>
          <w:rFonts w:ascii="Times New Roman" w:hAnsi="Times New Roman" w:cs="Times New Roman"/>
          <w:sz w:val="20"/>
          <w:szCs w:val="20"/>
        </w:rPr>
        <w:t>с</w:t>
      </w:r>
      <w:r w:rsidR="00751664" w:rsidRPr="00A1335D">
        <w:rPr>
          <w:rFonts w:ascii="Times New Roman" w:hAnsi="Times New Roman" w:cs="Times New Roman"/>
          <w:sz w:val="20"/>
          <w:szCs w:val="20"/>
        </w:rPr>
        <w:t>у</w:t>
      </w:r>
      <w:r w:rsidRPr="00A1335D">
        <w:rPr>
          <w:rFonts w:ascii="Times New Roman" w:hAnsi="Times New Roman" w:cs="Times New Roman"/>
          <w:sz w:val="20"/>
          <w:szCs w:val="20"/>
        </w:rPr>
        <w:t>:</w:t>
      </w:r>
    </w:p>
    <w:p w14:paraId="51BF4E66" w14:textId="10EB20ED" w:rsidR="00CD5572" w:rsidRPr="00A1335D" w:rsidRDefault="000A5457" w:rsidP="00CD5572">
      <w:pPr>
        <w:pStyle w:val="ListParagraph"/>
        <w:numPr>
          <w:ilvl w:val="0"/>
          <w:numId w:val="4"/>
        </w:numPr>
        <w:spacing w:after="0" w:line="240" w:lineRule="auto"/>
        <w:jc w:val="both"/>
        <w:rPr>
          <w:rFonts w:ascii="Times New Roman" w:hAnsi="Times New Roman" w:cs="Times New Roman"/>
          <w:sz w:val="20"/>
          <w:szCs w:val="20"/>
        </w:rPr>
      </w:pPr>
      <w:r w:rsidRPr="00A1335D">
        <w:rPr>
          <w:rFonts w:ascii="Times New Roman" w:hAnsi="Times New Roman" w:cs="Times New Roman"/>
          <w:sz w:val="20"/>
          <w:szCs w:val="20"/>
        </w:rPr>
        <w:t xml:space="preserve">Група клијена </w:t>
      </w:r>
    </w:p>
    <w:p w14:paraId="57C82C73" w14:textId="3822F1A0" w:rsidR="000A5457" w:rsidRPr="00A1335D" w:rsidRDefault="000A5457" w:rsidP="005D0E10">
      <w:pPr>
        <w:pStyle w:val="ListParagraph"/>
        <w:numPr>
          <w:ilvl w:val="0"/>
          <w:numId w:val="4"/>
        </w:numPr>
        <w:spacing w:after="0" w:line="240" w:lineRule="auto"/>
        <w:jc w:val="both"/>
        <w:rPr>
          <w:rFonts w:ascii="Times New Roman" w:hAnsi="Times New Roman" w:cs="Times New Roman"/>
          <w:sz w:val="20"/>
          <w:szCs w:val="20"/>
        </w:rPr>
      </w:pPr>
      <w:r w:rsidRPr="00A1335D">
        <w:rPr>
          <w:rFonts w:ascii="Times New Roman" w:hAnsi="Times New Roman" w:cs="Times New Roman"/>
          <w:sz w:val="20"/>
          <w:szCs w:val="20"/>
        </w:rPr>
        <w:t>Група подсервера</w:t>
      </w:r>
    </w:p>
    <w:p w14:paraId="4E2E55E8" w14:textId="1E927183" w:rsidR="00CD5572" w:rsidRPr="00A1335D" w:rsidRDefault="000A5457" w:rsidP="00CD5572">
      <w:pPr>
        <w:pStyle w:val="ListParagraph"/>
        <w:numPr>
          <w:ilvl w:val="0"/>
          <w:numId w:val="4"/>
        </w:numPr>
        <w:spacing w:after="0" w:line="240" w:lineRule="auto"/>
        <w:jc w:val="both"/>
        <w:rPr>
          <w:rFonts w:ascii="Times New Roman" w:hAnsi="Times New Roman" w:cs="Times New Roman"/>
          <w:sz w:val="20"/>
          <w:szCs w:val="20"/>
        </w:rPr>
      </w:pPr>
      <w:r w:rsidRPr="00A1335D">
        <w:rPr>
          <w:rFonts w:ascii="Times New Roman" w:hAnsi="Times New Roman" w:cs="Times New Roman"/>
          <w:sz w:val="20"/>
          <w:szCs w:val="20"/>
        </w:rPr>
        <w:t>Главни сервер</w:t>
      </w:r>
    </w:p>
    <w:p w14:paraId="2D72E266" w14:textId="77777777" w:rsidR="005D0E10" w:rsidRPr="00A1335D" w:rsidRDefault="005D0E10" w:rsidP="005D0E10">
      <w:pPr>
        <w:spacing w:after="0" w:line="240" w:lineRule="auto"/>
        <w:jc w:val="both"/>
        <w:rPr>
          <w:rFonts w:ascii="Times New Roman" w:hAnsi="Times New Roman" w:cs="Times New Roman"/>
          <w:sz w:val="20"/>
          <w:szCs w:val="20"/>
        </w:rPr>
      </w:pPr>
    </w:p>
    <w:p w14:paraId="57F8E35B" w14:textId="2AFDBF99" w:rsidR="005D0E10" w:rsidRPr="00A1335D" w:rsidRDefault="005D0E10" w:rsidP="005D0E10">
      <w:pPr>
        <w:spacing w:after="0" w:line="240" w:lineRule="auto"/>
        <w:ind w:firstLine="720"/>
        <w:jc w:val="both"/>
        <w:rPr>
          <w:rFonts w:ascii="Times New Roman" w:hAnsi="Times New Roman" w:cs="Times New Roman"/>
          <w:sz w:val="20"/>
          <w:szCs w:val="20"/>
        </w:rPr>
      </w:pPr>
      <w:r w:rsidRPr="00A1335D">
        <w:rPr>
          <w:rFonts w:ascii="Times New Roman" w:hAnsi="Times New Roman" w:cs="Times New Roman"/>
          <w:sz w:val="20"/>
          <w:szCs w:val="20"/>
        </w:rPr>
        <w:t xml:space="preserve">Група клијнта – клиенти би представљали најнижу групу </w:t>
      </w:r>
      <w:r w:rsidR="00C12F36" w:rsidRPr="00A1335D">
        <w:rPr>
          <w:rFonts w:ascii="Times New Roman" w:hAnsi="Times New Roman" w:cs="Times New Roman"/>
          <w:sz w:val="20"/>
          <w:szCs w:val="20"/>
        </w:rPr>
        <w:t xml:space="preserve">програма, </w:t>
      </w:r>
      <w:r w:rsidRPr="00A1335D">
        <w:rPr>
          <w:rFonts w:ascii="Times New Roman" w:hAnsi="Times New Roman" w:cs="Times New Roman"/>
          <w:sz w:val="20"/>
          <w:szCs w:val="20"/>
        </w:rPr>
        <w:t xml:space="preserve">они би слали захтеве    </w:t>
      </w:r>
      <w:r w:rsidR="00C05295" w:rsidRPr="00A1335D">
        <w:rPr>
          <w:rFonts w:ascii="Times New Roman" w:hAnsi="Times New Roman" w:cs="Times New Roman"/>
          <w:sz w:val="20"/>
          <w:szCs w:val="20"/>
        </w:rPr>
        <w:t>серверима</w:t>
      </w:r>
      <w:r w:rsidRPr="00A1335D">
        <w:rPr>
          <w:rFonts w:ascii="Times New Roman" w:hAnsi="Times New Roman" w:cs="Times New Roman"/>
          <w:sz w:val="20"/>
          <w:szCs w:val="20"/>
        </w:rPr>
        <w:t xml:space="preserve"> за читањем података и сла</w:t>
      </w:r>
      <w:r w:rsidR="007F27E4">
        <w:rPr>
          <w:rFonts w:ascii="Times New Roman" w:hAnsi="Times New Roman" w:cs="Times New Roman"/>
          <w:sz w:val="20"/>
          <w:szCs w:val="20"/>
        </w:rPr>
        <w:t>ње</w:t>
      </w:r>
      <w:r w:rsidRPr="00A1335D">
        <w:rPr>
          <w:rFonts w:ascii="Times New Roman" w:hAnsi="Times New Roman" w:cs="Times New Roman"/>
          <w:sz w:val="20"/>
          <w:szCs w:val="20"/>
        </w:rPr>
        <w:t xml:space="preserve"> сам</w:t>
      </w:r>
      <w:r w:rsidR="007F27E4">
        <w:rPr>
          <w:rFonts w:ascii="Times New Roman" w:hAnsi="Times New Roman" w:cs="Times New Roman"/>
          <w:sz w:val="20"/>
          <w:szCs w:val="20"/>
        </w:rPr>
        <w:t>их</w:t>
      </w:r>
      <w:r w:rsidRPr="00A1335D">
        <w:rPr>
          <w:rFonts w:ascii="Times New Roman" w:hAnsi="Times New Roman" w:cs="Times New Roman"/>
          <w:sz w:val="20"/>
          <w:szCs w:val="20"/>
        </w:rPr>
        <w:t xml:space="preserve"> подат</w:t>
      </w:r>
      <w:r w:rsidR="007F27E4">
        <w:rPr>
          <w:rFonts w:ascii="Times New Roman" w:hAnsi="Times New Roman" w:cs="Times New Roman"/>
          <w:sz w:val="20"/>
          <w:szCs w:val="20"/>
        </w:rPr>
        <w:t>ака</w:t>
      </w:r>
      <w:r w:rsidRPr="00A1335D">
        <w:rPr>
          <w:rFonts w:ascii="Times New Roman" w:hAnsi="Times New Roman" w:cs="Times New Roman"/>
          <w:sz w:val="20"/>
          <w:szCs w:val="20"/>
        </w:rPr>
        <w:t xml:space="preserve"> на подсервере и главни сервер. Клиенти ће се повезивати са подсерверима и слати им захтеве за слањем података или за довлачењем података са сервера. Приликом слања података клиентима ће се исписати обавештења да ли је послати податак успесно сачуван или није, такође у случају да податак под истим именом већ постоји  на главном серверу тај податак неће бити сачуван и грешка ће бити исписана. Приликом слања захтева за неким податком сервер ће пријавити поруку да ли се тражени податак налази на неком од сервера</w:t>
      </w:r>
      <w:r w:rsidR="007F27E4">
        <w:rPr>
          <w:rFonts w:ascii="Times New Roman" w:hAnsi="Times New Roman" w:cs="Times New Roman"/>
          <w:sz w:val="20"/>
          <w:szCs w:val="20"/>
        </w:rPr>
        <w:t>,</w:t>
      </w:r>
      <w:r w:rsidRPr="00A1335D">
        <w:rPr>
          <w:rFonts w:ascii="Times New Roman" w:hAnsi="Times New Roman" w:cs="Times New Roman"/>
          <w:sz w:val="20"/>
          <w:szCs w:val="20"/>
        </w:rPr>
        <w:t xml:space="preserve"> у слуцају да се не налази грешка ће бити исписана, у случају да се налази</w:t>
      </w:r>
      <w:r w:rsidR="00C12F36" w:rsidRPr="00A1335D">
        <w:rPr>
          <w:rFonts w:ascii="Times New Roman" w:hAnsi="Times New Roman" w:cs="Times New Roman"/>
          <w:sz w:val="20"/>
          <w:szCs w:val="20"/>
        </w:rPr>
        <w:t>,</w:t>
      </w:r>
      <w:r w:rsidRPr="00A1335D">
        <w:rPr>
          <w:rFonts w:ascii="Times New Roman" w:hAnsi="Times New Roman" w:cs="Times New Roman"/>
          <w:sz w:val="20"/>
          <w:szCs w:val="20"/>
        </w:rPr>
        <w:t xml:space="preserve"> податак ће бити довучен са сервера и би</w:t>
      </w:r>
      <w:r w:rsidR="00C12F36" w:rsidRPr="00A1335D">
        <w:rPr>
          <w:rFonts w:ascii="Times New Roman" w:hAnsi="Times New Roman" w:cs="Times New Roman"/>
          <w:sz w:val="20"/>
          <w:szCs w:val="20"/>
        </w:rPr>
        <w:t xml:space="preserve"> </w:t>
      </w:r>
      <w:r w:rsidRPr="00A1335D">
        <w:rPr>
          <w:rFonts w:ascii="Times New Roman" w:hAnsi="Times New Roman" w:cs="Times New Roman"/>
          <w:sz w:val="20"/>
          <w:szCs w:val="20"/>
        </w:rPr>
        <w:t>ће отворен за обраду, након обраде од стране клиента измењени податак ће поново бити послат на сервер</w:t>
      </w:r>
      <w:r w:rsidRPr="00A1335D">
        <w:rPr>
          <w:rFonts w:ascii="Times New Roman" w:hAnsi="Times New Roman" w:cs="Times New Roman"/>
          <w:sz w:val="20"/>
          <w:szCs w:val="20"/>
          <w:lang w:val="en-US"/>
        </w:rPr>
        <w:t xml:space="preserve"> </w:t>
      </w:r>
      <w:r w:rsidRPr="00A1335D">
        <w:rPr>
          <w:rFonts w:ascii="Times New Roman" w:hAnsi="Times New Roman" w:cs="Times New Roman"/>
          <w:sz w:val="20"/>
          <w:szCs w:val="20"/>
        </w:rPr>
        <w:t>и сачуван.</w:t>
      </w:r>
    </w:p>
    <w:p w14:paraId="2D4B0EE2" w14:textId="77777777" w:rsidR="00AD74CA" w:rsidRPr="00A1335D" w:rsidRDefault="00AD74CA" w:rsidP="005D0E10">
      <w:pPr>
        <w:spacing w:after="0" w:line="240" w:lineRule="auto"/>
        <w:ind w:firstLine="720"/>
        <w:jc w:val="both"/>
        <w:rPr>
          <w:rFonts w:ascii="Times New Roman" w:hAnsi="Times New Roman" w:cs="Times New Roman"/>
          <w:sz w:val="20"/>
          <w:szCs w:val="20"/>
        </w:rPr>
      </w:pPr>
    </w:p>
    <w:p w14:paraId="1F84BB91" w14:textId="3386B3F1" w:rsidR="005D0E10" w:rsidRPr="00A1335D" w:rsidRDefault="005D0E10" w:rsidP="005D0E10">
      <w:pPr>
        <w:spacing w:after="0" w:line="240" w:lineRule="auto"/>
        <w:ind w:firstLine="720"/>
        <w:jc w:val="both"/>
        <w:rPr>
          <w:rFonts w:ascii="Times New Roman" w:hAnsi="Times New Roman" w:cs="Times New Roman"/>
          <w:sz w:val="20"/>
          <w:szCs w:val="20"/>
        </w:rPr>
      </w:pPr>
      <w:r w:rsidRPr="00A1335D">
        <w:rPr>
          <w:rFonts w:ascii="Times New Roman" w:hAnsi="Times New Roman" w:cs="Times New Roman"/>
          <w:sz w:val="20"/>
          <w:szCs w:val="20"/>
        </w:rPr>
        <w:t>Група подсервера – подсервери би представљали средњу групу која би повезивала к</w:t>
      </w:r>
      <w:r w:rsidR="00150361" w:rsidRPr="00A1335D">
        <w:rPr>
          <w:rFonts w:ascii="Times New Roman" w:hAnsi="Times New Roman" w:cs="Times New Roman"/>
          <w:sz w:val="20"/>
          <w:szCs w:val="20"/>
        </w:rPr>
        <w:t>л</w:t>
      </w:r>
      <w:r w:rsidRPr="00A1335D">
        <w:rPr>
          <w:rFonts w:ascii="Times New Roman" w:hAnsi="Times New Roman" w:cs="Times New Roman"/>
          <w:sz w:val="20"/>
          <w:szCs w:val="20"/>
        </w:rPr>
        <w:t>и</w:t>
      </w:r>
      <w:r w:rsidR="00150361" w:rsidRPr="00A1335D">
        <w:rPr>
          <w:rFonts w:ascii="Times New Roman" w:hAnsi="Times New Roman" w:cs="Times New Roman"/>
          <w:sz w:val="20"/>
          <w:szCs w:val="20"/>
        </w:rPr>
        <w:t>ј</w:t>
      </w:r>
      <w:r w:rsidRPr="00A1335D">
        <w:rPr>
          <w:rFonts w:ascii="Times New Roman" w:hAnsi="Times New Roman" w:cs="Times New Roman"/>
          <w:sz w:val="20"/>
          <w:szCs w:val="20"/>
        </w:rPr>
        <w:t>енте са главним сервером</w:t>
      </w:r>
      <w:r w:rsidR="00150361" w:rsidRPr="00A1335D">
        <w:rPr>
          <w:rFonts w:ascii="Times New Roman" w:hAnsi="Times New Roman" w:cs="Times New Roman"/>
          <w:sz w:val="20"/>
          <w:szCs w:val="20"/>
        </w:rPr>
        <w:t>,</w:t>
      </w:r>
      <w:r w:rsidRPr="00A1335D">
        <w:rPr>
          <w:rFonts w:ascii="Times New Roman" w:hAnsi="Times New Roman" w:cs="Times New Roman"/>
          <w:sz w:val="20"/>
          <w:szCs w:val="20"/>
        </w:rPr>
        <w:t xml:space="preserve"> примали би захтеве од клиента и комуницирали са главним сервером у случају да је то потребно. Сваки подсервер би имао сопствени бафер за складиштење података и додатних информација потребних за несметану комуникацију са клиентима и главним сервером. Подсервери би примали 2 групе упита, прва група би представљала захтеве које шаљу кл</w:t>
      </w:r>
      <w:r w:rsidR="00150361" w:rsidRPr="00A1335D">
        <w:rPr>
          <w:rFonts w:ascii="Times New Roman" w:hAnsi="Times New Roman" w:cs="Times New Roman"/>
          <w:sz w:val="20"/>
          <w:szCs w:val="20"/>
        </w:rPr>
        <w:t>ијенти, а друга група би представљала ажурирања која би</w:t>
      </w:r>
      <w:r w:rsidR="00343543" w:rsidRPr="00A1335D">
        <w:rPr>
          <w:rFonts w:ascii="Times New Roman" w:hAnsi="Times New Roman" w:cs="Times New Roman"/>
          <w:sz w:val="20"/>
          <w:szCs w:val="20"/>
          <w:lang w:val="en-US"/>
        </w:rPr>
        <w:t xml:space="preserve"> </w:t>
      </w:r>
      <w:r w:rsidR="00343543" w:rsidRPr="00A1335D">
        <w:rPr>
          <w:rFonts w:ascii="Times New Roman" w:hAnsi="Times New Roman" w:cs="Times New Roman"/>
          <w:sz w:val="20"/>
          <w:szCs w:val="20"/>
        </w:rPr>
        <w:t>се</w:t>
      </w:r>
      <w:r w:rsidR="00150361" w:rsidRPr="00A1335D">
        <w:rPr>
          <w:rFonts w:ascii="Times New Roman" w:hAnsi="Times New Roman" w:cs="Times New Roman"/>
          <w:sz w:val="20"/>
          <w:szCs w:val="20"/>
        </w:rPr>
        <w:t xml:space="preserve"> прима</w:t>
      </w:r>
      <w:r w:rsidR="00343543" w:rsidRPr="00A1335D">
        <w:rPr>
          <w:rFonts w:ascii="Times New Roman" w:hAnsi="Times New Roman" w:cs="Times New Roman"/>
          <w:sz w:val="20"/>
          <w:szCs w:val="20"/>
        </w:rPr>
        <w:t>ла</w:t>
      </w:r>
      <w:r w:rsidR="00150361" w:rsidRPr="00A1335D">
        <w:rPr>
          <w:rFonts w:ascii="Times New Roman" w:hAnsi="Times New Roman" w:cs="Times New Roman"/>
          <w:sz w:val="20"/>
          <w:szCs w:val="20"/>
        </w:rPr>
        <w:t xml:space="preserve"> од стране главног сервера.</w:t>
      </w:r>
      <w:r w:rsidR="00343543" w:rsidRPr="00A1335D">
        <w:rPr>
          <w:rFonts w:ascii="Times New Roman" w:hAnsi="Times New Roman" w:cs="Times New Roman"/>
          <w:sz w:val="20"/>
          <w:szCs w:val="20"/>
        </w:rPr>
        <w:t xml:space="preserve"> Даље захтеви би се делили у на захтеве за довлачењем података и захтеве за чувањем података. Приликом чувања података податак би се чувао на подсерверу а и послао на главни сервер у случају да главни сервер није доступан или да потатак већ постоји податак не ће био сачуван, приликом захтева података од сервера прво би се проверавало да ли се податак налази на подсерверу у случају да се не налази на подсерверу послао би се упит главном серверу, у случају да нигде није пронађен податак исписала би се грешка, подсервер би примао ажурирања п</w:t>
      </w:r>
      <w:r w:rsidR="00C12F36" w:rsidRPr="00A1335D">
        <w:rPr>
          <w:rFonts w:ascii="Times New Roman" w:hAnsi="Times New Roman" w:cs="Times New Roman"/>
          <w:sz w:val="20"/>
          <w:szCs w:val="20"/>
        </w:rPr>
        <w:t xml:space="preserve">ериодично </w:t>
      </w:r>
      <w:r w:rsidR="00343543" w:rsidRPr="00A1335D">
        <w:rPr>
          <w:rFonts w:ascii="Times New Roman" w:hAnsi="Times New Roman" w:cs="Times New Roman"/>
          <w:sz w:val="20"/>
          <w:szCs w:val="20"/>
        </w:rPr>
        <w:t>од главног сервера</w:t>
      </w:r>
      <w:r w:rsidR="00C12F36" w:rsidRPr="00A1335D">
        <w:rPr>
          <w:rFonts w:ascii="Times New Roman" w:hAnsi="Times New Roman" w:cs="Times New Roman"/>
          <w:sz w:val="20"/>
          <w:szCs w:val="20"/>
        </w:rPr>
        <w:t xml:space="preserve"> и ажурирања би слао клиентима који у том тренутку поседују тај податак.</w:t>
      </w:r>
    </w:p>
    <w:p w14:paraId="51B1F519" w14:textId="77777777" w:rsidR="00AD74CA" w:rsidRPr="00A1335D" w:rsidRDefault="00AD74CA" w:rsidP="005D0E10">
      <w:pPr>
        <w:spacing w:after="0" w:line="240" w:lineRule="auto"/>
        <w:ind w:firstLine="720"/>
        <w:jc w:val="both"/>
        <w:rPr>
          <w:rFonts w:ascii="Times New Roman" w:hAnsi="Times New Roman" w:cs="Times New Roman"/>
          <w:sz w:val="20"/>
          <w:szCs w:val="20"/>
        </w:rPr>
      </w:pPr>
    </w:p>
    <w:p w14:paraId="0AE59086" w14:textId="28DA88AF" w:rsidR="001C3C43" w:rsidRPr="00A1335D" w:rsidRDefault="00C12F36" w:rsidP="001C3C43">
      <w:pPr>
        <w:spacing w:after="0" w:line="240" w:lineRule="auto"/>
        <w:ind w:firstLine="720"/>
        <w:jc w:val="both"/>
        <w:rPr>
          <w:rFonts w:ascii="Times New Roman" w:hAnsi="Times New Roman" w:cs="Times New Roman"/>
          <w:sz w:val="20"/>
          <w:szCs w:val="20"/>
        </w:rPr>
      </w:pPr>
      <w:r w:rsidRPr="00A1335D">
        <w:rPr>
          <w:rFonts w:ascii="Times New Roman" w:hAnsi="Times New Roman" w:cs="Times New Roman"/>
          <w:sz w:val="20"/>
          <w:szCs w:val="20"/>
        </w:rPr>
        <w:t xml:space="preserve">Главни сервер – главни сервер би представљао највишу групу програма, он би примао податке од свих подсервера </w:t>
      </w:r>
      <w:r w:rsidR="000908A4" w:rsidRPr="00A1335D">
        <w:rPr>
          <w:rFonts w:ascii="Times New Roman" w:hAnsi="Times New Roman" w:cs="Times New Roman"/>
          <w:sz w:val="20"/>
          <w:szCs w:val="20"/>
        </w:rPr>
        <w:t xml:space="preserve">чувао их и главни бафер </w:t>
      </w:r>
      <w:r w:rsidRPr="00A1335D">
        <w:rPr>
          <w:rFonts w:ascii="Times New Roman" w:hAnsi="Times New Roman" w:cs="Times New Roman"/>
          <w:sz w:val="20"/>
          <w:szCs w:val="20"/>
        </w:rPr>
        <w:t xml:space="preserve">и преусмеравао те податке оним серверима који </w:t>
      </w:r>
      <w:r w:rsidR="000908A4" w:rsidRPr="00A1335D">
        <w:rPr>
          <w:rFonts w:ascii="Times New Roman" w:hAnsi="Times New Roman" w:cs="Times New Roman"/>
          <w:sz w:val="20"/>
          <w:szCs w:val="20"/>
        </w:rPr>
        <w:t xml:space="preserve">га </w:t>
      </w:r>
      <w:r w:rsidRPr="00A1335D">
        <w:rPr>
          <w:rFonts w:ascii="Times New Roman" w:hAnsi="Times New Roman" w:cs="Times New Roman"/>
          <w:sz w:val="20"/>
          <w:szCs w:val="20"/>
        </w:rPr>
        <w:t xml:space="preserve">затраже, </w:t>
      </w:r>
      <w:r w:rsidR="000908A4" w:rsidRPr="00A1335D">
        <w:rPr>
          <w:rFonts w:ascii="Times New Roman" w:hAnsi="Times New Roman" w:cs="Times New Roman"/>
          <w:sz w:val="20"/>
          <w:szCs w:val="20"/>
        </w:rPr>
        <w:t>у баферу би се чували довучени податци и додатне информације везане за довучени податак, тако</w:t>
      </w:r>
      <w:r w:rsidR="00AD74CA" w:rsidRPr="00A1335D">
        <w:rPr>
          <w:rFonts w:ascii="Times New Roman" w:hAnsi="Times New Roman" w:cs="Times New Roman"/>
          <w:sz w:val="20"/>
          <w:szCs w:val="20"/>
        </w:rPr>
        <w:t>ђ</w:t>
      </w:r>
      <w:r w:rsidR="000908A4" w:rsidRPr="00A1335D">
        <w:rPr>
          <w:rFonts w:ascii="Times New Roman" w:hAnsi="Times New Roman" w:cs="Times New Roman"/>
          <w:sz w:val="20"/>
          <w:szCs w:val="20"/>
        </w:rPr>
        <w:t>е би имао потребну групу нити која би служила за ажурирање података</w:t>
      </w:r>
      <w:r w:rsidR="00AD74CA" w:rsidRPr="00A1335D">
        <w:rPr>
          <w:rFonts w:ascii="Times New Roman" w:hAnsi="Times New Roman" w:cs="Times New Roman"/>
          <w:sz w:val="20"/>
          <w:szCs w:val="20"/>
        </w:rPr>
        <w:t>,</w:t>
      </w:r>
      <w:r w:rsidR="000908A4" w:rsidRPr="00A1335D">
        <w:rPr>
          <w:rFonts w:ascii="Times New Roman" w:hAnsi="Times New Roman" w:cs="Times New Roman"/>
          <w:sz w:val="20"/>
          <w:szCs w:val="20"/>
        </w:rPr>
        <w:t xml:space="preserve"> додатни бафер у којем ће се гурати потдатци које треба ажурирати</w:t>
      </w:r>
      <w:r w:rsidR="00AD74CA" w:rsidRPr="00A1335D">
        <w:rPr>
          <w:rFonts w:ascii="Times New Roman" w:hAnsi="Times New Roman" w:cs="Times New Roman"/>
          <w:sz w:val="20"/>
          <w:szCs w:val="20"/>
        </w:rPr>
        <w:t xml:space="preserve"> и додатна нит која би периодично проверавала и гурала те податке</w:t>
      </w:r>
      <w:r w:rsidR="000908A4" w:rsidRPr="00A1335D">
        <w:rPr>
          <w:rFonts w:ascii="Times New Roman" w:hAnsi="Times New Roman" w:cs="Times New Roman"/>
          <w:sz w:val="20"/>
          <w:szCs w:val="20"/>
        </w:rPr>
        <w:t>. Главни сервер би примао захтеве од подсервера и по потребио слао одговарајуће податке</w:t>
      </w:r>
      <w:r w:rsidR="00AD74CA" w:rsidRPr="00A1335D">
        <w:rPr>
          <w:rFonts w:ascii="Times New Roman" w:hAnsi="Times New Roman" w:cs="Times New Roman"/>
          <w:sz w:val="20"/>
          <w:szCs w:val="20"/>
        </w:rPr>
        <w:t xml:space="preserve"> или поруке.</w:t>
      </w:r>
    </w:p>
    <w:p w14:paraId="62BA5712" w14:textId="77777777" w:rsidR="001C3C43" w:rsidRDefault="001C3C43">
      <w:pPr>
        <w:rPr>
          <w:rFonts w:ascii="Times New Roman" w:hAnsi="Times New Roman" w:cs="Times New Roman"/>
          <w:sz w:val="24"/>
          <w:szCs w:val="24"/>
        </w:rPr>
      </w:pPr>
      <w:r>
        <w:rPr>
          <w:rFonts w:ascii="Times New Roman" w:hAnsi="Times New Roman" w:cs="Times New Roman"/>
          <w:sz w:val="24"/>
          <w:szCs w:val="24"/>
        </w:rPr>
        <w:br w:type="page"/>
      </w:r>
    </w:p>
    <w:p w14:paraId="1981A25D" w14:textId="2921251F" w:rsidR="00E73F27" w:rsidRPr="009E39AE" w:rsidRDefault="001C3C43" w:rsidP="00AF6CEB">
      <w:pPr>
        <w:pStyle w:val="Heading1"/>
        <w:numPr>
          <w:ilvl w:val="0"/>
          <w:numId w:val="5"/>
        </w:numPr>
        <w:rPr>
          <w:b/>
          <w:bCs/>
          <w:sz w:val="24"/>
          <w:szCs w:val="24"/>
        </w:rPr>
      </w:pPr>
      <w:bookmarkStart w:id="3" w:name="_Toc63047455"/>
      <w:r w:rsidRPr="009E39AE">
        <w:rPr>
          <w:rFonts w:cs="Times New Roman"/>
          <w:b/>
          <w:bCs/>
          <w:sz w:val="24"/>
          <w:szCs w:val="24"/>
          <w:lang w:val="en-US"/>
        </w:rPr>
        <w:lastRenderedPageBreak/>
        <w:t>UML -</w:t>
      </w:r>
      <w:r w:rsidRPr="009E39AE">
        <w:rPr>
          <w:b/>
          <w:bCs/>
          <w:sz w:val="24"/>
          <w:szCs w:val="24"/>
        </w:rPr>
        <w:t xml:space="preserve"> Дијаграм</w:t>
      </w:r>
      <w:r w:rsidR="00A1335D" w:rsidRPr="009E39AE">
        <w:rPr>
          <w:b/>
          <w:bCs/>
          <w:sz w:val="24"/>
          <w:szCs w:val="24"/>
        </w:rPr>
        <w:t>и</w:t>
      </w:r>
      <w:r w:rsidRPr="009E39AE">
        <w:rPr>
          <w:b/>
          <w:bCs/>
          <w:sz w:val="24"/>
          <w:szCs w:val="24"/>
        </w:rPr>
        <w:t xml:space="preserve"> интеракције</w:t>
      </w:r>
      <w:bookmarkEnd w:id="3"/>
      <w:r w:rsidRPr="009E39AE">
        <w:rPr>
          <w:b/>
          <w:bCs/>
          <w:sz w:val="24"/>
          <w:szCs w:val="24"/>
        </w:rPr>
        <w:t xml:space="preserve"> </w:t>
      </w:r>
    </w:p>
    <w:p w14:paraId="536151F3" w14:textId="16AF2483" w:rsidR="003034D9" w:rsidRDefault="003034D9" w:rsidP="003034D9">
      <w:pPr>
        <w:pStyle w:val="Caption"/>
        <w:keepNext/>
        <w:jc w:val="both"/>
      </w:pPr>
      <w:r>
        <w:t xml:space="preserve">UML Дијаграм </w:t>
      </w:r>
      <w:r>
        <w:fldChar w:fldCharType="begin"/>
      </w:r>
      <w:r>
        <w:instrText xml:space="preserve"> SEQ UML_Дијаграм \* ARABIC </w:instrText>
      </w:r>
      <w:r>
        <w:fldChar w:fldCharType="separate"/>
      </w:r>
      <w:r>
        <w:t>1</w:t>
      </w:r>
      <w:r>
        <w:fldChar w:fldCharType="end"/>
      </w:r>
      <w:r w:rsidRPr="000233D9">
        <w:t xml:space="preserve"> - Представа групе програма за клијента</w:t>
      </w:r>
    </w:p>
    <w:p w14:paraId="7342E1FC" w14:textId="0326EE8F" w:rsidR="001C3C43" w:rsidRDefault="00DD76EB" w:rsidP="00A1335D">
      <w:pPr>
        <w:spacing w:after="0" w:line="240" w:lineRule="auto"/>
        <w:jc w:val="both"/>
        <w:rPr>
          <w:rFonts w:ascii="Times New Roman" w:hAnsi="Times New Roman" w:cs="Times New Roman"/>
          <w:sz w:val="24"/>
          <w:szCs w:val="24"/>
        </w:rPr>
      </w:pPr>
      <w:r>
        <w:drawing>
          <wp:inline distT="0" distB="0" distL="0" distR="0" wp14:anchorId="1A9A15C6" wp14:editId="28B52A28">
            <wp:extent cx="6120765" cy="586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5868670"/>
                    </a:xfrm>
                    <a:prstGeom prst="rect">
                      <a:avLst/>
                    </a:prstGeom>
                    <a:noFill/>
                    <a:ln>
                      <a:noFill/>
                    </a:ln>
                  </pic:spPr>
                </pic:pic>
              </a:graphicData>
            </a:graphic>
          </wp:inline>
        </w:drawing>
      </w:r>
    </w:p>
    <w:p w14:paraId="4A05F80B" w14:textId="661A083E" w:rsidR="003034D9" w:rsidRPr="00B67200" w:rsidRDefault="001D3472" w:rsidP="00A1335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705665">
        <w:rPr>
          <w:rFonts w:ascii="Times New Roman" w:hAnsi="Times New Roman" w:cs="Times New Roman"/>
          <w:sz w:val="20"/>
          <w:szCs w:val="20"/>
        </w:rPr>
        <w:t>Кли</w:t>
      </w:r>
      <w:r w:rsidR="004C06B6">
        <w:rPr>
          <w:rFonts w:ascii="Times New Roman" w:hAnsi="Times New Roman" w:cs="Times New Roman"/>
          <w:sz w:val="20"/>
          <w:szCs w:val="20"/>
        </w:rPr>
        <w:t>ј</w:t>
      </w:r>
      <w:r w:rsidR="00705665">
        <w:rPr>
          <w:rFonts w:ascii="Times New Roman" w:hAnsi="Times New Roman" w:cs="Times New Roman"/>
          <w:sz w:val="20"/>
          <w:szCs w:val="20"/>
        </w:rPr>
        <w:t xml:space="preserve">ентска група програма састоји се </w:t>
      </w:r>
      <w:r w:rsidR="004C06B6">
        <w:rPr>
          <w:rFonts w:ascii="Times New Roman" w:hAnsi="Times New Roman" w:cs="Times New Roman"/>
          <w:sz w:val="20"/>
          <w:szCs w:val="20"/>
        </w:rPr>
        <w:t xml:space="preserve">од </w:t>
      </w:r>
      <w:r w:rsidR="004C06B6">
        <w:rPr>
          <w:rFonts w:ascii="Times New Roman" w:hAnsi="Times New Roman" w:cs="Times New Roman"/>
          <w:sz w:val="20"/>
          <w:szCs w:val="20"/>
          <w:lang w:val="en-US"/>
        </w:rPr>
        <w:t>ClientGUI</w:t>
      </w:r>
      <w:r w:rsidR="004C06B6">
        <w:rPr>
          <w:rFonts w:ascii="Times New Roman" w:hAnsi="Times New Roman" w:cs="Times New Roman"/>
          <w:sz w:val="20"/>
          <w:szCs w:val="20"/>
        </w:rPr>
        <w:t xml:space="preserve"> класе</w:t>
      </w:r>
      <w:r w:rsidR="005828F9">
        <w:rPr>
          <w:rFonts w:ascii="Times New Roman" w:hAnsi="Times New Roman" w:cs="Times New Roman"/>
          <w:sz w:val="20"/>
          <w:szCs w:val="20"/>
        </w:rPr>
        <w:t xml:space="preserve"> која имплементира интерфејс </w:t>
      </w:r>
      <w:r w:rsidR="005828F9">
        <w:rPr>
          <w:rFonts w:ascii="Times New Roman" w:hAnsi="Times New Roman" w:cs="Times New Roman"/>
          <w:sz w:val="20"/>
          <w:szCs w:val="20"/>
          <w:lang w:val="en-US"/>
        </w:rPr>
        <w:t>GUIGuideLines</w:t>
      </w:r>
      <w:r w:rsidR="004C06B6">
        <w:rPr>
          <w:rFonts w:ascii="Times New Roman" w:hAnsi="Times New Roman" w:cs="Times New Roman"/>
          <w:sz w:val="20"/>
          <w:szCs w:val="20"/>
        </w:rPr>
        <w:t xml:space="preserve"> која служи за исцртавање клиентског прозора који се користи за комуникацију са серверима, приликом слања захтева серверу прави се и покреће </w:t>
      </w:r>
      <w:r w:rsidR="004C06B6">
        <w:rPr>
          <w:rFonts w:ascii="Times New Roman" w:hAnsi="Times New Roman" w:cs="Times New Roman"/>
          <w:sz w:val="20"/>
          <w:szCs w:val="20"/>
          <w:lang w:val="en-US"/>
        </w:rPr>
        <w:t xml:space="preserve">ClientWorkingThread </w:t>
      </w:r>
      <w:r w:rsidR="00B67200">
        <w:rPr>
          <w:rFonts w:ascii="Times New Roman" w:hAnsi="Times New Roman" w:cs="Times New Roman"/>
          <w:sz w:val="20"/>
          <w:szCs w:val="20"/>
        </w:rPr>
        <w:t>нит</w:t>
      </w:r>
      <w:r w:rsidR="004C06B6">
        <w:rPr>
          <w:rFonts w:ascii="Times New Roman" w:hAnsi="Times New Roman" w:cs="Times New Roman"/>
          <w:sz w:val="20"/>
          <w:szCs w:val="20"/>
        </w:rPr>
        <w:t xml:space="preserve"> која </w:t>
      </w:r>
      <w:r w:rsidR="00CE26FC">
        <w:rPr>
          <w:rFonts w:ascii="Times New Roman" w:hAnsi="Times New Roman" w:cs="Times New Roman"/>
          <w:sz w:val="20"/>
          <w:szCs w:val="20"/>
        </w:rPr>
        <w:t xml:space="preserve">комуницира са сервером прима и шаље податке, у слуцају да је послат захтев за довлачењем податка са сервера покрећу се команде из </w:t>
      </w:r>
      <w:r w:rsidR="00CE26FC">
        <w:rPr>
          <w:rFonts w:ascii="Times New Roman" w:hAnsi="Times New Roman" w:cs="Times New Roman"/>
          <w:sz w:val="20"/>
          <w:szCs w:val="20"/>
          <w:lang w:val="en-US"/>
        </w:rPr>
        <w:t xml:space="preserve">EditGUI </w:t>
      </w:r>
      <w:r w:rsidR="00CE26FC">
        <w:rPr>
          <w:rFonts w:ascii="Times New Roman" w:hAnsi="Times New Roman" w:cs="Times New Roman"/>
          <w:sz w:val="20"/>
          <w:szCs w:val="20"/>
        </w:rPr>
        <w:t>класе кој</w:t>
      </w:r>
      <w:r w:rsidR="00B67200">
        <w:rPr>
          <w:rFonts w:ascii="Times New Roman" w:hAnsi="Times New Roman" w:cs="Times New Roman"/>
          <w:sz w:val="20"/>
          <w:szCs w:val="20"/>
        </w:rPr>
        <w:t>е</w:t>
      </w:r>
      <w:r w:rsidR="00CE26FC">
        <w:rPr>
          <w:rFonts w:ascii="Times New Roman" w:hAnsi="Times New Roman" w:cs="Times New Roman"/>
          <w:sz w:val="20"/>
          <w:szCs w:val="20"/>
        </w:rPr>
        <w:t xml:space="preserve"> служе за креирање посебног прозора за</w:t>
      </w:r>
      <w:r w:rsidR="00B67200">
        <w:rPr>
          <w:rFonts w:ascii="Times New Roman" w:hAnsi="Times New Roman" w:cs="Times New Roman"/>
          <w:sz w:val="20"/>
          <w:szCs w:val="20"/>
        </w:rPr>
        <w:t xml:space="preserve"> обраду података, такође се покреће и </w:t>
      </w:r>
      <w:r w:rsidR="00B67200">
        <w:rPr>
          <w:rFonts w:ascii="Times New Roman" w:hAnsi="Times New Roman" w:cs="Times New Roman"/>
          <w:sz w:val="20"/>
          <w:szCs w:val="20"/>
          <w:lang w:val="en-US"/>
        </w:rPr>
        <w:t>Edit</w:t>
      </w:r>
      <w:r w:rsidR="00B67200">
        <w:rPr>
          <w:rFonts w:ascii="Times New Roman" w:hAnsi="Times New Roman" w:cs="Times New Roman"/>
          <w:sz w:val="20"/>
          <w:szCs w:val="20"/>
        </w:rPr>
        <w:t xml:space="preserve"> нит која ослускује да ли је досло до ажурирања податка који се тренутно обрађује. Класа </w:t>
      </w:r>
      <w:r w:rsidR="00B67200">
        <w:rPr>
          <w:rFonts w:ascii="Times New Roman" w:hAnsi="Times New Roman" w:cs="Times New Roman"/>
          <w:sz w:val="20"/>
          <w:szCs w:val="20"/>
          <w:lang w:val="en-US"/>
        </w:rPr>
        <w:t xml:space="preserve">ConverBineryFile </w:t>
      </w:r>
      <w:r w:rsidR="00B67200">
        <w:rPr>
          <w:rFonts w:ascii="Times New Roman" w:hAnsi="Times New Roman" w:cs="Times New Roman"/>
          <w:sz w:val="20"/>
          <w:szCs w:val="20"/>
        </w:rPr>
        <w:t xml:space="preserve">служи само за слање и примање податка од и ка северу, такођ је могуће доћи до греске </w:t>
      </w:r>
      <w:r w:rsidR="00B67200">
        <w:rPr>
          <w:rFonts w:ascii="Times New Roman" w:hAnsi="Times New Roman" w:cs="Times New Roman"/>
          <w:sz w:val="20"/>
          <w:szCs w:val="20"/>
          <w:lang w:val="en-US"/>
        </w:rPr>
        <w:t xml:space="preserve">AlreadyExists </w:t>
      </w:r>
      <w:r w:rsidR="00B67200">
        <w:rPr>
          <w:rFonts w:ascii="Times New Roman" w:hAnsi="Times New Roman" w:cs="Times New Roman"/>
          <w:sz w:val="20"/>
          <w:szCs w:val="20"/>
        </w:rPr>
        <w:t xml:space="preserve">у случају да податак који се саље на сервер већ постоји на серверу и греске </w:t>
      </w:r>
      <w:r w:rsidR="00B67200">
        <w:rPr>
          <w:rFonts w:ascii="Times New Roman" w:hAnsi="Times New Roman" w:cs="Times New Roman"/>
          <w:sz w:val="20"/>
          <w:szCs w:val="20"/>
          <w:lang w:val="en-US"/>
        </w:rPr>
        <w:t>Error404</w:t>
      </w:r>
      <w:r w:rsidR="00B67200">
        <w:rPr>
          <w:rFonts w:ascii="Times New Roman" w:hAnsi="Times New Roman" w:cs="Times New Roman"/>
          <w:sz w:val="20"/>
          <w:szCs w:val="20"/>
        </w:rPr>
        <w:t xml:space="preserve"> ако тражени податак не постоји или није могуће успоставити везу са сервером.</w:t>
      </w:r>
    </w:p>
    <w:p w14:paraId="05CEC693" w14:textId="27CFEA1D" w:rsidR="003034D9" w:rsidRDefault="003034D9" w:rsidP="003034D9">
      <w:pPr>
        <w:pStyle w:val="Caption"/>
        <w:keepNext/>
        <w:jc w:val="both"/>
      </w:pPr>
      <w:r>
        <w:lastRenderedPageBreak/>
        <w:t xml:space="preserve">UML Дијаграм </w:t>
      </w:r>
      <w:r>
        <w:fldChar w:fldCharType="begin"/>
      </w:r>
      <w:r>
        <w:instrText xml:space="preserve"> SEQ UML_Дијаграм \* ARABIC </w:instrText>
      </w:r>
      <w:r>
        <w:fldChar w:fldCharType="separate"/>
      </w:r>
      <w:r>
        <w:t>2</w:t>
      </w:r>
      <w:r>
        <w:fldChar w:fldCharType="end"/>
      </w:r>
      <w:r w:rsidRPr="00526DA3">
        <w:t xml:space="preserve"> - Представа групе програма за </w:t>
      </w:r>
      <w:r>
        <w:t>подсервер</w:t>
      </w:r>
    </w:p>
    <w:p w14:paraId="1196D854" w14:textId="27DC05B0" w:rsidR="00A1335D" w:rsidRDefault="00DD76EB" w:rsidP="00A1335D">
      <w:pPr>
        <w:spacing w:after="0" w:line="240" w:lineRule="auto"/>
        <w:jc w:val="both"/>
        <w:rPr>
          <w:rFonts w:ascii="Times New Roman" w:hAnsi="Times New Roman" w:cs="Times New Roman"/>
          <w:sz w:val="24"/>
          <w:szCs w:val="24"/>
        </w:rPr>
      </w:pPr>
      <w:r>
        <w:drawing>
          <wp:inline distT="0" distB="0" distL="0" distR="0" wp14:anchorId="18EC234B" wp14:editId="7E5E277E">
            <wp:extent cx="6120765" cy="5509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5509895"/>
                    </a:xfrm>
                    <a:prstGeom prst="rect">
                      <a:avLst/>
                    </a:prstGeom>
                    <a:noFill/>
                    <a:ln>
                      <a:noFill/>
                    </a:ln>
                  </pic:spPr>
                </pic:pic>
              </a:graphicData>
            </a:graphic>
          </wp:inline>
        </w:drawing>
      </w:r>
    </w:p>
    <w:p w14:paraId="03B5611D" w14:textId="3CF8D804" w:rsidR="005828F9" w:rsidRPr="009E39AE" w:rsidRDefault="005828F9" w:rsidP="00A1335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Подсерверска група програма састаоји се од </w:t>
      </w:r>
      <w:r>
        <w:rPr>
          <w:rFonts w:ascii="Times New Roman" w:hAnsi="Times New Roman" w:cs="Times New Roman"/>
          <w:sz w:val="20"/>
          <w:szCs w:val="20"/>
          <w:lang w:val="en-US"/>
        </w:rPr>
        <w:t>SubServerGUI</w:t>
      </w:r>
      <w:r>
        <w:rPr>
          <w:rFonts w:ascii="Times New Roman" w:hAnsi="Times New Roman" w:cs="Times New Roman"/>
          <w:sz w:val="20"/>
          <w:szCs w:val="20"/>
        </w:rPr>
        <w:t xml:space="preserve"> класе која имплементира интерфејс </w:t>
      </w:r>
      <w:r>
        <w:rPr>
          <w:rFonts w:ascii="Times New Roman" w:hAnsi="Times New Roman" w:cs="Times New Roman"/>
          <w:sz w:val="20"/>
          <w:szCs w:val="20"/>
          <w:lang w:val="en-US"/>
        </w:rPr>
        <w:t xml:space="preserve">GUIGuideLines </w:t>
      </w:r>
      <w:r>
        <w:rPr>
          <w:rFonts w:ascii="Times New Roman" w:hAnsi="Times New Roman" w:cs="Times New Roman"/>
          <w:sz w:val="20"/>
          <w:szCs w:val="20"/>
        </w:rPr>
        <w:t xml:space="preserve">која служи за исцртавање подсерверског прозора, он служи са само покретање подсервера. Подсервер се покреће креирањем и покретањем </w:t>
      </w:r>
      <w:r>
        <w:rPr>
          <w:rFonts w:ascii="Times New Roman" w:hAnsi="Times New Roman" w:cs="Times New Roman"/>
          <w:sz w:val="20"/>
          <w:szCs w:val="20"/>
          <w:lang w:val="en-US"/>
        </w:rPr>
        <w:t xml:space="preserve">SubServer </w:t>
      </w:r>
      <w:r>
        <w:rPr>
          <w:rFonts w:ascii="Times New Roman" w:hAnsi="Times New Roman" w:cs="Times New Roman"/>
          <w:sz w:val="20"/>
          <w:szCs w:val="20"/>
        </w:rPr>
        <w:t xml:space="preserve">нити, та нит ослушкује билокакав упит који би тренао да јој стигне, у случају да је стигао неки упит креира се нит </w:t>
      </w:r>
      <w:r>
        <w:rPr>
          <w:rFonts w:ascii="Times New Roman" w:hAnsi="Times New Roman" w:cs="Times New Roman"/>
          <w:sz w:val="20"/>
          <w:szCs w:val="20"/>
          <w:lang w:val="en-US"/>
        </w:rPr>
        <w:t xml:space="preserve">SubServerWorkingThread </w:t>
      </w:r>
      <w:r>
        <w:rPr>
          <w:rFonts w:ascii="Times New Roman" w:hAnsi="Times New Roman" w:cs="Times New Roman"/>
          <w:sz w:val="20"/>
          <w:szCs w:val="20"/>
        </w:rPr>
        <w:t xml:space="preserve">која надаље обрађује пристигли податак, такође класа </w:t>
      </w:r>
      <w:r>
        <w:rPr>
          <w:rFonts w:ascii="Times New Roman" w:hAnsi="Times New Roman" w:cs="Times New Roman"/>
          <w:sz w:val="20"/>
          <w:szCs w:val="20"/>
          <w:lang w:val="en-US"/>
        </w:rPr>
        <w:t xml:space="preserve">SubServer </w:t>
      </w:r>
      <w:r>
        <w:rPr>
          <w:rFonts w:ascii="Times New Roman" w:hAnsi="Times New Roman" w:cs="Times New Roman"/>
          <w:sz w:val="20"/>
          <w:szCs w:val="20"/>
        </w:rPr>
        <w:t xml:space="preserve">садржи бафер за складиштење података </w:t>
      </w:r>
      <w:r>
        <w:rPr>
          <w:rFonts w:ascii="Times New Roman" w:hAnsi="Times New Roman" w:cs="Times New Roman"/>
          <w:sz w:val="20"/>
          <w:szCs w:val="20"/>
          <w:lang w:val="sr-Latn-BA"/>
        </w:rPr>
        <w:t>ServerB</w:t>
      </w:r>
      <w:r w:rsidR="006E6646">
        <w:rPr>
          <w:rFonts w:ascii="Times New Roman" w:hAnsi="Times New Roman" w:cs="Times New Roman"/>
          <w:sz w:val="20"/>
          <w:szCs w:val="20"/>
          <w:lang w:val="sr-Latn-BA"/>
        </w:rPr>
        <w:t>uffer</w:t>
      </w:r>
      <w:r w:rsidR="006E6646">
        <w:rPr>
          <w:rFonts w:ascii="Times New Roman" w:hAnsi="Times New Roman" w:cs="Times New Roman"/>
          <w:sz w:val="20"/>
          <w:szCs w:val="20"/>
          <w:lang w:val="sr-Latn-ME"/>
        </w:rPr>
        <w:t xml:space="preserve"> </w:t>
      </w:r>
      <w:r w:rsidR="006E6646">
        <w:rPr>
          <w:rFonts w:ascii="Times New Roman" w:hAnsi="Times New Roman" w:cs="Times New Roman"/>
          <w:sz w:val="20"/>
          <w:szCs w:val="20"/>
        </w:rPr>
        <w:t xml:space="preserve">који складисти податке у виду </w:t>
      </w:r>
      <w:r w:rsidR="006E6646">
        <w:rPr>
          <w:rFonts w:ascii="Times New Roman" w:hAnsi="Times New Roman" w:cs="Times New Roman"/>
          <w:sz w:val="20"/>
          <w:szCs w:val="20"/>
          <w:lang w:val="en-US"/>
        </w:rPr>
        <w:t xml:space="preserve">DocumentData </w:t>
      </w:r>
      <w:r w:rsidR="006E6646">
        <w:rPr>
          <w:rFonts w:ascii="Times New Roman" w:hAnsi="Times New Roman" w:cs="Times New Roman"/>
          <w:sz w:val="20"/>
          <w:szCs w:val="20"/>
        </w:rPr>
        <w:t xml:space="preserve">класа, </w:t>
      </w:r>
      <w:r w:rsidR="006E6646">
        <w:rPr>
          <w:rFonts w:ascii="Times New Roman" w:hAnsi="Times New Roman" w:cs="Times New Roman"/>
          <w:sz w:val="20"/>
          <w:szCs w:val="20"/>
          <w:lang w:val="en-US"/>
        </w:rPr>
        <w:t>DocumentData</w:t>
      </w:r>
      <w:r w:rsidR="006E6646">
        <w:rPr>
          <w:rFonts w:ascii="Times New Roman" w:hAnsi="Times New Roman" w:cs="Times New Roman"/>
          <w:sz w:val="20"/>
          <w:szCs w:val="20"/>
        </w:rPr>
        <w:t xml:space="preserve"> класа имплементира интерфејс </w:t>
      </w:r>
      <w:r w:rsidR="006E6646">
        <w:rPr>
          <w:rFonts w:ascii="Times New Roman" w:hAnsi="Times New Roman" w:cs="Times New Roman"/>
          <w:sz w:val="20"/>
          <w:szCs w:val="20"/>
          <w:lang w:val="en-US"/>
        </w:rPr>
        <w:t xml:space="preserve">DocumentInterface </w:t>
      </w:r>
      <w:r w:rsidR="006E6646">
        <w:rPr>
          <w:rFonts w:ascii="Times New Roman" w:hAnsi="Times New Roman" w:cs="Times New Roman"/>
          <w:sz w:val="20"/>
          <w:szCs w:val="20"/>
        </w:rPr>
        <w:t xml:space="preserve">и садржи </w:t>
      </w:r>
      <w:r w:rsidR="00BA52A7">
        <w:rPr>
          <w:rFonts w:ascii="Times New Roman" w:hAnsi="Times New Roman" w:cs="Times New Roman"/>
          <w:sz w:val="20"/>
          <w:szCs w:val="20"/>
        </w:rPr>
        <w:t xml:space="preserve">угнежђену </w:t>
      </w:r>
      <w:r w:rsidR="006E6646">
        <w:rPr>
          <w:rFonts w:ascii="Times New Roman" w:hAnsi="Times New Roman" w:cs="Times New Roman"/>
          <w:sz w:val="20"/>
          <w:szCs w:val="20"/>
        </w:rPr>
        <w:t xml:space="preserve">класу </w:t>
      </w:r>
      <w:r w:rsidR="006E6646">
        <w:rPr>
          <w:rFonts w:ascii="Times New Roman" w:hAnsi="Times New Roman" w:cs="Times New Roman"/>
          <w:sz w:val="20"/>
          <w:szCs w:val="20"/>
          <w:lang w:val="en-US"/>
        </w:rPr>
        <w:t>HostAndPort</w:t>
      </w:r>
      <w:r w:rsidR="006E6646">
        <w:rPr>
          <w:rFonts w:ascii="Times New Roman" w:hAnsi="Times New Roman" w:cs="Times New Roman"/>
          <w:sz w:val="20"/>
          <w:szCs w:val="20"/>
        </w:rPr>
        <w:t>.</w:t>
      </w:r>
      <w:r w:rsidR="006E6646" w:rsidRPr="006E6646">
        <w:rPr>
          <w:rFonts w:ascii="Times New Roman" w:hAnsi="Times New Roman" w:cs="Times New Roman"/>
          <w:sz w:val="20"/>
          <w:szCs w:val="20"/>
        </w:rPr>
        <w:t xml:space="preserve"> </w:t>
      </w:r>
      <w:r w:rsidR="006E6646">
        <w:rPr>
          <w:rFonts w:ascii="Times New Roman" w:hAnsi="Times New Roman" w:cs="Times New Roman"/>
          <w:sz w:val="20"/>
          <w:szCs w:val="20"/>
        </w:rPr>
        <w:t xml:space="preserve">Класа </w:t>
      </w:r>
      <w:r w:rsidR="006E6646">
        <w:rPr>
          <w:rFonts w:ascii="Times New Roman" w:hAnsi="Times New Roman" w:cs="Times New Roman"/>
          <w:sz w:val="20"/>
          <w:szCs w:val="20"/>
          <w:lang w:val="en-US"/>
        </w:rPr>
        <w:t xml:space="preserve">ConverBineryFile </w:t>
      </w:r>
      <w:r w:rsidR="006E6646">
        <w:rPr>
          <w:rFonts w:ascii="Times New Roman" w:hAnsi="Times New Roman" w:cs="Times New Roman"/>
          <w:sz w:val="20"/>
          <w:szCs w:val="20"/>
        </w:rPr>
        <w:t>служи само за слање и примање податка.</w:t>
      </w:r>
      <w:r w:rsidR="009E39AE">
        <w:rPr>
          <w:rFonts w:ascii="Times New Roman" w:hAnsi="Times New Roman" w:cs="Times New Roman"/>
          <w:sz w:val="20"/>
          <w:szCs w:val="20"/>
        </w:rPr>
        <w:t xml:space="preserve"> Команде из </w:t>
      </w:r>
      <w:r w:rsidR="009E39AE">
        <w:rPr>
          <w:rFonts w:ascii="Times New Roman" w:hAnsi="Times New Roman" w:cs="Times New Roman"/>
          <w:sz w:val="20"/>
          <w:szCs w:val="20"/>
          <w:lang w:val="sr-Latn-BA"/>
        </w:rPr>
        <w:t xml:space="preserve">SetConnection </w:t>
      </w:r>
      <w:r w:rsidR="009E39AE">
        <w:rPr>
          <w:rFonts w:ascii="Times New Roman" w:hAnsi="Times New Roman" w:cs="Times New Roman"/>
          <w:sz w:val="20"/>
          <w:szCs w:val="20"/>
        </w:rPr>
        <w:t>класе слже за слање информације главном серверу да је упаљео овај подсервер.</w:t>
      </w:r>
    </w:p>
    <w:p w14:paraId="61C3CD56" w14:textId="0D21871E" w:rsidR="003034D9" w:rsidRDefault="003034D9" w:rsidP="003034D9">
      <w:pPr>
        <w:pStyle w:val="Caption"/>
        <w:keepNext/>
        <w:jc w:val="both"/>
      </w:pPr>
      <w:r>
        <w:lastRenderedPageBreak/>
        <w:t xml:space="preserve">UML Дијаграм </w:t>
      </w:r>
      <w:r>
        <w:fldChar w:fldCharType="begin"/>
      </w:r>
      <w:r>
        <w:instrText xml:space="preserve"> SEQ UML_Дијаграм \* ARABIC </w:instrText>
      </w:r>
      <w:r>
        <w:fldChar w:fldCharType="separate"/>
      </w:r>
      <w:r>
        <w:t>3</w:t>
      </w:r>
      <w:r>
        <w:fldChar w:fldCharType="end"/>
      </w:r>
      <w:r w:rsidRPr="00D0535C">
        <w:t xml:space="preserve"> - Представа групе програма за </w:t>
      </w:r>
      <w:r>
        <w:t>глевни сервер</w:t>
      </w:r>
    </w:p>
    <w:p w14:paraId="228D69C6" w14:textId="5BE3B6B7" w:rsidR="00A1335D" w:rsidRDefault="00DD76EB" w:rsidP="00A1335D">
      <w:pPr>
        <w:spacing w:after="0" w:line="240" w:lineRule="auto"/>
        <w:jc w:val="both"/>
        <w:rPr>
          <w:rFonts w:ascii="Times New Roman" w:hAnsi="Times New Roman" w:cs="Times New Roman"/>
          <w:sz w:val="24"/>
          <w:szCs w:val="24"/>
          <w:lang w:val="en-US"/>
        </w:rPr>
      </w:pPr>
      <w:r>
        <w:drawing>
          <wp:inline distT="0" distB="0" distL="0" distR="0" wp14:anchorId="417DC337" wp14:editId="63388584">
            <wp:extent cx="6120765" cy="4937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765" cy="4937125"/>
                    </a:xfrm>
                    <a:prstGeom prst="rect">
                      <a:avLst/>
                    </a:prstGeom>
                    <a:noFill/>
                    <a:ln>
                      <a:noFill/>
                    </a:ln>
                  </pic:spPr>
                </pic:pic>
              </a:graphicData>
            </a:graphic>
          </wp:inline>
        </w:drawing>
      </w:r>
    </w:p>
    <w:p w14:paraId="1162D137" w14:textId="2F32FF9A" w:rsidR="009E39AE" w:rsidRDefault="006E6646" w:rsidP="00A1335D">
      <w:p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ab/>
      </w:r>
      <w:r>
        <w:rPr>
          <w:rFonts w:ascii="Times New Roman" w:hAnsi="Times New Roman" w:cs="Times New Roman"/>
          <w:sz w:val="20"/>
          <w:szCs w:val="20"/>
        </w:rPr>
        <w:t xml:space="preserve">Група програма за главни сервер састоји се од </w:t>
      </w:r>
      <w:r>
        <w:rPr>
          <w:rFonts w:ascii="Times New Roman" w:hAnsi="Times New Roman" w:cs="Times New Roman"/>
          <w:sz w:val="20"/>
          <w:szCs w:val="20"/>
          <w:lang w:val="en-US"/>
        </w:rPr>
        <w:t>MainServerGUI</w:t>
      </w:r>
      <w:r>
        <w:rPr>
          <w:rFonts w:ascii="Times New Roman" w:hAnsi="Times New Roman" w:cs="Times New Roman"/>
          <w:sz w:val="20"/>
          <w:szCs w:val="20"/>
        </w:rPr>
        <w:t xml:space="preserve"> класе која имплементира интерфејс </w:t>
      </w:r>
      <w:r>
        <w:rPr>
          <w:rFonts w:ascii="Times New Roman" w:hAnsi="Times New Roman" w:cs="Times New Roman"/>
          <w:sz w:val="20"/>
          <w:szCs w:val="20"/>
          <w:lang w:val="en-US"/>
        </w:rPr>
        <w:t xml:space="preserve">GUIGuideLines </w:t>
      </w:r>
      <w:r>
        <w:rPr>
          <w:rFonts w:ascii="Times New Roman" w:hAnsi="Times New Roman" w:cs="Times New Roman"/>
          <w:sz w:val="20"/>
          <w:szCs w:val="20"/>
        </w:rPr>
        <w:t xml:space="preserve">која служи за исцртавање прозора главног сервера који слузи за покретање главног сервера. Приликом покретања главног сервера ствара се и покреће нит </w:t>
      </w:r>
      <w:r>
        <w:rPr>
          <w:rFonts w:ascii="Times New Roman" w:hAnsi="Times New Roman" w:cs="Times New Roman"/>
          <w:sz w:val="20"/>
          <w:szCs w:val="20"/>
          <w:lang w:val="en-US"/>
        </w:rPr>
        <w:t xml:space="preserve">MainServer </w:t>
      </w:r>
      <w:r>
        <w:rPr>
          <w:rFonts w:ascii="Times New Roman" w:hAnsi="Times New Roman" w:cs="Times New Roman"/>
          <w:sz w:val="20"/>
          <w:szCs w:val="20"/>
        </w:rPr>
        <w:t xml:space="preserve">која ослускује захтеве који стижу од сервера. У случају да је пристиго неки захтев ствара се и покреће нит </w:t>
      </w:r>
      <w:r>
        <w:rPr>
          <w:rFonts w:ascii="Times New Roman" w:hAnsi="Times New Roman" w:cs="Times New Roman"/>
          <w:sz w:val="20"/>
          <w:szCs w:val="20"/>
          <w:lang w:val="en-US"/>
        </w:rPr>
        <w:t xml:space="preserve">MainServerWorkingThread </w:t>
      </w:r>
      <w:r>
        <w:rPr>
          <w:rFonts w:ascii="Times New Roman" w:hAnsi="Times New Roman" w:cs="Times New Roman"/>
          <w:sz w:val="20"/>
          <w:szCs w:val="20"/>
        </w:rPr>
        <w:t>који обрађује пристигле захтеве</w:t>
      </w:r>
      <w:r w:rsidR="008336F4">
        <w:rPr>
          <w:rFonts w:ascii="Times New Roman" w:hAnsi="Times New Roman" w:cs="Times New Roman"/>
          <w:sz w:val="20"/>
          <w:szCs w:val="20"/>
        </w:rPr>
        <w:t xml:space="preserve">. Приликом стварања нити </w:t>
      </w:r>
      <w:r w:rsidR="008336F4">
        <w:rPr>
          <w:rFonts w:ascii="Times New Roman" w:hAnsi="Times New Roman" w:cs="Times New Roman"/>
          <w:sz w:val="20"/>
          <w:szCs w:val="20"/>
          <w:lang w:val="en-US"/>
        </w:rPr>
        <w:t>MainServer</w:t>
      </w:r>
      <w:r w:rsidR="008336F4">
        <w:rPr>
          <w:rFonts w:ascii="Times New Roman" w:hAnsi="Times New Roman" w:cs="Times New Roman"/>
          <w:sz w:val="20"/>
          <w:szCs w:val="20"/>
        </w:rPr>
        <w:t xml:space="preserve"> ствара се и покреће нит </w:t>
      </w:r>
      <w:r w:rsidR="008336F4">
        <w:rPr>
          <w:rFonts w:ascii="Times New Roman" w:hAnsi="Times New Roman" w:cs="Times New Roman"/>
          <w:sz w:val="20"/>
          <w:szCs w:val="20"/>
          <w:lang w:val="en-US"/>
        </w:rPr>
        <w:t xml:space="preserve">UpdateBufferWorkingThread </w:t>
      </w:r>
      <w:r w:rsidR="008336F4">
        <w:rPr>
          <w:rFonts w:ascii="Times New Roman" w:hAnsi="Times New Roman" w:cs="Times New Roman"/>
          <w:sz w:val="20"/>
          <w:szCs w:val="20"/>
        </w:rPr>
        <w:t xml:space="preserve">која периодично проверава да ли је дошло до ажурирања некод од података у случају да јесте, тај податак се саље у </w:t>
      </w:r>
      <w:r w:rsidR="008336F4">
        <w:rPr>
          <w:rFonts w:ascii="Times New Roman" w:hAnsi="Times New Roman" w:cs="Times New Roman"/>
          <w:sz w:val="20"/>
          <w:szCs w:val="20"/>
          <w:lang w:val="en-US"/>
        </w:rPr>
        <w:t xml:space="preserve">UpdateBuffer </w:t>
      </w:r>
      <w:r w:rsidR="008336F4">
        <w:rPr>
          <w:rFonts w:ascii="Times New Roman" w:hAnsi="Times New Roman" w:cs="Times New Roman"/>
          <w:sz w:val="20"/>
          <w:szCs w:val="20"/>
        </w:rPr>
        <w:t>класу која се такодје креира приликом стварања нити</w:t>
      </w:r>
      <w:r w:rsidR="008336F4">
        <w:rPr>
          <w:rFonts w:ascii="Times New Roman" w:hAnsi="Times New Roman" w:cs="Times New Roman"/>
          <w:sz w:val="20"/>
          <w:szCs w:val="20"/>
          <w:lang w:val="sr-Latn-BA"/>
        </w:rPr>
        <w:t xml:space="preserve"> MainServer</w:t>
      </w:r>
      <w:r w:rsidR="008336F4">
        <w:rPr>
          <w:rFonts w:ascii="Times New Roman" w:hAnsi="Times New Roman" w:cs="Times New Roman"/>
          <w:sz w:val="20"/>
          <w:szCs w:val="20"/>
        </w:rPr>
        <w:t xml:space="preserve">. Та класа садржи одређен број нити </w:t>
      </w:r>
      <w:r w:rsidR="008336F4">
        <w:rPr>
          <w:rFonts w:ascii="Times New Roman" w:hAnsi="Times New Roman" w:cs="Times New Roman"/>
          <w:sz w:val="20"/>
          <w:szCs w:val="20"/>
          <w:lang w:val="sr-Latn-BA"/>
        </w:rPr>
        <w:t xml:space="preserve">UpdateThread </w:t>
      </w:r>
      <w:r w:rsidR="008336F4">
        <w:rPr>
          <w:rFonts w:ascii="Times New Roman" w:hAnsi="Times New Roman" w:cs="Times New Roman"/>
          <w:sz w:val="20"/>
          <w:szCs w:val="20"/>
        </w:rPr>
        <w:t>које узимају</w:t>
      </w:r>
      <w:r w:rsidR="008336F4">
        <w:rPr>
          <w:rFonts w:ascii="Times New Roman" w:hAnsi="Times New Roman" w:cs="Times New Roman"/>
          <w:sz w:val="20"/>
          <w:szCs w:val="20"/>
          <w:lang w:val="sr-Latn-BA"/>
        </w:rPr>
        <w:t xml:space="preserve"> </w:t>
      </w:r>
      <w:r w:rsidR="008336F4">
        <w:rPr>
          <w:rFonts w:ascii="Times New Roman" w:hAnsi="Times New Roman" w:cs="Times New Roman"/>
          <w:sz w:val="20"/>
          <w:szCs w:val="20"/>
        </w:rPr>
        <w:t xml:space="preserve">за слање ажурираних података до подсервера који садрже тај податак. Приликом стварања нити </w:t>
      </w:r>
      <w:r w:rsidR="008336F4">
        <w:rPr>
          <w:rFonts w:ascii="Times New Roman" w:hAnsi="Times New Roman" w:cs="Times New Roman"/>
          <w:sz w:val="20"/>
          <w:szCs w:val="20"/>
          <w:lang w:val="en-US"/>
        </w:rPr>
        <w:t>MainServer</w:t>
      </w:r>
      <w:r w:rsidR="008336F4">
        <w:rPr>
          <w:rFonts w:ascii="Times New Roman" w:hAnsi="Times New Roman" w:cs="Times New Roman"/>
          <w:sz w:val="20"/>
          <w:szCs w:val="20"/>
        </w:rPr>
        <w:t xml:space="preserve"> такође се ствара и </w:t>
      </w:r>
      <w:r w:rsidR="008336F4">
        <w:rPr>
          <w:rFonts w:ascii="Times New Roman" w:hAnsi="Times New Roman" w:cs="Times New Roman"/>
          <w:sz w:val="20"/>
          <w:szCs w:val="20"/>
          <w:lang w:val="en-US"/>
        </w:rPr>
        <w:t>ConnectionBuffer</w:t>
      </w:r>
      <w:r w:rsidR="008336F4">
        <w:rPr>
          <w:rFonts w:ascii="Times New Roman" w:hAnsi="Times New Roman" w:cs="Times New Roman"/>
          <w:sz w:val="20"/>
          <w:szCs w:val="20"/>
        </w:rPr>
        <w:t xml:space="preserve"> класа која служи за чување потребних информација о свим подсервери</w:t>
      </w:r>
      <w:r w:rsidR="00BA52A7">
        <w:rPr>
          <w:rFonts w:ascii="Times New Roman" w:hAnsi="Times New Roman" w:cs="Times New Roman"/>
          <w:sz w:val="20"/>
          <w:szCs w:val="20"/>
        </w:rPr>
        <w:t xml:space="preserve">ма који су повезани са главним сервером, та класа у себи садржи </w:t>
      </w:r>
      <w:bookmarkStart w:id="4" w:name="_Hlk63034402"/>
      <w:r w:rsidR="00BA52A7">
        <w:rPr>
          <w:rFonts w:ascii="Times New Roman" w:hAnsi="Times New Roman" w:cs="Times New Roman"/>
          <w:sz w:val="20"/>
          <w:szCs w:val="20"/>
        </w:rPr>
        <w:t xml:space="preserve">угнежђену </w:t>
      </w:r>
      <w:bookmarkEnd w:id="4"/>
      <w:r w:rsidR="00BA52A7">
        <w:rPr>
          <w:rFonts w:ascii="Times New Roman" w:hAnsi="Times New Roman" w:cs="Times New Roman"/>
          <w:sz w:val="20"/>
          <w:szCs w:val="20"/>
        </w:rPr>
        <w:t xml:space="preserve">класу </w:t>
      </w:r>
      <w:r w:rsidR="00BA52A7">
        <w:rPr>
          <w:rFonts w:ascii="Times New Roman" w:hAnsi="Times New Roman" w:cs="Times New Roman"/>
          <w:sz w:val="20"/>
          <w:szCs w:val="20"/>
          <w:lang w:val="en-US"/>
        </w:rPr>
        <w:t>ServerInfo</w:t>
      </w:r>
      <w:r w:rsidR="00BA52A7">
        <w:rPr>
          <w:rFonts w:ascii="Times New Roman" w:hAnsi="Times New Roman" w:cs="Times New Roman"/>
          <w:sz w:val="20"/>
          <w:szCs w:val="20"/>
        </w:rPr>
        <w:t xml:space="preserve"> која служи за чување свих потребних података о прикљученим подсерверика, као и угнежђену класу </w:t>
      </w:r>
      <w:r w:rsidR="00BA52A7">
        <w:rPr>
          <w:rFonts w:ascii="Times New Roman" w:hAnsi="Times New Roman" w:cs="Times New Roman"/>
          <w:sz w:val="20"/>
          <w:szCs w:val="20"/>
          <w:lang w:val="sr-Latn-BA"/>
        </w:rPr>
        <w:t>Timer</w:t>
      </w:r>
      <w:r w:rsidR="00BA52A7">
        <w:rPr>
          <w:rFonts w:ascii="Times New Roman" w:hAnsi="Times New Roman" w:cs="Times New Roman"/>
          <w:sz w:val="20"/>
          <w:szCs w:val="20"/>
        </w:rPr>
        <w:t xml:space="preserve"> која константо откуцава време и проверава колико дуго су посервери неактивни. </w:t>
      </w:r>
      <w:r w:rsidR="009E39AE">
        <w:rPr>
          <w:rFonts w:ascii="Times New Roman" w:hAnsi="Times New Roman" w:cs="Times New Roman"/>
          <w:sz w:val="20"/>
          <w:szCs w:val="20"/>
        </w:rPr>
        <w:t xml:space="preserve">Такође у главном серверу као и у свим подсерверима постаји </w:t>
      </w:r>
      <w:r w:rsidR="009E39AE">
        <w:rPr>
          <w:rFonts w:ascii="Times New Roman" w:hAnsi="Times New Roman" w:cs="Times New Roman"/>
          <w:sz w:val="20"/>
          <w:szCs w:val="20"/>
          <w:lang w:val="en-US"/>
        </w:rPr>
        <w:t>ServerBuffer</w:t>
      </w:r>
      <w:r w:rsidR="009E39AE">
        <w:rPr>
          <w:rFonts w:ascii="Times New Roman" w:hAnsi="Times New Roman" w:cs="Times New Roman"/>
          <w:sz w:val="20"/>
          <w:szCs w:val="20"/>
        </w:rPr>
        <w:t xml:space="preserve"> који служи за чување свих пристиглих података.</w:t>
      </w:r>
    </w:p>
    <w:p w14:paraId="512EE243" w14:textId="5025650C" w:rsidR="009E39AE" w:rsidRPr="009E39AE" w:rsidRDefault="009E39AE" w:rsidP="009E39AE">
      <w:pPr>
        <w:rPr>
          <w:rFonts w:ascii="Times New Roman" w:hAnsi="Times New Roman" w:cs="Times New Roman"/>
          <w:sz w:val="20"/>
          <w:szCs w:val="20"/>
        </w:rPr>
      </w:pPr>
      <w:r>
        <w:rPr>
          <w:rFonts w:ascii="Times New Roman" w:hAnsi="Times New Roman" w:cs="Times New Roman"/>
          <w:sz w:val="20"/>
          <w:szCs w:val="20"/>
        </w:rPr>
        <w:br w:type="page"/>
      </w:r>
    </w:p>
    <w:p w14:paraId="5CF81E1D" w14:textId="08D9A2E5" w:rsidR="00AF6CEB" w:rsidRPr="00AF6CEB" w:rsidRDefault="009E39AE" w:rsidP="00AF6CEB">
      <w:pPr>
        <w:pStyle w:val="Heading1"/>
        <w:numPr>
          <w:ilvl w:val="0"/>
          <w:numId w:val="5"/>
        </w:numPr>
        <w:rPr>
          <w:b/>
          <w:bCs/>
          <w:sz w:val="24"/>
          <w:szCs w:val="24"/>
        </w:rPr>
      </w:pPr>
      <w:bookmarkStart w:id="5" w:name="_Toc63047456"/>
      <w:r w:rsidRPr="009E39AE">
        <w:rPr>
          <w:b/>
          <w:bCs/>
          <w:sz w:val="24"/>
          <w:szCs w:val="24"/>
        </w:rPr>
        <w:lastRenderedPageBreak/>
        <w:t>Упутство за коришћење програма</w:t>
      </w:r>
      <w:bookmarkEnd w:id="5"/>
    </w:p>
    <w:p w14:paraId="0C85D5F5" w14:textId="4B32B1FF" w:rsidR="00AF6CEB" w:rsidRPr="00AF6CEB" w:rsidRDefault="00AF6CEB" w:rsidP="00AF6CEB">
      <w:pPr>
        <w:pStyle w:val="Heading2"/>
        <w:numPr>
          <w:ilvl w:val="1"/>
          <w:numId w:val="5"/>
        </w:numPr>
        <w:rPr>
          <w:rFonts w:ascii="Times New Roman" w:hAnsi="Times New Roman" w:cs="Times New Roman"/>
          <w:b/>
          <w:bCs/>
          <w:color w:val="auto"/>
          <w:sz w:val="24"/>
          <w:szCs w:val="24"/>
        </w:rPr>
      </w:pPr>
      <w:bookmarkStart w:id="6" w:name="_Toc63047457"/>
      <w:r w:rsidRPr="00AF6CEB">
        <w:rPr>
          <w:rFonts w:ascii="Times New Roman" w:hAnsi="Times New Roman" w:cs="Times New Roman"/>
          <w:b/>
          <w:bCs/>
          <w:color w:val="auto"/>
          <w:sz w:val="24"/>
          <w:szCs w:val="24"/>
        </w:rPr>
        <w:t>Програм за клиенте</w:t>
      </w:r>
      <w:bookmarkEnd w:id="6"/>
    </w:p>
    <w:p w14:paraId="0BB4B93D" w14:textId="0D2927A3" w:rsidR="008336F4" w:rsidRPr="006107BE" w:rsidRDefault="00CB5ACB" w:rsidP="00AF6CEB">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Као клијент приликом учитавања програма појавиће вам се прозор као приказа</w:t>
      </w:r>
      <w:r w:rsidR="0060293A">
        <w:rPr>
          <w:rFonts w:ascii="Times New Roman" w:hAnsi="Times New Roman" w:cs="Times New Roman"/>
          <w:sz w:val="20"/>
          <w:szCs w:val="20"/>
        </w:rPr>
        <w:t>н</w:t>
      </w:r>
      <w:r>
        <w:rPr>
          <w:rFonts w:ascii="Times New Roman" w:hAnsi="Times New Roman" w:cs="Times New Roman"/>
          <w:sz w:val="20"/>
          <w:szCs w:val="20"/>
        </w:rPr>
        <w:t xml:space="preserve"> на </w:t>
      </w:r>
      <w:r w:rsidR="0060293A" w:rsidRPr="00E07132">
        <w:rPr>
          <w:rFonts w:ascii="Times New Roman" w:hAnsi="Times New Roman" w:cs="Times New Roman"/>
          <w:i/>
          <w:iCs/>
          <w:sz w:val="20"/>
          <w:szCs w:val="20"/>
        </w:rPr>
        <w:fldChar w:fldCharType="begin"/>
      </w:r>
      <w:r w:rsidR="0060293A" w:rsidRPr="00E07132">
        <w:rPr>
          <w:rFonts w:ascii="Times New Roman" w:hAnsi="Times New Roman" w:cs="Times New Roman"/>
          <w:i/>
          <w:iCs/>
          <w:sz w:val="20"/>
          <w:szCs w:val="20"/>
        </w:rPr>
        <w:instrText xml:space="preserve"> REF _Ref63035955 \h  \* MERGEFORMAT </w:instrText>
      </w:r>
      <w:r w:rsidR="0060293A" w:rsidRPr="00E07132">
        <w:rPr>
          <w:rFonts w:ascii="Times New Roman" w:hAnsi="Times New Roman" w:cs="Times New Roman"/>
          <w:i/>
          <w:iCs/>
          <w:sz w:val="20"/>
          <w:szCs w:val="20"/>
        </w:rPr>
      </w:r>
      <w:r w:rsidR="0060293A" w:rsidRPr="00E07132">
        <w:rPr>
          <w:rFonts w:ascii="Times New Roman" w:hAnsi="Times New Roman" w:cs="Times New Roman"/>
          <w:i/>
          <w:iCs/>
          <w:sz w:val="20"/>
          <w:szCs w:val="20"/>
        </w:rPr>
        <w:fldChar w:fldCharType="separate"/>
      </w:r>
      <w:r w:rsidR="00FB36CB" w:rsidRPr="00FB36CB">
        <w:rPr>
          <w:rFonts w:ascii="Times New Roman" w:hAnsi="Times New Roman" w:cs="Times New Roman"/>
          <w:i/>
          <w:iCs/>
          <w:sz w:val="20"/>
          <w:szCs w:val="20"/>
        </w:rPr>
        <w:t>сли</w:t>
      </w:r>
      <w:r w:rsidR="00FB36CB">
        <w:rPr>
          <w:rFonts w:ascii="Times New Roman" w:hAnsi="Times New Roman" w:cs="Times New Roman"/>
          <w:i/>
          <w:iCs/>
          <w:sz w:val="20"/>
          <w:szCs w:val="20"/>
        </w:rPr>
        <w:t>ци</w:t>
      </w:r>
      <w:r w:rsidR="00FB36CB" w:rsidRPr="00FB36CB">
        <w:rPr>
          <w:rFonts w:ascii="Times New Roman" w:hAnsi="Times New Roman" w:cs="Times New Roman"/>
          <w:i/>
          <w:iCs/>
          <w:sz w:val="20"/>
          <w:szCs w:val="20"/>
        </w:rPr>
        <w:t xml:space="preserve"> </w:t>
      </w:r>
      <w:r w:rsidR="0060293A" w:rsidRPr="00E07132">
        <w:rPr>
          <w:rFonts w:ascii="Times New Roman" w:hAnsi="Times New Roman" w:cs="Times New Roman"/>
          <w:i/>
          <w:iCs/>
          <w:sz w:val="20"/>
          <w:szCs w:val="20"/>
        </w:rPr>
        <w:t>1 - Клиентски прозор</w:t>
      </w:r>
      <w:r w:rsidR="0060293A" w:rsidRPr="00E07132">
        <w:rPr>
          <w:rFonts w:ascii="Times New Roman" w:hAnsi="Times New Roman" w:cs="Times New Roman"/>
          <w:i/>
          <w:iCs/>
          <w:sz w:val="20"/>
          <w:szCs w:val="20"/>
        </w:rPr>
        <w:fldChar w:fldCharType="end"/>
      </w:r>
      <w:r w:rsidR="0060293A">
        <w:rPr>
          <w:rFonts w:ascii="Times New Roman" w:hAnsi="Times New Roman" w:cs="Times New Roman"/>
          <w:sz w:val="20"/>
          <w:szCs w:val="20"/>
        </w:rPr>
        <w:t xml:space="preserve"> приликом отварања програма имате избор да ли желите да додате документ на сервер</w:t>
      </w:r>
      <w:r w:rsidR="006107BE">
        <w:rPr>
          <w:rFonts w:ascii="Times New Roman" w:hAnsi="Times New Roman" w:cs="Times New Roman"/>
          <w:sz w:val="20"/>
          <w:szCs w:val="20"/>
        </w:rPr>
        <w:t>е</w:t>
      </w:r>
      <w:r w:rsidR="0060293A">
        <w:rPr>
          <w:rFonts w:ascii="Times New Roman" w:hAnsi="Times New Roman" w:cs="Times New Roman"/>
          <w:sz w:val="20"/>
          <w:szCs w:val="20"/>
        </w:rPr>
        <w:t xml:space="preserve"> или желите да </w:t>
      </w:r>
      <w:r w:rsidR="006107BE">
        <w:rPr>
          <w:rFonts w:ascii="Times New Roman" w:hAnsi="Times New Roman" w:cs="Times New Roman"/>
          <w:sz w:val="20"/>
          <w:szCs w:val="20"/>
        </w:rPr>
        <w:t xml:space="preserve">затражите документ од сервера. У случају да желите да додате документ на сервере потребно је да ознаците радио дугме </w:t>
      </w:r>
      <w:r w:rsidR="00A9671A">
        <w:rPr>
          <w:rFonts w:ascii="Times New Roman" w:hAnsi="Times New Roman" w:cs="Times New Roman"/>
          <w:sz w:val="20"/>
          <w:szCs w:val="20"/>
          <w:lang w:val="sr-Latn-BA"/>
        </w:rPr>
        <w:t>Dodaj Dokument</w:t>
      </w:r>
      <w:r w:rsidR="006107BE">
        <w:rPr>
          <w:rFonts w:ascii="Times New Roman" w:hAnsi="Times New Roman" w:cs="Times New Roman"/>
          <w:sz w:val="20"/>
          <w:szCs w:val="20"/>
        </w:rPr>
        <w:t xml:space="preserve"> у пољу </w:t>
      </w:r>
      <w:r w:rsidR="006107BE">
        <w:rPr>
          <w:rFonts w:ascii="Times New Roman" w:hAnsi="Times New Roman" w:cs="Times New Roman"/>
          <w:sz w:val="20"/>
          <w:szCs w:val="20"/>
          <w:lang w:val="sr-Latn-BA"/>
        </w:rPr>
        <w:t>host</w:t>
      </w:r>
      <w:r w:rsidR="006107BE">
        <w:rPr>
          <w:rFonts w:ascii="Times New Roman" w:hAnsi="Times New Roman" w:cs="Times New Roman"/>
          <w:sz w:val="20"/>
          <w:szCs w:val="20"/>
          <w:lang w:val="sr-Latn-ME"/>
        </w:rPr>
        <w:t xml:space="preserve"> </w:t>
      </w:r>
      <w:r w:rsidR="006107BE">
        <w:rPr>
          <w:rFonts w:ascii="Times New Roman" w:hAnsi="Times New Roman" w:cs="Times New Roman"/>
          <w:sz w:val="20"/>
          <w:szCs w:val="20"/>
        </w:rPr>
        <w:t xml:space="preserve">потребно је уписати </w:t>
      </w:r>
      <w:r w:rsidR="006107BE">
        <w:rPr>
          <w:rFonts w:ascii="Times New Roman" w:hAnsi="Times New Roman" w:cs="Times New Roman"/>
          <w:sz w:val="20"/>
          <w:szCs w:val="20"/>
          <w:lang w:val="sr-Latn-BA"/>
        </w:rPr>
        <w:t xml:space="preserve">ip </w:t>
      </w:r>
      <w:r w:rsidR="006107BE">
        <w:rPr>
          <w:rFonts w:ascii="Times New Roman" w:hAnsi="Times New Roman" w:cs="Times New Roman"/>
          <w:sz w:val="20"/>
          <w:szCs w:val="20"/>
        </w:rPr>
        <w:t xml:space="preserve">адресу жељеног подсервера на који хоћете да посаљете документ, у пољу </w:t>
      </w:r>
      <w:r w:rsidR="006107BE">
        <w:rPr>
          <w:rFonts w:ascii="Times New Roman" w:hAnsi="Times New Roman" w:cs="Times New Roman"/>
          <w:sz w:val="20"/>
          <w:szCs w:val="20"/>
          <w:lang w:val="sr-Latn-BA"/>
        </w:rPr>
        <w:t>port</w:t>
      </w:r>
      <w:r w:rsidR="006107BE">
        <w:rPr>
          <w:rFonts w:ascii="Times New Roman" w:hAnsi="Times New Roman" w:cs="Times New Roman"/>
          <w:sz w:val="20"/>
          <w:szCs w:val="20"/>
        </w:rPr>
        <w:t xml:space="preserve"> потребно је уписати порт подсерверс на који желите да пошаљете документ и у пољу </w:t>
      </w:r>
      <w:r w:rsidR="006107BE">
        <w:rPr>
          <w:rFonts w:ascii="Times New Roman" w:hAnsi="Times New Roman" w:cs="Times New Roman"/>
          <w:sz w:val="20"/>
          <w:szCs w:val="20"/>
          <w:lang w:val="sr-Latn-BA"/>
        </w:rPr>
        <w:t xml:space="preserve">Upisi lokaciju dokumenta </w:t>
      </w:r>
      <w:r w:rsidR="006107BE">
        <w:rPr>
          <w:rFonts w:ascii="Times New Roman" w:hAnsi="Times New Roman" w:cs="Times New Roman"/>
          <w:sz w:val="20"/>
          <w:szCs w:val="20"/>
        </w:rPr>
        <w:t>потребно је уписати локацију документа који желите да посаљете серверу.</w:t>
      </w:r>
    </w:p>
    <w:p w14:paraId="3352348F" w14:textId="77777777" w:rsidR="0060293A" w:rsidRDefault="00CB5ACB" w:rsidP="006107BE">
      <w:pPr>
        <w:keepNext/>
        <w:spacing w:after="0" w:line="240" w:lineRule="auto"/>
        <w:jc w:val="center"/>
      </w:pPr>
      <w:r>
        <w:rPr>
          <w:rFonts w:ascii="Times New Roman" w:hAnsi="Times New Roman" w:cs="Times New Roman"/>
          <w:sz w:val="20"/>
          <w:szCs w:val="20"/>
          <w:lang w:val="en-US"/>
        </w:rPr>
        <w:drawing>
          <wp:inline distT="0" distB="0" distL="0" distR="0" wp14:anchorId="624698AE" wp14:editId="16F6B9FC">
            <wp:extent cx="3649648" cy="2626580"/>
            <wp:effectExtent l="0" t="0" r="8255" b="254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8283" cy="2639991"/>
                    </a:xfrm>
                    <a:prstGeom prst="rect">
                      <a:avLst/>
                    </a:prstGeom>
                  </pic:spPr>
                </pic:pic>
              </a:graphicData>
            </a:graphic>
          </wp:inline>
        </w:drawing>
      </w:r>
    </w:p>
    <w:p w14:paraId="4E0C5C0C" w14:textId="03F66BDA" w:rsidR="00CB5ACB" w:rsidRDefault="0060293A" w:rsidP="00E07132">
      <w:pPr>
        <w:pStyle w:val="Caption"/>
        <w:ind w:left="2880" w:firstLine="720"/>
        <w:jc w:val="both"/>
      </w:pPr>
      <w:bookmarkStart w:id="7" w:name="_Ref63035955"/>
      <w:r>
        <w:t xml:space="preserve">слика </w:t>
      </w:r>
      <w:r>
        <w:fldChar w:fldCharType="begin"/>
      </w:r>
      <w:r>
        <w:instrText xml:space="preserve"> SEQ слика \* ARABIC </w:instrText>
      </w:r>
      <w:r>
        <w:fldChar w:fldCharType="separate"/>
      </w:r>
      <w:r w:rsidR="00F2061B">
        <w:t>1</w:t>
      </w:r>
      <w:r>
        <w:fldChar w:fldCharType="end"/>
      </w:r>
      <w:r>
        <w:t xml:space="preserve"> - Клиентски прозор</w:t>
      </w:r>
      <w:bookmarkEnd w:id="7"/>
    </w:p>
    <w:p w14:paraId="60FD95DB" w14:textId="0FC023A1" w:rsidR="00E07132" w:rsidRDefault="00E07132" w:rsidP="006107BE">
      <w:pPr>
        <w:rPr>
          <w:rFonts w:ascii="Times New Roman" w:hAnsi="Times New Roman" w:cs="Times New Roman"/>
          <w:sz w:val="20"/>
          <w:szCs w:val="20"/>
        </w:rPr>
      </w:pPr>
      <w:r>
        <w:rPr>
          <w:rFonts w:ascii="Times New Roman" w:hAnsi="Times New Roman" w:cs="Times New Roman"/>
          <w:sz w:val="20"/>
          <w:szCs w:val="20"/>
        </w:rPr>
        <w:t xml:space="preserve">Приликом додавања документа на сервер у случају да је документ успесно додат на сервер исписује се порука као на </w:t>
      </w:r>
      <w:r w:rsidRPr="00E07132">
        <w:rPr>
          <w:rFonts w:ascii="Times New Roman" w:hAnsi="Times New Roman" w:cs="Times New Roman"/>
          <w:i/>
          <w:iCs/>
          <w:sz w:val="20"/>
          <w:szCs w:val="20"/>
        </w:rPr>
        <w:fldChar w:fldCharType="begin"/>
      </w:r>
      <w:r w:rsidRPr="00E07132">
        <w:rPr>
          <w:rFonts w:ascii="Times New Roman" w:hAnsi="Times New Roman" w:cs="Times New Roman"/>
          <w:i/>
          <w:iCs/>
          <w:sz w:val="20"/>
          <w:szCs w:val="20"/>
        </w:rPr>
        <w:instrText xml:space="preserve"> REF _Ref63037393 \h  \* MERGEFORMAT </w:instrText>
      </w:r>
      <w:r w:rsidRPr="00E07132">
        <w:rPr>
          <w:rFonts w:ascii="Times New Roman" w:hAnsi="Times New Roman" w:cs="Times New Roman"/>
          <w:i/>
          <w:iCs/>
          <w:sz w:val="20"/>
          <w:szCs w:val="20"/>
        </w:rPr>
      </w:r>
      <w:r w:rsidRPr="00E07132">
        <w:rPr>
          <w:rFonts w:ascii="Times New Roman" w:hAnsi="Times New Roman" w:cs="Times New Roman"/>
          <w:i/>
          <w:iCs/>
          <w:sz w:val="20"/>
          <w:szCs w:val="20"/>
        </w:rPr>
        <w:fldChar w:fldCharType="separate"/>
      </w:r>
      <w:r w:rsidR="00FB36CB" w:rsidRPr="00FB36CB">
        <w:rPr>
          <w:rFonts w:ascii="Times New Roman" w:hAnsi="Times New Roman" w:cs="Times New Roman"/>
          <w:i/>
          <w:iCs/>
          <w:sz w:val="20"/>
          <w:szCs w:val="20"/>
        </w:rPr>
        <w:t xml:space="preserve"> сли</w:t>
      </w:r>
      <w:r w:rsidR="00FB36CB">
        <w:rPr>
          <w:rFonts w:ascii="Times New Roman" w:hAnsi="Times New Roman" w:cs="Times New Roman"/>
          <w:i/>
          <w:iCs/>
          <w:sz w:val="20"/>
          <w:szCs w:val="20"/>
        </w:rPr>
        <w:t>ци</w:t>
      </w:r>
      <w:r w:rsidR="00FB36CB" w:rsidRPr="00FB36CB">
        <w:rPr>
          <w:rFonts w:ascii="Times New Roman" w:hAnsi="Times New Roman" w:cs="Times New Roman"/>
          <w:i/>
          <w:iCs/>
          <w:sz w:val="20"/>
          <w:szCs w:val="20"/>
        </w:rPr>
        <w:t xml:space="preserve"> </w:t>
      </w:r>
      <w:r w:rsidRPr="00E07132">
        <w:rPr>
          <w:rFonts w:ascii="Times New Roman" w:hAnsi="Times New Roman" w:cs="Times New Roman"/>
          <w:i/>
          <w:iCs/>
          <w:sz w:val="20"/>
          <w:szCs w:val="20"/>
        </w:rPr>
        <w:t>2 - успешно сачуван податак</w:t>
      </w:r>
      <w:r w:rsidRPr="00E07132">
        <w:rPr>
          <w:rFonts w:ascii="Times New Roman" w:hAnsi="Times New Roman" w:cs="Times New Roman"/>
          <w:i/>
          <w:iCs/>
          <w:sz w:val="20"/>
          <w:szCs w:val="20"/>
        </w:rPr>
        <w:fldChar w:fldCharType="end"/>
      </w:r>
      <w:r>
        <w:rPr>
          <w:rFonts w:ascii="Times New Roman" w:hAnsi="Times New Roman" w:cs="Times New Roman"/>
          <w:sz w:val="20"/>
          <w:szCs w:val="20"/>
        </w:rPr>
        <w:t xml:space="preserve">, међутим може се десити да документ под истим именом већ постои на серверу онда се исписује поруја као на </w:t>
      </w:r>
      <w:r w:rsidRPr="00E07132">
        <w:rPr>
          <w:rFonts w:ascii="Times New Roman" w:hAnsi="Times New Roman" w:cs="Times New Roman"/>
          <w:i/>
          <w:iCs/>
          <w:sz w:val="20"/>
          <w:szCs w:val="20"/>
        </w:rPr>
        <w:fldChar w:fldCharType="begin"/>
      </w:r>
      <w:r w:rsidRPr="00E07132">
        <w:rPr>
          <w:rFonts w:ascii="Times New Roman" w:hAnsi="Times New Roman" w:cs="Times New Roman"/>
          <w:i/>
          <w:iCs/>
          <w:sz w:val="20"/>
          <w:szCs w:val="20"/>
        </w:rPr>
        <w:instrText xml:space="preserve"> REF _Ref63037408 \h  \* MERGEFORMAT </w:instrText>
      </w:r>
      <w:r w:rsidRPr="00E07132">
        <w:rPr>
          <w:rFonts w:ascii="Times New Roman" w:hAnsi="Times New Roman" w:cs="Times New Roman"/>
          <w:i/>
          <w:iCs/>
          <w:sz w:val="20"/>
          <w:szCs w:val="20"/>
        </w:rPr>
      </w:r>
      <w:r w:rsidRPr="00E07132">
        <w:rPr>
          <w:rFonts w:ascii="Times New Roman" w:hAnsi="Times New Roman" w:cs="Times New Roman"/>
          <w:i/>
          <w:iCs/>
          <w:sz w:val="20"/>
          <w:szCs w:val="20"/>
        </w:rPr>
        <w:fldChar w:fldCharType="separate"/>
      </w:r>
      <w:r w:rsidR="00FB36CB" w:rsidRPr="00FB36CB">
        <w:rPr>
          <w:rFonts w:ascii="Times New Roman" w:hAnsi="Times New Roman" w:cs="Times New Roman"/>
          <w:i/>
          <w:iCs/>
          <w:sz w:val="20"/>
          <w:szCs w:val="20"/>
        </w:rPr>
        <w:t xml:space="preserve"> сли</w:t>
      </w:r>
      <w:r w:rsidR="00FB36CB">
        <w:rPr>
          <w:rFonts w:ascii="Times New Roman" w:hAnsi="Times New Roman" w:cs="Times New Roman"/>
          <w:i/>
          <w:iCs/>
          <w:sz w:val="20"/>
          <w:szCs w:val="20"/>
        </w:rPr>
        <w:t>ци</w:t>
      </w:r>
      <w:r w:rsidR="00FB36CB" w:rsidRPr="00FB36CB">
        <w:rPr>
          <w:rFonts w:ascii="Times New Roman" w:hAnsi="Times New Roman" w:cs="Times New Roman"/>
          <w:i/>
          <w:iCs/>
          <w:sz w:val="20"/>
          <w:szCs w:val="20"/>
        </w:rPr>
        <w:t xml:space="preserve"> </w:t>
      </w:r>
      <w:r w:rsidRPr="00E07132">
        <w:rPr>
          <w:rFonts w:ascii="Times New Roman" w:hAnsi="Times New Roman" w:cs="Times New Roman"/>
          <w:i/>
          <w:iCs/>
          <w:sz w:val="20"/>
          <w:szCs w:val="20"/>
        </w:rPr>
        <w:t>3 - податак већ постои</w:t>
      </w:r>
      <w:r w:rsidRPr="00E07132">
        <w:rPr>
          <w:rFonts w:ascii="Times New Roman" w:hAnsi="Times New Roman" w:cs="Times New Roman"/>
          <w:i/>
          <w:iCs/>
          <w:sz w:val="20"/>
          <w:szCs w:val="20"/>
        </w:rPr>
        <w:fldChar w:fldCharType="end"/>
      </w:r>
      <w:r>
        <w:rPr>
          <w:rFonts w:ascii="Times New Roman" w:hAnsi="Times New Roman" w:cs="Times New Roman"/>
          <w:sz w:val="20"/>
          <w:szCs w:val="20"/>
        </w:rPr>
        <w:t>.</w:t>
      </w:r>
    </w:p>
    <w:p w14:paraId="2589F5E4" w14:textId="77777777" w:rsidR="00E07132" w:rsidRDefault="00E07132" w:rsidP="00E07132">
      <w:pPr>
        <w:keepNext/>
        <w:jc w:val="center"/>
      </w:pPr>
      <w:r>
        <w:rPr>
          <w:rFonts w:ascii="Times New Roman" w:hAnsi="Times New Roman" w:cs="Times New Roman"/>
          <w:sz w:val="20"/>
          <w:szCs w:val="20"/>
        </w:rPr>
        <w:drawing>
          <wp:inline distT="0" distB="0" distL="0" distR="0" wp14:anchorId="1FF30FB3" wp14:editId="642BE0AA">
            <wp:extent cx="3750198" cy="1238005"/>
            <wp:effectExtent l="0" t="0" r="3175" b="63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76678" cy="1279758"/>
                    </a:xfrm>
                    <a:prstGeom prst="rect">
                      <a:avLst/>
                    </a:prstGeom>
                  </pic:spPr>
                </pic:pic>
              </a:graphicData>
            </a:graphic>
          </wp:inline>
        </w:drawing>
      </w:r>
    </w:p>
    <w:p w14:paraId="38AAE201" w14:textId="4E17B2C3" w:rsidR="00E07132" w:rsidRDefault="00E07132" w:rsidP="00E07132">
      <w:pPr>
        <w:pStyle w:val="Caption"/>
        <w:jc w:val="center"/>
      </w:pPr>
      <w:bookmarkStart w:id="8" w:name="_Ref63037393"/>
      <w:r>
        <w:t xml:space="preserve">слика </w:t>
      </w:r>
      <w:r>
        <w:fldChar w:fldCharType="begin"/>
      </w:r>
      <w:r>
        <w:instrText xml:space="preserve"> SEQ слика \* ARABIC </w:instrText>
      </w:r>
      <w:r>
        <w:fldChar w:fldCharType="separate"/>
      </w:r>
      <w:r w:rsidR="00F2061B">
        <w:t>2</w:t>
      </w:r>
      <w:r>
        <w:fldChar w:fldCharType="end"/>
      </w:r>
      <w:r>
        <w:t xml:space="preserve"> - успешно сачуван податак</w:t>
      </w:r>
      <w:bookmarkEnd w:id="8"/>
    </w:p>
    <w:p w14:paraId="6BA096B5" w14:textId="77777777" w:rsidR="00E07132" w:rsidRDefault="00E07132" w:rsidP="00E07132">
      <w:pPr>
        <w:keepNext/>
        <w:jc w:val="center"/>
      </w:pPr>
      <w:r>
        <w:rPr>
          <w:rFonts w:ascii="Times New Roman" w:hAnsi="Times New Roman" w:cs="Times New Roman"/>
          <w:sz w:val="20"/>
          <w:szCs w:val="20"/>
        </w:rPr>
        <w:drawing>
          <wp:inline distT="0" distB="0" distL="0" distR="0" wp14:anchorId="359FC84D" wp14:editId="49AB1EBB">
            <wp:extent cx="3773347" cy="1262871"/>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38628" cy="1318188"/>
                    </a:xfrm>
                    <a:prstGeom prst="rect">
                      <a:avLst/>
                    </a:prstGeom>
                  </pic:spPr>
                </pic:pic>
              </a:graphicData>
            </a:graphic>
          </wp:inline>
        </w:drawing>
      </w:r>
    </w:p>
    <w:p w14:paraId="0935F7E3" w14:textId="5955CB54" w:rsidR="006107BE" w:rsidRDefault="00E07132" w:rsidP="00E07132">
      <w:pPr>
        <w:pStyle w:val="Caption"/>
        <w:jc w:val="center"/>
      </w:pPr>
      <w:bookmarkStart w:id="9" w:name="_Ref63037408"/>
      <w:r>
        <w:t xml:space="preserve">слика </w:t>
      </w:r>
      <w:r>
        <w:fldChar w:fldCharType="begin"/>
      </w:r>
      <w:r>
        <w:instrText xml:space="preserve"> SEQ слика \* ARABIC </w:instrText>
      </w:r>
      <w:r>
        <w:fldChar w:fldCharType="separate"/>
      </w:r>
      <w:r w:rsidR="00F2061B">
        <w:t>3</w:t>
      </w:r>
      <w:r>
        <w:fldChar w:fldCharType="end"/>
      </w:r>
      <w:r>
        <w:t xml:space="preserve"> - податак већ постои</w:t>
      </w:r>
      <w:bookmarkEnd w:id="9"/>
    </w:p>
    <w:p w14:paraId="6E42FE17" w14:textId="5B8C8402" w:rsidR="00A9671A" w:rsidRDefault="00E07132" w:rsidP="00A9671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У случају да желите да затражите документ од сервера потребно не означити радио дугме </w:t>
      </w:r>
      <w:r>
        <w:rPr>
          <w:rFonts w:ascii="Times New Roman" w:hAnsi="Times New Roman" w:cs="Times New Roman"/>
          <w:sz w:val="20"/>
          <w:szCs w:val="20"/>
          <w:lang w:val="sr-Latn-BA"/>
        </w:rPr>
        <w:t>Zatrazi Dokument</w:t>
      </w:r>
      <w:r w:rsidR="00A9671A">
        <w:rPr>
          <w:rFonts w:ascii="Times New Roman" w:hAnsi="Times New Roman" w:cs="Times New Roman"/>
          <w:sz w:val="20"/>
          <w:szCs w:val="20"/>
          <w:lang w:val="sr-Latn-BA"/>
        </w:rPr>
        <w:t xml:space="preserve">, </w:t>
      </w:r>
      <w:r w:rsidR="00A9671A">
        <w:rPr>
          <w:rFonts w:ascii="Times New Roman" w:hAnsi="Times New Roman" w:cs="Times New Roman"/>
          <w:sz w:val="20"/>
          <w:szCs w:val="20"/>
        </w:rPr>
        <w:t xml:space="preserve">даље слично као и у претходном случају у пољу </w:t>
      </w:r>
      <w:r w:rsidR="00A9671A">
        <w:rPr>
          <w:rFonts w:ascii="Times New Roman" w:hAnsi="Times New Roman" w:cs="Times New Roman"/>
          <w:sz w:val="20"/>
          <w:szCs w:val="20"/>
          <w:lang w:val="sr-Latn-BA"/>
        </w:rPr>
        <w:t>host</w:t>
      </w:r>
      <w:r w:rsidR="00A9671A">
        <w:rPr>
          <w:rFonts w:ascii="Times New Roman" w:hAnsi="Times New Roman" w:cs="Times New Roman"/>
          <w:sz w:val="20"/>
          <w:szCs w:val="20"/>
          <w:lang w:val="sr-Latn-ME"/>
        </w:rPr>
        <w:t xml:space="preserve"> </w:t>
      </w:r>
      <w:r w:rsidR="00A9671A">
        <w:rPr>
          <w:rFonts w:ascii="Times New Roman" w:hAnsi="Times New Roman" w:cs="Times New Roman"/>
          <w:sz w:val="20"/>
          <w:szCs w:val="20"/>
        </w:rPr>
        <w:t xml:space="preserve">потребно је уписати </w:t>
      </w:r>
      <w:r w:rsidR="00A9671A">
        <w:rPr>
          <w:rFonts w:ascii="Times New Roman" w:hAnsi="Times New Roman" w:cs="Times New Roman"/>
          <w:sz w:val="20"/>
          <w:szCs w:val="20"/>
          <w:lang w:val="sr-Latn-BA"/>
        </w:rPr>
        <w:t xml:space="preserve">ip </w:t>
      </w:r>
      <w:r w:rsidR="00A9671A">
        <w:rPr>
          <w:rFonts w:ascii="Times New Roman" w:hAnsi="Times New Roman" w:cs="Times New Roman"/>
          <w:sz w:val="20"/>
          <w:szCs w:val="20"/>
        </w:rPr>
        <w:t xml:space="preserve">адресу жељеног подсервера са кода хоћете да захтевате документ, у пољу </w:t>
      </w:r>
      <w:r w:rsidR="00A9671A">
        <w:rPr>
          <w:rFonts w:ascii="Times New Roman" w:hAnsi="Times New Roman" w:cs="Times New Roman"/>
          <w:sz w:val="20"/>
          <w:szCs w:val="20"/>
          <w:lang w:val="sr-Latn-BA"/>
        </w:rPr>
        <w:t>port</w:t>
      </w:r>
      <w:r w:rsidR="00A9671A">
        <w:rPr>
          <w:rFonts w:ascii="Times New Roman" w:hAnsi="Times New Roman" w:cs="Times New Roman"/>
          <w:sz w:val="20"/>
          <w:szCs w:val="20"/>
        </w:rPr>
        <w:t xml:space="preserve"> потребно је уписати порт подсерверс са кога желите да примите документ и у пољу </w:t>
      </w:r>
      <w:r w:rsidR="00A9671A">
        <w:rPr>
          <w:rFonts w:ascii="Times New Roman" w:hAnsi="Times New Roman" w:cs="Times New Roman"/>
          <w:sz w:val="20"/>
          <w:szCs w:val="20"/>
          <w:lang w:val="sr-Latn-BA"/>
        </w:rPr>
        <w:t xml:space="preserve">ime zahtevanog dokumenta </w:t>
      </w:r>
      <w:r w:rsidR="00A9671A">
        <w:rPr>
          <w:rFonts w:ascii="Times New Roman" w:hAnsi="Times New Roman" w:cs="Times New Roman"/>
          <w:sz w:val="20"/>
          <w:szCs w:val="20"/>
        </w:rPr>
        <w:t>потребно је уписати име траженог документа.</w:t>
      </w:r>
    </w:p>
    <w:p w14:paraId="38B12728" w14:textId="0DDD174A" w:rsidR="00A9671A" w:rsidRPr="00FB36CB" w:rsidRDefault="00FB36CB" w:rsidP="00A9671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У случају да сервер није доступан или да податак под уписаним именом не постоји на траженим серверима исписује се греска као на </w:t>
      </w:r>
      <w:r w:rsidRPr="00FB36CB">
        <w:rPr>
          <w:rFonts w:ascii="Times New Roman" w:hAnsi="Times New Roman" w:cs="Times New Roman"/>
          <w:i/>
          <w:iCs/>
          <w:sz w:val="20"/>
          <w:szCs w:val="20"/>
        </w:rPr>
        <w:fldChar w:fldCharType="begin"/>
      </w:r>
      <w:r w:rsidRPr="00FB36CB">
        <w:rPr>
          <w:rFonts w:ascii="Times New Roman" w:hAnsi="Times New Roman" w:cs="Times New Roman"/>
          <w:i/>
          <w:iCs/>
          <w:sz w:val="20"/>
          <w:szCs w:val="20"/>
        </w:rPr>
        <w:instrText xml:space="preserve"> REF _Ref63038409 \h  \* MERGEFORMAT </w:instrText>
      </w:r>
      <w:r w:rsidRPr="00FB36CB">
        <w:rPr>
          <w:rFonts w:ascii="Times New Roman" w:hAnsi="Times New Roman" w:cs="Times New Roman"/>
          <w:i/>
          <w:iCs/>
          <w:sz w:val="20"/>
          <w:szCs w:val="20"/>
        </w:rPr>
      </w:r>
      <w:r w:rsidRPr="00FB36CB">
        <w:rPr>
          <w:rFonts w:ascii="Times New Roman" w:hAnsi="Times New Roman" w:cs="Times New Roman"/>
          <w:i/>
          <w:iCs/>
          <w:sz w:val="20"/>
          <w:szCs w:val="20"/>
        </w:rPr>
        <w:fldChar w:fldCharType="separate"/>
      </w:r>
      <w:r w:rsidRPr="00FB36CB">
        <w:rPr>
          <w:rFonts w:ascii="Times New Roman" w:hAnsi="Times New Roman" w:cs="Times New Roman"/>
          <w:i/>
          <w:iCs/>
          <w:sz w:val="20"/>
          <w:szCs w:val="20"/>
        </w:rPr>
        <w:t>сли</w:t>
      </w:r>
      <w:r>
        <w:rPr>
          <w:rFonts w:ascii="Times New Roman" w:hAnsi="Times New Roman" w:cs="Times New Roman"/>
          <w:i/>
          <w:iCs/>
          <w:sz w:val="20"/>
          <w:szCs w:val="20"/>
        </w:rPr>
        <w:t>ци</w:t>
      </w:r>
      <w:r w:rsidRPr="00FB36CB">
        <w:rPr>
          <w:rFonts w:ascii="Times New Roman" w:hAnsi="Times New Roman" w:cs="Times New Roman"/>
          <w:i/>
          <w:iCs/>
          <w:sz w:val="20"/>
          <w:szCs w:val="20"/>
        </w:rPr>
        <w:t xml:space="preserve"> 4 - пријева грешке</w:t>
      </w:r>
      <w:r w:rsidRPr="00FB36CB">
        <w:rPr>
          <w:rFonts w:ascii="Times New Roman" w:hAnsi="Times New Roman" w:cs="Times New Roman"/>
          <w:i/>
          <w:iCs/>
          <w:sz w:val="20"/>
          <w:szCs w:val="20"/>
        </w:rPr>
        <w:fldChar w:fldCharType="end"/>
      </w:r>
      <w:r>
        <w:rPr>
          <w:rFonts w:ascii="Times New Roman" w:hAnsi="Times New Roman" w:cs="Times New Roman"/>
          <w:i/>
          <w:iCs/>
          <w:sz w:val="20"/>
          <w:szCs w:val="20"/>
        </w:rPr>
        <w:t>.</w:t>
      </w:r>
    </w:p>
    <w:p w14:paraId="41979D39" w14:textId="4B09799F" w:rsidR="00FB36CB" w:rsidRDefault="00FB36CB" w:rsidP="00FB36CB">
      <w:pPr>
        <w:keepNext/>
        <w:jc w:val="center"/>
      </w:pPr>
      <w:r>
        <w:rPr>
          <w:rFonts w:ascii="Times New Roman" w:hAnsi="Times New Roman" w:cs="Times New Roman"/>
          <w:sz w:val="20"/>
          <w:szCs w:val="20"/>
        </w:rPr>
        <w:lastRenderedPageBreak/>
        <w:drawing>
          <wp:inline distT="0" distB="0" distL="0" distR="0" wp14:anchorId="2E220AE9" wp14:editId="4A6431BA">
            <wp:extent cx="3842795" cy="1283323"/>
            <wp:effectExtent l="0" t="0" r="5715" b="0"/>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28785" cy="1312040"/>
                    </a:xfrm>
                    <a:prstGeom prst="rect">
                      <a:avLst/>
                    </a:prstGeom>
                  </pic:spPr>
                </pic:pic>
              </a:graphicData>
            </a:graphic>
          </wp:inline>
        </w:drawing>
      </w:r>
    </w:p>
    <w:p w14:paraId="2CC76341" w14:textId="0A638957" w:rsidR="00E07132" w:rsidRDefault="00FB36CB" w:rsidP="00FB36CB">
      <w:pPr>
        <w:pStyle w:val="Caption"/>
        <w:jc w:val="center"/>
      </w:pPr>
      <w:bookmarkStart w:id="10" w:name="_Ref63038409"/>
      <w:r>
        <w:t xml:space="preserve">слика </w:t>
      </w:r>
      <w:r>
        <w:fldChar w:fldCharType="begin"/>
      </w:r>
      <w:r>
        <w:instrText xml:space="preserve"> SEQ слика \* ARABIC </w:instrText>
      </w:r>
      <w:r>
        <w:fldChar w:fldCharType="separate"/>
      </w:r>
      <w:r w:rsidR="00F2061B">
        <w:t>4</w:t>
      </w:r>
      <w:r>
        <w:fldChar w:fldCharType="end"/>
      </w:r>
      <w:r>
        <w:t xml:space="preserve"> - пријева грешке</w:t>
      </w:r>
      <w:bookmarkEnd w:id="10"/>
    </w:p>
    <w:p w14:paraId="1E980727" w14:textId="1D3D01E5" w:rsidR="00FB36CB" w:rsidRPr="00AF6CEB" w:rsidRDefault="00FB36CB" w:rsidP="00FB36CB">
      <w:pPr>
        <w:keepNext/>
        <w:jc w:val="both"/>
        <w:rPr>
          <w:rFonts w:ascii="Times New Roman" w:hAnsi="Times New Roman" w:cs="Times New Roman"/>
          <w:sz w:val="20"/>
          <w:szCs w:val="20"/>
        </w:rPr>
      </w:pPr>
      <w:r>
        <w:rPr>
          <w:rFonts w:ascii="Times New Roman" w:hAnsi="Times New Roman" w:cs="Times New Roman"/>
          <w:sz w:val="20"/>
          <w:szCs w:val="20"/>
        </w:rPr>
        <w:t xml:space="preserve">У случају да је успешно примљен податак отвара се нови прозор као на </w:t>
      </w:r>
      <w:r w:rsidRPr="00FB36CB">
        <w:rPr>
          <w:rFonts w:ascii="Times New Roman" w:hAnsi="Times New Roman" w:cs="Times New Roman"/>
          <w:i/>
          <w:iCs/>
          <w:sz w:val="20"/>
          <w:szCs w:val="20"/>
        </w:rPr>
        <w:fldChar w:fldCharType="begin"/>
      </w:r>
      <w:r w:rsidRPr="00FB36CB">
        <w:rPr>
          <w:rFonts w:ascii="Times New Roman" w:hAnsi="Times New Roman" w:cs="Times New Roman"/>
          <w:i/>
          <w:iCs/>
          <w:sz w:val="20"/>
          <w:szCs w:val="20"/>
        </w:rPr>
        <w:instrText xml:space="preserve"> REF _Ref63038657 \h  \* MERGEFORMAT </w:instrText>
      </w:r>
      <w:r w:rsidRPr="00FB36CB">
        <w:rPr>
          <w:rFonts w:ascii="Times New Roman" w:hAnsi="Times New Roman" w:cs="Times New Roman"/>
          <w:i/>
          <w:iCs/>
          <w:sz w:val="20"/>
          <w:szCs w:val="20"/>
        </w:rPr>
      </w:r>
      <w:r w:rsidRPr="00FB36CB">
        <w:rPr>
          <w:rFonts w:ascii="Times New Roman" w:hAnsi="Times New Roman" w:cs="Times New Roman"/>
          <w:i/>
          <w:iCs/>
          <w:sz w:val="20"/>
          <w:szCs w:val="20"/>
        </w:rPr>
        <w:fldChar w:fldCharType="separate"/>
      </w:r>
      <w:r w:rsidRPr="00FB36CB">
        <w:rPr>
          <w:rFonts w:ascii="Times New Roman" w:hAnsi="Times New Roman" w:cs="Times New Roman"/>
          <w:i/>
          <w:iCs/>
          <w:sz w:val="20"/>
          <w:szCs w:val="20"/>
        </w:rPr>
        <w:t>сли</w:t>
      </w:r>
      <w:r w:rsidR="00B92C81">
        <w:rPr>
          <w:rFonts w:ascii="Times New Roman" w:hAnsi="Times New Roman" w:cs="Times New Roman"/>
          <w:i/>
          <w:iCs/>
          <w:sz w:val="20"/>
          <w:szCs w:val="20"/>
          <w:lang w:val="en-US"/>
        </w:rPr>
        <w:t>ci</w:t>
      </w:r>
      <w:r w:rsidRPr="00FB36CB">
        <w:rPr>
          <w:rFonts w:ascii="Times New Roman" w:hAnsi="Times New Roman" w:cs="Times New Roman"/>
          <w:i/>
          <w:iCs/>
          <w:sz w:val="20"/>
          <w:szCs w:val="20"/>
        </w:rPr>
        <w:t xml:space="preserve"> 5 - прозор за измену</w:t>
      </w:r>
      <w:r w:rsidRPr="00FB36CB">
        <w:rPr>
          <w:rFonts w:ascii="Times New Roman" w:hAnsi="Times New Roman" w:cs="Times New Roman"/>
          <w:i/>
          <w:iCs/>
          <w:sz w:val="20"/>
          <w:szCs w:val="20"/>
        </w:rPr>
        <w:fldChar w:fldCharType="end"/>
      </w:r>
      <w:r>
        <w:rPr>
          <w:rFonts w:ascii="Times New Roman" w:hAnsi="Times New Roman" w:cs="Times New Roman"/>
          <w:sz w:val="20"/>
          <w:szCs w:val="20"/>
        </w:rPr>
        <w:t xml:space="preserve"> који служи за измену документа. У случају да сте задовољни са изменама притиском на дугме </w:t>
      </w:r>
      <w:r w:rsidR="00B92C81">
        <w:rPr>
          <w:rFonts w:ascii="Times New Roman" w:hAnsi="Times New Roman" w:cs="Times New Roman"/>
          <w:sz w:val="20"/>
          <w:szCs w:val="20"/>
          <w:lang w:val="sr-Latn-BA"/>
        </w:rPr>
        <w:t>exit</w:t>
      </w:r>
      <w:r>
        <w:rPr>
          <w:rFonts w:ascii="Times New Roman" w:hAnsi="Times New Roman" w:cs="Times New Roman"/>
          <w:sz w:val="20"/>
          <w:szCs w:val="20"/>
          <w:lang w:val="sr-Latn-BA"/>
        </w:rPr>
        <w:t xml:space="preserve"> </w:t>
      </w:r>
      <w:r w:rsidR="00B92C81">
        <w:rPr>
          <w:rFonts w:ascii="Times New Roman" w:hAnsi="Times New Roman" w:cs="Times New Roman"/>
          <w:sz w:val="20"/>
          <w:szCs w:val="20"/>
        </w:rPr>
        <w:t xml:space="preserve">завршавате измену документа, враћате се на оригинални прозор за клијента и исписује вам се порука </w:t>
      </w:r>
      <w:r w:rsidR="00AF6CEB" w:rsidRPr="00AF6CEB">
        <w:rPr>
          <w:rFonts w:ascii="Times New Roman" w:hAnsi="Times New Roman" w:cs="Times New Roman"/>
          <w:i/>
          <w:iCs/>
          <w:sz w:val="20"/>
          <w:szCs w:val="20"/>
        </w:rPr>
        <w:fldChar w:fldCharType="begin"/>
      </w:r>
      <w:r w:rsidR="00AF6CEB" w:rsidRPr="00AF6CEB">
        <w:rPr>
          <w:rFonts w:ascii="Times New Roman" w:hAnsi="Times New Roman" w:cs="Times New Roman"/>
          <w:i/>
          <w:iCs/>
          <w:sz w:val="20"/>
          <w:szCs w:val="20"/>
        </w:rPr>
        <w:instrText xml:space="preserve"> REF _Ref63039005 \h  \* MERGEFORMAT </w:instrText>
      </w:r>
      <w:r w:rsidR="00AF6CEB" w:rsidRPr="00AF6CEB">
        <w:rPr>
          <w:rFonts w:ascii="Times New Roman" w:hAnsi="Times New Roman" w:cs="Times New Roman"/>
          <w:i/>
          <w:iCs/>
          <w:sz w:val="20"/>
          <w:szCs w:val="20"/>
        </w:rPr>
      </w:r>
      <w:r w:rsidR="00AF6CEB" w:rsidRPr="00AF6CEB">
        <w:rPr>
          <w:rFonts w:ascii="Times New Roman" w:hAnsi="Times New Roman" w:cs="Times New Roman"/>
          <w:i/>
          <w:iCs/>
          <w:sz w:val="20"/>
          <w:szCs w:val="20"/>
        </w:rPr>
        <w:fldChar w:fldCharType="separate"/>
      </w:r>
      <w:r w:rsidR="00AF6CEB" w:rsidRPr="00AF6CEB">
        <w:rPr>
          <w:rFonts w:ascii="Times New Roman" w:hAnsi="Times New Roman" w:cs="Times New Roman"/>
          <w:i/>
          <w:iCs/>
          <w:sz w:val="20"/>
          <w:szCs w:val="20"/>
        </w:rPr>
        <w:t>слика 6 - успешно измењен фајл</w:t>
      </w:r>
      <w:r w:rsidR="00AF6CEB" w:rsidRPr="00AF6CEB">
        <w:rPr>
          <w:rFonts w:ascii="Times New Roman" w:hAnsi="Times New Roman" w:cs="Times New Roman"/>
          <w:i/>
          <w:iCs/>
          <w:sz w:val="20"/>
          <w:szCs w:val="20"/>
        </w:rPr>
        <w:fldChar w:fldCharType="end"/>
      </w:r>
      <w:r>
        <w:rPr>
          <w:rFonts w:ascii="Times New Roman" w:hAnsi="Times New Roman" w:cs="Times New Roman"/>
          <w:sz w:val="20"/>
          <w:szCs w:val="20"/>
        </w:rPr>
        <w:t xml:space="preserve">. </w:t>
      </w:r>
    </w:p>
    <w:p w14:paraId="25AE491E" w14:textId="0E0EE6CA" w:rsidR="00FB36CB" w:rsidRDefault="00DD76EB" w:rsidP="00FB36CB">
      <w:pPr>
        <w:keepNext/>
        <w:jc w:val="center"/>
      </w:pPr>
      <w:r>
        <w:drawing>
          <wp:inline distT="0" distB="0" distL="0" distR="0" wp14:anchorId="6CB89DC9" wp14:editId="6A4CE13C">
            <wp:extent cx="4005490" cy="2006693"/>
            <wp:effectExtent l="0" t="0" r="0" b="0"/>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55883" cy="2031939"/>
                    </a:xfrm>
                    <a:prstGeom prst="rect">
                      <a:avLst/>
                    </a:prstGeom>
                  </pic:spPr>
                </pic:pic>
              </a:graphicData>
            </a:graphic>
          </wp:inline>
        </w:drawing>
      </w:r>
    </w:p>
    <w:p w14:paraId="35BF612F" w14:textId="0CCD9757" w:rsidR="00FB36CB" w:rsidRDefault="00FB36CB" w:rsidP="00FB36CB">
      <w:pPr>
        <w:pStyle w:val="Caption"/>
        <w:jc w:val="center"/>
      </w:pPr>
      <w:bookmarkStart w:id="11" w:name="_Ref63038657"/>
      <w:r>
        <w:t xml:space="preserve">слика </w:t>
      </w:r>
      <w:r>
        <w:fldChar w:fldCharType="begin"/>
      </w:r>
      <w:r>
        <w:instrText xml:space="preserve"> SEQ слика \* ARABIC </w:instrText>
      </w:r>
      <w:r>
        <w:fldChar w:fldCharType="separate"/>
      </w:r>
      <w:r w:rsidR="00F2061B">
        <w:t>5</w:t>
      </w:r>
      <w:r>
        <w:fldChar w:fldCharType="end"/>
      </w:r>
      <w:r>
        <w:t xml:space="preserve"> - прозор за измену</w:t>
      </w:r>
      <w:bookmarkEnd w:id="11"/>
    </w:p>
    <w:p w14:paraId="68D107FA" w14:textId="348265C8" w:rsidR="00AF6CEB" w:rsidRDefault="00DD76EB" w:rsidP="00AF6CEB">
      <w:pPr>
        <w:keepNext/>
        <w:jc w:val="center"/>
      </w:pPr>
      <w:r>
        <w:drawing>
          <wp:inline distT="0" distB="0" distL="0" distR="0" wp14:anchorId="09878898" wp14:editId="22E584C1">
            <wp:extent cx="3931838" cy="1303699"/>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rotWithShape="1">
                    <a:blip r:embed="rId18" cstate="print">
                      <a:extLst>
                        <a:ext uri="{28A0092B-C50C-407E-A947-70E740481C1C}">
                          <a14:useLocalDpi xmlns:a14="http://schemas.microsoft.com/office/drawing/2010/main" val="0"/>
                        </a:ext>
                      </a:extLst>
                    </a:blip>
                    <a:srcRect t="6395" b="47552"/>
                    <a:stretch/>
                  </pic:blipFill>
                  <pic:spPr bwMode="auto">
                    <a:xfrm>
                      <a:off x="0" y="0"/>
                      <a:ext cx="3963710" cy="1314267"/>
                    </a:xfrm>
                    <a:prstGeom prst="rect">
                      <a:avLst/>
                    </a:prstGeom>
                    <a:ln>
                      <a:noFill/>
                    </a:ln>
                    <a:extLst>
                      <a:ext uri="{53640926-AAD7-44D8-BBD7-CCE9431645EC}">
                        <a14:shadowObscured xmlns:a14="http://schemas.microsoft.com/office/drawing/2010/main"/>
                      </a:ext>
                    </a:extLst>
                  </pic:spPr>
                </pic:pic>
              </a:graphicData>
            </a:graphic>
          </wp:inline>
        </w:drawing>
      </w:r>
    </w:p>
    <w:p w14:paraId="362BFF40" w14:textId="0DE86698" w:rsidR="00AF6CEB" w:rsidRDefault="00AF6CEB" w:rsidP="00AF6CEB">
      <w:pPr>
        <w:pStyle w:val="Caption"/>
        <w:jc w:val="center"/>
      </w:pPr>
      <w:bookmarkStart w:id="12" w:name="_Ref63039005"/>
      <w:r>
        <w:t xml:space="preserve">слика </w:t>
      </w:r>
      <w:r>
        <w:fldChar w:fldCharType="begin"/>
      </w:r>
      <w:r>
        <w:instrText xml:space="preserve"> SEQ слика \* ARABIC </w:instrText>
      </w:r>
      <w:r>
        <w:fldChar w:fldCharType="separate"/>
      </w:r>
      <w:r w:rsidR="00F2061B">
        <w:t>6</w:t>
      </w:r>
      <w:r>
        <w:fldChar w:fldCharType="end"/>
      </w:r>
      <w:r>
        <w:t xml:space="preserve"> - успешно измењен фајл</w:t>
      </w:r>
      <w:bookmarkEnd w:id="12"/>
    </w:p>
    <w:p w14:paraId="48E05B23" w14:textId="14C74203" w:rsidR="00793C9D" w:rsidRDefault="00793C9D">
      <w:r>
        <w:br w:type="page"/>
      </w:r>
    </w:p>
    <w:p w14:paraId="3B3C280F" w14:textId="77777777" w:rsidR="00AF6CEB" w:rsidRDefault="00AF6CEB"/>
    <w:p w14:paraId="60450823" w14:textId="64F0162D" w:rsidR="00AF6CEB" w:rsidRDefault="00AF6CEB" w:rsidP="00AF6CEB">
      <w:pPr>
        <w:pStyle w:val="Heading2"/>
        <w:numPr>
          <w:ilvl w:val="1"/>
          <w:numId w:val="5"/>
        </w:numP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bookmarkStart w:id="13" w:name="_Toc63047458"/>
      <w:r w:rsidRPr="00AF6CEB">
        <w:rPr>
          <w:rFonts w:ascii="Times New Roman" w:hAnsi="Times New Roman" w:cs="Times New Roman"/>
          <w:b/>
          <w:bCs/>
          <w:color w:val="auto"/>
          <w:sz w:val="24"/>
          <w:szCs w:val="24"/>
        </w:rPr>
        <w:t>Програм за подсервере</w:t>
      </w:r>
      <w:bookmarkEnd w:id="13"/>
    </w:p>
    <w:p w14:paraId="698FBA26" w14:textId="1A26FA25" w:rsidR="00AF6CEB" w:rsidRPr="00527B97" w:rsidRDefault="00F65F8E" w:rsidP="005D535E">
      <w:pPr>
        <w:ind w:firstLine="360"/>
        <w:rPr>
          <w:rFonts w:ascii="Times New Roman" w:hAnsi="Times New Roman" w:cs="Times New Roman"/>
          <w:sz w:val="20"/>
          <w:szCs w:val="20"/>
        </w:rPr>
      </w:pPr>
      <w:r>
        <w:rPr>
          <w:rFonts w:ascii="Times New Roman" w:hAnsi="Times New Roman" w:cs="Times New Roman"/>
          <w:sz w:val="20"/>
          <w:szCs w:val="20"/>
        </w:rPr>
        <w:t xml:space="preserve">Као подсервер приликом учитавања програма појављује се прозор као на </w:t>
      </w:r>
      <w:r w:rsidR="00527B97" w:rsidRPr="00527B97">
        <w:rPr>
          <w:rFonts w:ascii="Times New Roman" w:hAnsi="Times New Roman" w:cs="Times New Roman"/>
          <w:i/>
          <w:iCs/>
          <w:sz w:val="20"/>
          <w:szCs w:val="20"/>
        </w:rPr>
        <w:fldChar w:fldCharType="begin"/>
      </w:r>
      <w:r w:rsidR="00527B97" w:rsidRPr="00527B97">
        <w:rPr>
          <w:rFonts w:ascii="Times New Roman" w:hAnsi="Times New Roman" w:cs="Times New Roman"/>
          <w:i/>
          <w:iCs/>
          <w:sz w:val="20"/>
          <w:szCs w:val="20"/>
        </w:rPr>
        <w:instrText xml:space="preserve"> REF _Ref63040648 \h  \* MERGEFORMAT </w:instrText>
      </w:r>
      <w:r w:rsidR="00527B97" w:rsidRPr="00527B97">
        <w:rPr>
          <w:rFonts w:ascii="Times New Roman" w:hAnsi="Times New Roman" w:cs="Times New Roman"/>
          <w:i/>
          <w:iCs/>
          <w:sz w:val="20"/>
          <w:szCs w:val="20"/>
        </w:rPr>
      </w:r>
      <w:r w:rsidR="00527B97" w:rsidRPr="00527B97">
        <w:rPr>
          <w:rFonts w:ascii="Times New Roman" w:hAnsi="Times New Roman" w:cs="Times New Roman"/>
          <w:i/>
          <w:iCs/>
          <w:sz w:val="20"/>
          <w:szCs w:val="20"/>
        </w:rPr>
        <w:fldChar w:fldCharType="separate"/>
      </w:r>
      <w:r w:rsidR="00527B97" w:rsidRPr="00527B97">
        <w:rPr>
          <w:rFonts w:ascii="Times New Roman" w:hAnsi="Times New Roman" w:cs="Times New Roman"/>
          <w:i/>
          <w:iCs/>
          <w:sz w:val="20"/>
          <w:szCs w:val="20"/>
        </w:rPr>
        <w:t xml:space="preserve">слика </w:t>
      </w:r>
      <w:r w:rsidR="00B92C81">
        <w:rPr>
          <w:rFonts w:ascii="Times New Roman" w:hAnsi="Times New Roman" w:cs="Times New Roman"/>
          <w:i/>
          <w:iCs/>
          <w:sz w:val="20"/>
          <w:szCs w:val="20"/>
        </w:rPr>
        <w:t>7</w:t>
      </w:r>
      <w:r w:rsidR="00527B97" w:rsidRPr="00527B97">
        <w:rPr>
          <w:rFonts w:ascii="Times New Roman" w:hAnsi="Times New Roman" w:cs="Times New Roman"/>
          <w:i/>
          <w:iCs/>
          <w:sz w:val="20"/>
          <w:szCs w:val="20"/>
        </w:rPr>
        <w:t xml:space="preserve"> - Главни прозор подсервера</w:t>
      </w:r>
      <w:r w:rsidR="00527B97" w:rsidRPr="00527B97">
        <w:rPr>
          <w:rFonts w:ascii="Times New Roman" w:hAnsi="Times New Roman" w:cs="Times New Roman"/>
          <w:i/>
          <w:iCs/>
          <w:sz w:val="20"/>
          <w:szCs w:val="20"/>
        </w:rPr>
        <w:fldChar w:fldCharType="end"/>
      </w:r>
      <w:r>
        <w:rPr>
          <w:rFonts w:ascii="Times New Roman" w:hAnsi="Times New Roman" w:cs="Times New Roman"/>
          <w:sz w:val="20"/>
          <w:szCs w:val="20"/>
        </w:rPr>
        <w:t xml:space="preserve">. У пољу </w:t>
      </w:r>
      <w:r>
        <w:rPr>
          <w:rFonts w:ascii="Times New Roman" w:hAnsi="Times New Roman" w:cs="Times New Roman"/>
          <w:sz w:val="20"/>
          <w:szCs w:val="20"/>
          <w:lang w:val="sr-Latn-BA"/>
        </w:rPr>
        <w:t>Port za ulaz</w:t>
      </w:r>
      <w:r>
        <w:rPr>
          <w:rFonts w:ascii="Times New Roman" w:hAnsi="Times New Roman" w:cs="Times New Roman"/>
          <w:sz w:val="20"/>
          <w:szCs w:val="20"/>
        </w:rPr>
        <w:t xml:space="preserve"> уписује се порт на коме ће подсервер да ослушкује све захтеве, у пољу </w:t>
      </w:r>
      <w:r>
        <w:rPr>
          <w:rFonts w:ascii="Times New Roman" w:hAnsi="Times New Roman" w:cs="Times New Roman"/>
          <w:sz w:val="20"/>
          <w:szCs w:val="20"/>
          <w:lang w:val="sr-Latn-BA"/>
        </w:rPr>
        <w:t xml:space="preserve">Port glavnog servera </w:t>
      </w:r>
      <w:r>
        <w:rPr>
          <w:rFonts w:ascii="Times New Roman" w:hAnsi="Times New Roman" w:cs="Times New Roman"/>
          <w:sz w:val="20"/>
          <w:szCs w:val="20"/>
        </w:rPr>
        <w:t xml:space="preserve">потребно је уписати порт главног сервера преко кога ће подсервер слати податке, а у пољу </w:t>
      </w:r>
      <w:r>
        <w:rPr>
          <w:rFonts w:ascii="Times New Roman" w:hAnsi="Times New Roman" w:cs="Times New Roman"/>
          <w:sz w:val="20"/>
          <w:szCs w:val="20"/>
          <w:lang w:val="sr-Latn-BA"/>
        </w:rPr>
        <w:t xml:space="preserve">ip adresa glavnog servera </w:t>
      </w:r>
      <w:r>
        <w:rPr>
          <w:rFonts w:ascii="Times New Roman" w:hAnsi="Times New Roman" w:cs="Times New Roman"/>
          <w:sz w:val="20"/>
          <w:szCs w:val="20"/>
        </w:rPr>
        <w:t xml:space="preserve">потребно је уписати ип адресу главног сервера са којим се треба повезати. Када је све уписано потребно је покренути сервер сервер притиском на дугме </w:t>
      </w:r>
      <w:r>
        <w:rPr>
          <w:rFonts w:ascii="Times New Roman" w:hAnsi="Times New Roman" w:cs="Times New Roman"/>
          <w:sz w:val="20"/>
          <w:szCs w:val="20"/>
          <w:lang w:val="sr-Latn-BA"/>
        </w:rPr>
        <w:t>Pokreni server</w:t>
      </w:r>
      <w:r>
        <w:rPr>
          <w:rFonts w:ascii="Times New Roman" w:hAnsi="Times New Roman" w:cs="Times New Roman"/>
          <w:sz w:val="20"/>
          <w:szCs w:val="20"/>
        </w:rPr>
        <w:t xml:space="preserve">. У случају да је све лепо унето и да је успесно успостављена конекција са главним сервером прозор ће се променити и исписаће се порука да је </w:t>
      </w:r>
      <w:r w:rsidR="00527B97">
        <w:rPr>
          <w:rFonts w:ascii="Times New Roman" w:hAnsi="Times New Roman" w:cs="Times New Roman"/>
          <w:sz w:val="20"/>
          <w:szCs w:val="20"/>
        </w:rPr>
        <w:t xml:space="preserve">сервер успешно конектован на главни сервер </w:t>
      </w:r>
      <w:r w:rsidR="00527B97" w:rsidRPr="00527B97">
        <w:rPr>
          <w:rFonts w:ascii="Times New Roman" w:hAnsi="Times New Roman" w:cs="Times New Roman"/>
          <w:i/>
          <w:iCs/>
          <w:sz w:val="20"/>
          <w:szCs w:val="20"/>
        </w:rPr>
        <w:fldChar w:fldCharType="begin"/>
      </w:r>
      <w:r w:rsidR="00527B97" w:rsidRPr="00527B97">
        <w:rPr>
          <w:rFonts w:ascii="Times New Roman" w:hAnsi="Times New Roman" w:cs="Times New Roman"/>
          <w:i/>
          <w:iCs/>
          <w:sz w:val="20"/>
          <w:szCs w:val="20"/>
        </w:rPr>
        <w:instrText xml:space="preserve"> REF _Ref63040673 \h  \* MERGEFORMAT </w:instrText>
      </w:r>
      <w:r w:rsidR="00527B97" w:rsidRPr="00527B97">
        <w:rPr>
          <w:rFonts w:ascii="Times New Roman" w:hAnsi="Times New Roman" w:cs="Times New Roman"/>
          <w:i/>
          <w:iCs/>
          <w:sz w:val="20"/>
          <w:szCs w:val="20"/>
        </w:rPr>
      </w:r>
      <w:r w:rsidR="00527B97" w:rsidRPr="00527B97">
        <w:rPr>
          <w:rFonts w:ascii="Times New Roman" w:hAnsi="Times New Roman" w:cs="Times New Roman"/>
          <w:i/>
          <w:iCs/>
          <w:sz w:val="20"/>
          <w:szCs w:val="20"/>
        </w:rPr>
        <w:fldChar w:fldCharType="separate"/>
      </w:r>
      <w:r w:rsidR="00527B97" w:rsidRPr="00527B97">
        <w:rPr>
          <w:rFonts w:ascii="Times New Roman" w:hAnsi="Times New Roman" w:cs="Times New Roman"/>
          <w:i/>
          <w:iCs/>
          <w:sz w:val="20"/>
          <w:szCs w:val="20"/>
        </w:rPr>
        <w:t xml:space="preserve">слика </w:t>
      </w:r>
      <w:r w:rsidR="00B92C81">
        <w:rPr>
          <w:rFonts w:ascii="Times New Roman" w:hAnsi="Times New Roman" w:cs="Times New Roman"/>
          <w:i/>
          <w:iCs/>
          <w:sz w:val="20"/>
          <w:szCs w:val="20"/>
        </w:rPr>
        <w:t>8</w:t>
      </w:r>
      <w:r w:rsidR="00527B97" w:rsidRPr="00527B97">
        <w:rPr>
          <w:rFonts w:ascii="Times New Roman" w:hAnsi="Times New Roman" w:cs="Times New Roman"/>
          <w:i/>
          <w:iCs/>
          <w:sz w:val="20"/>
          <w:szCs w:val="20"/>
        </w:rPr>
        <w:t xml:space="preserve"> - Успешно остварена конекција</w:t>
      </w:r>
      <w:r w:rsidR="00527B97" w:rsidRPr="00527B97">
        <w:rPr>
          <w:rFonts w:ascii="Times New Roman" w:hAnsi="Times New Roman" w:cs="Times New Roman"/>
          <w:i/>
          <w:iCs/>
          <w:sz w:val="20"/>
          <w:szCs w:val="20"/>
        </w:rPr>
        <w:fldChar w:fldCharType="end"/>
      </w:r>
      <w:r w:rsidR="00527B97">
        <w:rPr>
          <w:rFonts w:ascii="Times New Roman" w:hAnsi="Times New Roman" w:cs="Times New Roman"/>
          <w:sz w:val="20"/>
          <w:szCs w:val="20"/>
          <w:lang w:val="sr-Latn-BA"/>
        </w:rPr>
        <w:t xml:space="preserve">, </w:t>
      </w:r>
      <w:r w:rsidR="00527B97">
        <w:rPr>
          <w:rFonts w:ascii="Times New Roman" w:hAnsi="Times New Roman" w:cs="Times New Roman"/>
          <w:sz w:val="20"/>
          <w:szCs w:val="20"/>
        </w:rPr>
        <w:t xml:space="preserve">дугме </w:t>
      </w:r>
      <w:r w:rsidR="00527B97">
        <w:rPr>
          <w:rFonts w:ascii="Times New Roman" w:hAnsi="Times New Roman" w:cs="Times New Roman"/>
          <w:sz w:val="20"/>
          <w:szCs w:val="20"/>
          <w:lang w:val="sr-Latn-BA"/>
        </w:rPr>
        <w:t xml:space="preserve">Pokreni server </w:t>
      </w:r>
      <w:r w:rsidR="00527B97">
        <w:rPr>
          <w:rFonts w:ascii="Times New Roman" w:hAnsi="Times New Roman" w:cs="Times New Roman"/>
          <w:sz w:val="20"/>
          <w:szCs w:val="20"/>
        </w:rPr>
        <w:t xml:space="preserve">ће се променити у дугме </w:t>
      </w:r>
      <w:r w:rsidR="00527B97">
        <w:rPr>
          <w:rFonts w:ascii="Times New Roman" w:hAnsi="Times New Roman" w:cs="Times New Roman"/>
          <w:sz w:val="20"/>
          <w:szCs w:val="20"/>
          <w:lang w:val="sr-Latn-BA"/>
        </w:rPr>
        <w:t xml:space="preserve">Restartuj server </w:t>
      </w:r>
      <w:r w:rsidR="00527B97">
        <w:rPr>
          <w:rFonts w:ascii="Times New Roman" w:hAnsi="Times New Roman" w:cs="Times New Roman"/>
          <w:sz w:val="20"/>
          <w:szCs w:val="20"/>
        </w:rPr>
        <w:t>које служи за поновно покретање сервера приликом чега неће узимати у обзир нове промене у пољиме.</w:t>
      </w:r>
    </w:p>
    <w:p w14:paraId="516EBBD1" w14:textId="77777777" w:rsidR="00527B97" w:rsidRDefault="00527B97" w:rsidP="00527B97">
      <w:pPr>
        <w:keepNext/>
        <w:ind w:left="360" w:firstLine="360"/>
        <w:jc w:val="center"/>
      </w:pPr>
      <w:r>
        <w:rPr>
          <w:rFonts w:ascii="Times New Roman" w:hAnsi="Times New Roman" w:cs="Times New Roman"/>
          <w:sz w:val="20"/>
          <w:szCs w:val="20"/>
          <w:lang w:val="sr-Latn-BA"/>
        </w:rPr>
        <w:drawing>
          <wp:inline distT="0" distB="0" distL="0" distR="0" wp14:anchorId="3EE828DB" wp14:editId="30C43D66">
            <wp:extent cx="3530279" cy="2545434"/>
            <wp:effectExtent l="0" t="0" r="0" b="762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40478" cy="2552788"/>
                    </a:xfrm>
                    <a:prstGeom prst="rect">
                      <a:avLst/>
                    </a:prstGeom>
                  </pic:spPr>
                </pic:pic>
              </a:graphicData>
            </a:graphic>
          </wp:inline>
        </w:drawing>
      </w:r>
    </w:p>
    <w:p w14:paraId="420BE46D" w14:textId="32DD55A6" w:rsidR="00527B97" w:rsidRDefault="00527B97" w:rsidP="00527B97">
      <w:pPr>
        <w:pStyle w:val="Caption"/>
        <w:jc w:val="center"/>
        <w:rPr>
          <w:rFonts w:ascii="Times New Roman" w:hAnsi="Times New Roman" w:cs="Times New Roman"/>
          <w:sz w:val="20"/>
          <w:szCs w:val="20"/>
          <w:lang w:val="sr-Latn-BA"/>
        </w:rPr>
      </w:pPr>
      <w:bookmarkStart w:id="14" w:name="_Ref63040648"/>
      <w:r>
        <w:t xml:space="preserve">слика </w:t>
      </w:r>
      <w:r w:rsidR="00B92C81">
        <w:t>7</w:t>
      </w:r>
      <w:r>
        <w:t xml:space="preserve"> - Главни прозор подсервера</w:t>
      </w:r>
      <w:bookmarkEnd w:id="14"/>
    </w:p>
    <w:p w14:paraId="7D4E78DE" w14:textId="77777777" w:rsidR="00527B97" w:rsidRDefault="00527B97" w:rsidP="00527B97">
      <w:pPr>
        <w:keepNext/>
        <w:ind w:left="360" w:firstLine="360"/>
        <w:jc w:val="center"/>
      </w:pPr>
      <w:r>
        <w:rPr>
          <w:rFonts w:ascii="Times New Roman" w:hAnsi="Times New Roman" w:cs="Times New Roman"/>
          <w:sz w:val="20"/>
          <w:szCs w:val="20"/>
          <w:lang w:val="sr-Latn-BA"/>
        </w:rPr>
        <w:drawing>
          <wp:inline distT="0" distB="0" distL="0" distR="0" wp14:anchorId="7E9EFD42" wp14:editId="41F1C9BE">
            <wp:extent cx="3518704" cy="2533073"/>
            <wp:effectExtent l="0" t="0" r="571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4623" cy="2551732"/>
                    </a:xfrm>
                    <a:prstGeom prst="rect">
                      <a:avLst/>
                    </a:prstGeom>
                  </pic:spPr>
                </pic:pic>
              </a:graphicData>
            </a:graphic>
          </wp:inline>
        </w:drawing>
      </w:r>
    </w:p>
    <w:p w14:paraId="4C7CC54C" w14:textId="7DFF78B5" w:rsidR="00527B97" w:rsidRDefault="00527B97" w:rsidP="00527B97">
      <w:pPr>
        <w:pStyle w:val="Caption"/>
        <w:jc w:val="center"/>
      </w:pPr>
      <w:bookmarkStart w:id="15" w:name="_Ref63040673"/>
      <w:r>
        <w:t xml:space="preserve">слика </w:t>
      </w:r>
      <w:r w:rsidR="00B92C81">
        <w:t>8</w:t>
      </w:r>
      <w:r>
        <w:t xml:space="preserve"> - Успешно остварена конекција</w:t>
      </w:r>
      <w:bookmarkEnd w:id="15"/>
    </w:p>
    <w:p w14:paraId="05F6D330" w14:textId="4AD074F1" w:rsidR="005D535E" w:rsidRPr="005D535E" w:rsidRDefault="005D535E" w:rsidP="005D535E">
      <w:pPr>
        <w:rPr>
          <w:rFonts w:ascii="Times New Roman" w:hAnsi="Times New Roman" w:cs="Times New Roman"/>
          <w:sz w:val="20"/>
          <w:szCs w:val="20"/>
        </w:rPr>
      </w:pPr>
      <w:r w:rsidRPr="005D535E">
        <w:rPr>
          <w:rFonts w:ascii="Times New Roman" w:hAnsi="Times New Roman" w:cs="Times New Roman"/>
          <w:sz w:val="20"/>
          <w:szCs w:val="20"/>
        </w:rPr>
        <w:t xml:space="preserve">Приликом доласка и одласка одговарајућих података и измене докумената на исписиваће се одговарајуће поруке везане се рад подсервера </w:t>
      </w:r>
      <w:r w:rsidRPr="005D535E">
        <w:rPr>
          <w:rFonts w:ascii="Times New Roman" w:hAnsi="Times New Roman" w:cs="Times New Roman"/>
          <w:i/>
          <w:iCs/>
          <w:sz w:val="20"/>
          <w:szCs w:val="20"/>
        </w:rPr>
        <w:fldChar w:fldCharType="begin"/>
      </w:r>
      <w:r w:rsidRPr="005D535E">
        <w:rPr>
          <w:rFonts w:ascii="Times New Roman" w:hAnsi="Times New Roman" w:cs="Times New Roman"/>
          <w:i/>
          <w:iCs/>
          <w:sz w:val="20"/>
          <w:szCs w:val="20"/>
        </w:rPr>
        <w:instrText xml:space="preserve"> REF _Ref63041113 \h  \* MERGEFORMAT </w:instrText>
      </w:r>
      <w:r w:rsidRPr="005D535E">
        <w:rPr>
          <w:rFonts w:ascii="Times New Roman" w:hAnsi="Times New Roman" w:cs="Times New Roman"/>
          <w:i/>
          <w:iCs/>
          <w:sz w:val="20"/>
          <w:szCs w:val="20"/>
        </w:rPr>
      </w:r>
      <w:r w:rsidRPr="005D535E">
        <w:rPr>
          <w:rFonts w:ascii="Times New Roman" w:hAnsi="Times New Roman" w:cs="Times New Roman"/>
          <w:i/>
          <w:iCs/>
          <w:sz w:val="20"/>
          <w:szCs w:val="20"/>
        </w:rPr>
        <w:fldChar w:fldCharType="separate"/>
      </w:r>
      <w:r w:rsidRPr="005D535E">
        <w:rPr>
          <w:rFonts w:ascii="Times New Roman" w:hAnsi="Times New Roman" w:cs="Times New Roman"/>
          <w:i/>
          <w:iCs/>
          <w:sz w:val="20"/>
          <w:szCs w:val="20"/>
        </w:rPr>
        <w:t xml:space="preserve">слика </w:t>
      </w:r>
      <w:r w:rsidR="00B92C81">
        <w:rPr>
          <w:rFonts w:ascii="Times New Roman" w:hAnsi="Times New Roman" w:cs="Times New Roman"/>
          <w:i/>
          <w:iCs/>
          <w:sz w:val="20"/>
          <w:szCs w:val="20"/>
        </w:rPr>
        <w:t>9</w:t>
      </w:r>
      <w:r w:rsidRPr="005D535E">
        <w:rPr>
          <w:rFonts w:ascii="Times New Roman" w:hAnsi="Times New Roman" w:cs="Times New Roman"/>
          <w:i/>
          <w:iCs/>
          <w:sz w:val="20"/>
          <w:szCs w:val="20"/>
        </w:rPr>
        <w:t xml:space="preserve"> - Порука приликом успешно примљеног документа, успесно измењеног документа и неуспешно затраженог документа</w:t>
      </w:r>
      <w:r w:rsidRPr="005D535E">
        <w:rPr>
          <w:rFonts w:ascii="Times New Roman" w:hAnsi="Times New Roman" w:cs="Times New Roman"/>
          <w:i/>
          <w:iCs/>
          <w:sz w:val="20"/>
          <w:szCs w:val="20"/>
        </w:rPr>
        <w:fldChar w:fldCharType="end"/>
      </w:r>
      <w:r>
        <w:rPr>
          <w:rFonts w:ascii="Times New Roman" w:hAnsi="Times New Roman" w:cs="Times New Roman"/>
          <w:i/>
          <w:iCs/>
          <w:sz w:val="20"/>
          <w:szCs w:val="20"/>
        </w:rPr>
        <w:t xml:space="preserve"> , </w:t>
      </w:r>
      <w:r w:rsidRPr="005D535E">
        <w:rPr>
          <w:rFonts w:ascii="Times New Roman" w:hAnsi="Times New Roman" w:cs="Times New Roman"/>
          <w:i/>
          <w:iCs/>
          <w:sz w:val="20"/>
          <w:szCs w:val="20"/>
        </w:rPr>
        <w:fldChar w:fldCharType="begin"/>
      </w:r>
      <w:r w:rsidRPr="005D535E">
        <w:rPr>
          <w:rFonts w:ascii="Times New Roman" w:hAnsi="Times New Roman" w:cs="Times New Roman"/>
          <w:i/>
          <w:iCs/>
          <w:sz w:val="20"/>
          <w:szCs w:val="20"/>
        </w:rPr>
        <w:instrText xml:space="preserve"> REF _Ref63041225 \h  \* MERGEFORMAT </w:instrText>
      </w:r>
      <w:r w:rsidRPr="005D535E">
        <w:rPr>
          <w:rFonts w:ascii="Times New Roman" w:hAnsi="Times New Roman" w:cs="Times New Roman"/>
          <w:i/>
          <w:iCs/>
          <w:sz w:val="20"/>
          <w:szCs w:val="20"/>
        </w:rPr>
      </w:r>
      <w:r w:rsidRPr="005D535E">
        <w:rPr>
          <w:rFonts w:ascii="Times New Roman" w:hAnsi="Times New Roman" w:cs="Times New Roman"/>
          <w:i/>
          <w:iCs/>
          <w:sz w:val="20"/>
          <w:szCs w:val="20"/>
        </w:rPr>
        <w:fldChar w:fldCharType="separate"/>
      </w:r>
      <w:r w:rsidRPr="005D535E">
        <w:rPr>
          <w:rFonts w:ascii="Times New Roman" w:hAnsi="Times New Roman" w:cs="Times New Roman"/>
          <w:i/>
          <w:iCs/>
          <w:sz w:val="20"/>
          <w:szCs w:val="20"/>
        </w:rPr>
        <w:t xml:space="preserve">слика </w:t>
      </w:r>
      <w:r w:rsidR="00B92C81">
        <w:rPr>
          <w:rFonts w:ascii="Times New Roman" w:hAnsi="Times New Roman" w:cs="Times New Roman"/>
          <w:i/>
          <w:iCs/>
          <w:sz w:val="20"/>
          <w:szCs w:val="20"/>
        </w:rPr>
        <w:t>10</w:t>
      </w:r>
      <w:r w:rsidRPr="005D535E">
        <w:rPr>
          <w:rFonts w:ascii="Times New Roman" w:hAnsi="Times New Roman" w:cs="Times New Roman"/>
          <w:i/>
          <w:iCs/>
          <w:sz w:val="20"/>
          <w:szCs w:val="20"/>
        </w:rPr>
        <w:t xml:space="preserve"> - Порука приликом слања захтева главном серверу за прослеђивање документа са потврдним одговором</w:t>
      </w:r>
      <w:r w:rsidRPr="005D535E">
        <w:rPr>
          <w:rFonts w:ascii="Times New Roman" w:hAnsi="Times New Roman" w:cs="Times New Roman"/>
          <w:i/>
          <w:iCs/>
          <w:sz w:val="20"/>
          <w:szCs w:val="20"/>
        </w:rPr>
        <w:fldChar w:fldCharType="end"/>
      </w:r>
      <w:r w:rsidRPr="005D535E">
        <w:rPr>
          <w:rFonts w:ascii="Times New Roman" w:hAnsi="Times New Roman" w:cs="Times New Roman"/>
          <w:sz w:val="20"/>
          <w:szCs w:val="20"/>
        </w:rPr>
        <w:t>.</w:t>
      </w:r>
    </w:p>
    <w:p w14:paraId="5ABE2E0E" w14:textId="77777777" w:rsidR="005D535E" w:rsidRDefault="005D535E" w:rsidP="005D535E">
      <w:pPr>
        <w:keepNext/>
        <w:jc w:val="center"/>
      </w:pPr>
      <w:r>
        <w:rPr>
          <w:rFonts w:ascii="Times New Roman" w:hAnsi="Times New Roman" w:cs="Times New Roman"/>
        </w:rPr>
        <w:lastRenderedPageBreak/>
        <w:drawing>
          <wp:inline distT="0" distB="0" distL="0" distR="0" wp14:anchorId="7266F912" wp14:editId="32E4EDBA">
            <wp:extent cx="4230546" cy="1412816"/>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59115" cy="1422357"/>
                    </a:xfrm>
                    <a:prstGeom prst="rect">
                      <a:avLst/>
                    </a:prstGeom>
                  </pic:spPr>
                </pic:pic>
              </a:graphicData>
            </a:graphic>
          </wp:inline>
        </w:drawing>
      </w:r>
    </w:p>
    <w:p w14:paraId="4CF9B969" w14:textId="6ED34906" w:rsidR="005D535E" w:rsidRDefault="005D535E" w:rsidP="005D535E">
      <w:pPr>
        <w:pStyle w:val="Caption"/>
        <w:jc w:val="center"/>
      </w:pPr>
      <w:bookmarkStart w:id="16" w:name="_Ref63041113"/>
      <w:r>
        <w:t xml:space="preserve">слика </w:t>
      </w:r>
      <w:r w:rsidR="00B92C81">
        <w:t>9</w:t>
      </w:r>
      <w:r>
        <w:t xml:space="preserve"> - Порука приликом успешно примљеног документа, успесно измењеног документа и неуспешно затраженог документа</w:t>
      </w:r>
      <w:bookmarkEnd w:id="16"/>
    </w:p>
    <w:p w14:paraId="5945D1DB" w14:textId="77777777" w:rsidR="005D535E" w:rsidRDefault="005D535E" w:rsidP="005D535E">
      <w:pPr>
        <w:keepNext/>
        <w:jc w:val="center"/>
      </w:pPr>
      <w:r>
        <w:rPr>
          <w:rFonts w:ascii="Times New Roman" w:hAnsi="Times New Roman" w:cs="Times New Roman"/>
        </w:rPr>
        <w:drawing>
          <wp:inline distT="0" distB="0" distL="0" distR="0" wp14:anchorId="29C35575" wp14:editId="4E4DAB24">
            <wp:extent cx="4218973" cy="1415954"/>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270382" cy="1433208"/>
                    </a:xfrm>
                    <a:prstGeom prst="rect">
                      <a:avLst/>
                    </a:prstGeom>
                  </pic:spPr>
                </pic:pic>
              </a:graphicData>
            </a:graphic>
          </wp:inline>
        </w:drawing>
      </w:r>
    </w:p>
    <w:p w14:paraId="47E64040" w14:textId="1A8EA32C" w:rsidR="005D535E" w:rsidRDefault="005D535E" w:rsidP="005D535E">
      <w:pPr>
        <w:pStyle w:val="Caption"/>
        <w:jc w:val="center"/>
      </w:pPr>
      <w:bookmarkStart w:id="17" w:name="_Ref63041225"/>
      <w:r>
        <w:t xml:space="preserve">слика </w:t>
      </w:r>
      <w:r w:rsidR="00B92C81">
        <w:t>10</w:t>
      </w:r>
      <w:r>
        <w:t xml:space="preserve"> - Порука приликом слања захтева главном серверу за прослеђивање документа са потврдним одговором</w:t>
      </w:r>
      <w:bookmarkEnd w:id="17"/>
    </w:p>
    <w:p w14:paraId="0D461FBF" w14:textId="7009FA33" w:rsidR="005D535E" w:rsidRDefault="005D535E" w:rsidP="005D535E">
      <w:pPr>
        <w:pStyle w:val="Heading2"/>
        <w:numPr>
          <w:ilvl w:val="1"/>
          <w:numId w:val="5"/>
        </w:numPr>
        <w:rPr>
          <w:rFonts w:ascii="Times New Roman" w:hAnsi="Times New Roman" w:cs="Times New Roman"/>
          <w:b/>
          <w:bCs/>
          <w:color w:val="auto"/>
          <w:sz w:val="24"/>
          <w:szCs w:val="24"/>
        </w:rPr>
      </w:pPr>
      <w:bookmarkStart w:id="18" w:name="_Toc63047459"/>
      <w:r w:rsidRPr="005D535E">
        <w:rPr>
          <w:rFonts w:ascii="Times New Roman" w:hAnsi="Times New Roman" w:cs="Times New Roman"/>
          <w:b/>
          <w:bCs/>
          <w:color w:val="auto"/>
          <w:sz w:val="24"/>
          <w:szCs w:val="24"/>
        </w:rPr>
        <w:t>Програм за главни сервер</w:t>
      </w:r>
      <w:bookmarkEnd w:id="18"/>
    </w:p>
    <w:p w14:paraId="413565D9" w14:textId="01038D8D" w:rsidR="001723CA" w:rsidRPr="005D611C" w:rsidRDefault="001723CA" w:rsidP="001723CA">
      <w:pPr>
        <w:ind w:firstLine="720"/>
        <w:rPr>
          <w:rFonts w:ascii="Times New Roman" w:hAnsi="Times New Roman" w:cs="Times New Roman"/>
          <w:sz w:val="20"/>
          <w:szCs w:val="20"/>
        </w:rPr>
      </w:pPr>
      <w:r w:rsidRPr="001723CA">
        <w:rPr>
          <w:rFonts w:ascii="Times New Roman" w:hAnsi="Times New Roman" w:cs="Times New Roman"/>
          <w:sz w:val="20"/>
          <w:szCs w:val="20"/>
        </w:rPr>
        <w:t xml:space="preserve">Као </w:t>
      </w:r>
      <w:r>
        <w:rPr>
          <w:rFonts w:ascii="Times New Roman" w:hAnsi="Times New Roman" w:cs="Times New Roman"/>
          <w:sz w:val="20"/>
          <w:szCs w:val="20"/>
        </w:rPr>
        <w:t>главни сервер</w:t>
      </w:r>
      <w:r w:rsidRPr="001723CA">
        <w:rPr>
          <w:rFonts w:ascii="Times New Roman" w:hAnsi="Times New Roman" w:cs="Times New Roman"/>
          <w:sz w:val="20"/>
          <w:szCs w:val="20"/>
        </w:rPr>
        <w:t xml:space="preserve"> приликом учитавања програма појављује се прозор као на</w:t>
      </w:r>
      <w:r>
        <w:rPr>
          <w:rFonts w:ascii="Times New Roman" w:hAnsi="Times New Roman" w:cs="Times New Roman"/>
          <w:sz w:val="20"/>
          <w:szCs w:val="20"/>
        </w:rPr>
        <w:t xml:space="preserve"> </w:t>
      </w:r>
      <w:r w:rsidRPr="001723CA">
        <w:rPr>
          <w:rFonts w:ascii="Times New Roman" w:hAnsi="Times New Roman" w:cs="Times New Roman"/>
          <w:i/>
          <w:iCs/>
          <w:sz w:val="20"/>
          <w:szCs w:val="20"/>
        </w:rPr>
        <w:fldChar w:fldCharType="begin"/>
      </w:r>
      <w:r w:rsidRPr="001723CA">
        <w:rPr>
          <w:rFonts w:ascii="Times New Roman" w:hAnsi="Times New Roman" w:cs="Times New Roman"/>
          <w:i/>
          <w:iCs/>
          <w:sz w:val="20"/>
          <w:szCs w:val="20"/>
        </w:rPr>
        <w:instrText xml:space="preserve"> REF _Ref63041724 \h  \* MERGEFORMAT </w:instrText>
      </w:r>
      <w:r w:rsidRPr="001723CA">
        <w:rPr>
          <w:rFonts w:ascii="Times New Roman" w:hAnsi="Times New Roman" w:cs="Times New Roman"/>
          <w:i/>
          <w:iCs/>
          <w:sz w:val="20"/>
          <w:szCs w:val="20"/>
        </w:rPr>
      </w:r>
      <w:r w:rsidRPr="001723CA">
        <w:rPr>
          <w:rFonts w:ascii="Times New Roman" w:hAnsi="Times New Roman" w:cs="Times New Roman"/>
          <w:i/>
          <w:iCs/>
          <w:sz w:val="20"/>
          <w:szCs w:val="20"/>
        </w:rPr>
        <w:fldChar w:fldCharType="separate"/>
      </w:r>
      <w:r w:rsidRPr="001723CA">
        <w:rPr>
          <w:rFonts w:ascii="Times New Roman" w:hAnsi="Times New Roman" w:cs="Times New Roman"/>
          <w:i/>
          <w:iCs/>
          <w:sz w:val="20"/>
          <w:szCs w:val="20"/>
        </w:rPr>
        <w:t>сли</w:t>
      </w:r>
      <w:r>
        <w:rPr>
          <w:rFonts w:ascii="Times New Roman" w:hAnsi="Times New Roman" w:cs="Times New Roman"/>
          <w:i/>
          <w:iCs/>
          <w:sz w:val="20"/>
          <w:szCs w:val="20"/>
        </w:rPr>
        <w:t>ци</w:t>
      </w:r>
      <w:r w:rsidRPr="001723CA">
        <w:rPr>
          <w:rFonts w:ascii="Times New Roman" w:hAnsi="Times New Roman" w:cs="Times New Roman"/>
          <w:i/>
          <w:iCs/>
          <w:sz w:val="20"/>
          <w:szCs w:val="20"/>
        </w:rPr>
        <w:t xml:space="preserve"> 1</w:t>
      </w:r>
      <w:r w:rsidR="00B92C81">
        <w:rPr>
          <w:rFonts w:ascii="Times New Roman" w:hAnsi="Times New Roman" w:cs="Times New Roman"/>
          <w:i/>
          <w:iCs/>
          <w:sz w:val="20"/>
          <w:szCs w:val="20"/>
        </w:rPr>
        <w:t>1</w:t>
      </w:r>
      <w:r w:rsidRPr="001723CA">
        <w:rPr>
          <w:rFonts w:ascii="Times New Roman" w:hAnsi="Times New Roman" w:cs="Times New Roman"/>
          <w:i/>
          <w:iCs/>
          <w:sz w:val="20"/>
          <w:szCs w:val="20"/>
        </w:rPr>
        <w:t xml:space="preserve"> - прозор главног сервера</w:t>
      </w:r>
      <w:r w:rsidRPr="001723CA">
        <w:rPr>
          <w:rFonts w:ascii="Times New Roman" w:hAnsi="Times New Roman" w:cs="Times New Roman"/>
          <w:i/>
          <w:iCs/>
          <w:sz w:val="20"/>
          <w:szCs w:val="20"/>
        </w:rPr>
        <w:fldChar w:fldCharType="end"/>
      </w:r>
      <w:r>
        <w:rPr>
          <w:rFonts w:ascii="Times New Roman" w:hAnsi="Times New Roman" w:cs="Times New Roman"/>
          <w:i/>
          <w:iCs/>
          <w:sz w:val="20"/>
          <w:szCs w:val="20"/>
        </w:rPr>
        <w:t>.</w:t>
      </w:r>
      <w:r>
        <w:rPr>
          <w:rFonts w:ascii="Times New Roman" w:hAnsi="Times New Roman" w:cs="Times New Roman"/>
          <w:sz w:val="20"/>
          <w:szCs w:val="20"/>
        </w:rPr>
        <w:t xml:space="preserve"> У пољу </w:t>
      </w:r>
      <w:r>
        <w:rPr>
          <w:rFonts w:ascii="Times New Roman" w:hAnsi="Times New Roman" w:cs="Times New Roman"/>
          <w:sz w:val="20"/>
          <w:szCs w:val="20"/>
          <w:lang w:val="sr-Latn-BA"/>
        </w:rPr>
        <w:t xml:space="preserve">Port za ulaz </w:t>
      </w:r>
      <w:r>
        <w:rPr>
          <w:rFonts w:ascii="Times New Roman" w:hAnsi="Times New Roman" w:cs="Times New Roman"/>
          <w:sz w:val="20"/>
          <w:szCs w:val="20"/>
        </w:rPr>
        <w:t xml:space="preserve">уписује се порт на коме ће главни сервер да ослушкује </w:t>
      </w:r>
      <w:r w:rsidR="00607CBC">
        <w:rPr>
          <w:rFonts w:ascii="Times New Roman" w:hAnsi="Times New Roman" w:cs="Times New Roman"/>
          <w:sz w:val="20"/>
          <w:szCs w:val="20"/>
        </w:rPr>
        <w:t xml:space="preserve">захтеве који му стижу од подсервера, у пољу </w:t>
      </w:r>
      <w:r w:rsidR="00607CBC">
        <w:rPr>
          <w:rFonts w:ascii="Times New Roman" w:hAnsi="Times New Roman" w:cs="Times New Roman"/>
          <w:sz w:val="20"/>
          <w:szCs w:val="20"/>
          <w:lang w:val="sr-Latn-BA"/>
        </w:rPr>
        <w:t>Br. niti</w:t>
      </w:r>
      <w:r w:rsidR="00607CBC">
        <w:rPr>
          <w:rFonts w:ascii="Times New Roman" w:hAnsi="Times New Roman" w:cs="Times New Roman"/>
          <w:sz w:val="20"/>
          <w:szCs w:val="20"/>
          <w:lang w:val="sr-Latn-ME"/>
        </w:rPr>
        <w:t xml:space="preserve"> </w:t>
      </w:r>
      <w:r w:rsidR="00607CBC">
        <w:rPr>
          <w:rFonts w:ascii="Times New Roman" w:hAnsi="Times New Roman" w:cs="Times New Roman"/>
          <w:sz w:val="20"/>
          <w:szCs w:val="20"/>
        </w:rPr>
        <w:t xml:space="preserve">уписије се броји нити које се стварају и служе за ажурирање података, пољу </w:t>
      </w:r>
      <w:r w:rsidR="00607CBC">
        <w:rPr>
          <w:rFonts w:ascii="Times New Roman" w:hAnsi="Times New Roman" w:cs="Times New Roman"/>
          <w:sz w:val="20"/>
          <w:szCs w:val="20"/>
          <w:lang w:val="sr-Latn-BA"/>
        </w:rPr>
        <w:t xml:space="preserve">Ponovi upit </w:t>
      </w:r>
      <w:r w:rsidR="00607CBC">
        <w:rPr>
          <w:rFonts w:ascii="Times New Roman" w:hAnsi="Times New Roman" w:cs="Times New Roman"/>
          <w:sz w:val="20"/>
          <w:szCs w:val="20"/>
        </w:rPr>
        <w:t xml:space="preserve">уписује се време након чијег нејављања се неки податак проглашава невалидним, у пољу </w:t>
      </w:r>
      <w:r w:rsidR="00607CBC">
        <w:rPr>
          <w:rFonts w:ascii="Times New Roman" w:hAnsi="Times New Roman" w:cs="Times New Roman"/>
          <w:sz w:val="20"/>
          <w:szCs w:val="20"/>
          <w:lang w:val="en-US"/>
        </w:rPr>
        <w:t xml:space="preserve">Br. greski </w:t>
      </w:r>
      <w:r w:rsidR="00607CBC">
        <w:rPr>
          <w:rFonts w:ascii="Times New Roman" w:hAnsi="Times New Roman" w:cs="Times New Roman"/>
          <w:sz w:val="20"/>
          <w:szCs w:val="20"/>
        </w:rPr>
        <w:t xml:space="preserve">се уписије после којико невалидних података се прогласава неки сервер невалидним, у пољу </w:t>
      </w:r>
      <w:r w:rsidR="00607CBC">
        <w:rPr>
          <w:rFonts w:ascii="Times New Roman" w:hAnsi="Times New Roman" w:cs="Times New Roman"/>
          <w:sz w:val="20"/>
          <w:szCs w:val="20"/>
          <w:lang w:val="sr-Latn-BA"/>
        </w:rPr>
        <w:t>Gasi Server</w:t>
      </w:r>
      <w:r w:rsidR="00607CBC">
        <w:rPr>
          <w:rFonts w:ascii="Times New Roman" w:hAnsi="Times New Roman" w:cs="Times New Roman"/>
          <w:sz w:val="20"/>
          <w:szCs w:val="20"/>
        </w:rPr>
        <w:t xml:space="preserve"> се уписује после које времена нејављања некод сервера тај сервер се прогласава невалидним, у пољу </w:t>
      </w:r>
      <w:r w:rsidR="00607CBC">
        <w:rPr>
          <w:rFonts w:ascii="Times New Roman" w:hAnsi="Times New Roman" w:cs="Times New Roman"/>
          <w:sz w:val="20"/>
          <w:szCs w:val="20"/>
          <w:lang w:val="sr-Latn-BA"/>
        </w:rPr>
        <w:t xml:space="preserve">menjaj sadrzaj </w:t>
      </w:r>
      <w:r w:rsidR="00607CBC">
        <w:rPr>
          <w:rFonts w:ascii="Times New Roman" w:hAnsi="Times New Roman" w:cs="Times New Roman"/>
          <w:sz w:val="20"/>
          <w:szCs w:val="20"/>
        </w:rPr>
        <w:t>се уписује време на које се периодично ажурирају податци у свим серверима.</w:t>
      </w:r>
      <w:r w:rsidR="005D611C">
        <w:rPr>
          <w:rFonts w:ascii="Times New Roman" w:hAnsi="Times New Roman" w:cs="Times New Roman"/>
          <w:sz w:val="20"/>
          <w:szCs w:val="20"/>
        </w:rPr>
        <w:t xml:space="preserve"> Главни сервер се покреће притиском на дугме </w:t>
      </w:r>
      <w:r w:rsidR="005D611C">
        <w:rPr>
          <w:rFonts w:ascii="Times New Roman" w:hAnsi="Times New Roman" w:cs="Times New Roman"/>
          <w:sz w:val="20"/>
          <w:szCs w:val="20"/>
          <w:lang w:val="sr-Latn-BA"/>
        </w:rPr>
        <w:t>Pokreni server</w:t>
      </w:r>
      <w:r w:rsidR="005D611C">
        <w:rPr>
          <w:rFonts w:ascii="Times New Roman" w:hAnsi="Times New Roman" w:cs="Times New Roman"/>
          <w:sz w:val="20"/>
          <w:szCs w:val="20"/>
        </w:rPr>
        <w:t xml:space="preserve">. Као и код подсервера и код главног сервера константно се исписују све промене које се дешавају у оквиру главног сервера сви захтеви, поруке и ажурирања података </w:t>
      </w:r>
      <w:r w:rsidR="005D611C" w:rsidRPr="005D611C">
        <w:rPr>
          <w:rFonts w:ascii="Times New Roman" w:hAnsi="Times New Roman" w:cs="Times New Roman"/>
          <w:i/>
          <w:iCs/>
          <w:sz w:val="20"/>
          <w:szCs w:val="20"/>
        </w:rPr>
        <w:fldChar w:fldCharType="begin"/>
      </w:r>
      <w:r w:rsidR="005D611C" w:rsidRPr="005D611C">
        <w:rPr>
          <w:rFonts w:ascii="Times New Roman" w:hAnsi="Times New Roman" w:cs="Times New Roman"/>
          <w:i/>
          <w:iCs/>
          <w:sz w:val="20"/>
          <w:szCs w:val="20"/>
        </w:rPr>
        <w:instrText xml:space="preserve"> REF _Ref63043156 \h  \* MERGEFORMAT </w:instrText>
      </w:r>
      <w:r w:rsidR="005D611C" w:rsidRPr="005D611C">
        <w:rPr>
          <w:rFonts w:ascii="Times New Roman" w:hAnsi="Times New Roman" w:cs="Times New Roman"/>
          <w:i/>
          <w:iCs/>
          <w:sz w:val="20"/>
          <w:szCs w:val="20"/>
        </w:rPr>
      </w:r>
      <w:r w:rsidR="005D611C" w:rsidRPr="005D611C">
        <w:rPr>
          <w:rFonts w:ascii="Times New Roman" w:hAnsi="Times New Roman" w:cs="Times New Roman"/>
          <w:i/>
          <w:iCs/>
          <w:sz w:val="20"/>
          <w:szCs w:val="20"/>
        </w:rPr>
        <w:fldChar w:fldCharType="separate"/>
      </w:r>
      <w:r w:rsidR="005D611C" w:rsidRPr="005D611C">
        <w:rPr>
          <w:rFonts w:ascii="Times New Roman" w:hAnsi="Times New Roman" w:cs="Times New Roman"/>
          <w:i/>
          <w:iCs/>
          <w:sz w:val="20"/>
          <w:szCs w:val="20"/>
        </w:rPr>
        <w:t>слика 1</w:t>
      </w:r>
      <w:r w:rsidR="00B92C81">
        <w:rPr>
          <w:rFonts w:ascii="Times New Roman" w:hAnsi="Times New Roman" w:cs="Times New Roman"/>
          <w:i/>
          <w:iCs/>
          <w:sz w:val="20"/>
          <w:szCs w:val="20"/>
        </w:rPr>
        <w:t>2</w:t>
      </w:r>
      <w:r w:rsidR="005D611C" w:rsidRPr="005D611C">
        <w:rPr>
          <w:rFonts w:ascii="Times New Roman" w:hAnsi="Times New Roman" w:cs="Times New Roman"/>
          <w:i/>
          <w:iCs/>
          <w:sz w:val="20"/>
          <w:szCs w:val="20"/>
          <w:lang w:val="sr-Latn-BA"/>
        </w:rPr>
        <w:t xml:space="preserve"> - </w:t>
      </w:r>
      <w:r w:rsidR="005D611C" w:rsidRPr="005D611C">
        <w:rPr>
          <w:rFonts w:ascii="Times New Roman" w:hAnsi="Times New Roman" w:cs="Times New Roman"/>
          <w:i/>
          <w:iCs/>
          <w:sz w:val="20"/>
          <w:szCs w:val="20"/>
        </w:rPr>
        <w:t>Порука приликом успешне конекције са подсервером, успешно сачуваног податка,успешно измеженог податка, успешно ажурираног податка,неуспешно пронађеног податка</w:t>
      </w:r>
      <w:r w:rsidR="005D611C" w:rsidRPr="005D611C">
        <w:rPr>
          <w:rFonts w:ascii="Times New Roman" w:hAnsi="Times New Roman" w:cs="Times New Roman"/>
          <w:i/>
          <w:iCs/>
          <w:sz w:val="20"/>
          <w:szCs w:val="20"/>
        </w:rPr>
        <w:fldChar w:fldCharType="end"/>
      </w:r>
      <w:r w:rsidR="005D611C">
        <w:rPr>
          <w:rFonts w:ascii="Times New Roman" w:hAnsi="Times New Roman" w:cs="Times New Roman"/>
          <w:sz w:val="20"/>
          <w:szCs w:val="20"/>
        </w:rPr>
        <w:t>.</w:t>
      </w:r>
    </w:p>
    <w:p w14:paraId="72B54E6F" w14:textId="37144D90" w:rsidR="001723CA" w:rsidRPr="001723CA" w:rsidRDefault="001723CA" w:rsidP="005D611C">
      <w:pPr>
        <w:jc w:val="center"/>
        <w:rPr>
          <w:rFonts w:ascii="Times New Roman" w:hAnsi="Times New Roman" w:cs="Times New Roman"/>
          <w:sz w:val="20"/>
          <w:szCs w:val="20"/>
        </w:rPr>
      </w:pPr>
      <w:r>
        <w:rPr>
          <w:rFonts w:ascii="Times New Roman" w:hAnsi="Times New Roman" w:cs="Times New Roman"/>
          <w:sz w:val="20"/>
          <w:szCs w:val="20"/>
        </w:rPr>
        <w:drawing>
          <wp:inline distT="0" distB="0" distL="0" distR="0" wp14:anchorId="4903D970" wp14:editId="39E01D52">
            <wp:extent cx="4481114" cy="2495550"/>
            <wp:effectExtent l="0" t="0" r="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81749" cy="2551594"/>
                    </a:xfrm>
                    <a:prstGeom prst="rect">
                      <a:avLst/>
                    </a:prstGeom>
                  </pic:spPr>
                </pic:pic>
              </a:graphicData>
            </a:graphic>
          </wp:inline>
        </w:drawing>
      </w:r>
    </w:p>
    <w:p w14:paraId="664FD0F1" w14:textId="665670B0" w:rsidR="001723CA" w:rsidRDefault="001723CA" w:rsidP="001723CA">
      <w:pPr>
        <w:pStyle w:val="Caption"/>
        <w:jc w:val="center"/>
      </w:pPr>
      <w:bookmarkStart w:id="19" w:name="_Ref63041724"/>
      <w:r>
        <w:t xml:space="preserve">слика </w:t>
      </w:r>
      <w:r w:rsidR="00B92C81">
        <w:t>11</w:t>
      </w:r>
      <w:r>
        <w:t xml:space="preserve"> - прозор главног сервера</w:t>
      </w:r>
      <w:bookmarkEnd w:id="19"/>
    </w:p>
    <w:p w14:paraId="78EDE2FB" w14:textId="77777777" w:rsidR="005D611C" w:rsidRDefault="005D611C" w:rsidP="005D611C">
      <w:pPr>
        <w:keepNext/>
        <w:jc w:val="center"/>
      </w:pPr>
      <w:r>
        <w:lastRenderedPageBreak/>
        <w:drawing>
          <wp:inline distT="0" distB="0" distL="0" distR="0" wp14:anchorId="37EAC90C" wp14:editId="791728AC">
            <wp:extent cx="4973427" cy="1282700"/>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92316" cy="1339154"/>
                    </a:xfrm>
                    <a:prstGeom prst="rect">
                      <a:avLst/>
                    </a:prstGeom>
                  </pic:spPr>
                </pic:pic>
              </a:graphicData>
            </a:graphic>
          </wp:inline>
        </w:drawing>
      </w:r>
    </w:p>
    <w:p w14:paraId="53C6D026" w14:textId="2C1F3330" w:rsidR="005D611C" w:rsidRPr="005D611C" w:rsidRDefault="005D611C" w:rsidP="005D611C">
      <w:pPr>
        <w:pStyle w:val="Caption"/>
        <w:jc w:val="center"/>
      </w:pPr>
      <w:bookmarkStart w:id="20" w:name="_Ref63043156"/>
      <w:r>
        <w:t xml:space="preserve">слика </w:t>
      </w:r>
      <w:r w:rsidR="00B92C81">
        <w:t>12</w:t>
      </w:r>
      <w:r>
        <w:rPr>
          <w:lang w:val="sr-Latn-BA"/>
        </w:rPr>
        <w:t xml:space="preserve"> - </w:t>
      </w:r>
      <w:r>
        <w:t>Порука приликом успешне конекције са подсервером, успешно сачуваног податка,успешно измеженог податка, успешно ажурираног податка,неуспешно пронађеног податка</w:t>
      </w:r>
      <w:bookmarkEnd w:id="20"/>
    </w:p>
    <w:p w14:paraId="3FD5F077" w14:textId="39B689FD" w:rsidR="00BD1F30" w:rsidRDefault="00BD1F30">
      <w:r>
        <w:br w:type="page"/>
      </w:r>
    </w:p>
    <w:p w14:paraId="71CCD9F5" w14:textId="77777777" w:rsidR="00BD1F30" w:rsidRDefault="00BD1F30" w:rsidP="00BD1F30">
      <w:pPr>
        <w:pStyle w:val="Default"/>
      </w:pPr>
    </w:p>
    <w:p w14:paraId="5AD273C7" w14:textId="02E61001" w:rsidR="00BD1F30" w:rsidRPr="00BD1F30" w:rsidRDefault="00BD1F30" w:rsidP="00BD1F30">
      <w:pPr>
        <w:pStyle w:val="Heading1"/>
        <w:numPr>
          <w:ilvl w:val="0"/>
          <w:numId w:val="5"/>
        </w:numPr>
        <w:rPr>
          <w:b/>
          <w:bCs/>
          <w:sz w:val="24"/>
          <w:szCs w:val="24"/>
        </w:rPr>
      </w:pPr>
      <w:bookmarkStart w:id="21" w:name="_Toc63047460"/>
      <w:r w:rsidRPr="00BD1F30">
        <w:rPr>
          <w:b/>
          <w:bCs/>
          <w:sz w:val="24"/>
          <w:szCs w:val="24"/>
        </w:rPr>
        <w:t>Примери рада програма у регуларним и ванредним ситуацијама</w:t>
      </w:r>
      <w:bookmarkEnd w:id="21"/>
      <w:r w:rsidRPr="00BD1F30">
        <w:rPr>
          <w:b/>
          <w:bCs/>
          <w:sz w:val="24"/>
          <w:szCs w:val="24"/>
        </w:rPr>
        <w:t xml:space="preserve"> </w:t>
      </w:r>
    </w:p>
    <w:p w14:paraId="224FCE9E" w14:textId="77777777" w:rsidR="00F2061B" w:rsidRDefault="00965F4F" w:rsidP="00F2061B">
      <w:pPr>
        <w:keepNext/>
      </w:pPr>
      <w:r>
        <w:drawing>
          <wp:inline distT="0" distB="0" distL="0" distR="0" wp14:anchorId="36AB61B7" wp14:editId="447CCE3D">
            <wp:extent cx="6120765" cy="41249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20765" cy="4124960"/>
                    </a:xfrm>
                    <a:prstGeom prst="rect">
                      <a:avLst/>
                    </a:prstGeom>
                    <a:noFill/>
                    <a:ln>
                      <a:noFill/>
                    </a:ln>
                  </pic:spPr>
                </pic:pic>
              </a:graphicData>
            </a:graphic>
          </wp:inline>
        </w:drawing>
      </w:r>
    </w:p>
    <w:p w14:paraId="2AD87C3D" w14:textId="601C9B2C" w:rsidR="001723CA" w:rsidRDefault="00F2061B" w:rsidP="00F2061B">
      <w:pPr>
        <w:pStyle w:val="Caption"/>
        <w:jc w:val="center"/>
      </w:pPr>
      <w:bookmarkStart w:id="22" w:name="_Ref63044509"/>
      <w:r>
        <w:t xml:space="preserve">слика </w:t>
      </w:r>
      <w:r w:rsidR="00B92C81">
        <w:t>13</w:t>
      </w:r>
      <w:r>
        <w:t xml:space="preserve"> - пример распореда сервера</w:t>
      </w:r>
      <w:bookmarkEnd w:id="22"/>
    </w:p>
    <w:p w14:paraId="13D48D4F" w14:textId="0D77155F" w:rsidR="00015B98" w:rsidRPr="00F2061B" w:rsidRDefault="00F2061B" w:rsidP="00BD1F30">
      <w:pPr>
        <w:rPr>
          <w:rFonts w:ascii="Times New Roman" w:hAnsi="Times New Roman" w:cs="Times New Roman"/>
          <w:sz w:val="20"/>
          <w:szCs w:val="20"/>
        </w:rPr>
      </w:pPr>
      <w:r>
        <w:rPr>
          <w:rFonts w:ascii="Times New Roman" w:hAnsi="Times New Roman" w:cs="Times New Roman"/>
          <w:sz w:val="20"/>
          <w:szCs w:val="20"/>
        </w:rPr>
        <w:tab/>
        <w:t xml:space="preserve">Предпоставимо да имамо систем као систем приказан на </w:t>
      </w:r>
      <w:r w:rsidRPr="00F2061B">
        <w:rPr>
          <w:rFonts w:ascii="Times New Roman" w:hAnsi="Times New Roman" w:cs="Times New Roman"/>
          <w:i/>
          <w:iCs/>
          <w:sz w:val="20"/>
          <w:szCs w:val="20"/>
        </w:rPr>
        <w:fldChar w:fldCharType="begin"/>
      </w:r>
      <w:r w:rsidRPr="00F2061B">
        <w:rPr>
          <w:rFonts w:ascii="Times New Roman" w:hAnsi="Times New Roman" w:cs="Times New Roman"/>
          <w:i/>
          <w:iCs/>
          <w:sz w:val="20"/>
          <w:szCs w:val="20"/>
        </w:rPr>
        <w:instrText xml:space="preserve"> REF _Ref63044509 \h  \* MERGEFORMAT </w:instrText>
      </w:r>
      <w:r w:rsidRPr="00F2061B">
        <w:rPr>
          <w:rFonts w:ascii="Times New Roman" w:hAnsi="Times New Roman" w:cs="Times New Roman"/>
          <w:i/>
          <w:iCs/>
          <w:sz w:val="20"/>
          <w:szCs w:val="20"/>
        </w:rPr>
      </w:r>
      <w:r w:rsidRPr="00F2061B">
        <w:rPr>
          <w:rFonts w:ascii="Times New Roman" w:hAnsi="Times New Roman" w:cs="Times New Roman"/>
          <w:i/>
          <w:iCs/>
          <w:sz w:val="20"/>
          <w:szCs w:val="20"/>
        </w:rPr>
        <w:fldChar w:fldCharType="separate"/>
      </w:r>
      <w:r w:rsidRPr="00F2061B">
        <w:rPr>
          <w:rFonts w:ascii="Times New Roman" w:hAnsi="Times New Roman" w:cs="Times New Roman"/>
          <w:i/>
          <w:iCs/>
          <w:sz w:val="20"/>
          <w:szCs w:val="20"/>
        </w:rPr>
        <w:t>слика 1</w:t>
      </w:r>
      <w:r w:rsidR="00B92C81">
        <w:rPr>
          <w:rFonts w:ascii="Times New Roman" w:hAnsi="Times New Roman" w:cs="Times New Roman"/>
          <w:i/>
          <w:iCs/>
          <w:sz w:val="20"/>
          <w:szCs w:val="20"/>
        </w:rPr>
        <w:t>3</w:t>
      </w:r>
      <w:r w:rsidRPr="00F2061B">
        <w:rPr>
          <w:rFonts w:ascii="Times New Roman" w:hAnsi="Times New Roman" w:cs="Times New Roman"/>
          <w:i/>
          <w:iCs/>
          <w:sz w:val="20"/>
          <w:szCs w:val="20"/>
        </w:rPr>
        <w:t xml:space="preserve"> - пример распореда сервера</w:t>
      </w:r>
      <w:r w:rsidRPr="00F2061B">
        <w:rPr>
          <w:rFonts w:ascii="Times New Roman" w:hAnsi="Times New Roman" w:cs="Times New Roman"/>
          <w:i/>
          <w:iCs/>
          <w:sz w:val="20"/>
          <w:szCs w:val="20"/>
        </w:rPr>
        <w:fldChar w:fldCharType="end"/>
      </w:r>
      <w:r>
        <w:rPr>
          <w:rFonts w:ascii="Times New Roman" w:hAnsi="Times New Roman" w:cs="Times New Roman"/>
          <w:sz w:val="20"/>
          <w:szCs w:val="20"/>
        </w:rPr>
        <w:t>. У овом систе су сви подсервери лепо повезани са главним сервером и сви клијенти првенствено комуницирају са означеним подсерверима. У рекуларним ситуацијама све би требало савршено да ради</w:t>
      </w:r>
      <w:r w:rsidR="005F0B4B">
        <w:rPr>
          <w:rFonts w:ascii="Times New Roman" w:hAnsi="Times New Roman" w:cs="Times New Roman"/>
          <w:sz w:val="20"/>
          <w:szCs w:val="20"/>
        </w:rPr>
        <w:t>, међутим рецимо да подсервер који се налази у Азији константно добија упите од клијента па због тога је често заузет, може се десити да када од главног сервера дође захтев за ажурирањем тај подсервер је сваки пут заузет и велика је вероватноћа да ће тај сервер бити проглашен не валидним због тога сто велики број података није било ажурирано. Насупрот томе рецимо да подсервер који се налази у африци прима премало захтев код њега се може десити да ниједан податак неће стићи до галвног сервера дуже време па ће због тода тај сервер исто да се прогласи не валидним. Тако</w:t>
      </w:r>
      <w:r w:rsidR="00015B98">
        <w:rPr>
          <w:rFonts w:ascii="Times New Roman" w:hAnsi="Times New Roman" w:cs="Times New Roman"/>
          <w:sz w:val="20"/>
          <w:szCs w:val="20"/>
        </w:rPr>
        <w:t>ђе претпоставимо да је сервер у јужној америци остао без напајања у томе случају може се десити било кока од ових грески ако довољно документа треба ажурирати сервер ће бити искључен ако не због тога онда ће сервер бити искључен ако се не јави главном серверу дужи временски период.</w:t>
      </w:r>
    </w:p>
    <w:sectPr w:rsidR="00015B98" w:rsidRPr="00F2061B" w:rsidSect="004929A2">
      <w:footerReference w:type="default" r:id="rId26"/>
      <w:pgSz w:w="11907" w:h="16840" w:code="9"/>
      <w:pgMar w:top="1418" w:right="1134" w:bottom="1134" w:left="1134"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787E8" w14:textId="77777777" w:rsidR="006275C2" w:rsidRDefault="006275C2" w:rsidP="004929A2">
      <w:pPr>
        <w:spacing w:after="0" w:line="240" w:lineRule="auto"/>
      </w:pPr>
      <w:r>
        <w:separator/>
      </w:r>
    </w:p>
  </w:endnote>
  <w:endnote w:type="continuationSeparator" w:id="0">
    <w:p w14:paraId="59499DEE" w14:textId="77777777" w:rsidR="006275C2" w:rsidRDefault="006275C2" w:rsidP="00492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0F250" w14:textId="04EC8735" w:rsidR="004929A2" w:rsidRDefault="004929A2">
    <w:pPr>
      <w:pStyle w:val="Footer"/>
      <w:jc w:val="right"/>
    </w:pPr>
  </w:p>
  <w:p w14:paraId="251085A1" w14:textId="77777777" w:rsidR="004929A2" w:rsidRDefault="00492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312478398"/>
      <w:docPartObj>
        <w:docPartGallery w:val="Page Numbers (Bottom of Page)"/>
        <w:docPartUnique/>
      </w:docPartObj>
    </w:sdtPr>
    <w:sdtEndPr>
      <w:rPr>
        <w:noProof/>
      </w:rPr>
    </w:sdtEndPr>
    <w:sdtContent>
      <w:p w14:paraId="6B1EDCD4" w14:textId="77777777" w:rsidR="004929A2" w:rsidRDefault="004929A2">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A0A95A6" w14:textId="77777777" w:rsidR="004929A2" w:rsidRDefault="00492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683C7" w14:textId="77777777" w:rsidR="006275C2" w:rsidRDefault="006275C2" w:rsidP="004929A2">
      <w:pPr>
        <w:spacing w:after="0" w:line="240" w:lineRule="auto"/>
      </w:pPr>
      <w:r>
        <w:separator/>
      </w:r>
    </w:p>
  </w:footnote>
  <w:footnote w:type="continuationSeparator" w:id="0">
    <w:p w14:paraId="37FCD024" w14:textId="77777777" w:rsidR="006275C2" w:rsidRDefault="006275C2" w:rsidP="00492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74BB3"/>
    <w:multiLevelType w:val="hybridMultilevel"/>
    <w:tmpl w:val="D0E6C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81FAC"/>
    <w:multiLevelType w:val="hybridMultilevel"/>
    <w:tmpl w:val="942E4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523F0"/>
    <w:multiLevelType w:val="hybridMultilevel"/>
    <w:tmpl w:val="ACDCF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B5C92"/>
    <w:multiLevelType w:val="hybridMultilevel"/>
    <w:tmpl w:val="109CA87A"/>
    <w:lvl w:ilvl="0" w:tplc="068469D2">
      <w:start w:val="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9594B"/>
    <w:multiLevelType w:val="multilevel"/>
    <w:tmpl w:val="E5C431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9470744"/>
    <w:multiLevelType w:val="hybridMultilevel"/>
    <w:tmpl w:val="BC2EB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4D"/>
    <w:rsid w:val="00015B98"/>
    <w:rsid w:val="0002034D"/>
    <w:rsid w:val="00090164"/>
    <w:rsid w:val="000908A4"/>
    <w:rsid w:val="00094303"/>
    <w:rsid w:val="000A5457"/>
    <w:rsid w:val="000D221E"/>
    <w:rsid w:val="00150361"/>
    <w:rsid w:val="001723CA"/>
    <w:rsid w:val="001C3C43"/>
    <w:rsid w:val="001D3472"/>
    <w:rsid w:val="00264EE3"/>
    <w:rsid w:val="002F0D94"/>
    <w:rsid w:val="003034D9"/>
    <w:rsid w:val="00343543"/>
    <w:rsid w:val="00422376"/>
    <w:rsid w:val="004929A2"/>
    <w:rsid w:val="004C06B6"/>
    <w:rsid w:val="00527B97"/>
    <w:rsid w:val="005828F9"/>
    <w:rsid w:val="005A0B95"/>
    <w:rsid w:val="005D0E10"/>
    <w:rsid w:val="005D535E"/>
    <w:rsid w:val="005D611C"/>
    <w:rsid w:val="005E5300"/>
    <w:rsid w:val="005F0B4B"/>
    <w:rsid w:val="0060293A"/>
    <w:rsid w:val="00607CBC"/>
    <w:rsid w:val="006107BE"/>
    <w:rsid w:val="006275C2"/>
    <w:rsid w:val="006E6646"/>
    <w:rsid w:val="00705665"/>
    <w:rsid w:val="00751664"/>
    <w:rsid w:val="00793C9D"/>
    <w:rsid w:val="007C1A90"/>
    <w:rsid w:val="007F27E4"/>
    <w:rsid w:val="008336F4"/>
    <w:rsid w:val="008F41B4"/>
    <w:rsid w:val="00965F4F"/>
    <w:rsid w:val="009E39AE"/>
    <w:rsid w:val="00A1335D"/>
    <w:rsid w:val="00A9671A"/>
    <w:rsid w:val="00AD74CA"/>
    <w:rsid w:val="00AF6CEB"/>
    <w:rsid w:val="00B203CD"/>
    <w:rsid w:val="00B50C50"/>
    <w:rsid w:val="00B67200"/>
    <w:rsid w:val="00B92C81"/>
    <w:rsid w:val="00BA52A7"/>
    <w:rsid w:val="00BD1F30"/>
    <w:rsid w:val="00C05295"/>
    <w:rsid w:val="00C065C0"/>
    <w:rsid w:val="00C12F36"/>
    <w:rsid w:val="00CB5ACB"/>
    <w:rsid w:val="00CD5572"/>
    <w:rsid w:val="00CE26FC"/>
    <w:rsid w:val="00D74F8A"/>
    <w:rsid w:val="00D77288"/>
    <w:rsid w:val="00DD76EB"/>
    <w:rsid w:val="00E07132"/>
    <w:rsid w:val="00E73F27"/>
    <w:rsid w:val="00F04E70"/>
    <w:rsid w:val="00F2061B"/>
    <w:rsid w:val="00F65F8E"/>
    <w:rsid w:val="00F82BBB"/>
    <w:rsid w:val="00FB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73AC"/>
  <w15:chartTrackingRefBased/>
  <w15:docId w15:val="{7CD43089-91A0-4875-B9AE-31E17F18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Cyrl-RS"/>
    </w:rPr>
  </w:style>
  <w:style w:type="paragraph" w:styleId="Heading1">
    <w:name w:val="heading 1"/>
    <w:basedOn w:val="Normal"/>
    <w:next w:val="Normal"/>
    <w:link w:val="Heading1Char"/>
    <w:uiPriority w:val="9"/>
    <w:qFormat/>
    <w:rsid w:val="005A0B95"/>
    <w:pPr>
      <w:keepNext/>
      <w:keepLines/>
      <w:spacing w:before="240" w:after="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unhideWhenUsed/>
    <w:qFormat/>
    <w:rsid w:val="00AF6C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237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A0B95"/>
    <w:rPr>
      <w:rFonts w:ascii="Times New Roman" w:eastAsiaTheme="majorEastAsia" w:hAnsi="Times New Roman" w:cstheme="majorBidi"/>
      <w:noProof/>
      <w:color w:val="000000" w:themeColor="text1"/>
      <w:sz w:val="28"/>
      <w:szCs w:val="32"/>
      <w:lang w:val="sr-Cyrl-RS"/>
    </w:rPr>
  </w:style>
  <w:style w:type="paragraph" w:styleId="TOCHeading">
    <w:name w:val="TOC Heading"/>
    <w:basedOn w:val="Heading1"/>
    <w:next w:val="Normal"/>
    <w:uiPriority w:val="39"/>
    <w:unhideWhenUsed/>
    <w:qFormat/>
    <w:rsid w:val="005A0B95"/>
    <w:pPr>
      <w:outlineLvl w:val="9"/>
    </w:pPr>
    <w:rPr>
      <w:rFonts w:asciiTheme="majorHAnsi" w:hAnsiTheme="majorHAnsi"/>
      <w:noProof w:val="0"/>
      <w:color w:val="2F5496" w:themeColor="accent1" w:themeShade="BF"/>
      <w:sz w:val="32"/>
      <w:lang w:val="en-US"/>
    </w:rPr>
  </w:style>
  <w:style w:type="paragraph" w:styleId="TOC1">
    <w:name w:val="toc 1"/>
    <w:basedOn w:val="Normal"/>
    <w:next w:val="Normal"/>
    <w:autoRedefine/>
    <w:uiPriority w:val="39"/>
    <w:unhideWhenUsed/>
    <w:rsid w:val="005A0B95"/>
    <w:pPr>
      <w:spacing w:after="100"/>
    </w:pPr>
    <w:rPr>
      <w:rFonts w:ascii="Times New Roman" w:hAnsi="Times New Roman"/>
      <w:i/>
      <w:sz w:val="20"/>
    </w:rPr>
  </w:style>
  <w:style w:type="character" w:styleId="Hyperlink">
    <w:name w:val="Hyperlink"/>
    <w:basedOn w:val="DefaultParagraphFont"/>
    <w:uiPriority w:val="99"/>
    <w:unhideWhenUsed/>
    <w:rsid w:val="005A0B95"/>
    <w:rPr>
      <w:color w:val="0563C1" w:themeColor="hyperlink"/>
      <w:u w:val="single"/>
    </w:rPr>
  </w:style>
  <w:style w:type="paragraph" w:styleId="TOC2">
    <w:name w:val="toc 2"/>
    <w:basedOn w:val="Normal"/>
    <w:next w:val="Normal"/>
    <w:autoRedefine/>
    <w:uiPriority w:val="39"/>
    <w:unhideWhenUsed/>
    <w:rsid w:val="005A0B95"/>
    <w:pPr>
      <w:spacing w:after="100"/>
      <w:ind w:left="220"/>
    </w:pPr>
    <w:rPr>
      <w:rFonts w:ascii="Times New Roman" w:hAnsi="Times New Roman"/>
      <w:i/>
      <w:sz w:val="20"/>
    </w:rPr>
  </w:style>
  <w:style w:type="paragraph" w:styleId="TOC3">
    <w:name w:val="toc 3"/>
    <w:basedOn w:val="Normal"/>
    <w:next w:val="Normal"/>
    <w:autoRedefine/>
    <w:uiPriority w:val="39"/>
    <w:semiHidden/>
    <w:unhideWhenUsed/>
    <w:rsid w:val="005A0B95"/>
    <w:pPr>
      <w:spacing w:after="100"/>
      <w:ind w:left="440"/>
    </w:pPr>
    <w:rPr>
      <w:rFonts w:ascii="Times New Roman" w:hAnsi="Times New Roman"/>
      <w:i/>
      <w:sz w:val="20"/>
    </w:rPr>
  </w:style>
  <w:style w:type="paragraph" w:styleId="ListParagraph">
    <w:name w:val="List Paragraph"/>
    <w:basedOn w:val="Normal"/>
    <w:uiPriority w:val="34"/>
    <w:qFormat/>
    <w:rsid w:val="000A5457"/>
    <w:pPr>
      <w:ind w:left="720"/>
      <w:contextualSpacing/>
    </w:pPr>
  </w:style>
  <w:style w:type="paragraph" w:styleId="Caption">
    <w:name w:val="caption"/>
    <w:basedOn w:val="Normal"/>
    <w:next w:val="Normal"/>
    <w:uiPriority w:val="35"/>
    <w:unhideWhenUsed/>
    <w:qFormat/>
    <w:rsid w:val="005E530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F6CEB"/>
    <w:rPr>
      <w:rFonts w:asciiTheme="majorHAnsi" w:eastAsiaTheme="majorEastAsia" w:hAnsiTheme="majorHAnsi" w:cstheme="majorBidi"/>
      <w:noProof/>
      <w:color w:val="2F5496" w:themeColor="accent1" w:themeShade="BF"/>
      <w:sz w:val="26"/>
      <w:szCs w:val="26"/>
      <w:lang w:val="sr-Cyrl-RS"/>
    </w:rPr>
  </w:style>
  <w:style w:type="paragraph" w:styleId="Header">
    <w:name w:val="header"/>
    <w:basedOn w:val="Normal"/>
    <w:link w:val="HeaderChar"/>
    <w:uiPriority w:val="99"/>
    <w:unhideWhenUsed/>
    <w:rsid w:val="00492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9A2"/>
    <w:rPr>
      <w:noProof/>
      <w:lang w:val="sr-Cyrl-RS"/>
    </w:rPr>
  </w:style>
  <w:style w:type="paragraph" w:styleId="Footer">
    <w:name w:val="footer"/>
    <w:basedOn w:val="Normal"/>
    <w:link w:val="FooterChar"/>
    <w:uiPriority w:val="99"/>
    <w:unhideWhenUsed/>
    <w:rsid w:val="00492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9A2"/>
    <w:rPr>
      <w:noProof/>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16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97F3A-60A8-4293-BCEA-A0E0C684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12</Pages>
  <Words>2872</Words>
  <Characters>16375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Cenakovic</dc:creator>
  <cp:keywords/>
  <dc:description/>
  <cp:lastModifiedBy>Nikola Cenakovic</cp:lastModifiedBy>
  <cp:revision>10</cp:revision>
  <dcterms:created xsi:type="dcterms:W3CDTF">2021-01-11T14:21:00Z</dcterms:created>
  <dcterms:modified xsi:type="dcterms:W3CDTF">2021-02-06T15:00:00Z</dcterms:modified>
</cp:coreProperties>
</file>