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802D5" w14:textId="69F4AB64" w:rsidR="00351876" w:rsidRDefault="00351876" w:rsidP="00351876">
      <w:pPr>
        <w:pStyle w:val="a5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编程技术第</w:t>
      </w:r>
      <w:r w:rsidR="0025107B">
        <w:rPr>
          <w:rFonts w:hint="eastAsia"/>
        </w:rPr>
        <w:t>七</w:t>
      </w:r>
      <w:r>
        <w:rPr>
          <w:rFonts w:hint="eastAsia"/>
        </w:rPr>
        <w:t>次实验课内容</w:t>
      </w:r>
    </w:p>
    <w:p w14:paraId="6413EEFF" w14:textId="14ADD6EF" w:rsidR="001E3724" w:rsidRDefault="00405D5B" w:rsidP="00672336">
      <w:r w:rsidRPr="000741A0">
        <w:rPr>
          <w:rFonts w:hint="eastAsia"/>
          <w:b/>
          <w:bCs/>
        </w:rPr>
        <w:t>实验</w:t>
      </w:r>
      <w:r w:rsidR="000741A0" w:rsidRPr="000741A0">
        <w:rPr>
          <w:rFonts w:hint="eastAsia"/>
          <w:b/>
          <w:bCs/>
        </w:rPr>
        <w:t>一</w:t>
      </w:r>
      <w:r w:rsidR="000741A0">
        <w:rPr>
          <w:rFonts w:hint="eastAsia"/>
        </w:rPr>
        <w:t>、</w:t>
      </w:r>
      <w:r>
        <w:t xml:space="preserve"> </w:t>
      </w:r>
      <w:r w:rsidR="004F43B5">
        <w:rPr>
          <w:rFonts w:ascii="Times New Roman" w:hAnsi="Times New Roman" w:cs="Times New Roman"/>
          <w:b/>
          <w:bCs/>
        </w:rPr>
        <w:t>aj</w:t>
      </w:r>
      <w:r w:rsidR="00EF052A" w:rsidRPr="00EF052A">
        <w:rPr>
          <w:rFonts w:ascii="Times New Roman" w:hAnsi="Times New Roman" w:cs="Times New Roman"/>
          <w:b/>
          <w:bCs/>
        </w:rPr>
        <w:t>ax</w:t>
      </w:r>
      <w:r w:rsidR="00EF052A" w:rsidRPr="00EF052A">
        <w:rPr>
          <w:rFonts w:ascii="Times New Roman" w:hAnsi="Times New Roman" w:cs="Times New Roman"/>
          <w:b/>
          <w:bCs/>
        </w:rPr>
        <w:t>访问数据库</w:t>
      </w:r>
      <w:r w:rsidR="00EF052A">
        <w:rPr>
          <w:rFonts w:ascii="Times New Roman" w:hAnsi="Times New Roman" w:cs="Times New Roman" w:hint="eastAsia"/>
          <w:b/>
          <w:bCs/>
        </w:rPr>
        <w:t>——</w:t>
      </w:r>
      <w:r w:rsidR="00EC74D1">
        <w:rPr>
          <w:rFonts w:ascii="Times New Roman" w:hAnsi="Times New Roman" w:cs="Times New Roman" w:hint="eastAsia"/>
          <w:b/>
          <w:bCs/>
        </w:rPr>
        <w:t>注册</w:t>
      </w:r>
      <w:r w:rsidR="00EF052A">
        <w:rPr>
          <w:rFonts w:ascii="Times New Roman" w:hAnsi="Times New Roman" w:cs="Times New Roman" w:hint="eastAsia"/>
          <w:b/>
          <w:bCs/>
        </w:rPr>
        <w:t>信息验证</w:t>
      </w:r>
    </w:p>
    <w:p w14:paraId="54B0FFDC" w14:textId="69970D1A" w:rsidR="000C343B" w:rsidRDefault="00E22FB5" w:rsidP="00E22FB5">
      <w:pPr>
        <w:ind w:firstLine="420"/>
      </w:pPr>
      <w:r>
        <w:rPr>
          <w:rFonts w:hint="eastAsia"/>
        </w:rPr>
        <w:t>设计</w:t>
      </w:r>
      <w:r w:rsidR="00EC74D1">
        <w:rPr>
          <w:rFonts w:hint="eastAsia"/>
        </w:rPr>
        <w:t>注册页面，为该</w:t>
      </w:r>
      <w:r>
        <w:rPr>
          <w:rFonts w:hint="eastAsia"/>
        </w:rPr>
        <w:t>注册</w:t>
      </w:r>
      <w:r w:rsidR="00EC74D1">
        <w:rPr>
          <w:rFonts w:hint="eastAsia"/>
        </w:rPr>
        <w:t>页面添加注册信息异步验证功能，用户输入相关信息后，异步检查用户输入的各项信息是否合法，在合法注册信息后添加√标志，否则添加×标志。</w:t>
      </w:r>
      <w:r>
        <w:rPr>
          <w:rFonts w:hint="eastAsia"/>
        </w:rPr>
        <w:t>要求至少包含“用户名”、“密码”、“确认密码”、“电话”、“邮箱”、“邀请码”等注册信息的异步验证</w:t>
      </w:r>
      <w:r w:rsidR="00711D59">
        <w:rPr>
          <w:rFonts w:hint="eastAsia"/>
        </w:rPr>
        <w:t>，点击注册按钮后，将表单中的信息存入数据库中。</w:t>
      </w:r>
      <w:bookmarkStart w:id="0" w:name="_GoBack"/>
      <w:bookmarkEnd w:id="0"/>
    </w:p>
    <w:p w14:paraId="36ED2D89" w14:textId="77777777" w:rsidR="000C343B" w:rsidRPr="00E22FB5" w:rsidRDefault="000C343B"/>
    <w:p w14:paraId="5B060DBD" w14:textId="1557BB58" w:rsidR="000C343B" w:rsidRPr="00E22FB5" w:rsidRDefault="000C343B">
      <w:pPr>
        <w:rPr>
          <w:b/>
          <w:bCs/>
        </w:rPr>
      </w:pPr>
    </w:p>
    <w:p w14:paraId="61BADA3C" w14:textId="585323A3" w:rsidR="00A421BA" w:rsidRDefault="00A421BA">
      <w:pPr>
        <w:rPr>
          <w:b/>
          <w:bCs/>
        </w:rPr>
      </w:pPr>
    </w:p>
    <w:p w14:paraId="088AF704" w14:textId="05E1E156" w:rsidR="00A421BA" w:rsidRDefault="00A421BA"/>
    <w:p w14:paraId="458E476E" w14:textId="7E5720B9" w:rsidR="008A0713" w:rsidRDefault="008A0713"/>
    <w:p w14:paraId="6F8F4A45" w14:textId="67213D03" w:rsidR="008A0713" w:rsidRDefault="008A0713"/>
    <w:p w14:paraId="012E975A" w14:textId="77777777" w:rsidR="008A0713" w:rsidRPr="00956DB6" w:rsidRDefault="008A0713"/>
    <w:p w14:paraId="6099AB11" w14:textId="79DB7F7D" w:rsidR="000741A0" w:rsidRPr="00081F52" w:rsidRDefault="000741A0">
      <w:pPr>
        <w:rPr>
          <w:color w:val="FF0000"/>
          <w:shd w:val="pct15" w:color="auto" w:fill="FFFFFF"/>
        </w:rPr>
      </w:pPr>
      <w:r w:rsidRPr="001C35C5">
        <w:rPr>
          <w:rFonts w:hint="eastAsia"/>
          <w:color w:val="FF0000"/>
          <w:shd w:val="pct15" w:color="auto" w:fill="FFFFFF"/>
        </w:rPr>
        <w:t>注：实验完成后按照实验报告模板格式填写实验报告，word文档命名方式为“姓名-学号-</w:t>
      </w:r>
      <w:r w:rsidRPr="001C35C5">
        <w:rPr>
          <w:color w:val="FF0000"/>
          <w:shd w:val="pct15" w:color="auto" w:fill="FFFFFF"/>
        </w:rPr>
        <w:t>web</w:t>
      </w:r>
      <w:r w:rsidRPr="001C35C5">
        <w:rPr>
          <w:rFonts w:hint="eastAsia"/>
          <w:color w:val="FF0000"/>
          <w:shd w:val="pct15" w:color="auto" w:fill="FFFFFF"/>
        </w:rPr>
        <w:t>编程第</w:t>
      </w:r>
      <w:r w:rsidRPr="001C35C5">
        <w:rPr>
          <w:color w:val="FF0000"/>
          <w:shd w:val="pct15" w:color="auto" w:fill="FFFFFF"/>
        </w:rPr>
        <w:t>n</w:t>
      </w:r>
      <w:r w:rsidRPr="001C35C5">
        <w:rPr>
          <w:rFonts w:hint="eastAsia"/>
          <w:color w:val="FF0000"/>
          <w:shd w:val="pct15" w:color="auto" w:fill="FFFFFF"/>
        </w:rPr>
        <w:t>次课实验报告.</w:t>
      </w:r>
      <w:r w:rsidRPr="001C35C5">
        <w:rPr>
          <w:color w:val="FF0000"/>
          <w:shd w:val="pct15" w:color="auto" w:fill="FFFFFF"/>
        </w:rPr>
        <w:t>docx</w:t>
      </w:r>
      <w:r w:rsidRPr="001C35C5">
        <w:rPr>
          <w:rFonts w:hint="eastAsia"/>
          <w:color w:val="FF0000"/>
          <w:shd w:val="pct15" w:color="auto" w:fill="FFFFFF"/>
        </w:rPr>
        <w:t xml:space="preserve">”，由学委收齐后打包发送至 </w:t>
      </w:r>
      <w:hyperlink r:id="rId7" w:history="1">
        <w:r w:rsidRPr="001C35C5">
          <w:rPr>
            <w:rStyle w:val="a3"/>
            <w:rFonts w:hint="eastAsia"/>
            <w:color w:val="FF0000"/>
            <w:shd w:val="pct15" w:color="auto" w:fill="FFFFFF"/>
          </w:rPr>
          <w:t>1</w:t>
        </w:r>
        <w:r w:rsidRPr="001C35C5">
          <w:rPr>
            <w:rStyle w:val="a3"/>
            <w:color w:val="FF0000"/>
            <w:shd w:val="pct15" w:color="auto" w:fill="FFFFFF"/>
          </w:rPr>
          <w:t>3120212277@163.com</w:t>
        </w:r>
      </w:hyperlink>
      <w:r w:rsidRPr="001C35C5">
        <w:rPr>
          <w:rFonts w:hint="eastAsia"/>
          <w:color w:val="FF0000"/>
          <w:shd w:val="pct15" w:color="auto" w:fill="FFFFFF"/>
        </w:rPr>
        <w:t>, 截止时间为1</w:t>
      </w:r>
      <w:r w:rsidR="00D019BE">
        <w:rPr>
          <w:color w:val="FF0000"/>
          <w:shd w:val="pct15" w:color="auto" w:fill="FFFFFF"/>
        </w:rPr>
        <w:t>2</w:t>
      </w:r>
      <w:r w:rsidRPr="001C35C5">
        <w:rPr>
          <w:rFonts w:hint="eastAsia"/>
          <w:color w:val="FF0000"/>
          <w:shd w:val="pct15" w:color="auto" w:fill="FFFFFF"/>
        </w:rPr>
        <w:t>月</w:t>
      </w:r>
      <w:r w:rsidR="00A411C9">
        <w:rPr>
          <w:color w:val="FF0000"/>
          <w:shd w:val="pct15" w:color="auto" w:fill="FFFFFF"/>
        </w:rPr>
        <w:t>2</w:t>
      </w:r>
      <w:r w:rsidR="004F43B5">
        <w:rPr>
          <w:color w:val="FF0000"/>
          <w:shd w:val="pct15" w:color="auto" w:fill="FFFFFF"/>
        </w:rPr>
        <w:t>7</w:t>
      </w:r>
      <w:r w:rsidRPr="001C35C5">
        <w:rPr>
          <w:rFonts w:hint="eastAsia"/>
          <w:color w:val="FF0000"/>
          <w:shd w:val="pct15" w:color="auto" w:fill="FFFFFF"/>
        </w:rPr>
        <w:t>日2</w:t>
      </w:r>
      <w:r w:rsidRPr="001C35C5">
        <w:rPr>
          <w:color w:val="FF0000"/>
          <w:shd w:val="pct15" w:color="auto" w:fill="FFFFFF"/>
        </w:rPr>
        <w:t>0</w:t>
      </w:r>
      <w:r w:rsidRPr="001C35C5">
        <w:rPr>
          <w:rFonts w:hint="eastAsia"/>
          <w:color w:val="FF0000"/>
          <w:shd w:val="pct15" w:color="auto" w:fill="FFFFFF"/>
        </w:rPr>
        <w:t>:</w:t>
      </w:r>
      <w:r w:rsidRPr="001C35C5">
        <w:rPr>
          <w:color w:val="FF0000"/>
          <w:shd w:val="pct15" w:color="auto" w:fill="FFFFFF"/>
        </w:rPr>
        <w:t>00</w:t>
      </w:r>
      <w:r w:rsidRPr="001C35C5">
        <w:rPr>
          <w:rFonts w:hint="eastAsia"/>
          <w:color w:val="FF0000"/>
          <w:shd w:val="pct15" w:color="auto" w:fill="FFFFFF"/>
        </w:rPr>
        <w:t>。</w:t>
      </w:r>
    </w:p>
    <w:sectPr w:rsidR="000741A0" w:rsidRPr="00081F52" w:rsidSect="006F72A9">
      <w:pgSz w:w="11906" w:h="16838" w:code="9"/>
      <w:pgMar w:top="1440" w:right="1797" w:bottom="1440" w:left="1797" w:header="851" w:footer="992" w:gutter="0"/>
      <w:cols w:space="425"/>
      <w:docGrid w:linePitch="303" w:charSpace="6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FB1F7" w14:textId="77777777" w:rsidR="00A53E79" w:rsidRDefault="00A53E79" w:rsidP="00C111C3">
      <w:r>
        <w:separator/>
      </w:r>
    </w:p>
  </w:endnote>
  <w:endnote w:type="continuationSeparator" w:id="0">
    <w:p w14:paraId="7517DCDB" w14:textId="77777777" w:rsidR="00A53E79" w:rsidRDefault="00A53E79" w:rsidP="00C11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04E5C" w14:textId="77777777" w:rsidR="00A53E79" w:rsidRDefault="00A53E79" w:rsidP="00C111C3">
      <w:r>
        <w:separator/>
      </w:r>
    </w:p>
  </w:footnote>
  <w:footnote w:type="continuationSeparator" w:id="0">
    <w:p w14:paraId="5B02925C" w14:textId="77777777" w:rsidR="00A53E79" w:rsidRDefault="00A53E79" w:rsidP="00C11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11D37"/>
    <w:multiLevelType w:val="hybridMultilevel"/>
    <w:tmpl w:val="9DA8D2EA"/>
    <w:lvl w:ilvl="0" w:tplc="3BC0BC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86B2237"/>
    <w:multiLevelType w:val="hybridMultilevel"/>
    <w:tmpl w:val="47225502"/>
    <w:lvl w:ilvl="0" w:tplc="030AD5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621325"/>
    <w:multiLevelType w:val="hybridMultilevel"/>
    <w:tmpl w:val="5336A274"/>
    <w:lvl w:ilvl="0" w:tplc="8C9006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09F3A45"/>
    <w:multiLevelType w:val="hybridMultilevel"/>
    <w:tmpl w:val="0664663C"/>
    <w:lvl w:ilvl="0" w:tplc="0AE2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213"/>
  <w:drawingGridVerticalSpacing w:val="30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23"/>
    <w:rsid w:val="00051D6F"/>
    <w:rsid w:val="000538DC"/>
    <w:rsid w:val="000741A0"/>
    <w:rsid w:val="00081F52"/>
    <w:rsid w:val="000C343B"/>
    <w:rsid w:val="000D09A5"/>
    <w:rsid w:val="000E3707"/>
    <w:rsid w:val="00123913"/>
    <w:rsid w:val="001436E2"/>
    <w:rsid w:val="00167794"/>
    <w:rsid w:val="001B6AE8"/>
    <w:rsid w:val="001E3724"/>
    <w:rsid w:val="001F2914"/>
    <w:rsid w:val="00220844"/>
    <w:rsid w:val="0025107B"/>
    <w:rsid w:val="002545B5"/>
    <w:rsid w:val="002609DE"/>
    <w:rsid w:val="002A0DE2"/>
    <w:rsid w:val="002B30CC"/>
    <w:rsid w:val="002B33AD"/>
    <w:rsid w:val="002B7047"/>
    <w:rsid w:val="002E0747"/>
    <w:rsid w:val="003200C2"/>
    <w:rsid w:val="00322084"/>
    <w:rsid w:val="00325803"/>
    <w:rsid w:val="00337B23"/>
    <w:rsid w:val="00351876"/>
    <w:rsid w:val="0039075F"/>
    <w:rsid w:val="003C5600"/>
    <w:rsid w:val="003D5810"/>
    <w:rsid w:val="003D5DF2"/>
    <w:rsid w:val="003F12DF"/>
    <w:rsid w:val="00405D5B"/>
    <w:rsid w:val="004C1B8A"/>
    <w:rsid w:val="004E0AF4"/>
    <w:rsid w:val="004F43B5"/>
    <w:rsid w:val="00506D9A"/>
    <w:rsid w:val="005110C1"/>
    <w:rsid w:val="005976ED"/>
    <w:rsid w:val="005C6D0D"/>
    <w:rsid w:val="005E33C6"/>
    <w:rsid w:val="006140F8"/>
    <w:rsid w:val="00622236"/>
    <w:rsid w:val="00630DED"/>
    <w:rsid w:val="00672336"/>
    <w:rsid w:val="00675A75"/>
    <w:rsid w:val="006F006D"/>
    <w:rsid w:val="006F0786"/>
    <w:rsid w:val="006F4781"/>
    <w:rsid w:val="006F72A9"/>
    <w:rsid w:val="00711D59"/>
    <w:rsid w:val="00712668"/>
    <w:rsid w:val="00717C6A"/>
    <w:rsid w:val="007245B3"/>
    <w:rsid w:val="00731D90"/>
    <w:rsid w:val="007576D1"/>
    <w:rsid w:val="007758A3"/>
    <w:rsid w:val="00783A5B"/>
    <w:rsid w:val="00792E8F"/>
    <w:rsid w:val="007B19A1"/>
    <w:rsid w:val="007B3901"/>
    <w:rsid w:val="007C1168"/>
    <w:rsid w:val="007E4801"/>
    <w:rsid w:val="007F1AF9"/>
    <w:rsid w:val="00834FC6"/>
    <w:rsid w:val="0088175B"/>
    <w:rsid w:val="00884ABA"/>
    <w:rsid w:val="0088632E"/>
    <w:rsid w:val="008A0713"/>
    <w:rsid w:val="008E6DE6"/>
    <w:rsid w:val="00921962"/>
    <w:rsid w:val="009567FE"/>
    <w:rsid w:val="00956DB6"/>
    <w:rsid w:val="0096565E"/>
    <w:rsid w:val="00992AC8"/>
    <w:rsid w:val="009C2667"/>
    <w:rsid w:val="009D08CA"/>
    <w:rsid w:val="00A01D7D"/>
    <w:rsid w:val="00A01EA2"/>
    <w:rsid w:val="00A26DF1"/>
    <w:rsid w:val="00A411C9"/>
    <w:rsid w:val="00A421BA"/>
    <w:rsid w:val="00A47798"/>
    <w:rsid w:val="00A53E79"/>
    <w:rsid w:val="00A54010"/>
    <w:rsid w:val="00A977AD"/>
    <w:rsid w:val="00AA0DA4"/>
    <w:rsid w:val="00AA3AEE"/>
    <w:rsid w:val="00AA7EF9"/>
    <w:rsid w:val="00AC096E"/>
    <w:rsid w:val="00B50B13"/>
    <w:rsid w:val="00B871D1"/>
    <w:rsid w:val="00BB36DD"/>
    <w:rsid w:val="00BE667B"/>
    <w:rsid w:val="00C111C3"/>
    <w:rsid w:val="00C36B5E"/>
    <w:rsid w:val="00C70620"/>
    <w:rsid w:val="00CD2995"/>
    <w:rsid w:val="00CE1843"/>
    <w:rsid w:val="00CE20A4"/>
    <w:rsid w:val="00CE56E9"/>
    <w:rsid w:val="00D019BE"/>
    <w:rsid w:val="00D13AA2"/>
    <w:rsid w:val="00D357D5"/>
    <w:rsid w:val="00D50625"/>
    <w:rsid w:val="00D529F8"/>
    <w:rsid w:val="00D97006"/>
    <w:rsid w:val="00E13495"/>
    <w:rsid w:val="00E22FB5"/>
    <w:rsid w:val="00E64A26"/>
    <w:rsid w:val="00E74F3E"/>
    <w:rsid w:val="00EC2F91"/>
    <w:rsid w:val="00EC74D1"/>
    <w:rsid w:val="00EF02AB"/>
    <w:rsid w:val="00EF052A"/>
    <w:rsid w:val="00F225D7"/>
    <w:rsid w:val="00F7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178D3"/>
  <w15:chartTrackingRefBased/>
  <w15:docId w15:val="{2A87F547-64B4-4240-9AA0-EB858F6D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7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0747"/>
    <w:rPr>
      <w:color w:val="605E5C"/>
      <w:shd w:val="clear" w:color="auto" w:fill="E1DFDD"/>
    </w:rPr>
  </w:style>
  <w:style w:type="paragraph" w:styleId="a5">
    <w:name w:val="Subtitle"/>
    <w:basedOn w:val="a"/>
    <w:next w:val="a"/>
    <w:link w:val="a6"/>
    <w:uiPriority w:val="11"/>
    <w:qFormat/>
    <w:rsid w:val="0035187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51876"/>
    <w:rPr>
      <w:b/>
      <w:bCs/>
      <w:kern w:val="28"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7C1168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7C1168"/>
    <w:pPr>
      <w:ind w:firstLine="420"/>
    </w:pPr>
  </w:style>
  <w:style w:type="paragraph" w:styleId="a9">
    <w:name w:val="header"/>
    <w:basedOn w:val="a"/>
    <w:link w:val="aa"/>
    <w:uiPriority w:val="99"/>
    <w:unhideWhenUsed/>
    <w:rsid w:val="00C11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111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11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111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3120212277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2020-10-13T00:22:00Z</dcterms:created>
  <dcterms:modified xsi:type="dcterms:W3CDTF">2020-12-23T07:44:00Z</dcterms:modified>
</cp:coreProperties>
</file>