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75BAC415" w14:textId="58E475C1" w:rsidR="00F14CE2" w:rsidRDefault="00F14CE2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>
        <w:rPr>
          <w:b/>
          <w:bCs/>
          <w:color w:val="833C0B" w:themeColor="accent2" w:themeShade="80"/>
          <w:sz w:val="40"/>
          <w:szCs w:val="40"/>
        </w:rPr>
        <w:t>Data Overview (CSV file)</w:t>
      </w:r>
    </w:p>
    <w:p w14:paraId="60C6B5D1" w14:textId="7D26FB93" w:rsidR="00F14CE2" w:rsidRPr="003C3759" w:rsidRDefault="00F14CE2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>
        <w:rPr>
          <w:noProof/>
        </w:rPr>
        <w:drawing>
          <wp:inline distT="0" distB="0" distL="0" distR="0" wp14:anchorId="5B8E20CD" wp14:editId="40502506">
            <wp:extent cx="5731510" cy="2976245"/>
            <wp:effectExtent l="0" t="0" r="2540" b="0"/>
            <wp:docPr id="126414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42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D463" w14:textId="1D5D934A" w:rsidR="008024E3" w:rsidRPr="00F14CE2" w:rsidRDefault="008024E3" w:rsidP="00FC7737">
      <w:pPr>
        <w:spacing w:after="0" w:line="360" w:lineRule="auto"/>
        <w:rPr>
          <w:b/>
          <w:bCs/>
          <w:color w:val="EE0000"/>
          <w:sz w:val="32"/>
          <w:szCs w:val="32"/>
        </w:rPr>
      </w:pPr>
      <w:r w:rsidRPr="00F14CE2">
        <w:rPr>
          <w:b/>
          <w:bCs/>
          <w:color w:val="EE000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9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lastRenderedPageBreak/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10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F14CE2">
        <w:rPr>
          <w:b/>
          <w:bCs/>
          <w:color w:val="EE0000"/>
          <w:sz w:val="32"/>
          <w:szCs w:val="32"/>
          <w:highlight w:val="yellow"/>
        </w:rPr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2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Pr="00F14CE2" w:rsidRDefault="00560966" w:rsidP="00FC7737">
      <w:pPr>
        <w:spacing w:after="0" w:line="360" w:lineRule="auto"/>
        <w:rPr>
          <w:b/>
          <w:bCs/>
          <w:color w:val="EE0000"/>
          <w:sz w:val="32"/>
          <w:szCs w:val="32"/>
          <w:highlight w:val="yellow"/>
        </w:rPr>
      </w:pPr>
      <w:r w:rsidRPr="00F14CE2">
        <w:rPr>
          <w:b/>
          <w:bCs/>
          <w:color w:val="EE0000"/>
          <w:sz w:val="32"/>
          <w:szCs w:val="32"/>
          <w:highlight w:val="yellow"/>
        </w:rPr>
        <w:t xml:space="preserve">C. </w:t>
      </w:r>
      <w:r w:rsidR="006F08CF" w:rsidRPr="00F14CE2">
        <w:rPr>
          <w:b/>
          <w:bCs/>
          <w:color w:val="EE0000"/>
          <w:sz w:val="32"/>
          <w:szCs w:val="32"/>
          <w:highlight w:val="yellow"/>
        </w:rPr>
        <w:t>Monthly</w:t>
      </w:r>
      <w:r w:rsidRPr="00F14CE2">
        <w:rPr>
          <w:b/>
          <w:bCs/>
          <w:color w:val="EE000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lastRenderedPageBreak/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Pr="00F14CE2" w:rsidRDefault="005B5201" w:rsidP="00FC7737">
      <w:pPr>
        <w:spacing w:after="0" w:line="360" w:lineRule="auto"/>
        <w:rPr>
          <w:b/>
          <w:bCs/>
          <w:color w:val="EE0000"/>
          <w:sz w:val="32"/>
          <w:szCs w:val="32"/>
          <w:highlight w:val="yellow"/>
        </w:rPr>
      </w:pPr>
    </w:p>
    <w:p w14:paraId="60A28A9A" w14:textId="0596F7F2" w:rsidR="00CA10ED" w:rsidRPr="00F14CE2" w:rsidRDefault="00CA10ED" w:rsidP="00FC7737">
      <w:pPr>
        <w:spacing w:after="0" w:line="360" w:lineRule="auto"/>
        <w:rPr>
          <w:b/>
          <w:bCs/>
          <w:color w:val="EE0000"/>
          <w:sz w:val="32"/>
          <w:szCs w:val="32"/>
          <w:highlight w:val="yellow"/>
        </w:rPr>
      </w:pPr>
      <w:r w:rsidRPr="00F14CE2">
        <w:rPr>
          <w:b/>
          <w:bCs/>
          <w:color w:val="EE0000"/>
          <w:sz w:val="32"/>
          <w:szCs w:val="32"/>
          <w:highlight w:val="yellow"/>
        </w:rPr>
        <w:t xml:space="preserve">D. </w:t>
      </w:r>
      <w:r w:rsidR="008927EF" w:rsidRPr="00F14CE2">
        <w:rPr>
          <w:b/>
          <w:bCs/>
          <w:color w:val="EE0000"/>
          <w:sz w:val="32"/>
          <w:szCs w:val="32"/>
          <w:highlight w:val="yellow"/>
        </w:rPr>
        <w:t xml:space="preserve">% of </w:t>
      </w:r>
      <w:r w:rsidRPr="00F14CE2">
        <w:rPr>
          <w:b/>
          <w:bCs/>
          <w:color w:val="EE000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4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F14CE2" w:rsidRDefault="008927EF" w:rsidP="00CA10ED">
      <w:pPr>
        <w:spacing w:after="0" w:line="360" w:lineRule="auto"/>
        <w:rPr>
          <w:b/>
          <w:bCs/>
          <w:color w:val="EE0000"/>
          <w:sz w:val="32"/>
          <w:szCs w:val="32"/>
          <w:highlight w:val="yellow"/>
        </w:rPr>
      </w:pPr>
      <w:r w:rsidRPr="00F14CE2">
        <w:rPr>
          <w:b/>
          <w:bCs/>
          <w:color w:val="EE000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lastRenderedPageBreak/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Pr="00F14CE2" w:rsidRDefault="000B06D0" w:rsidP="000B06D0">
      <w:pPr>
        <w:spacing w:line="360" w:lineRule="auto"/>
        <w:rPr>
          <w:b/>
          <w:bCs/>
          <w:color w:val="EE0000"/>
          <w:sz w:val="48"/>
          <w:szCs w:val="48"/>
          <w:highlight w:val="yellow"/>
        </w:rPr>
      </w:pPr>
    </w:p>
    <w:p w14:paraId="0C87E16C" w14:textId="6CAF0702" w:rsidR="000B06D0" w:rsidRPr="00F14CE2" w:rsidRDefault="000B06D0" w:rsidP="008927EF">
      <w:pPr>
        <w:spacing w:after="0" w:line="360" w:lineRule="auto"/>
        <w:rPr>
          <w:b/>
          <w:bCs/>
          <w:color w:val="EE0000"/>
          <w:sz w:val="32"/>
          <w:szCs w:val="32"/>
          <w:highlight w:val="yellow"/>
        </w:rPr>
      </w:pPr>
      <w:r w:rsidRPr="00F14CE2">
        <w:rPr>
          <w:b/>
          <w:bCs/>
          <w:color w:val="EE0000"/>
          <w:sz w:val="32"/>
          <w:szCs w:val="32"/>
          <w:highlight w:val="yellow"/>
        </w:rPr>
        <w:t xml:space="preserve">F. Total </w:t>
      </w:r>
      <w:r w:rsidR="007E4D25" w:rsidRPr="00F14CE2">
        <w:rPr>
          <w:b/>
          <w:bCs/>
          <w:color w:val="EE0000"/>
          <w:sz w:val="32"/>
          <w:szCs w:val="32"/>
          <w:highlight w:val="yellow"/>
        </w:rPr>
        <w:t>Pizzas Sold</w:t>
      </w:r>
      <w:r w:rsidRPr="00F14CE2">
        <w:rPr>
          <w:b/>
          <w:bCs/>
          <w:color w:val="EE000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Pr="00F14CE2" w:rsidRDefault="00CD33EC" w:rsidP="000B06D0">
      <w:pPr>
        <w:spacing w:after="0" w:line="360" w:lineRule="auto"/>
        <w:rPr>
          <w:b/>
          <w:bCs/>
          <w:color w:val="EE0000"/>
          <w:sz w:val="56"/>
          <w:szCs w:val="56"/>
          <w:highlight w:val="yellow"/>
        </w:rPr>
      </w:pPr>
      <w:r w:rsidRPr="00F14CE2">
        <w:rPr>
          <w:b/>
          <w:bCs/>
          <w:noProof/>
          <w:color w:val="EE000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F14CE2" w:rsidRDefault="004B5B6D" w:rsidP="004B5B6D">
      <w:pPr>
        <w:spacing w:line="360" w:lineRule="auto"/>
        <w:rPr>
          <w:b/>
          <w:bCs/>
          <w:color w:val="EE0000"/>
          <w:sz w:val="32"/>
          <w:szCs w:val="32"/>
          <w:highlight w:val="yellow"/>
        </w:rPr>
      </w:pPr>
      <w:r w:rsidRPr="00F14CE2">
        <w:rPr>
          <w:b/>
          <w:bCs/>
          <w:color w:val="EE0000"/>
          <w:sz w:val="32"/>
          <w:szCs w:val="32"/>
          <w:highlight w:val="yellow"/>
        </w:rPr>
        <w:t xml:space="preserve">G. </w:t>
      </w:r>
      <w:r w:rsidRPr="00F14CE2">
        <w:rPr>
          <w:b/>
          <w:bCs/>
          <w:color w:val="EE0000"/>
          <w:sz w:val="32"/>
          <w:szCs w:val="32"/>
          <w:highlight w:val="yellow"/>
          <w:lang w:val="en-US"/>
        </w:rPr>
        <w:t>Top 5 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lastRenderedPageBreak/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F14CE2" w:rsidRDefault="004B5B6D" w:rsidP="004B5B6D">
      <w:pPr>
        <w:spacing w:line="360" w:lineRule="auto"/>
        <w:rPr>
          <w:b/>
          <w:bCs/>
          <w:color w:val="EE0000"/>
          <w:sz w:val="32"/>
          <w:szCs w:val="32"/>
          <w:highlight w:val="yellow"/>
        </w:rPr>
      </w:pPr>
      <w:r w:rsidRPr="00F14CE2">
        <w:rPr>
          <w:b/>
          <w:bCs/>
          <w:color w:val="EE0000"/>
          <w:sz w:val="32"/>
          <w:szCs w:val="32"/>
          <w:highlight w:val="yellow"/>
        </w:rPr>
        <w:t xml:space="preserve">H. </w:t>
      </w:r>
      <w:r w:rsidRPr="00F14CE2">
        <w:rPr>
          <w:b/>
          <w:bCs/>
          <w:color w:val="EE0000"/>
          <w:sz w:val="32"/>
          <w:szCs w:val="32"/>
          <w:highlight w:val="yellow"/>
          <w:lang w:val="en-US"/>
        </w:rPr>
        <w:t>Bottom 5 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F14CE2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EE0000"/>
          <w:sz w:val="32"/>
          <w:szCs w:val="32"/>
          <w:highlight w:val="yellow"/>
        </w:rPr>
      </w:pPr>
      <w:r w:rsidRPr="00F14CE2">
        <w:rPr>
          <w:b/>
          <w:bCs/>
          <w:color w:val="EE0000"/>
          <w:sz w:val="32"/>
          <w:szCs w:val="32"/>
          <w:highlight w:val="yellow"/>
        </w:rPr>
        <w:t>I</w:t>
      </w:r>
      <w:r w:rsidR="00540440" w:rsidRPr="00F14CE2">
        <w:rPr>
          <w:b/>
          <w:bCs/>
          <w:color w:val="EE0000"/>
          <w:sz w:val="32"/>
          <w:szCs w:val="32"/>
          <w:highlight w:val="yellow"/>
        </w:rPr>
        <w:t xml:space="preserve">. </w:t>
      </w:r>
      <w:r w:rsidR="00540440" w:rsidRPr="00F14CE2">
        <w:rPr>
          <w:b/>
          <w:bCs/>
          <w:color w:val="EE0000"/>
          <w:sz w:val="32"/>
          <w:szCs w:val="32"/>
          <w:highlight w:val="yellow"/>
          <w:lang w:val="en-US"/>
        </w:rPr>
        <w:t xml:space="preserve">Top 5 </w:t>
      </w:r>
      <w:r w:rsidR="00C851D5" w:rsidRPr="00F14CE2">
        <w:rPr>
          <w:b/>
          <w:bCs/>
          <w:color w:val="EE000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F14CE2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EE0000"/>
          <w:sz w:val="32"/>
          <w:szCs w:val="32"/>
          <w:highlight w:val="yellow"/>
        </w:rPr>
      </w:pPr>
      <w:r w:rsidRPr="00F14CE2">
        <w:rPr>
          <w:b/>
          <w:bCs/>
          <w:color w:val="EE0000"/>
          <w:sz w:val="32"/>
          <w:szCs w:val="32"/>
          <w:highlight w:val="yellow"/>
        </w:rPr>
        <w:t>J</w:t>
      </w:r>
      <w:r w:rsidR="00540440" w:rsidRPr="00F14CE2">
        <w:rPr>
          <w:b/>
          <w:bCs/>
          <w:color w:val="EE0000"/>
          <w:sz w:val="32"/>
          <w:szCs w:val="32"/>
          <w:highlight w:val="yellow"/>
        </w:rPr>
        <w:t xml:space="preserve">. </w:t>
      </w:r>
      <w:r w:rsidR="00540440" w:rsidRPr="00F14CE2">
        <w:rPr>
          <w:b/>
          <w:bCs/>
          <w:color w:val="EE0000"/>
          <w:sz w:val="32"/>
          <w:szCs w:val="32"/>
          <w:highlight w:val="yellow"/>
          <w:lang w:val="en-US"/>
        </w:rPr>
        <w:t xml:space="preserve">Bottom </w:t>
      </w:r>
      <w:r w:rsidR="00C851D5" w:rsidRPr="00F14CE2">
        <w:rPr>
          <w:b/>
          <w:bCs/>
          <w:color w:val="EE0000"/>
          <w:sz w:val="32"/>
          <w:szCs w:val="32"/>
          <w:highlight w:val="yellow"/>
          <w:lang w:val="en-US"/>
        </w:rPr>
        <w:t>5 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lastRenderedPageBreak/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F14CE2" w:rsidRDefault="00995305" w:rsidP="00540440">
      <w:pPr>
        <w:spacing w:line="360" w:lineRule="auto"/>
        <w:rPr>
          <w:b/>
          <w:bCs/>
          <w:color w:val="EE0000"/>
          <w:sz w:val="40"/>
          <w:szCs w:val="40"/>
          <w:highlight w:val="yellow"/>
        </w:rPr>
      </w:pPr>
    </w:p>
    <w:p w14:paraId="7F25AA9C" w14:textId="4AF249CC" w:rsidR="00995305" w:rsidRPr="00F14CE2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EE0000"/>
          <w:sz w:val="32"/>
          <w:szCs w:val="32"/>
          <w:highlight w:val="yellow"/>
          <w:lang w:val="en-US"/>
        </w:rPr>
      </w:pPr>
      <w:r w:rsidRPr="00F14CE2">
        <w:rPr>
          <w:b/>
          <w:bCs/>
          <w:color w:val="EE0000"/>
          <w:sz w:val="32"/>
          <w:szCs w:val="32"/>
          <w:highlight w:val="yellow"/>
        </w:rPr>
        <w:t xml:space="preserve">K. </w:t>
      </w:r>
      <w:r w:rsidRPr="00F14CE2">
        <w:rPr>
          <w:b/>
          <w:bCs/>
          <w:color w:val="EE0000"/>
          <w:sz w:val="32"/>
          <w:szCs w:val="32"/>
          <w:highlight w:val="yellow"/>
          <w:lang w:val="en-US"/>
        </w:rPr>
        <w:t>Top 5 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F14CE2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EE0000"/>
          <w:sz w:val="32"/>
          <w:szCs w:val="32"/>
          <w:highlight w:val="yellow"/>
        </w:rPr>
      </w:pPr>
      <w:r w:rsidRPr="00F14CE2">
        <w:rPr>
          <w:b/>
          <w:bCs/>
          <w:noProof/>
          <w:color w:val="EE000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Pr="00F14CE2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EE0000"/>
          <w:sz w:val="32"/>
          <w:szCs w:val="32"/>
          <w:highlight w:val="yellow"/>
          <w:lang w:val="en-US"/>
        </w:rPr>
      </w:pPr>
      <w:r w:rsidRPr="00F14CE2">
        <w:rPr>
          <w:b/>
          <w:bCs/>
          <w:color w:val="EE0000"/>
          <w:sz w:val="32"/>
          <w:szCs w:val="32"/>
          <w:highlight w:val="yellow"/>
        </w:rPr>
        <w:t xml:space="preserve">L. </w:t>
      </w:r>
      <w:proofErr w:type="spellStart"/>
      <w:r w:rsidRPr="00F14CE2">
        <w:rPr>
          <w:b/>
          <w:bCs/>
          <w:color w:val="EE0000"/>
          <w:sz w:val="32"/>
          <w:szCs w:val="32"/>
          <w:highlight w:val="yellow"/>
          <w:lang w:val="en-US"/>
        </w:rPr>
        <w:t>Borrom</w:t>
      </w:r>
      <w:proofErr w:type="spellEnd"/>
      <w:r w:rsidRPr="00F14CE2">
        <w:rPr>
          <w:b/>
          <w:bCs/>
          <w:color w:val="EE0000"/>
          <w:sz w:val="32"/>
          <w:szCs w:val="32"/>
          <w:highlight w:val="yellow"/>
          <w:lang w:val="en-US"/>
        </w:rPr>
        <w:t xml:space="preserve"> 5 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lastRenderedPageBreak/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Pr="00F14CE2" w:rsidRDefault="003E0B38" w:rsidP="000B06D0">
      <w:pPr>
        <w:spacing w:after="0" w:line="360" w:lineRule="auto"/>
        <w:rPr>
          <w:b/>
          <w:bCs/>
          <w:i/>
          <w:iCs/>
          <w:color w:val="EE0000"/>
          <w:sz w:val="40"/>
          <w:szCs w:val="40"/>
          <w:highlight w:val="yellow"/>
          <w:u w:val="single"/>
        </w:rPr>
      </w:pPr>
      <w:r w:rsidRPr="00F14CE2">
        <w:rPr>
          <w:b/>
          <w:bCs/>
          <w:i/>
          <w:iCs/>
          <w:color w:val="EE000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41B9B" w14:textId="77777777" w:rsidR="00BE2572" w:rsidRDefault="00BE2572" w:rsidP="006305F5">
      <w:pPr>
        <w:spacing w:after="0" w:line="240" w:lineRule="auto"/>
      </w:pPr>
      <w:r>
        <w:separator/>
      </w:r>
    </w:p>
  </w:endnote>
  <w:endnote w:type="continuationSeparator" w:id="0">
    <w:p w14:paraId="4B164F5F" w14:textId="77777777" w:rsidR="00BE2572" w:rsidRDefault="00BE2572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40C00" w14:textId="77777777" w:rsidR="00BE2572" w:rsidRDefault="00BE2572" w:rsidP="006305F5">
      <w:pPr>
        <w:spacing w:after="0" w:line="240" w:lineRule="auto"/>
      </w:pPr>
      <w:r>
        <w:separator/>
      </w:r>
    </w:p>
  </w:footnote>
  <w:footnote w:type="continuationSeparator" w:id="0">
    <w:p w14:paraId="7D7C8E23" w14:textId="77777777" w:rsidR="00BE2572" w:rsidRDefault="00BE2572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7EB2" w14:textId="1AE3E504" w:rsidR="006305F5" w:rsidRDefault="00F14CE2">
    <w:pPr>
      <w:pStyle w:val="Header"/>
      <w:rPr>
        <w:b/>
        <w:bCs/>
        <w:color w:val="2F5496" w:themeColor="accent1" w:themeShade="BF"/>
      </w:rPr>
    </w:pPr>
    <w:r>
      <w:rPr>
        <w:b/>
        <w:bCs/>
        <w:color w:val="2F5496" w:themeColor="accent1" w:themeShade="BF"/>
      </w:rPr>
      <w:t>SQL WORK | Chanchal Tiwari</w:t>
    </w:r>
  </w:p>
  <w:p w14:paraId="244F16F7" w14:textId="77777777" w:rsidR="00F14CE2" w:rsidRDefault="00F14CE2">
    <w:pPr>
      <w:pStyle w:val="Header"/>
      <w:rPr>
        <w:b/>
        <w:bCs/>
        <w:color w:val="2F5496" w:themeColor="accent1" w:themeShade="BF"/>
      </w:rPr>
    </w:pPr>
  </w:p>
  <w:p w14:paraId="438DF023" w14:textId="362BF97B" w:rsidR="00F14CE2" w:rsidRPr="006305F5" w:rsidRDefault="00F14CE2">
    <w:pPr>
      <w:pStyle w:val="Header"/>
      <w:rPr>
        <w:b/>
        <w:bCs/>
        <w:color w:val="2F5496" w:themeColor="accent1" w:themeShade="BF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A3E36"/>
    <w:rsid w:val="001B3B1D"/>
    <w:rsid w:val="00217D67"/>
    <w:rsid w:val="00274A1B"/>
    <w:rsid w:val="003C3759"/>
    <w:rsid w:val="003D2C26"/>
    <w:rsid w:val="003E0B38"/>
    <w:rsid w:val="0042078D"/>
    <w:rsid w:val="004A6789"/>
    <w:rsid w:val="004B5B6D"/>
    <w:rsid w:val="00527F7E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BE2572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14CE2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7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Chanchal Tiwari</cp:lastModifiedBy>
  <cp:revision>44</cp:revision>
  <dcterms:created xsi:type="dcterms:W3CDTF">2023-06-12T04:39:00Z</dcterms:created>
  <dcterms:modified xsi:type="dcterms:W3CDTF">2026-09-29T08:51:00Z</dcterms:modified>
</cp:coreProperties>
</file>