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60F7" w:rsidRDefault="005060F7" w:rsidP="005060F7"/>
    <w:p w:rsidR="005060F7" w:rsidRDefault="005060F7" w:rsidP="005060F7"/>
    <w:p w:rsidR="005060F7" w:rsidRDefault="005060F7" w:rsidP="005060F7"/>
    <w:p w:rsidR="005060F7" w:rsidRDefault="005060F7" w:rsidP="005060F7"/>
    <w:p w:rsidR="005060F7" w:rsidRDefault="005060F7" w:rsidP="0076725F">
      <w:pPr>
        <w:rPr>
          <w:b/>
          <w:sz w:val="52"/>
          <w:szCs w:val="52"/>
        </w:rPr>
      </w:pPr>
    </w:p>
    <w:p w:rsidR="00124422" w:rsidRDefault="005060F7" w:rsidP="005060F7">
      <w:pPr>
        <w:jc w:val="center"/>
        <w:rPr>
          <w:b/>
          <w:sz w:val="52"/>
          <w:szCs w:val="52"/>
        </w:rPr>
      </w:pPr>
      <w:r w:rsidRPr="005060F7">
        <w:rPr>
          <w:rFonts w:hint="eastAsia"/>
          <w:b/>
          <w:sz w:val="52"/>
          <w:szCs w:val="52"/>
        </w:rPr>
        <w:t>调用链监控</w:t>
      </w:r>
      <w:r w:rsidR="00190A80">
        <w:rPr>
          <w:rFonts w:hint="eastAsia"/>
          <w:b/>
          <w:sz w:val="52"/>
          <w:szCs w:val="52"/>
        </w:rPr>
        <w:t>平台</w:t>
      </w:r>
      <w:r w:rsidRPr="005060F7">
        <w:rPr>
          <w:rFonts w:hint="eastAsia"/>
          <w:b/>
          <w:sz w:val="52"/>
          <w:szCs w:val="52"/>
        </w:rPr>
        <w:t>项目</w:t>
      </w:r>
    </w:p>
    <w:p w:rsidR="005060F7" w:rsidRDefault="005060F7" w:rsidP="005060F7">
      <w:pPr>
        <w:jc w:val="center"/>
        <w:rPr>
          <w:b/>
          <w:sz w:val="52"/>
          <w:szCs w:val="52"/>
        </w:rPr>
      </w:pPr>
      <w:r w:rsidRPr="005060F7">
        <w:rPr>
          <w:rFonts w:hint="eastAsia"/>
          <w:b/>
          <w:sz w:val="52"/>
          <w:szCs w:val="52"/>
        </w:rPr>
        <w:t>测试报告</w:t>
      </w:r>
    </w:p>
    <w:p w:rsidR="005060F7" w:rsidRDefault="005060F7" w:rsidP="005060F7"/>
    <w:p w:rsidR="005060F7" w:rsidRDefault="005060F7" w:rsidP="005060F7"/>
    <w:p w:rsidR="005060F7" w:rsidRDefault="005060F7" w:rsidP="005060F7">
      <w:pPr>
        <w:rPr>
          <w:sz w:val="32"/>
          <w:szCs w:val="32"/>
        </w:rPr>
      </w:pPr>
    </w:p>
    <w:p w:rsidR="000B3C88" w:rsidRDefault="000B3C88" w:rsidP="000B3C88"/>
    <w:p w:rsidR="000B3C88" w:rsidRDefault="000B3C88" w:rsidP="000B3C88"/>
    <w:p w:rsidR="000B3C88" w:rsidRDefault="000B3C88" w:rsidP="000B3C88"/>
    <w:p w:rsidR="000B3C88" w:rsidRDefault="000B3C88" w:rsidP="000B3C88"/>
    <w:p w:rsidR="000B3C88" w:rsidRDefault="000B3C88" w:rsidP="000B3C88"/>
    <w:p w:rsidR="000B3C88" w:rsidRDefault="000B3C88" w:rsidP="005060F7">
      <w:pPr>
        <w:ind w:left="5040" w:right="522" w:firstLine="420"/>
        <w:jc w:val="left"/>
        <w:rPr>
          <w:sz w:val="32"/>
          <w:szCs w:val="32"/>
        </w:rPr>
      </w:pPr>
    </w:p>
    <w:p w:rsidR="005060F7" w:rsidRPr="005060F7" w:rsidRDefault="005060F7" w:rsidP="005060F7">
      <w:pPr>
        <w:ind w:left="5040" w:right="522" w:firstLine="420"/>
        <w:jc w:val="left"/>
        <w:rPr>
          <w:sz w:val="32"/>
          <w:szCs w:val="32"/>
        </w:rPr>
      </w:pPr>
      <w:r>
        <w:rPr>
          <w:rFonts w:hint="eastAsia"/>
          <w:sz w:val="32"/>
          <w:szCs w:val="32"/>
        </w:rPr>
        <w:t>作者</w:t>
      </w:r>
      <w:r w:rsidRPr="005060F7">
        <w:rPr>
          <w:rFonts w:hint="eastAsia"/>
          <w:sz w:val="32"/>
          <w:szCs w:val="32"/>
        </w:rPr>
        <w:t>：张雨</w:t>
      </w:r>
    </w:p>
    <w:p w:rsidR="005060F7" w:rsidRPr="005060F7" w:rsidRDefault="005060F7" w:rsidP="005060F7">
      <w:pPr>
        <w:ind w:left="5040" w:firstLine="420"/>
        <w:jc w:val="left"/>
        <w:rPr>
          <w:sz w:val="32"/>
          <w:szCs w:val="32"/>
        </w:rPr>
      </w:pPr>
      <w:r w:rsidRPr="005060F7">
        <w:rPr>
          <w:rFonts w:hint="eastAsia"/>
          <w:sz w:val="32"/>
          <w:szCs w:val="32"/>
        </w:rPr>
        <w:t>时间：</w:t>
      </w:r>
      <w:r w:rsidRPr="005060F7">
        <w:rPr>
          <w:rFonts w:hint="eastAsia"/>
          <w:sz w:val="32"/>
          <w:szCs w:val="32"/>
        </w:rPr>
        <w:t>2017/06/15</w:t>
      </w:r>
    </w:p>
    <w:p w:rsidR="005060F7" w:rsidRDefault="005060F7" w:rsidP="005060F7"/>
    <w:p w:rsidR="00036ADB" w:rsidRDefault="00036ADB" w:rsidP="005060F7"/>
    <w:p w:rsidR="00036ADB" w:rsidRDefault="00036ADB" w:rsidP="005060F7"/>
    <w:p w:rsidR="00036ADB" w:rsidRDefault="00036ADB" w:rsidP="005060F7"/>
    <w:p w:rsidR="00036ADB" w:rsidRDefault="00036ADB" w:rsidP="005060F7"/>
    <w:p w:rsidR="00036ADB" w:rsidRDefault="00036ADB" w:rsidP="005060F7"/>
    <w:p w:rsidR="00036ADB" w:rsidRDefault="00036ADB" w:rsidP="005060F7"/>
    <w:p w:rsidR="00036ADB" w:rsidRDefault="00036ADB" w:rsidP="005060F7"/>
    <w:p w:rsidR="00937A99" w:rsidRDefault="00937A99" w:rsidP="005060F7"/>
    <w:p w:rsidR="00937A99" w:rsidRDefault="00937A99" w:rsidP="005060F7"/>
    <w:p w:rsidR="00036ADB" w:rsidRDefault="00036ADB" w:rsidP="005060F7"/>
    <w:p w:rsidR="00036ADB" w:rsidRDefault="00036ADB" w:rsidP="005060F7"/>
    <w:p w:rsidR="00A67764" w:rsidRDefault="00A67764" w:rsidP="00937A99"/>
    <w:p w:rsidR="00124422" w:rsidRDefault="00124422" w:rsidP="00124422"/>
    <w:p w:rsidR="00124422" w:rsidRPr="00124422" w:rsidRDefault="00124422" w:rsidP="00124422"/>
    <w:p w:rsidR="004041D4" w:rsidRDefault="004041D4" w:rsidP="00036ADB">
      <w:pPr>
        <w:pStyle w:val="ae"/>
      </w:pPr>
      <w:bookmarkStart w:id="0" w:name="_Toc485305960"/>
      <w:r w:rsidRPr="00350227">
        <w:rPr>
          <w:rFonts w:hint="eastAsia"/>
        </w:rPr>
        <w:lastRenderedPageBreak/>
        <w:t>目录</w:t>
      </w:r>
      <w:bookmarkEnd w:id="0"/>
    </w:p>
    <w:p w:rsidR="00F47ADD" w:rsidRPr="00677D3C" w:rsidRDefault="004041D4">
      <w:pPr>
        <w:pStyle w:val="10"/>
        <w:tabs>
          <w:tab w:val="right" w:leader="dot" w:pos="8296"/>
        </w:tabs>
        <w:rPr>
          <w:noProof/>
        </w:rPr>
      </w:pPr>
      <w:r>
        <w:fldChar w:fldCharType="begin"/>
      </w:r>
      <w:r>
        <w:instrText xml:space="preserve"> TOC \o "1-3" \h \z \u </w:instrText>
      </w:r>
      <w:r>
        <w:fldChar w:fldCharType="separate"/>
      </w:r>
      <w:hyperlink w:anchor="_Toc485305960" w:history="1">
        <w:r w:rsidR="00F47ADD" w:rsidRPr="009F4FC6">
          <w:rPr>
            <w:rStyle w:val="ad"/>
            <w:rFonts w:hint="eastAsia"/>
            <w:noProof/>
          </w:rPr>
          <w:t>目录</w:t>
        </w:r>
        <w:r w:rsidR="00F47ADD">
          <w:rPr>
            <w:noProof/>
            <w:webHidden/>
          </w:rPr>
          <w:tab/>
        </w:r>
        <w:r w:rsidR="00F47ADD">
          <w:rPr>
            <w:noProof/>
            <w:webHidden/>
          </w:rPr>
          <w:fldChar w:fldCharType="begin"/>
        </w:r>
        <w:r w:rsidR="00F47ADD">
          <w:rPr>
            <w:noProof/>
            <w:webHidden/>
          </w:rPr>
          <w:instrText xml:space="preserve"> PAGEREF _Toc485305960 \h </w:instrText>
        </w:r>
        <w:r w:rsidR="00F47ADD">
          <w:rPr>
            <w:noProof/>
            <w:webHidden/>
          </w:rPr>
        </w:r>
        <w:r w:rsidR="00F47ADD">
          <w:rPr>
            <w:noProof/>
            <w:webHidden/>
          </w:rPr>
          <w:fldChar w:fldCharType="separate"/>
        </w:r>
        <w:r w:rsidR="00F47ADD">
          <w:rPr>
            <w:noProof/>
            <w:webHidden/>
          </w:rPr>
          <w:t>2</w:t>
        </w:r>
        <w:r w:rsidR="00F47ADD">
          <w:rPr>
            <w:noProof/>
            <w:webHidden/>
          </w:rPr>
          <w:fldChar w:fldCharType="end"/>
        </w:r>
      </w:hyperlink>
    </w:p>
    <w:p w:rsidR="00F47ADD" w:rsidRPr="00677D3C" w:rsidRDefault="00F950FC">
      <w:pPr>
        <w:pStyle w:val="10"/>
        <w:tabs>
          <w:tab w:val="left" w:pos="420"/>
          <w:tab w:val="right" w:leader="dot" w:pos="8296"/>
        </w:tabs>
        <w:rPr>
          <w:noProof/>
        </w:rPr>
      </w:pPr>
      <w:hyperlink w:anchor="_Toc485305961" w:history="1">
        <w:r w:rsidR="00F47ADD" w:rsidRPr="009F4FC6">
          <w:rPr>
            <w:rStyle w:val="ad"/>
            <w:noProof/>
          </w:rPr>
          <w:t>1.</w:t>
        </w:r>
        <w:r w:rsidR="00F47ADD" w:rsidRPr="00677D3C">
          <w:rPr>
            <w:noProof/>
          </w:rPr>
          <w:tab/>
        </w:r>
        <w:r w:rsidR="00F47ADD" w:rsidRPr="009F4FC6">
          <w:rPr>
            <w:rStyle w:val="ad"/>
            <w:rFonts w:hint="eastAsia"/>
            <w:noProof/>
          </w:rPr>
          <w:t>概述</w:t>
        </w:r>
        <w:r w:rsidR="00F47ADD">
          <w:rPr>
            <w:noProof/>
            <w:webHidden/>
          </w:rPr>
          <w:tab/>
        </w:r>
        <w:r w:rsidR="00F47ADD">
          <w:rPr>
            <w:noProof/>
            <w:webHidden/>
          </w:rPr>
          <w:fldChar w:fldCharType="begin"/>
        </w:r>
        <w:r w:rsidR="00F47ADD">
          <w:rPr>
            <w:noProof/>
            <w:webHidden/>
          </w:rPr>
          <w:instrText xml:space="preserve"> PAGEREF _Toc485305961 \h </w:instrText>
        </w:r>
        <w:r w:rsidR="00F47ADD">
          <w:rPr>
            <w:noProof/>
            <w:webHidden/>
          </w:rPr>
        </w:r>
        <w:r w:rsidR="00F47ADD">
          <w:rPr>
            <w:noProof/>
            <w:webHidden/>
          </w:rPr>
          <w:fldChar w:fldCharType="separate"/>
        </w:r>
        <w:r w:rsidR="00F47ADD">
          <w:rPr>
            <w:noProof/>
            <w:webHidden/>
          </w:rPr>
          <w:t>3</w:t>
        </w:r>
        <w:r w:rsidR="00F47ADD">
          <w:rPr>
            <w:noProof/>
            <w:webHidden/>
          </w:rPr>
          <w:fldChar w:fldCharType="end"/>
        </w:r>
      </w:hyperlink>
    </w:p>
    <w:p w:rsidR="00F47ADD" w:rsidRPr="00677D3C" w:rsidRDefault="00F950FC">
      <w:pPr>
        <w:pStyle w:val="10"/>
        <w:tabs>
          <w:tab w:val="left" w:pos="420"/>
          <w:tab w:val="right" w:leader="dot" w:pos="8296"/>
        </w:tabs>
        <w:rPr>
          <w:noProof/>
        </w:rPr>
      </w:pPr>
      <w:hyperlink w:anchor="_Toc485305962" w:history="1">
        <w:r w:rsidR="00F47ADD" w:rsidRPr="009F4FC6">
          <w:rPr>
            <w:rStyle w:val="ad"/>
            <w:noProof/>
          </w:rPr>
          <w:t>2.</w:t>
        </w:r>
        <w:r w:rsidR="00F47ADD" w:rsidRPr="00677D3C">
          <w:rPr>
            <w:noProof/>
          </w:rPr>
          <w:tab/>
        </w:r>
        <w:r w:rsidR="00F47ADD" w:rsidRPr="009F4FC6">
          <w:rPr>
            <w:rStyle w:val="ad"/>
            <w:rFonts w:hint="eastAsia"/>
            <w:noProof/>
          </w:rPr>
          <w:t>测试时间、地点及人员</w:t>
        </w:r>
        <w:r w:rsidR="00F47ADD">
          <w:rPr>
            <w:noProof/>
            <w:webHidden/>
          </w:rPr>
          <w:tab/>
        </w:r>
        <w:r w:rsidR="00F47ADD">
          <w:rPr>
            <w:noProof/>
            <w:webHidden/>
          </w:rPr>
          <w:fldChar w:fldCharType="begin"/>
        </w:r>
        <w:r w:rsidR="00F47ADD">
          <w:rPr>
            <w:noProof/>
            <w:webHidden/>
          </w:rPr>
          <w:instrText xml:space="preserve"> PAGEREF _Toc485305962 \h </w:instrText>
        </w:r>
        <w:r w:rsidR="00F47ADD">
          <w:rPr>
            <w:noProof/>
            <w:webHidden/>
          </w:rPr>
        </w:r>
        <w:r w:rsidR="00F47ADD">
          <w:rPr>
            <w:noProof/>
            <w:webHidden/>
          </w:rPr>
          <w:fldChar w:fldCharType="separate"/>
        </w:r>
        <w:r w:rsidR="00F47ADD">
          <w:rPr>
            <w:noProof/>
            <w:webHidden/>
          </w:rPr>
          <w:t>3</w:t>
        </w:r>
        <w:r w:rsidR="00F47ADD">
          <w:rPr>
            <w:noProof/>
            <w:webHidden/>
          </w:rPr>
          <w:fldChar w:fldCharType="end"/>
        </w:r>
      </w:hyperlink>
    </w:p>
    <w:p w:rsidR="00F47ADD" w:rsidRPr="00677D3C" w:rsidRDefault="00F950FC">
      <w:pPr>
        <w:pStyle w:val="10"/>
        <w:tabs>
          <w:tab w:val="left" w:pos="420"/>
          <w:tab w:val="right" w:leader="dot" w:pos="8296"/>
        </w:tabs>
        <w:rPr>
          <w:noProof/>
        </w:rPr>
      </w:pPr>
      <w:hyperlink w:anchor="_Toc485305963" w:history="1">
        <w:r w:rsidR="00F47ADD" w:rsidRPr="009F4FC6">
          <w:rPr>
            <w:rStyle w:val="ad"/>
            <w:noProof/>
          </w:rPr>
          <w:t>3.</w:t>
        </w:r>
        <w:r w:rsidR="00F47ADD" w:rsidRPr="00677D3C">
          <w:rPr>
            <w:noProof/>
          </w:rPr>
          <w:tab/>
        </w:r>
        <w:r w:rsidR="00F47ADD" w:rsidRPr="009F4FC6">
          <w:rPr>
            <w:rStyle w:val="ad"/>
            <w:rFonts w:hint="eastAsia"/>
            <w:noProof/>
          </w:rPr>
          <w:t>测试环境</w:t>
        </w:r>
        <w:r w:rsidR="00F47ADD">
          <w:rPr>
            <w:noProof/>
            <w:webHidden/>
          </w:rPr>
          <w:tab/>
        </w:r>
        <w:r w:rsidR="00F47ADD">
          <w:rPr>
            <w:noProof/>
            <w:webHidden/>
          </w:rPr>
          <w:fldChar w:fldCharType="begin"/>
        </w:r>
        <w:r w:rsidR="00F47ADD">
          <w:rPr>
            <w:noProof/>
            <w:webHidden/>
          </w:rPr>
          <w:instrText xml:space="preserve"> PAGEREF _Toc485305963 \h </w:instrText>
        </w:r>
        <w:r w:rsidR="00F47ADD">
          <w:rPr>
            <w:noProof/>
            <w:webHidden/>
          </w:rPr>
        </w:r>
        <w:r w:rsidR="00F47ADD">
          <w:rPr>
            <w:noProof/>
            <w:webHidden/>
          </w:rPr>
          <w:fldChar w:fldCharType="separate"/>
        </w:r>
        <w:r w:rsidR="00F47ADD">
          <w:rPr>
            <w:noProof/>
            <w:webHidden/>
          </w:rPr>
          <w:t>3</w:t>
        </w:r>
        <w:r w:rsidR="00F47ADD">
          <w:rPr>
            <w:noProof/>
            <w:webHidden/>
          </w:rPr>
          <w:fldChar w:fldCharType="end"/>
        </w:r>
      </w:hyperlink>
    </w:p>
    <w:p w:rsidR="00F47ADD" w:rsidRPr="00677D3C" w:rsidRDefault="00F950FC">
      <w:pPr>
        <w:pStyle w:val="10"/>
        <w:tabs>
          <w:tab w:val="left" w:pos="420"/>
          <w:tab w:val="right" w:leader="dot" w:pos="8296"/>
        </w:tabs>
        <w:rPr>
          <w:noProof/>
        </w:rPr>
      </w:pPr>
      <w:hyperlink w:anchor="_Toc485305964" w:history="1">
        <w:r w:rsidR="00F47ADD" w:rsidRPr="009F4FC6">
          <w:rPr>
            <w:rStyle w:val="ad"/>
            <w:noProof/>
          </w:rPr>
          <w:t>4.</w:t>
        </w:r>
        <w:r w:rsidR="00F47ADD" w:rsidRPr="00677D3C">
          <w:rPr>
            <w:noProof/>
          </w:rPr>
          <w:tab/>
        </w:r>
        <w:r w:rsidR="00F47ADD" w:rsidRPr="009F4FC6">
          <w:rPr>
            <w:rStyle w:val="ad"/>
            <w:rFonts w:hint="eastAsia"/>
            <w:noProof/>
          </w:rPr>
          <w:t>缺陷统计</w:t>
        </w:r>
        <w:r w:rsidR="00F47ADD">
          <w:rPr>
            <w:noProof/>
            <w:webHidden/>
          </w:rPr>
          <w:tab/>
        </w:r>
        <w:r w:rsidR="00F47ADD">
          <w:rPr>
            <w:noProof/>
            <w:webHidden/>
          </w:rPr>
          <w:fldChar w:fldCharType="begin"/>
        </w:r>
        <w:r w:rsidR="00F47ADD">
          <w:rPr>
            <w:noProof/>
            <w:webHidden/>
          </w:rPr>
          <w:instrText xml:space="preserve"> PAGEREF _Toc485305964 \h </w:instrText>
        </w:r>
        <w:r w:rsidR="00F47ADD">
          <w:rPr>
            <w:noProof/>
            <w:webHidden/>
          </w:rPr>
        </w:r>
        <w:r w:rsidR="00F47ADD">
          <w:rPr>
            <w:noProof/>
            <w:webHidden/>
          </w:rPr>
          <w:fldChar w:fldCharType="separate"/>
        </w:r>
        <w:r w:rsidR="00F47ADD">
          <w:rPr>
            <w:noProof/>
            <w:webHidden/>
          </w:rPr>
          <w:t>3</w:t>
        </w:r>
        <w:r w:rsidR="00F47ADD">
          <w:rPr>
            <w:noProof/>
            <w:webHidden/>
          </w:rPr>
          <w:fldChar w:fldCharType="end"/>
        </w:r>
      </w:hyperlink>
    </w:p>
    <w:p w:rsidR="00F47ADD" w:rsidRPr="00677D3C" w:rsidRDefault="00F950FC">
      <w:pPr>
        <w:pStyle w:val="20"/>
        <w:tabs>
          <w:tab w:val="left" w:pos="1000"/>
          <w:tab w:val="right" w:leader="dot" w:pos="8296"/>
        </w:tabs>
        <w:rPr>
          <w:noProof/>
        </w:rPr>
      </w:pPr>
      <w:hyperlink w:anchor="_Toc485305965" w:history="1">
        <w:r w:rsidR="00F47ADD" w:rsidRPr="009F4FC6">
          <w:rPr>
            <w:rStyle w:val="ad"/>
            <w:noProof/>
          </w:rPr>
          <w:t>4.1</w:t>
        </w:r>
        <w:r w:rsidR="00F47ADD" w:rsidRPr="00677D3C">
          <w:rPr>
            <w:noProof/>
          </w:rPr>
          <w:tab/>
        </w:r>
        <w:r w:rsidR="00F47ADD" w:rsidRPr="009F4FC6">
          <w:rPr>
            <w:rStyle w:val="ad"/>
            <w:rFonts w:hint="eastAsia"/>
            <w:noProof/>
          </w:rPr>
          <w:t>测试缺陷数据统计</w:t>
        </w:r>
        <w:r w:rsidR="00F47ADD">
          <w:rPr>
            <w:noProof/>
            <w:webHidden/>
          </w:rPr>
          <w:tab/>
        </w:r>
        <w:r w:rsidR="00F47ADD">
          <w:rPr>
            <w:noProof/>
            <w:webHidden/>
          </w:rPr>
          <w:fldChar w:fldCharType="begin"/>
        </w:r>
        <w:r w:rsidR="00F47ADD">
          <w:rPr>
            <w:noProof/>
            <w:webHidden/>
          </w:rPr>
          <w:instrText xml:space="preserve"> PAGEREF _Toc485305965 \h </w:instrText>
        </w:r>
        <w:r w:rsidR="00F47ADD">
          <w:rPr>
            <w:noProof/>
            <w:webHidden/>
          </w:rPr>
        </w:r>
        <w:r w:rsidR="00F47ADD">
          <w:rPr>
            <w:noProof/>
            <w:webHidden/>
          </w:rPr>
          <w:fldChar w:fldCharType="separate"/>
        </w:r>
        <w:r w:rsidR="00F47ADD">
          <w:rPr>
            <w:noProof/>
            <w:webHidden/>
          </w:rPr>
          <w:t>3</w:t>
        </w:r>
        <w:r w:rsidR="00F47ADD">
          <w:rPr>
            <w:noProof/>
            <w:webHidden/>
          </w:rPr>
          <w:fldChar w:fldCharType="end"/>
        </w:r>
      </w:hyperlink>
    </w:p>
    <w:p w:rsidR="00F47ADD" w:rsidRPr="00677D3C" w:rsidRDefault="00F950FC">
      <w:pPr>
        <w:pStyle w:val="20"/>
        <w:tabs>
          <w:tab w:val="left" w:pos="1000"/>
          <w:tab w:val="right" w:leader="dot" w:pos="8296"/>
        </w:tabs>
        <w:rPr>
          <w:noProof/>
        </w:rPr>
      </w:pPr>
      <w:hyperlink w:anchor="_Toc485305966" w:history="1">
        <w:r w:rsidR="00F47ADD" w:rsidRPr="009F4FC6">
          <w:rPr>
            <w:rStyle w:val="ad"/>
            <w:noProof/>
          </w:rPr>
          <w:t>4.2</w:t>
        </w:r>
        <w:r w:rsidR="00F47ADD" w:rsidRPr="00677D3C">
          <w:rPr>
            <w:noProof/>
          </w:rPr>
          <w:tab/>
        </w:r>
        <w:r w:rsidR="00F47ADD" w:rsidRPr="009F4FC6">
          <w:rPr>
            <w:rStyle w:val="ad"/>
            <w:rFonts w:hint="eastAsia"/>
            <w:noProof/>
          </w:rPr>
          <w:t>缺陷详情</w:t>
        </w:r>
        <w:r w:rsidR="00F47ADD">
          <w:rPr>
            <w:noProof/>
            <w:webHidden/>
          </w:rPr>
          <w:tab/>
        </w:r>
        <w:r w:rsidR="00F47ADD">
          <w:rPr>
            <w:noProof/>
            <w:webHidden/>
          </w:rPr>
          <w:fldChar w:fldCharType="begin"/>
        </w:r>
        <w:r w:rsidR="00F47ADD">
          <w:rPr>
            <w:noProof/>
            <w:webHidden/>
          </w:rPr>
          <w:instrText xml:space="preserve"> PAGEREF _Toc485305966 \h </w:instrText>
        </w:r>
        <w:r w:rsidR="00F47ADD">
          <w:rPr>
            <w:noProof/>
            <w:webHidden/>
          </w:rPr>
        </w:r>
        <w:r w:rsidR="00F47ADD">
          <w:rPr>
            <w:noProof/>
            <w:webHidden/>
          </w:rPr>
          <w:fldChar w:fldCharType="separate"/>
        </w:r>
        <w:r w:rsidR="00F47ADD">
          <w:rPr>
            <w:noProof/>
            <w:webHidden/>
          </w:rPr>
          <w:t>4</w:t>
        </w:r>
        <w:r w:rsidR="00F47ADD">
          <w:rPr>
            <w:noProof/>
            <w:webHidden/>
          </w:rPr>
          <w:fldChar w:fldCharType="end"/>
        </w:r>
      </w:hyperlink>
    </w:p>
    <w:p w:rsidR="00F47ADD" w:rsidRPr="00677D3C" w:rsidRDefault="00F950FC">
      <w:pPr>
        <w:pStyle w:val="10"/>
        <w:tabs>
          <w:tab w:val="left" w:pos="420"/>
          <w:tab w:val="right" w:leader="dot" w:pos="8296"/>
        </w:tabs>
        <w:rPr>
          <w:noProof/>
        </w:rPr>
      </w:pPr>
      <w:hyperlink w:anchor="_Toc485305967" w:history="1">
        <w:r w:rsidR="00F47ADD" w:rsidRPr="009F4FC6">
          <w:rPr>
            <w:rStyle w:val="ad"/>
            <w:noProof/>
          </w:rPr>
          <w:t>5.</w:t>
        </w:r>
        <w:r w:rsidR="00F47ADD" w:rsidRPr="00677D3C">
          <w:rPr>
            <w:noProof/>
          </w:rPr>
          <w:tab/>
        </w:r>
        <w:r w:rsidR="00F47ADD" w:rsidRPr="009F4FC6">
          <w:rPr>
            <w:rStyle w:val="ad"/>
            <w:rFonts w:hint="eastAsia"/>
            <w:noProof/>
          </w:rPr>
          <w:t>测试节点总结</w:t>
        </w:r>
        <w:r w:rsidR="00F47ADD">
          <w:rPr>
            <w:noProof/>
            <w:webHidden/>
          </w:rPr>
          <w:tab/>
        </w:r>
        <w:r w:rsidR="00F47ADD">
          <w:rPr>
            <w:noProof/>
            <w:webHidden/>
          </w:rPr>
          <w:fldChar w:fldCharType="begin"/>
        </w:r>
        <w:r w:rsidR="00F47ADD">
          <w:rPr>
            <w:noProof/>
            <w:webHidden/>
          </w:rPr>
          <w:instrText xml:space="preserve"> PAGEREF _Toc485305967 \h </w:instrText>
        </w:r>
        <w:r w:rsidR="00F47ADD">
          <w:rPr>
            <w:noProof/>
            <w:webHidden/>
          </w:rPr>
        </w:r>
        <w:r w:rsidR="00F47ADD">
          <w:rPr>
            <w:noProof/>
            <w:webHidden/>
          </w:rPr>
          <w:fldChar w:fldCharType="separate"/>
        </w:r>
        <w:r w:rsidR="00F47ADD">
          <w:rPr>
            <w:noProof/>
            <w:webHidden/>
          </w:rPr>
          <w:t>7</w:t>
        </w:r>
        <w:r w:rsidR="00F47ADD">
          <w:rPr>
            <w:noProof/>
            <w:webHidden/>
          </w:rPr>
          <w:fldChar w:fldCharType="end"/>
        </w:r>
      </w:hyperlink>
    </w:p>
    <w:p w:rsidR="00F47ADD" w:rsidRPr="00677D3C" w:rsidRDefault="00F950FC">
      <w:pPr>
        <w:pStyle w:val="10"/>
        <w:tabs>
          <w:tab w:val="left" w:pos="420"/>
          <w:tab w:val="right" w:leader="dot" w:pos="8296"/>
        </w:tabs>
        <w:rPr>
          <w:noProof/>
        </w:rPr>
      </w:pPr>
      <w:hyperlink w:anchor="_Toc485305968" w:history="1">
        <w:r w:rsidR="00F47ADD" w:rsidRPr="009F4FC6">
          <w:rPr>
            <w:rStyle w:val="ad"/>
            <w:noProof/>
          </w:rPr>
          <w:t>6</w:t>
        </w:r>
        <w:r w:rsidR="00F47ADD" w:rsidRPr="00677D3C">
          <w:rPr>
            <w:noProof/>
          </w:rPr>
          <w:tab/>
        </w:r>
        <w:r w:rsidR="00F47ADD" w:rsidRPr="009F4FC6">
          <w:rPr>
            <w:rStyle w:val="ad"/>
            <w:rFonts w:hint="eastAsia"/>
            <w:noProof/>
          </w:rPr>
          <w:t>测试总结评估及改进建议</w:t>
        </w:r>
        <w:r w:rsidR="00F47ADD">
          <w:rPr>
            <w:noProof/>
            <w:webHidden/>
          </w:rPr>
          <w:tab/>
        </w:r>
        <w:r w:rsidR="00F47ADD">
          <w:rPr>
            <w:noProof/>
            <w:webHidden/>
          </w:rPr>
          <w:fldChar w:fldCharType="begin"/>
        </w:r>
        <w:r w:rsidR="00F47ADD">
          <w:rPr>
            <w:noProof/>
            <w:webHidden/>
          </w:rPr>
          <w:instrText xml:space="preserve"> PAGEREF _Toc485305968 \h </w:instrText>
        </w:r>
        <w:r w:rsidR="00F47ADD">
          <w:rPr>
            <w:noProof/>
            <w:webHidden/>
          </w:rPr>
        </w:r>
        <w:r w:rsidR="00F47ADD">
          <w:rPr>
            <w:noProof/>
            <w:webHidden/>
          </w:rPr>
          <w:fldChar w:fldCharType="separate"/>
        </w:r>
        <w:r w:rsidR="00F47ADD">
          <w:rPr>
            <w:noProof/>
            <w:webHidden/>
          </w:rPr>
          <w:t>7</w:t>
        </w:r>
        <w:r w:rsidR="00F47ADD">
          <w:rPr>
            <w:noProof/>
            <w:webHidden/>
          </w:rPr>
          <w:fldChar w:fldCharType="end"/>
        </w:r>
      </w:hyperlink>
    </w:p>
    <w:p w:rsidR="00F47ADD" w:rsidRPr="00677D3C" w:rsidRDefault="00F950FC">
      <w:pPr>
        <w:pStyle w:val="10"/>
        <w:tabs>
          <w:tab w:val="left" w:pos="420"/>
          <w:tab w:val="right" w:leader="dot" w:pos="8296"/>
        </w:tabs>
        <w:rPr>
          <w:noProof/>
        </w:rPr>
      </w:pPr>
      <w:hyperlink w:anchor="_Toc485305969" w:history="1">
        <w:r w:rsidR="00F47ADD" w:rsidRPr="009F4FC6">
          <w:rPr>
            <w:rStyle w:val="ad"/>
            <w:noProof/>
          </w:rPr>
          <w:t>7</w:t>
        </w:r>
        <w:r w:rsidR="00F47ADD" w:rsidRPr="00677D3C">
          <w:rPr>
            <w:noProof/>
          </w:rPr>
          <w:tab/>
        </w:r>
        <w:r w:rsidR="00F47ADD" w:rsidRPr="009F4FC6">
          <w:rPr>
            <w:rStyle w:val="ad"/>
            <w:rFonts w:hint="eastAsia"/>
            <w:noProof/>
          </w:rPr>
          <w:t>附件</w:t>
        </w:r>
        <w:r w:rsidR="00F47ADD">
          <w:rPr>
            <w:noProof/>
            <w:webHidden/>
          </w:rPr>
          <w:tab/>
        </w:r>
        <w:r w:rsidR="00F47ADD">
          <w:rPr>
            <w:noProof/>
            <w:webHidden/>
          </w:rPr>
          <w:fldChar w:fldCharType="begin"/>
        </w:r>
        <w:r w:rsidR="00F47ADD">
          <w:rPr>
            <w:noProof/>
            <w:webHidden/>
          </w:rPr>
          <w:instrText xml:space="preserve"> PAGEREF _Toc485305969 \h </w:instrText>
        </w:r>
        <w:r w:rsidR="00F47ADD">
          <w:rPr>
            <w:noProof/>
            <w:webHidden/>
          </w:rPr>
        </w:r>
        <w:r w:rsidR="00F47ADD">
          <w:rPr>
            <w:noProof/>
            <w:webHidden/>
          </w:rPr>
          <w:fldChar w:fldCharType="separate"/>
        </w:r>
        <w:r w:rsidR="00F47ADD">
          <w:rPr>
            <w:noProof/>
            <w:webHidden/>
          </w:rPr>
          <w:t>8</w:t>
        </w:r>
        <w:r w:rsidR="00F47ADD">
          <w:rPr>
            <w:noProof/>
            <w:webHidden/>
          </w:rPr>
          <w:fldChar w:fldCharType="end"/>
        </w:r>
      </w:hyperlink>
    </w:p>
    <w:p w:rsidR="004041D4" w:rsidRDefault="004041D4">
      <w:pPr>
        <w:sectPr w:rsidR="004041D4">
          <w:headerReference w:type="default" r:id="rId8"/>
          <w:footerReference w:type="default" r:id="rId9"/>
          <w:pgSz w:w="11906" w:h="16838"/>
          <w:pgMar w:top="1440" w:right="1800" w:bottom="1440" w:left="1800" w:header="851" w:footer="992" w:gutter="0"/>
          <w:cols w:space="425"/>
          <w:docGrid w:type="lines" w:linePitch="312"/>
        </w:sectPr>
      </w:pPr>
      <w:r>
        <w:fldChar w:fldCharType="end"/>
      </w:r>
    </w:p>
    <w:p w:rsidR="004041D4" w:rsidRDefault="004041D4" w:rsidP="009831BE">
      <w:pPr>
        <w:pStyle w:val="1"/>
        <w:numPr>
          <w:ilvl w:val="0"/>
          <w:numId w:val="2"/>
        </w:numPr>
        <w:ind w:left="426" w:hanging="284"/>
        <w:rPr>
          <w:sz w:val="28"/>
          <w:szCs w:val="28"/>
        </w:rPr>
      </w:pPr>
      <w:bookmarkStart w:id="1" w:name="_Toc485305961"/>
      <w:r w:rsidRPr="009831BE">
        <w:rPr>
          <w:rFonts w:hint="eastAsia"/>
          <w:sz w:val="28"/>
          <w:szCs w:val="28"/>
        </w:rPr>
        <w:lastRenderedPageBreak/>
        <w:t>概述</w:t>
      </w:r>
      <w:bookmarkEnd w:id="1"/>
    </w:p>
    <w:p w:rsidR="00A86938" w:rsidRPr="00094346" w:rsidRDefault="00A86938" w:rsidP="00173EA6">
      <w:pPr>
        <w:ind w:firstLineChars="150" w:firstLine="315"/>
        <w:rPr>
          <w:rFonts w:ascii="宋体"/>
          <w:iCs/>
        </w:rPr>
      </w:pPr>
      <w:r w:rsidRPr="00094346">
        <w:rPr>
          <w:rFonts w:ascii="宋体" w:hint="eastAsia"/>
          <w:iCs/>
        </w:rPr>
        <w:t>本报告是基于</w:t>
      </w:r>
      <w:r w:rsidR="00094346">
        <w:rPr>
          <w:rFonts w:ascii="宋体" w:hint="eastAsia"/>
          <w:iCs/>
        </w:rPr>
        <w:t>SIT</w:t>
      </w:r>
      <w:r w:rsidR="003F7151">
        <w:rPr>
          <w:rFonts w:ascii="宋体" w:hint="eastAsia"/>
          <w:iCs/>
        </w:rPr>
        <w:t>测试</w:t>
      </w:r>
      <w:r w:rsidRPr="00094346">
        <w:rPr>
          <w:rFonts w:ascii="宋体" w:hint="eastAsia"/>
          <w:iCs/>
        </w:rPr>
        <w:t>环境和生产环境对调用链监控</w:t>
      </w:r>
      <w:r w:rsidR="003F7151">
        <w:rPr>
          <w:rFonts w:ascii="宋体" w:hint="eastAsia"/>
          <w:iCs/>
        </w:rPr>
        <w:t>平台</w:t>
      </w:r>
      <w:r w:rsidRPr="00094346">
        <w:rPr>
          <w:rFonts w:ascii="宋体" w:hint="eastAsia"/>
          <w:iCs/>
        </w:rPr>
        <w:t>项目</w:t>
      </w:r>
      <w:r w:rsidR="00780022">
        <w:rPr>
          <w:rFonts w:ascii="宋体" w:hint="eastAsia"/>
          <w:iCs/>
        </w:rPr>
        <w:t>进行的</w:t>
      </w:r>
      <w:r w:rsidRPr="00094346">
        <w:rPr>
          <w:rFonts w:ascii="宋体" w:hint="eastAsia"/>
          <w:iCs/>
        </w:rPr>
        <w:t>测试活动的总结，</w:t>
      </w:r>
      <w:r w:rsidR="00780022">
        <w:rPr>
          <w:rFonts w:ascii="宋体" w:hint="eastAsia"/>
          <w:iCs/>
        </w:rPr>
        <w:t>目标是</w:t>
      </w:r>
      <w:r w:rsidR="00094346" w:rsidRPr="00094346">
        <w:rPr>
          <w:rFonts w:ascii="宋体" w:hint="eastAsia"/>
          <w:iCs/>
        </w:rPr>
        <w:t>根据反馈的测试结果为开发人员对软件产品进行完善和优化提供依据</w:t>
      </w:r>
      <w:r w:rsidRPr="00094346">
        <w:rPr>
          <w:rFonts w:ascii="宋体" w:hint="eastAsia"/>
          <w:iCs/>
        </w:rPr>
        <w:t>。</w:t>
      </w:r>
    </w:p>
    <w:p w:rsidR="004041D4" w:rsidRPr="00A8102E" w:rsidRDefault="004041D4" w:rsidP="00A8102E">
      <w:pPr>
        <w:pStyle w:val="1"/>
        <w:numPr>
          <w:ilvl w:val="0"/>
          <w:numId w:val="2"/>
        </w:numPr>
        <w:ind w:left="426" w:hanging="284"/>
        <w:rPr>
          <w:sz w:val="28"/>
          <w:szCs w:val="28"/>
        </w:rPr>
      </w:pPr>
      <w:bookmarkStart w:id="2" w:name="_Toc485305962"/>
      <w:r w:rsidRPr="005F2EA6">
        <w:rPr>
          <w:rFonts w:hint="eastAsia"/>
          <w:sz w:val="28"/>
          <w:szCs w:val="28"/>
        </w:rPr>
        <w:t>测试时间、地点及人员</w:t>
      </w:r>
      <w:bookmarkEnd w:id="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7"/>
        <w:gridCol w:w="6096"/>
      </w:tblGrid>
      <w:tr w:rsidR="004041D4" w:rsidRPr="00D35FA4" w:rsidTr="00A95D47">
        <w:trPr>
          <w:trHeight w:val="492"/>
        </w:trPr>
        <w:tc>
          <w:tcPr>
            <w:tcW w:w="1417" w:type="dxa"/>
            <w:shd w:val="clear" w:color="auto" w:fill="D9D9D9"/>
          </w:tcPr>
          <w:p w:rsidR="004041D4" w:rsidRPr="00563365" w:rsidRDefault="004041D4" w:rsidP="00A95D47">
            <w:pPr>
              <w:pStyle w:val="a9"/>
            </w:pPr>
            <w:r w:rsidRPr="00563365">
              <w:rPr>
                <w:rFonts w:hint="eastAsia"/>
              </w:rPr>
              <w:t>项目</w:t>
            </w:r>
          </w:p>
        </w:tc>
        <w:tc>
          <w:tcPr>
            <w:tcW w:w="6096" w:type="dxa"/>
            <w:shd w:val="clear" w:color="auto" w:fill="D9D9D9"/>
          </w:tcPr>
          <w:p w:rsidR="004041D4" w:rsidRPr="00563365" w:rsidRDefault="004041D4" w:rsidP="00A95D47">
            <w:pPr>
              <w:pStyle w:val="a9"/>
            </w:pPr>
            <w:r w:rsidRPr="00563365">
              <w:rPr>
                <w:rFonts w:hint="eastAsia"/>
              </w:rPr>
              <w:t>描述</w:t>
            </w:r>
          </w:p>
        </w:tc>
      </w:tr>
      <w:tr w:rsidR="004041D4" w:rsidRPr="00D35FA4" w:rsidTr="00A95D47">
        <w:tc>
          <w:tcPr>
            <w:tcW w:w="1417" w:type="dxa"/>
            <w:vAlign w:val="center"/>
          </w:tcPr>
          <w:p w:rsidR="004041D4" w:rsidRPr="00D35FA4" w:rsidRDefault="004041D4" w:rsidP="00A95D47">
            <w:pPr>
              <w:pStyle w:val="ac"/>
              <w:rPr>
                <w:sz w:val="21"/>
                <w:szCs w:val="21"/>
              </w:rPr>
            </w:pPr>
            <w:r w:rsidRPr="00D35FA4">
              <w:rPr>
                <w:rFonts w:hint="eastAsia"/>
                <w:sz w:val="21"/>
                <w:szCs w:val="21"/>
              </w:rPr>
              <w:t>测试轮次</w:t>
            </w:r>
          </w:p>
        </w:tc>
        <w:tc>
          <w:tcPr>
            <w:tcW w:w="6096" w:type="dxa"/>
            <w:vAlign w:val="center"/>
          </w:tcPr>
          <w:p w:rsidR="004041D4" w:rsidRPr="00AB71B7" w:rsidRDefault="00AB71B7" w:rsidP="00E17B0C">
            <w:pPr>
              <w:pStyle w:val="ac"/>
              <w:jc w:val="left"/>
              <w:rPr>
                <w:rFonts w:ascii="宋体"/>
                <w:iCs/>
                <w:sz w:val="21"/>
                <w:szCs w:val="21"/>
                <w:lang w:val="en-US"/>
              </w:rPr>
            </w:pPr>
            <w:r w:rsidRPr="00AB71B7">
              <w:rPr>
                <w:rFonts w:ascii="宋体" w:hint="eastAsia"/>
                <w:iCs/>
                <w:sz w:val="21"/>
                <w:szCs w:val="21"/>
                <w:lang w:val="en-US"/>
              </w:rPr>
              <w:t>第一轮测试：基于SIT环境环境</w:t>
            </w:r>
          </w:p>
          <w:p w:rsidR="00AB71B7" w:rsidRPr="00AB71B7" w:rsidRDefault="00AB71B7" w:rsidP="00E17B0C">
            <w:pPr>
              <w:pStyle w:val="ac"/>
              <w:jc w:val="left"/>
              <w:rPr>
                <w:rFonts w:ascii="宋体"/>
                <w:iCs/>
                <w:sz w:val="21"/>
                <w:szCs w:val="21"/>
                <w:lang w:val="en-US"/>
              </w:rPr>
            </w:pPr>
            <w:r w:rsidRPr="00AB71B7">
              <w:rPr>
                <w:rFonts w:ascii="宋体" w:hint="eastAsia"/>
                <w:iCs/>
                <w:sz w:val="21"/>
                <w:szCs w:val="21"/>
                <w:lang w:val="en-US"/>
              </w:rPr>
              <w:t>第二轮测试：基于生产环境</w:t>
            </w:r>
          </w:p>
        </w:tc>
      </w:tr>
      <w:tr w:rsidR="004041D4" w:rsidRPr="00D35FA4" w:rsidTr="00A95D47">
        <w:tc>
          <w:tcPr>
            <w:tcW w:w="1417" w:type="dxa"/>
            <w:vAlign w:val="center"/>
          </w:tcPr>
          <w:p w:rsidR="004041D4" w:rsidRPr="00D35FA4" w:rsidRDefault="004041D4" w:rsidP="00A95D47">
            <w:pPr>
              <w:pStyle w:val="ac"/>
              <w:rPr>
                <w:sz w:val="21"/>
                <w:szCs w:val="21"/>
              </w:rPr>
            </w:pPr>
            <w:r w:rsidRPr="00D35FA4">
              <w:rPr>
                <w:rFonts w:hint="eastAsia"/>
                <w:sz w:val="21"/>
                <w:szCs w:val="21"/>
              </w:rPr>
              <w:t>测试时间</w:t>
            </w:r>
          </w:p>
        </w:tc>
        <w:tc>
          <w:tcPr>
            <w:tcW w:w="6096" w:type="dxa"/>
            <w:vAlign w:val="center"/>
          </w:tcPr>
          <w:p w:rsidR="004041D4" w:rsidRPr="00AB71B7" w:rsidRDefault="004041D4" w:rsidP="00A95D47">
            <w:pPr>
              <w:pStyle w:val="ac"/>
              <w:jc w:val="left"/>
              <w:rPr>
                <w:rFonts w:ascii="宋体"/>
                <w:iCs/>
                <w:sz w:val="21"/>
                <w:szCs w:val="21"/>
                <w:lang w:val="en-US"/>
              </w:rPr>
            </w:pPr>
            <w:r w:rsidRPr="00AB71B7">
              <w:rPr>
                <w:rFonts w:ascii="宋体" w:hint="eastAsia"/>
                <w:iCs/>
                <w:sz w:val="21"/>
                <w:szCs w:val="21"/>
                <w:lang w:val="en-US"/>
              </w:rPr>
              <w:t>第</w:t>
            </w:r>
            <w:r w:rsidRPr="00AB71B7">
              <w:rPr>
                <w:rFonts w:ascii="宋体"/>
                <w:iCs/>
                <w:sz w:val="21"/>
                <w:szCs w:val="21"/>
                <w:lang w:val="en-US"/>
              </w:rPr>
              <w:t>1</w:t>
            </w:r>
            <w:r w:rsidRPr="00AB71B7">
              <w:rPr>
                <w:rFonts w:ascii="宋体" w:hint="eastAsia"/>
                <w:iCs/>
                <w:sz w:val="21"/>
                <w:szCs w:val="21"/>
                <w:lang w:val="en-US"/>
              </w:rPr>
              <w:t>轮：</w:t>
            </w:r>
            <w:r w:rsidR="00AB71B7" w:rsidRPr="00AB71B7">
              <w:rPr>
                <w:rFonts w:ascii="宋体" w:hint="eastAsia"/>
                <w:iCs/>
                <w:sz w:val="21"/>
                <w:szCs w:val="21"/>
                <w:lang w:val="en-US"/>
              </w:rPr>
              <w:t>4</w:t>
            </w:r>
            <w:r w:rsidRPr="00AB71B7">
              <w:rPr>
                <w:rFonts w:ascii="宋体" w:hint="eastAsia"/>
                <w:iCs/>
                <w:sz w:val="21"/>
                <w:szCs w:val="21"/>
                <w:lang w:val="en-US"/>
              </w:rPr>
              <w:t>天</w:t>
            </w:r>
            <w:r w:rsidRPr="00AB71B7">
              <w:rPr>
                <w:rFonts w:ascii="宋体"/>
                <w:iCs/>
                <w:sz w:val="21"/>
                <w:szCs w:val="21"/>
                <w:lang w:val="en-US"/>
              </w:rPr>
              <w:t xml:space="preserve">  </w:t>
            </w:r>
            <w:r w:rsidR="00AB71B7" w:rsidRPr="00AB71B7">
              <w:rPr>
                <w:rFonts w:ascii="宋体" w:hint="eastAsia"/>
                <w:iCs/>
                <w:sz w:val="21"/>
                <w:szCs w:val="21"/>
                <w:lang w:val="en-US"/>
              </w:rPr>
              <w:t>2017-6-8</w:t>
            </w:r>
            <w:r w:rsidRPr="00AB71B7">
              <w:rPr>
                <w:rFonts w:ascii="宋体"/>
                <w:iCs/>
                <w:sz w:val="21"/>
                <w:szCs w:val="21"/>
                <w:lang w:val="en-US"/>
              </w:rPr>
              <w:t xml:space="preserve"> </w:t>
            </w:r>
            <w:r w:rsidRPr="00AB71B7">
              <w:rPr>
                <w:rFonts w:ascii="宋体" w:hint="eastAsia"/>
                <w:iCs/>
                <w:sz w:val="21"/>
                <w:szCs w:val="21"/>
                <w:lang w:val="en-US"/>
              </w:rPr>
              <w:t>至</w:t>
            </w:r>
            <w:r w:rsidRPr="00AB71B7">
              <w:rPr>
                <w:rFonts w:ascii="宋体"/>
                <w:iCs/>
                <w:sz w:val="21"/>
                <w:szCs w:val="21"/>
                <w:lang w:val="en-US"/>
              </w:rPr>
              <w:t xml:space="preserve"> </w:t>
            </w:r>
            <w:r w:rsidR="00AB71B7" w:rsidRPr="00AB71B7">
              <w:rPr>
                <w:rFonts w:ascii="宋体"/>
                <w:iCs/>
                <w:sz w:val="21"/>
                <w:szCs w:val="21"/>
                <w:lang w:val="en-US"/>
              </w:rPr>
              <w:t xml:space="preserve"> </w:t>
            </w:r>
            <w:r w:rsidR="00AB71B7" w:rsidRPr="00AB71B7">
              <w:rPr>
                <w:rFonts w:ascii="宋体" w:hint="eastAsia"/>
                <w:iCs/>
                <w:sz w:val="21"/>
                <w:szCs w:val="21"/>
                <w:lang w:val="en-US"/>
              </w:rPr>
              <w:t>2017-6-13</w:t>
            </w:r>
          </w:p>
          <w:p w:rsidR="004041D4" w:rsidRPr="00AB71B7" w:rsidRDefault="004041D4" w:rsidP="00A95D47">
            <w:pPr>
              <w:pStyle w:val="ac"/>
              <w:jc w:val="left"/>
              <w:rPr>
                <w:rFonts w:ascii="宋体"/>
                <w:iCs/>
                <w:sz w:val="21"/>
                <w:szCs w:val="21"/>
                <w:lang w:val="en-US"/>
              </w:rPr>
            </w:pPr>
            <w:r w:rsidRPr="00AB71B7">
              <w:rPr>
                <w:rFonts w:ascii="宋体" w:hint="eastAsia"/>
                <w:iCs/>
                <w:sz w:val="21"/>
                <w:szCs w:val="21"/>
                <w:lang w:val="en-US"/>
              </w:rPr>
              <w:t>第</w:t>
            </w:r>
            <w:r w:rsidRPr="00AB71B7">
              <w:rPr>
                <w:rFonts w:ascii="宋体"/>
                <w:iCs/>
                <w:sz w:val="21"/>
                <w:szCs w:val="21"/>
                <w:lang w:val="en-US"/>
              </w:rPr>
              <w:t>2</w:t>
            </w:r>
            <w:r w:rsidRPr="00AB71B7">
              <w:rPr>
                <w:rFonts w:ascii="宋体" w:hint="eastAsia"/>
                <w:iCs/>
                <w:sz w:val="21"/>
                <w:szCs w:val="21"/>
                <w:lang w:val="en-US"/>
              </w:rPr>
              <w:t>轮：</w:t>
            </w:r>
            <w:r w:rsidR="00AB71B7" w:rsidRPr="00AB71B7">
              <w:rPr>
                <w:rFonts w:ascii="宋体" w:hint="eastAsia"/>
                <w:iCs/>
                <w:sz w:val="21"/>
                <w:szCs w:val="21"/>
                <w:lang w:val="en-US"/>
              </w:rPr>
              <w:t>1</w:t>
            </w:r>
            <w:r w:rsidRPr="00AB71B7">
              <w:rPr>
                <w:rFonts w:ascii="宋体" w:hint="eastAsia"/>
                <w:iCs/>
                <w:sz w:val="21"/>
                <w:szCs w:val="21"/>
                <w:lang w:val="en-US"/>
              </w:rPr>
              <w:t>天</w:t>
            </w:r>
            <w:r w:rsidRPr="00AB71B7">
              <w:rPr>
                <w:rFonts w:ascii="宋体"/>
                <w:iCs/>
                <w:sz w:val="21"/>
                <w:szCs w:val="21"/>
                <w:lang w:val="en-US"/>
              </w:rPr>
              <w:t xml:space="preserve">  </w:t>
            </w:r>
            <w:r w:rsidR="00AB71B7" w:rsidRPr="00AB71B7">
              <w:rPr>
                <w:rFonts w:ascii="宋体" w:hint="eastAsia"/>
                <w:iCs/>
                <w:sz w:val="21"/>
                <w:szCs w:val="21"/>
                <w:lang w:val="en-US"/>
              </w:rPr>
              <w:t>2017-6-14</w:t>
            </w:r>
            <w:r w:rsidRPr="00AB71B7">
              <w:rPr>
                <w:rFonts w:ascii="宋体"/>
                <w:iCs/>
                <w:sz w:val="21"/>
                <w:szCs w:val="21"/>
                <w:lang w:val="en-US"/>
              </w:rPr>
              <w:t xml:space="preserve"> </w:t>
            </w:r>
            <w:r w:rsidRPr="00AB71B7">
              <w:rPr>
                <w:rFonts w:ascii="宋体" w:hint="eastAsia"/>
                <w:iCs/>
                <w:sz w:val="21"/>
                <w:szCs w:val="21"/>
                <w:lang w:val="en-US"/>
              </w:rPr>
              <w:t>至</w:t>
            </w:r>
            <w:r w:rsidRPr="00AB71B7">
              <w:rPr>
                <w:rFonts w:ascii="宋体"/>
                <w:iCs/>
                <w:sz w:val="21"/>
                <w:szCs w:val="21"/>
                <w:lang w:val="en-US"/>
              </w:rPr>
              <w:t xml:space="preserve"> </w:t>
            </w:r>
            <w:r w:rsidR="00AB71B7" w:rsidRPr="00AB71B7">
              <w:rPr>
                <w:rFonts w:ascii="宋体" w:hint="eastAsia"/>
                <w:iCs/>
                <w:sz w:val="21"/>
                <w:szCs w:val="21"/>
                <w:lang w:val="en-US"/>
              </w:rPr>
              <w:t>2017-6-14</w:t>
            </w:r>
          </w:p>
        </w:tc>
      </w:tr>
      <w:tr w:rsidR="004041D4" w:rsidRPr="00D35FA4" w:rsidTr="00A95D47">
        <w:tc>
          <w:tcPr>
            <w:tcW w:w="1417" w:type="dxa"/>
            <w:vAlign w:val="center"/>
          </w:tcPr>
          <w:p w:rsidR="004041D4" w:rsidRPr="00D35FA4" w:rsidRDefault="004041D4" w:rsidP="00A95D47">
            <w:pPr>
              <w:pStyle w:val="ac"/>
              <w:rPr>
                <w:sz w:val="21"/>
                <w:szCs w:val="21"/>
              </w:rPr>
            </w:pPr>
            <w:r w:rsidRPr="00D35FA4">
              <w:rPr>
                <w:rFonts w:hint="eastAsia"/>
                <w:sz w:val="21"/>
                <w:szCs w:val="21"/>
              </w:rPr>
              <w:t>测试地点</w:t>
            </w:r>
          </w:p>
        </w:tc>
        <w:tc>
          <w:tcPr>
            <w:tcW w:w="6096" w:type="dxa"/>
            <w:vAlign w:val="center"/>
          </w:tcPr>
          <w:p w:rsidR="004041D4" w:rsidRPr="00AB71B7" w:rsidRDefault="004041D4" w:rsidP="00A95D47">
            <w:pPr>
              <w:pStyle w:val="ac"/>
              <w:jc w:val="left"/>
              <w:rPr>
                <w:rFonts w:ascii="宋体"/>
                <w:iCs/>
                <w:sz w:val="21"/>
                <w:szCs w:val="21"/>
                <w:lang w:val="en-US"/>
              </w:rPr>
            </w:pPr>
          </w:p>
        </w:tc>
      </w:tr>
      <w:tr w:rsidR="004041D4" w:rsidRPr="00D35FA4" w:rsidTr="00A95D47">
        <w:tc>
          <w:tcPr>
            <w:tcW w:w="1417" w:type="dxa"/>
            <w:vAlign w:val="center"/>
          </w:tcPr>
          <w:p w:rsidR="004041D4" w:rsidRPr="00D35FA4" w:rsidRDefault="004041D4" w:rsidP="00A95D47">
            <w:pPr>
              <w:pStyle w:val="ac"/>
              <w:rPr>
                <w:sz w:val="21"/>
                <w:szCs w:val="21"/>
              </w:rPr>
            </w:pPr>
            <w:r w:rsidRPr="00D35FA4">
              <w:rPr>
                <w:rFonts w:hint="eastAsia"/>
                <w:sz w:val="21"/>
                <w:szCs w:val="21"/>
              </w:rPr>
              <w:t>测试人员</w:t>
            </w:r>
          </w:p>
        </w:tc>
        <w:tc>
          <w:tcPr>
            <w:tcW w:w="6096" w:type="dxa"/>
            <w:vAlign w:val="center"/>
          </w:tcPr>
          <w:p w:rsidR="004041D4" w:rsidRPr="00AB71B7" w:rsidRDefault="00AB71B7" w:rsidP="00A95D47">
            <w:pPr>
              <w:pStyle w:val="ac"/>
              <w:jc w:val="left"/>
              <w:rPr>
                <w:rFonts w:ascii="宋体"/>
                <w:iCs/>
                <w:sz w:val="21"/>
                <w:szCs w:val="21"/>
                <w:lang w:val="en-US"/>
              </w:rPr>
            </w:pPr>
            <w:r w:rsidRPr="00AB71B7">
              <w:rPr>
                <w:rFonts w:ascii="宋体" w:hint="eastAsia"/>
                <w:iCs/>
                <w:sz w:val="21"/>
                <w:szCs w:val="21"/>
                <w:lang w:val="en-US"/>
              </w:rPr>
              <w:t>张雨</w:t>
            </w:r>
          </w:p>
        </w:tc>
      </w:tr>
    </w:tbl>
    <w:p w:rsidR="004041D4" w:rsidRPr="00DF2695" w:rsidRDefault="004041D4" w:rsidP="005F2EA6"/>
    <w:p w:rsidR="004041D4" w:rsidRPr="00961896" w:rsidRDefault="004041D4" w:rsidP="00961896">
      <w:pPr>
        <w:pStyle w:val="1"/>
        <w:numPr>
          <w:ilvl w:val="0"/>
          <w:numId w:val="2"/>
        </w:numPr>
        <w:ind w:left="426" w:hanging="284"/>
        <w:rPr>
          <w:sz w:val="28"/>
          <w:szCs w:val="28"/>
        </w:rPr>
      </w:pPr>
      <w:bookmarkStart w:id="3" w:name="_Toc485305963"/>
      <w:r w:rsidRPr="005F2EA6">
        <w:rPr>
          <w:rFonts w:hint="eastAsia"/>
          <w:sz w:val="28"/>
          <w:szCs w:val="28"/>
        </w:rPr>
        <w:t>测试环境</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0"/>
        <w:gridCol w:w="1909"/>
        <w:gridCol w:w="2091"/>
        <w:gridCol w:w="3204"/>
      </w:tblGrid>
      <w:tr w:rsidR="004041D4" w:rsidRPr="00D35FA4" w:rsidTr="00986B0E">
        <w:tc>
          <w:tcPr>
            <w:tcW w:w="1210" w:type="dxa"/>
            <w:vMerge w:val="restart"/>
            <w:vAlign w:val="center"/>
          </w:tcPr>
          <w:p w:rsidR="004041D4" w:rsidRPr="00D35FA4" w:rsidRDefault="004041D4" w:rsidP="00A95D47">
            <w:pPr>
              <w:pStyle w:val="ac"/>
              <w:rPr>
                <w:sz w:val="21"/>
                <w:szCs w:val="21"/>
              </w:rPr>
            </w:pPr>
            <w:r w:rsidRPr="00D35FA4">
              <w:rPr>
                <w:rFonts w:hint="eastAsia"/>
                <w:sz w:val="21"/>
                <w:szCs w:val="21"/>
              </w:rPr>
              <w:t>软件环境</w:t>
            </w:r>
          </w:p>
        </w:tc>
        <w:tc>
          <w:tcPr>
            <w:tcW w:w="1909" w:type="dxa"/>
            <w:shd w:val="clear" w:color="auto" w:fill="D9D9D9"/>
            <w:vAlign w:val="center"/>
          </w:tcPr>
          <w:p w:rsidR="004041D4" w:rsidRPr="00D35FA4" w:rsidRDefault="004041D4" w:rsidP="00A95D47">
            <w:pPr>
              <w:pStyle w:val="ac"/>
              <w:rPr>
                <w:sz w:val="21"/>
                <w:szCs w:val="21"/>
              </w:rPr>
            </w:pPr>
            <w:r w:rsidRPr="00D35FA4">
              <w:rPr>
                <w:rFonts w:hint="eastAsia"/>
                <w:sz w:val="21"/>
                <w:szCs w:val="21"/>
              </w:rPr>
              <w:t>软件名称</w:t>
            </w:r>
          </w:p>
        </w:tc>
        <w:tc>
          <w:tcPr>
            <w:tcW w:w="2091" w:type="dxa"/>
            <w:shd w:val="clear" w:color="auto" w:fill="D9D9D9"/>
            <w:vAlign w:val="center"/>
          </w:tcPr>
          <w:p w:rsidR="004041D4" w:rsidRPr="00D35FA4" w:rsidRDefault="004041D4" w:rsidP="00A95D47">
            <w:pPr>
              <w:pStyle w:val="ac"/>
              <w:rPr>
                <w:sz w:val="21"/>
                <w:szCs w:val="21"/>
              </w:rPr>
            </w:pPr>
            <w:r w:rsidRPr="00D35FA4">
              <w:rPr>
                <w:rFonts w:hint="eastAsia"/>
                <w:sz w:val="21"/>
                <w:szCs w:val="21"/>
              </w:rPr>
              <w:t>版本</w:t>
            </w:r>
          </w:p>
        </w:tc>
        <w:tc>
          <w:tcPr>
            <w:tcW w:w="3204" w:type="dxa"/>
            <w:shd w:val="clear" w:color="auto" w:fill="D9D9D9"/>
            <w:vAlign w:val="center"/>
          </w:tcPr>
          <w:p w:rsidR="004041D4" w:rsidRPr="00D35FA4" w:rsidRDefault="004041D4" w:rsidP="00A95D47">
            <w:pPr>
              <w:pStyle w:val="ac"/>
              <w:rPr>
                <w:sz w:val="21"/>
                <w:szCs w:val="21"/>
              </w:rPr>
            </w:pPr>
            <w:r w:rsidRPr="00D35FA4">
              <w:rPr>
                <w:rFonts w:hint="eastAsia"/>
                <w:sz w:val="21"/>
                <w:szCs w:val="21"/>
              </w:rPr>
              <w:t>备注</w:t>
            </w:r>
          </w:p>
        </w:tc>
      </w:tr>
      <w:tr w:rsidR="004041D4" w:rsidRPr="00D35FA4" w:rsidTr="00986B0E">
        <w:tc>
          <w:tcPr>
            <w:tcW w:w="1210" w:type="dxa"/>
            <w:vMerge/>
            <w:vAlign w:val="center"/>
          </w:tcPr>
          <w:p w:rsidR="004041D4" w:rsidRPr="00D35FA4" w:rsidRDefault="004041D4" w:rsidP="00A95D47">
            <w:pPr>
              <w:pStyle w:val="ac"/>
              <w:rPr>
                <w:sz w:val="21"/>
                <w:szCs w:val="21"/>
              </w:rPr>
            </w:pPr>
          </w:p>
        </w:tc>
        <w:tc>
          <w:tcPr>
            <w:tcW w:w="1909" w:type="dxa"/>
            <w:vAlign w:val="center"/>
          </w:tcPr>
          <w:p w:rsidR="004041D4" w:rsidRPr="00D35FA4" w:rsidRDefault="00961896" w:rsidP="00A95D47">
            <w:pPr>
              <w:pStyle w:val="ac"/>
              <w:rPr>
                <w:sz w:val="21"/>
                <w:szCs w:val="21"/>
              </w:rPr>
            </w:pPr>
            <w:r>
              <w:rPr>
                <w:rFonts w:hint="eastAsia"/>
                <w:sz w:val="21"/>
                <w:szCs w:val="21"/>
              </w:rPr>
              <w:t>调用链监控</w:t>
            </w:r>
            <w:r w:rsidR="00986B0E">
              <w:rPr>
                <w:rFonts w:hint="eastAsia"/>
                <w:sz w:val="21"/>
                <w:szCs w:val="21"/>
              </w:rPr>
              <w:t>平台</w:t>
            </w:r>
          </w:p>
        </w:tc>
        <w:tc>
          <w:tcPr>
            <w:tcW w:w="2091" w:type="dxa"/>
            <w:vAlign w:val="center"/>
          </w:tcPr>
          <w:p w:rsidR="004041D4" w:rsidRPr="00D35FA4" w:rsidRDefault="00961896" w:rsidP="00A95D47">
            <w:pPr>
              <w:pStyle w:val="ac"/>
              <w:rPr>
                <w:sz w:val="21"/>
                <w:szCs w:val="21"/>
              </w:rPr>
            </w:pPr>
            <w:r>
              <w:rPr>
                <w:rFonts w:hint="eastAsia"/>
                <w:sz w:val="21"/>
                <w:szCs w:val="21"/>
              </w:rPr>
              <w:t>SIT</w:t>
            </w:r>
            <w:r>
              <w:rPr>
                <w:rFonts w:hint="eastAsia"/>
                <w:sz w:val="21"/>
                <w:szCs w:val="21"/>
              </w:rPr>
              <w:t>测试环境</w:t>
            </w:r>
          </w:p>
        </w:tc>
        <w:tc>
          <w:tcPr>
            <w:tcW w:w="3204" w:type="dxa"/>
            <w:vAlign w:val="center"/>
          </w:tcPr>
          <w:p w:rsidR="004041D4" w:rsidRPr="00D35FA4" w:rsidRDefault="00961896" w:rsidP="00A95D47">
            <w:pPr>
              <w:pStyle w:val="ac"/>
              <w:rPr>
                <w:sz w:val="21"/>
                <w:szCs w:val="21"/>
              </w:rPr>
            </w:pPr>
            <w:r w:rsidRPr="00961896">
              <w:rPr>
                <w:sz w:val="21"/>
                <w:szCs w:val="21"/>
              </w:rPr>
              <w:t>http://tracertest.cloudytrace.com</w:t>
            </w:r>
          </w:p>
        </w:tc>
      </w:tr>
      <w:tr w:rsidR="00961896" w:rsidRPr="00D35FA4" w:rsidTr="00986B0E">
        <w:tc>
          <w:tcPr>
            <w:tcW w:w="1210" w:type="dxa"/>
            <w:vMerge/>
            <w:vAlign w:val="center"/>
          </w:tcPr>
          <w:p w:rsidR="00961896" w:rsidRPr="00D35FA4" w:rsidRDefault="00961896" w:rsidP="00A95D47">
            <w:pPr>
              <w:pStyle w:val="ac"/>
              <w:rPr>
                <w:sz w:val="21"/>
                <w:szCs w:val="21"/>
              </w:rPr>
            </w:pPr>
          </w:p>
        </w:tc>
        <w:tc>
          <w:tcPr>
            <w:tcW w:w="1909" w:type="dxa"/>
            <w:vAlign w:val="center"/>
          </w:tcPr>
          <w:p w:rsidR="00961896" w:rsidRPr="00D35FA4" w:rsidRDefault="00961896" w:rsidP="00A95D47">
            <w:pPr>
              <w:pStyle w:val="ac"/>
              <w:rPr>
                <w:sz w:val="21"/>
                <w:szCs w:val="21"/>
              </w:rPr>
            </w:pPr>
            <w:r>
              <w:rPr>
                <w:rFonts w:hint="eastAsia"/>
                <w:sz w:val="21"/>
                <w:szCs w:val="21"/>
              </w:rPr>
              <w:t>调用链监控</w:t>
            </w:r>
            <w:r w:rsidR="00986B0E">
              <w:rPr>
                <w:rFonts w:hint="eastAsia"/>
                <w:sz w:val="21"/>
                <w:szCs w:val="21"/>
              </w:rPr>
              <w:t>平台</w:t>
            </w:r>
          </w:p>
        </w:tc>
        <w:tc>
          <w:tcPr>
            <w:tcW w:w="2091" w:type="dxa"/>
            <w:vAlign w:val="center"/>
          </w:tcPr>
          <w:p w:rsidR="00961896" w:rsidRPr="00D35FA4" w:rsidRDefault="00961896" w:rsidP="00A95D47">
            <w:pPr>
              <w:pStyle w:val="ac"/>
              <w:rPr>
                <w:sz w:val="21"/>
                <w:szCs w:val="21"/>
              </w:rPr>
            </w:pPr>
            <w:r>
              <w:rPr>
                <w:rFonts w:hint="eastAsia"/>
                <w:sz w:val="21"/>
                <w:szCs w:val="21"/>
              </w:rPr>
              <w:t>生产环境</w:t>
            </w:r>
          </w:p>
        </w:tc>
        <w:tc>
          <w:tcPr>
            <w:tcW w:w="3204" w:type="dxa"/>
            <w:vAlign w:val="center"/>
          </w:tcPr>
          <w:p w:rsidR="00961896" w:rsidRPr="00D35FA4" w:rsidRDefault="00961896" w:rsidP="00644932">
            <w:pPr>
              <w:pStyle w:val="ac"/>
              <w:rPr>
                <w:sz w:val="21"/>
                <w:szCs w:val="21"/>
              </w:rPr>
            </w:pPr>
            <w:r>
              <w:rPr>
                <w:sz w:val="21"/>
                <w:szCs w:val="21"/>
              </w:rPr>
              <w:t>http://tracer</w:t>
            </w:r>
            <w:r w:rsidRPr="00961896">
              <w:rPr>
                <w:sz w:val="21"/>
                <w:szCs w:val="21"/>
              </w:rPr>
              <w:t>.cloudytrace.com</w:t>
            </w:r>
          </w:p>
        </w:tc>
      </w:tr>
    </w:tbl>
    <w:p w:rsidR="004041D4" w:rsidRDefault="004041D4" w:rsidP="005F2EA6">
      <w:pPr>
        <w:pStyle w:val="1"/>
        <w:numPr>
          <w:ilvl w:val="0"/>
          <w:numId w:val="2"/>
        </w:numPr>
        <w:ind w:left="426" w:hanging="284"/>
        <w:rPr>
          <w:sz w:val="28"/>
          <w:szCs w:val="28"/>
        </w:rPr>
      </w:pPr>
      <w:bookmarkStart w:id="4" w:name="_Toc485305964"/>
      <w:r w:rsidRPr="005F2EA6">
        <w:rPr>
          <w:rFonts w:hint="eastAsia"/>
          <w:sz w:val="28"/>
          <w:szCs w:val="28"/>
        </w:rPr>
        <w:t>缺陷统计</w:t>
      </w:r>
      <w:bookmarkEnd w:id="4"/>
    </w:p>
    <w:p w:rsidR="004041D4" w:rsidRPr="007C467D" w:rsidRDefault="004041D4" w:rsidP="007C467D">
      <w:pPr>
        <w:pStyle w:val="2"/>
        <w:numPr>
          <w:ilvl w:val="0"/>
          <w:numId w:val="4"/>
        </w:numPr>
        <w:rPr>
          <w:b w:val="0"/>
          <w:sz w:val="24"/>
          <w:szCs w:val="24"/>
        </w:rPr>
      </w:pPr>
      <w:bookmarkStart w:id="5" w:name="_Toc118019364"/>
      <w:bookmarkStart w:id="6" w:name="_Toc121194238"/>
      <w:bookmarkStart w:id="7" w:name="_Toc274756461"/>
      <w:bookmarkStart w:id="8" w:name="_Toc485305965"/>
      <w:r w:rsidRPr="007C467D">
        <w:rPr>
          <w:rFonts w:hint="eastAsia"/>
          <w:b w:val="0"/>
          <w:sz w:val="24"/>
          <w:szCs w:val="24"/>
        </w:rPr>
        <w:t>测试缺陷</w:t>
      </w:r>
      <w:r w:rsidR="00175E75">
        <w:rPr>
          <w:rFonts w:hint="eastAsia"/>
          <w:b w:val="0"/>
          <w:sz w:val="24"/>
          <w:szCs w:val="24"/>
        </w:rPr>
        <w:t>数据</w:t>
      </w:r>
      <w:r w:rsidRPr="007C467D">
        <w:rPr>
          <w:rFonts w:hint="eastAsia"/>
          <w:b w:val="0"/>
          <w:sz w:val="24"/>
          <w:szCs w:val="24"/>
        </w:rPr>
        <w:t>统计</w:t>
      </w:r>
      <w:bookmarkEnd w:id="5"/>
      <w:bookmarkEnd w:id="6"/>
      <w:bookmarkEnd w:id="7"/>
      <w:bookmarkEnd w:id="8"/>
    </w:p>
    <w:p w:rsidR="004041D4" w:rsidRPr="00950AD8" w:rsidRDefault="004041D4" w:rsidP="007C467D">
      <w:pPr>
        <w:pStyle w:val="tabledescription"/>
        <w:keepLines w:val="0"/>
        <w:widowControl w:val="0"/>
        <w:tabs>
          <w:tab w:val="clear" w:pos="1077"/>
          <w:tab w:val="num" w:pos="360"/>
        </w:tabs>
        <w:spacing w:line="240" w:lineRule="auto"/>
        <w:rPr>
          <w:rFonts w:hAnsi="宋体" w:cs="Arial"/>
        </w:rPr>
      </w:pPr>
      <w:bookmarkStart w:id="9" w:name="_Toc118086137"/>
      <w:r w:rsidRPr="008A1140">
        <w:rPr>
          <w:rFonts w:hAnsi="宋体" w:cs="Arial" w:hint="eastAsia"/>
        </w:rPr>
        <w:t>测试</w:t>
      </w:r>
      <w:r>
        <w:rPr>
          <w:rFonts w:hAnsi="宋体" w:cs="Arial" w:hint="eastAsia"/>
        </w:rPr>
        <w:t>缺陷</w:t>
      </w:r>
      <w:r w:rsidRPr="008A1140">
        <w:rPr>
          <w:rFonts w:hAnsi="宋体" w:cs="Arial" w:hint="eastAsia"/>
        </w:rPr>
        <w:t>统计表</w:t>
      </w:r>
      <w:bookmarkEnd w:id="9"/>
    </w:p>
    <w:tbl>
      <w:tblPr>
        <w:tblW w:w="7088" w:type="dxa"/>
        <w:jc w:val="center"/>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35"/>
        <w:gridCol w:w="1417"/>
        <w:gridCol w:w="1275"/>
        <w:gridCol w:w="1560"/>
        <w:gridCol w:w="1701"/>
      </w:tblGrid>
      <w:tr w:rsidR="003E01E4" w:rsidRPr="00D35FA4" w:rsidTr="003E01E4">
        <w:trPr>
          <w:trHeight w:val="377"/>
          <w:jc w:val="center"/>
        </w:trPr>
        <w:tc>
          <w:tcPr>
            <w:tcW w:w="1135" w:type="dxa"/>
            <w:vMerge w:val="restart"/>
            <w:shd w:val="clear" w:color="auto" w:fill="D9D9D9"/>
          </w:tcPr>
          <w:p w:rsidR="003E01E4" w:rsidRPr="00CA5C77" w:rsidRDefault="003E01E4" w:rsidP="00CA5C77">
            <w:pPr>
              <w:jc w:val="center"/>
              <w:rPr>
                <w:rFonts w:ascii="宋体" w:hAnsi="Arial"/>
                <w:iCs/>
                <w:szCs w:val="21"/>
              </w:rPr>
            </w:pPr>
            <w:r w:rsidRPr="00CA5C77">
              <w:rPr>
                <w:rFonts w:ascii="宋体" w:hAnsi="Arial" w:hint="eastAsia"/>
                <w:iCs/>
                <w:szCs w:val="21"/>
              </w:rPr>
              <w:t>测试轮次</w:t>
            </w:r>
          </w:p>
        </w:tc>
        <w:tc>
          <w:tcPr>
            <w:tcW w:w="1417" w:type="dxa"/>
            <w:vMerge w:val="restart"/>
            <w:shd w:val="clear" w:color="auto" w:fill="D9D9D9"/>
          </w:tcPr>
          <w:p w:rsidR="003E01E4" w:rsidRPr="00CA5C77" w:rsidRDefault="003E01E4" w:rsidP="00CA5C77">
            <w:pPr>
              <w:jc w:val="center"/>
              <w:rPr>
                <w:rFonts w:ascii="宋体" w:hAnsi="Arial"/>
                <w:iCs/>
                <w:szCs w:val="21"/>
              </w:rPr>
            </w:pPr>
            <w:r w:rsidRPr="00CA5C77">
              <w:rPr>
                <w:rFonts w:ascii="宋体" w:hAnsi="Arial" w:hint="eastAsia"/>
                <w:iCs/>
                <w:szCs w:val="21"/>
              </w:rPr>
              <w:t>人力（人</w:t>
            </w:r>
            <w:r w:rsidRPr="00CA5C77">
              <w:rPr>
                <w:rFonts w:ascii="宋体" w:hAnsi="Arial"/>
                <w:iCs/>
                <w:szCs w:val="21"/>
              </w:rPr>
              <w:t>*</w:t>
            </w:r>
            <w:r w:rsidRPr="00CA5C77">
              <w:rPr>
                <w:rFonts w:ascii="宋体" w:hAnsi="Arial" w:hint="eastAsia"/>
                <w:iCs/>
                <w:szCs w:val="21"/>
              </w:rPr>
              <w:t>天）</w:t>
            </w:r>
          </w:p>
        </w:tc>
        <w:tc>
          <w:tcPr>
            <w:tcW w:w="1275" w:type="dxa"/>
            <w:vMerge w:val="restart"/>
            <w:shd w:val="clear" w:color="auto" w:fill="D9D9D9"/>
          </w:tcPr>
          <w:p w:rsidR="003E01E4" w:rsidRPr="00CA5C77" w:rsidRDefault="003E01E4" w:rsidP="00CA5C77">
            <w:pPr>
              <w:jc w:val="center"/>
              <w:rPr>
                <w:rFonts w:ascii="宋体" w:hAnsi="Arial"/>
                <w:iCs/>
                <w:szCs w:val="21"/>
              </w:rPr>
            </w:pPr>
            <w:r w:rsidRPr="00CA5C77">
              <w:rPr>
                <w:rFonts w:ascii="宋体" w:hAnsi="Arial" w:hint="eastAsia"/>
                <w:iCs/>
                <w:szCs w:val="21"/>
              </w:rPr>
              <w:t>新增缺陷数</w:t>
            </w:r>
          </w:p>
        </w:tc>
        <w:tc>
          <w:tcPr>
            <w:tcW w:w="3261" w:type="dxa"/>
            <w:gridSpan w:val="2"/>
            <w:tcBorders>
              <w:bottom w:val="single" w:sz="4" w:space="0" w:color="auto"/>
            </w:tcBorders>
            <w:shd w:val="clear" w:color="auto" w:fill="D9D9D9"/>
          </w:tcPr>
          <w:p w:rsidR="003E01E4" w:rsidRPr="00CA5C77" w:rsidRDefault="003E01E4" w:rsidP="00CA5C77">
            <w:pPr>
              <w:jc w:val="center"/>
              <w:rPr>
                <w:rFonts w:ascii="宋体" w:hAnsi="Arial"/>
                <w:iCs/>
                <w:szCs w:val="21"/>
              </w:rPr>
            </w:pPr>
            <w:r w:rsidRPr="00CA5C77">
              <w:rPr>
                <w:rFonts w:ascii="宋体" w:hAnsi="Arial" w:hint="eastAsia"/>
                <w:iCs/>
                <w:szCs w:val="21"/>
              </w:rPr>
              <w:t>缺陷类型</w:t>
            </w:r>
          </w:p>
        </w:tc>
      </w:tr>
      <w:tr w:rsidR="003E01E4" w:rsidRPr="00D35FA4" w:rsidTr="003E01E4">
        <w:trPr>
          <w:trHeight w:val="135"/>
          <w:jc w:val="center"/>
        </w:trPr>
        <w:tc>
          <w:tcPr>
            <w:tcW w:w="1135" w:type="dxa"/>
            <w:vMerge/>
            <w:shd w:val="clear" w:color="auto" w:fill="D9D9D9"/>
          </w:tcPr>
          <w:p w:rsidR="003E01E4" w:rsidRPr="00CA5C77" w:rsidRDefault="003E01E4" w:rsidP="00CA5C77">
            <w:pPr>
              <w:jc w:val="center"/>
              <w:rPr>
                <w:rFonts w:ascii="宋体" w:hAnsi="Arial"/>
                <w:iCs/>
                <w:szCs w:val="21"/>
              </w:rPr>
            </w:pPr>
          </w:p>
        </w:tc>
        <w:tc>
          <w:tcPr>
            <w:tcW w:w="1417" w:type="dxa"/>
            <w:vMerge/>
            <w:shd w:val="clear" w:color="auto" w:fill="D9D9D9"/>
          </w:tcPr>
          <w:p w:rsidR="003E01E4" w:rsidRPr="00CA5C77" w:rsidRDefault="003E01E4" w:rsidP="00CA5C77">
            <w:pPr>
              <w:jc w:val="center"/>
              <w:rPr>
                <w:rFonts w:ascii="宋体" w:hAnsi="Arial"/>
                <w:iCs/>
                <w:szCs w:val="21"/>
              </w:rPr>
            </w:pPr>
          </w:p>
        </w:tc>
        <w:tc>
          <w:tcPr>
            <w:tcW w:w="1275" w:type="dxa"/>
            <w:vMerge/>
            <w:shd w:val="clear" w:color="auto" w:fill="D9D9D9"/>
          </w:tcPr>
          <w:p w:rsidR="003E01E4" w:rsidRPr="00CA5C77" w:rsidRDefault="003E01E4" w:rsidP="00CA5C77">
            <w:pPr>
              <w:jc w:val="center"/>
              <w:rPr>
                <w:rFonts w:ascii="宋体" w:hAnsi="Arial"/>
                <w:iCs/>
                <w:szCs w:val="21"/>
              </w:rPr>
            </w:pPr>
          </w:p>
        </w:tc>
        <w:tc>
          <w:tcPr>
            <w:tcW w:w="1560" w:type="dxa"/>
            <w:tcBorders>
              <w:top w:val="single" w:sz="4" w:space="0" w:color="auto"/>
            </w:tcBorders>
            <w:shd w:val="clear" w:color="auto" w:fill="D9D9D9"/>
          </w:tcPr>
          <w:p w:rsidR="003E01E4" w:rsidRPr="00CA5C77" w:rsidRDefault="003E01E4" w:rsidP="00CA5C77">
            <w:pPr>
              <w:jc w:val="center"/>
              <w:rPr>
                <w:rFonts w:ascii="宋体" w:hAnsi="Arial"/>
                <w:iCs/>
                <w:szCs w:val="21"/>
              </w:rPr>
            </w:pPr>
            <w:r w:rsidRPr="00CA5C77">
              <w:rPr>
                <w:rFonts w:ascii="宋体" w:hAnsi="Arial" w:hint="eastAsia"/>
                <w:iCs/>
                <w:szCs w:val="21"/>
              </w:rPr>
              <w:t>功能</w:t>
            </w:r>
          </w:p>
        </w:tc>
        <w:tc>
          <w:tcPr>
            <w:tcW w:w="1701" w:type="dxa"/>
            <w:tcBorders>
              <w:top w:val="single" w:sz="4" w:space="0" w:color="auto"/>
            </w:tcBorders>
            <w:shd w:val="clear" w:color="auto" w:fill="D9D9D9"/>
          </w:tcPr>
          <w:p w:rsidR="003E01E4" w:rsidRPr="00CA5C77" w:rsidRDefault="003E01E4" w:rsidP="00CA5C77">
            <w:pPr>
              <w:jc w:val="center"/>
              <w:rPr>
                <w:rFonts w:ascii="宋体" w:hAnsi="Arial"/>
                <w:iCs/>
                <w:szCs w:val="21"/>
              </w:rPr>
            </w:pPr>
            <w:r w:rsidRPr="00CA5C77">
              <w:rPr>
                <w:rFonts w:ascii="宋体" w:hAnsi="Arial" w:hint="eastAsia"/>
                <w:iCs/>
                <w:szCs w:val="21"/>
              </w:rPr>
              <w:t>UI/体验</w:t>
            </w:r>
          </w:p>
        </w:tc>
      </w:tr>
      <w:tr w:rsidR="003E01E4" w:rsidRPr="00D35FA4" w:rsidTr="003E01E4">
        <w:trPr>
          <w:trHeight w:val="408"/>
          <w:jc w:val="center"/>
        </w:trPr>
        <w:tc>
          <w:tcPr>
            <w:tcW w:w="1135" w:type="dxa"/>
          </w:tcPr>
          <w:p w:rsidR="003E01E4" w:rsidRPr="00CA5C77" w:rsidRDefault="003E01E4" w:rsidP="00CA5C77">
            <w:pPr>
              <w:jc w:val="center"/>
              <w:rPr>
                <w:rFonts w:ascii="宋体" w:hAnsi="Arial"/>
                <w:iCs/>
                <w:kern w:val="0"/>
                <w:szCs w:val="21"/>
              </w:rPr>
            </w:pPr>
            <w:r w:rsidRPr="00CA5C77">
              <w:rPr>
                <w:rFonts w:ascii="宋体" w:hAnsi="Arial"/>
                <w:iCs/>
                <w:kern w:val="0"/>
                <w:szCs w:val="21"/>
              </w:rPr>
              <w:t>1</w:t>
            </w:r>
          </w:p>
        </w:tc>
        <w:tc>
          <w:tcPr>
            <w:tcW w:w="1417" w:type="dxa"/>
          </w:tcPr>
          <w:p w:rsidR="003E01E4" w:rsidRPr="00CA5C77" w:rsidRDefault="003E01E4" w:rsidP="00CA5C77">
            <w:pPr>
              <w:jc w:val="center"/>
              <w:rPr>
                <w:rFonts w:ascii="宋体" w:hAnsi="Arial"/>
                <w:iCs/>
                <w:szCs w:val="21"/>
              </w:rPr>
            </w:pPr>
            <w:r w:rsidRPr="00CA5C77">
              <w:rPr>
                <w:rFonts w:ascii="宋体" w:hAnsi="Arial" w:hint="eastAsia"/>
                <w:iCs/>
                <w:szCs w:val="21"/>
              </w:rPr>
              <w:t>4人/天</w:t>
            </w:r>
          </w:p>
        </w:tc>
        <w:tc>
          <w:tcPr>
            <w:tcW w:w="1275" w:type="dxa"/>
          </w:tcPr>
          <w:p w:rsidR="003E01E4" w:rsidRPr="00CA5C77" w:rsidRDefault="003E01E4" w:rsidP="00CA5C77">
            <w:pPr>
              <w:pStyle w:val="aa"/>
              <w:jc w:val="center"/>
              <w:rPr>
                <w:color w:val="auto"/>
              </w:rPr>
            </w:pPr>
            <w:r w:rsidRPr="00CA5C77">
              <w:rPr>
                <w:rFonts w:hint="eastAsia"/>
                <w:color w:val="auto"/>
              </w:rPr>
              <w:t>37</w:t>
            </w:r>
          </w:p>
        </w:tc>
        <w:tc>
          <w:tcPr>
            <w:tcW w:w="1560" w:type="dxa"/>
          </w:tcPr>
          <w:p w:rsidR="003E01E4" w:rsidRPr="00CA5C77" w:rsidRDefault="003E01E4" w:rsidP="00CA5C77">
            <w:pPr>
              <w:pStyle w:val="aa"/>
              <w:jc w:val="center"/>
              <w:rPr>
                <w:color w:val="auto"/>
              </w:rPr>
            </w:pPr>
            <w:r w:rsidRPr="00CA5C77">
              <w:rPr>
                <w:rFonts w:hint="eastAsia"/>
                <w:color w:val="auto"/>
              </w:rPr>
              <w:t>13</w:t>
            </w:r>
          </w:p>
          <w:p w:rsidR="003E01E4" w:rsidRPr="00CA5C77" w:rsidRDefault="003E01E4" w:rsidP="00CA5C77">
            <w:pPr>
              <w:pStyle w:val="aa"/>
              <w:jc w:val="center"/>
              <w:rPr>
                <w:color w:val="auto"/>
              </w:rPr>
            </w:pPr>
          </w:p>
        </w:tc>
        <w:tc>
          <w:tcPr>
            <w:tcW w:w="1701" w:type="dxa"/>
          </w:tcPr>
          <w:p w:rsidR="003E01E4" w:rsidRPr="00CA5C77" w:rsidRDefault="003E01E4" w:rsidP="00CA5C77">
            <w:pPr>
              <w:pStyle w:val="aa"/>
              <w:jc w:val="center"/>
              <w:rPr>
                <w:color w:val="auto"/>
              </w:rPr>
            </w:pPr>
            <w:r w:rsidRPr="00CA5C77">
              <w:rPr>
                <w:rFonts w:hint="eastAsia"/>
                <w:color w:val="auto"/>
              </w:rPr>
              <w:t>24</w:t>
            </w:r>
          </w:p>
        </w:tc>
      </w:tr>
      <w:tr w:rsidR="003E01E4" w:rsidRPr="00D35FA4" w:rsidTr="003E01E4">
        <w:trPr>
          <w:trHeight w:val="415"/>
          <w:jc w:val="center"/>
        </w:trPr>
        <w:tc>
          <w:tcPr>
            <w:tcW w:w="1135" w:type="dxa"/>
          </w:tcPr>
          <w:p w:rsidR="003E01E4" w:rsidRPr="00CA5C77" w:rsidRDefault="003E01E4" w:rsidP="00CA5C77">
            <w:pPr>
              <w:jc w:val="center"/>
              <w:rPr>
                <w:rFonts w:ascii="宋体" w:hAnsi="Arial"/>
                <w:iCs/>
                <w:kern w:val="0"/>
                <w:szCs w:val="21"/>
              </w:rPr>
            </w:pPr>
            <w:r w:rsidRPr="00CA5C77">
              <w:rPr>
                <w:rFonts w:ascii="宋体" w:hAnsi="Arial"/>
                <w:iCs/>
                <w:kern w:val="0"/>
                <w:szCs w:val="21"/>
              </w:rPr>
              <w:lastRenderedPageBreak/>
              <w:t>2</w:t>
            </w:r>
          </w:p>
        </w:tc>
        <w:tc>
          <w:tcPr>
            <w:tcW w:w="1417" w:type="dxa"/>
          </w:tcPr>
          <w:p w:rsidR="003E01E4" w:rsidRPr="00CA5C77" w:rsidRDefault="003E01E4" w:rsidP="00CA5C77">
            <w:pPr>
              <w:jc w:val="center"/>
              <w:rPr>
                <w:rFonts w:ascii="宋体" w:hAnsi="Arial"/>
                <w:iCs/>
                <w:szCs w:val="21"/>
              </w:rPr>
            </w:pPr>
            <w:r w:rsidRPr="00CA5C77">
              <w:rPr>
                <w:rFonts w:ascii="宋体" w:hAnsi="Arial" w:hint="eastAsia"/>
                <w:iCs/>
                <w:szCs w:val="21"/>
              </w:rPr>
              <w:t>1人/天</w:t>
            </w:r>
          </w:p>
        </w:tc>
        <w:tc>
          <w:tcPr>
            <w:tcW w:w="1275" w:type="dxa"/>
          </w:tcPr>
          <w:p w:rsidR="003E01E4" w:rsidRPr="00CA5C77" w:rsidRDefault="003E01E4" w:rsidP="00CA5C77">
            <w:pPr>
              <w:pStyle w:val="aa"/>
              <w:jc w:val="center"/>
              <w:rPr>
                <w:color w:val="auto"/>
              </w:rPr>
            </w:pPr>
            <w:r w:rsidRPr="00CA5C77">
              <w:rPr>
                <w:rFonts w:hint="eastAsia"/>
                <w:color w:val="auto"/>
              </w:rPr>
              <w:t>4</w:t>
            </w:r>
          </w:p>
        </w:tc>
        <w:tc>
          <w:tcPr>
            <w:tcW w:w="1560" w:type="dxa"/>
          </w:tcPr>
          <w:p w:rsidR="003E01E4" w:rsidRPr="00CA5C77" w:rsidRDefault="003E01E4" w:rsidP="00CA5C77">
            <w:pPr>
              <w:pStyle w:val="aa"/>
              <w:jc w:val="center"/>
              <w:rPr>
                <w:color w:val="auto"/>
              </w:rPr>
            </w:pPr>
            <w:r w:rsidRPr="00CA5C77">
              <w:rPr>
                <w:rFonts w:hint="eastAsia"/>
                <w:color w:val="auto"/>
              </w:rPr>
              <w:t>2</w:t>
            </w:r>
          </w:p>
        </w:tc>
        <w:tc>
          <w:tcPr>
            <w:tcW w:w="1701" w:type="dxa"/>
          </w:tcPr>
          <w:p w:rsidR="003E01E4" w:rsidRPr="00CA5C77" w:rsidRDefault="003E01E4" w:rsidP="00CA5C77">
            <w:pPr>
              <w:pStyle w:val="aa"/>
              <w:jc w:val="center"/>
              <w:rPr>
                <w:color w:val="auto"/>
              </w:rPr>
            </w:pPr>
            <w:r w:rsidRPr="00CA5C77">
              <w:rPr>
                <w:rFonts w:hint="eastAsia"/>
                <w:color w:val="auto"/>
              </w:rPr>
              <w:t>2</w:t>
            </w:r>
          </w:p>
        </w:tc>
      </w:tr>
      <w:tr w:rsidR="003E01E4" w:rsidRPr="00D35FA4" w:rsidTr="003E01E4">
        <w:trPr>
          <w:trHeight w:val="406"/>
          <w:jc w:val="center"/>
        </w:trPr>
        <w:tc>
          <w:tcPr>
            <w:tcW w:w="1135" w:type="dxa"/>
          </w:tcPr>
          <w:p w:rsidR="003E01E4" w:rsidRPr="00CA5C77" w:rsidRDefault="003E01E4" w:rsidP="00CA5C77">
            <w:pPr>
              <w:jc w:val="center"/>
              <w:rPr>
                <w:rFonts w:ascii="宋体" w:hAnsi="Arial"/>
                <w:iCs/>
                <w:szCs w:val="21"/>
              </w:rPr>
            </w:pPr>
            <w:r w:rsidRPr="00CA5C77">
              <w:rPr>
                <w:rFonts w:ascii="宋体" w:hAnsi="Arial" w:hint="eastAsia"/>
                <w:iCs/>
                <w:szCs w:val="21"/>
              </w:rPr>
              <w:t>总计</w:t>
            </w:r>
          </w:p>
        </w:tc>
        <w:tc>
          <w:tcPr>
            <w:tcW w:w="1417" w:type="dxa"/>
          </w:tcPr>
          <w:p w:rsidR="003E01E4" w:rsidRPr="00CA5C77" w:rsidRDefault="003E01E4" w:rsidP="00CA5C77">
            <w:pPr>
              <w:jc w:val="center"/>
              <w:rPr>
                <w:rFonts w:ascii="宋体" w:hAnsi="Arial"/>
                <w:iCs/>
                <w:szCs w:val="21"/>
              </w:rPr>
            </w:pPr>
            <w:r w:rsidRPr="00CA5C77">
              <w:rPr>
                <w:rFonts w:ascii="宋体" w:hAnsi="Arial" w:hint="eastAsia"/>
                <w:iCs/>
                <w:szCs w:val="21"/>
              </w:rPr>
              <w:t>5人/天</w:t>
            </w:r>
          </w:p>
        </w:tc>
        <w:tc>
          <w:tcPr>
            <w:tcW w:w="1275" w:type="dxa"/>
          </w:tcPr>
          <w:p w:rsidR="003E01E4" w:rsidRPr="00CA5C77" w:rsidRDefault="003E01E4" w:rsidP="00CA5C77">
            <w:pPr>
              <w:pStyle w:val="aa"/>
              <w:jc w:val="center"/>
              <w:rPr>
                <w:color w:val="auto"/>
              </w:rPr>
            </w:pPr>
            <w:r w:rsidRPr="00CA5C77">
              <w:rPr>
                <w:rFonts w:hint="eastAsia"/>
                <w:color w:val="auto"/>
              </w:rPr>
              <w:t>41</w:t>
            </w:r>
          </w:p>
        </w:tc>
        <w:tc>
          <w:tcPr>
            <w:tcW w:w="1560" w:type="dxa"/>
          </w:tcPr>
          <w:p w:rsidR="003E01E4" w:rsidRPr="00CA5C77" w:rsidRDefault="003E01E4" w:rsidP="00CA5C77">
            <w:pPr>
              <w:pStyle w:val="aa"/>
              <w:jc w:val="center"/>
              <w:rPr>
                <w:color w:val="auto"/>
              </w:rPr>
            </w:pPr>
            <w:r w:rsidRPr="00CA5C77">
              <w:rPr>
                <w:rFonts w:hint="eastAsia"/>
                <w:color w:val="auto"/>
              </w:rPr>
              <w:t>15</w:t>
            </w:r>
          </w:p>
        </w:tc>
        <w:tc>
          <w:tcPr>
            <w:tcW w:w="1701" w:type="dxa"/>
          </w:tcPr>
          <w:p w:rsidR="003E01E4" w:rsidRPr="00CA5C77" w:rsidRDefault="003E01E4" w:rsidP="00CA5C77">
            <w:pPr>
              <w:pStyle w:val="aa"/>
              <w:jc w:val="center"/>
              <w:rPr>
                <w:color w:val="auto"/>
              </w:rPr>
            </w:pPr>
            <w:r w:rsidRPr="00CA5C77">
              <w:rPr>
                <w:rFonts w:hint="eastAsia"/>
                <w:color w:val="auto"/>
              </w:rPr>
              <w:t>26</w:t>
            </w:r>
          </w:p>
        </w:tc>
      </w:tr>
    </w:tbl>
    <w:p w:rsidR="00D814A3" w:rsidRDefault="00D814A3" w:rsidP="00D814A3">
      <w:pPr>
        <w:jc w:val="center"/>
        <w:rPr>
          <w:noProof/>
        </w:rPr>
      </w:pPr>
    </w:p>
    <w:p w:rsidR="00D814A3" w:rsidRDefault="00D814A3" w:rsidP="00D814A3">
      <w:pPr>
        <w:jc w:val="center"/>
        <w:rPr>
          <w:noProof/>
        </w:rPr>
      </w:pPr>
    </w:p>
    <w:p w:rsidR="004041D4" w:rsidRDefault="00E00ECF" w:rsidP="00D814A3">
      <w:pPr>
        <w:jc w:val="center"/>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表 1" o:spid="_x0000_i1025" type="#_x0000_t75" style="width:348.75pt;height:206.25pt;visibility:visible" o:gfxdata="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">
            <v:imagedata r:id="rId10" o:title=""/>
            <o:lock v:ext="edit" aspectratio="f"/>
          </v:shape>
        </w:pict>
      </w:r>
    </w:p>
    <w:p w:rsidR="00175E75" w:rsidRDefault="00B53CA6" w:rsidP="00175E75">
      <w:pPr>
        <w:pStyle w:val="2"/>
        <w:numPr>
          <w:ilvl w:val="0"/>
          <w:numId w:val="4"/>
        </w:numPr>
        <w:rPr>
          <w:b w:val="0"/>
          <w:sz w:val="24"/>
          <w:szCs w:val="24"/>
        </w:rPr>
      </w:pPr>
      <w:bookmarkStart w:id="10" w:name="_Toc485305966"/>
      <w:r>
        <w:rPr>
          <w:rFonts w:hint="eastAsia"/>
          <w:b w:val="0"/>
          <w:sz w:val="24"/>
          <w:szCs w:val="24"/>
        </w:rPr>
        <w:t>缺陷</w:t>
      </w:r>
      <w:r w:rsidR="00175E75">
        <w:rPr>
          <w:rFonts w:hint="eastAsia"/>
          <w:b w:val="0"/>
          <w:sz w:val="24"/>
          <w:szCs w:val="24"/>
        </w:rPr>
        <w:t>详情</w:t>
      </w:r>
      <w:bookmarkEnd w:id="10"/>
    </w:p>
    <w:tbl>
      <w:tblPr>
        <w:tblW w:w="8069" w:type="dxa"/>
        <w:jc w:val="center"/>
        <w:tblLook w:val="04A0" w:firstRow="1" w:lastRow="0" w:firstColumn="1" w:lastColumn="0" w:noHBand="0" w:noVBand="1"/>
      </w:tblPr>
      <w:tblGrid>
        <w:gridCol w:w="920"/>
        <w:gridCol w:w="4945"/>
        <w:gridCol w:w="1284"/>
        <w:gridCol w:w="920"/>
      </w:tblGrid>
      <w:tr w:rsidR="00DE5CFF" w:rsidRPr="00175E75" w:rsidTr="00DE5CFF">
        <w:trPr>
          <w:trHeight w:val="480"/>
          <w:jc w:val="center"/>
        </w:trPr>
        <w:tc>
          <w:tcPr>
            <w:tcW w:w="9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2"/>
              </w:rPr>
            </w:pPr>
            <w:r w:rsidRPr="00175E75">
              <w:rPr>
                <w:rFonts w:ascii="宋体" w:hAnsi="宋体" w:cs="宋体" w:hint="eastAsia"/>
                <w:b/>
                <w:bCs/>
                <w:color w:val="000000"/>
                <w:kern w:val="0"/>
                <w:sz w:val="22"/>
              </w:rPr>
              <w:t>编号</w:t>
            </w:r>
          </w:p>
        </w:tc>
        <w:tc>
          <w:tcPr>
            <w:tcW w:w="4945" w:type="dxa"/>
            <w:tcBorders>
              <w:top w:val="single" w:sz="4" w:space="0" w:color="auto"/>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2"/>
              </w:rPr>
            </w:pPr>
            <w:r w:rsidRPr="00175E75">
              <w:rPr>
                <w:rFonts w:ascii="宋体" w:hAnsi="宋体" w:cs="宋体" w:hint="eastAsia"/>
                <w:b/>
                <w:bCs/>
                <w:color w:val="000000"/>
                <w:kern w:val="0"/>
                <w:sz w:val="22"/>
              </w:rPr>
              <w:t>现象描述</w:t>
            </w:r>
          </w:p>
        </w:tc>
        <w:tc>
          <w:tcPr>
            <w:tcW w:w="1284" w:type="dxa"/>
            <w:tcBorders>
              <w:top w:val="single" w:sz="4" w:space="0" w:color="auto"/>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2"/>
              </w:rPr>
            </w:pPr>
            <w:r w:rsidRPr="00175E75">
              <w:rPr>
                <w:rFonts w:ascii="宋体" w:hAnsi="宋体" w:cs="宋体" w:hint="eastAsia"/>
                <w:b/>
                <w:bCs/>
                <w:color w:val="000000"/>
                <w:kern w:val="0"/>
                <w:sz w:val="22"/>
              </w:rPr>
              <w:t>问题类型</w:t>
            </w:r>
          </w:p>
        </w:tc>
        <w:tc>
          <w:tcPr>
            <w:tcW w:w="920" w:type="dxa"/>
            <w:tcBorders>
              <w:top w:val="single" w:sz="4" w:space="0" w:color="auto"/>
              <w:left w:val="nil"/>
              <w:bottom w:val="single" w:sz="4" w:space="0" w:color="auto"/>
              <w:right w:val="single" w:sz="4" w:space="0" w:color="auto"/>
            </w:tcBorders>
            <w:shd w:val="clear" w:color="000000" w:fill="FFFFFF"/>
            <w:noWrap/>
            <w:vAlign w:val="center"/>
            <w:hideMark/>
          </w:tcPr>
          <w:p w:rsidR="00175E75" w:rsidRPr="00175E75" w:rsidRDefault="00DE5CFF" w:rsidP="00175E75">
            <w:pPr>
              <w:widowControl/>
              <w:jc w:val="center"/>
              <w:rPr>
                <w:rFonts w:ascii="宋体" w:hAnsi="宋体" w:cs="宋体"/>
                <w:b/>
                <w:bCs/>
                <w:color w:val="000000"/>
                <w:kern w:val="0"/>
                <w:sz w:val="22"/>
              </w:rPr>
            </w:pPr>
            <w:r>
              <w:rPr>
                <w:rFonts w:ascii="宋体" w:hAnsi="宋体" w:cs="宋体" w:hint="eastAsia"/>
                <w:b/>
                <w:bCs/>
                <w:color w:val="000000"/>
                <w:kern w:val="0"/>
                <w:sz w:val="22"/>
              </w:rPr>
              <w:t>优先</w:t>
            </w:r>
            <w:r w:rsidR="00175E75" w:rsidRPr="00175E75">
              <w:rPr>
                <w:rFonts w:ascii="宋体" w:hAnsi="宋体" w:cs="宋体" w:hint="eastAsia"/>
                <w:b/>
                <w:bCs/>
                <w:color w:val="000000"/>
                <w:kern w:val="0"/>
                <w:sz w:val="22"/>
              </w:rPr>
              <w:t>级</w:t>
            </w:r>
          </w:p>
        </w:tc>
      </w:tr>
      <w:tr w:rsidR="00DE5CFF" w:rsidRPr="00175E75" w:rsidTr="00DE5CFF">
        <w:trPr>
          <w:trHeight w:val="1146"/>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1</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监控平台的切换列表（APP性能监控、网站统计分析等），名称显示需要优化，"服务端调用链监控"在列表中显示为"调用链"，应该为"服务端调用链监控"</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界面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高</w:t>
            </w:r>
          </w:p>
        </w:tc>
      </w:tr>
      <w:tr w:rsidR="00DE5CFF" w:rsidRPr="00175E75" w:rsidTr="00DE5CFF">
        <w:trPr>
          <w:trHeight w:val="851"/>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2</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帮助文档中，点击左侧树结构某一菜单，如"服务端性能&amp;调用链监控"下的"简述"，每点击一次，右侧页面都会有向下滚动，预期不应该有滚动</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界面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1459"/>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3</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1.概览页&gt;错误数tab下的表格宽度与其他tab下（如服务调用量、应用访问量、链路调用情况）的表格高度不一致，建议优化为一致</w:t>
            </w:r>
            <w:r w:rsidRPr="00175E75">
              <w:rPr>
                <w:rFonts w:ascii="宋体" w:hAnsi="宋体" w:cs="宋体" w:hint="eastAsia"/>
                <w:color w:val="000000"/>
                <w:kern w:val="0"/>
                <w:sz w:val="18"/>
                <w:szCs w:val="18"/>
              </w:rPr>
              <w:br/>
              <w:t>2.另外表格的颜色风格也跟其他tab下不一致，不是每一行之间蓝色、白色交替，建议优化为一致</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界面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高</w:t>
            </w:r>
          </w:p>
        </w:tc>
      </w:tr>
      <w:tr w:rsidR="00DE5CFF" w:rsidRPr="00175E75" w:rsidTr="00DE5CFF">
        <w:trPr>
          <w:trHeight w:val="1014"/>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4</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概览页&gt;错误数tab下，出现某一个应用的错误数为4，但是点击”异常详情”进入后，无数据显示</w:t>
            </w:r>
            <w:r w:rsidRPr="00175E75">
              <w:rPr>
                <w:rFonts w:ascii="宋体" w:hAnsi="宋体" w:cs="宋体" w:hint="eastAsia"/>
                <w:color w:val="000000"/>
                <w:kern w:val="0"/>
                <w:sz w:val="18"/>
                <w:szCs w:val="18"/>
              </w:rPr>
              <w:br/>
              <w:t>的情况，也有错误数和异常详情中显示的数量不一致的情况</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功能</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高</w:t>
            </w:r>
          </w:p>
        </w:tc>
      </w:tr>
      <w:tr w:rsidR="00DE5CFF" w:rsidRPr="00175E75" w:rsidTr="00DE5CFF">
        <w:trPr>
          <w:trHeight w:val="1480"/>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5</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概览页，查看图表曲线图，选择时间跨度为最近6小时，如12-18点，如果12-13点没有数据，则曲线图仅显示13-18点的变化曲线，既然用户有主动选择6小时跨度的意愿，就应该完整展示出该时间段的趋势变化，此时应该显示12-18点的完整曲线</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C22236" w:rsidP="00175E75">
            <w:pPr>
              <w:widowControl/>
              <w:jc w:val="center"/>
              <w:rPr>
                <w:rFonts w:ascii="宋体" w:hAnsi="宋体" w:cs="宋体"/>
                <w:color w:val="000000"/>
                <w:kern w:val="0"/>
                <w:sz w:val="18"/>
                <w:szCs w:val="18"/>
              </w:rPr>
            </w:pPr>
            <w:r>
              <w:rPr>
                <w:rFonts w:ascii="宋体" w:hAnsi="宋体" w:cs="宋体" w:hint="eastAsia"/>
                <w:color w:val="000000"/>
                <w:kern w:val="0"/>
                <w:sz w:val="18"/>
                <w:szCs w:val="18"/>
              </w:rPr>
              <w:t>页面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1338"/>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lastRenderedPageBreak/>
              <w:t>6</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概览页，当前在”应用访问量”tab下查看数据，切换时间（如最近一小时切换到最近30分钟），表格刷新，但没有停留在”应用访问量”tab，而是恢复到了错误数tab下，应该保持在当前tab</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5B3145" w:rsidP="00175E75">
            <w:pPr>
              <w:widowControl/>
              <w:jc w:val="center"/>
              <w:rPr>
                <w:rFonts w:ascii="宋体" w:hAnsi="宋体" w:cs="宋体"/>
                <w:color w:val="000000"/>
                <w:kern w:val="0"/>
                <w:sz w:val="18"/>
                <w:szCs w:val="18"/>
              </w:rPr>
            </w:pPr>
            <w:r>
              <w:rPr>
                <w:rFonts w:ascii="宋体" w:hAnsi="宋体" w:cs="宋体" w:hint="eastAsia"/>
                <w:color w:val="000000"/>
                <w:kern w:val="0"/>
                <w:sz w:val="18"/>
                <w:szCs w:val="18"/>
              </w:rPr>
              <w:t>页面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高</w:t>
            </w:r>
          </w:p>
        </w:tc>
      </w:tr>
      <w:tr w:rsidR="00DE5CFF" w:rsidRPr="00175E75" w:rsidTr="00DE5CFF">
        <w:trPr>
          <w:trHeight w:val="563"/>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7</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查看"链路详情页"没有数据</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功能</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高</w:t>
            </w:r>
          </w:p>
        </w:tc>
      </w:tr>
      <w:tr w:rsidR="00DE5CFF" w:rsidRPr="00175E75" w:rsidTr="00DE5CFF">
        <w:trPr>
          <w:trHeight w:val="699"/>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8</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应用关联分析，点击某一链路进入查看，出现2次页面布局乱掉的情况，刷新后恢复正常，如图</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页面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694"/>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9</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添加关注链路&gt;top10页面，建议缩小并固定top10区域大小，在右侧增加滚动条</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0F515A" w:rsidP="00175E75">
            <w:pPr>
              <w:widowControl/>
              <w:jc w:val="center"/>
              <w:rPr>
                <w:rFonts w:ascii="宋体" w:hAnsi="宋体" w:cs="宋体"/>
                <w:color w:val="000000"/>
                <w:kern w:val="0"/>
                <w:sz w:val="18"/>
                <w:szCs w:val="18"/>
              </w:rPr>
            </w:pPr>
            <w:r>
              <w:rPr>
                <w:rFonts w:ascii="宋体" w:hAnsi="宋体" w:cs="宋体" w:hint="eastAsia"/>
                <w:color w:val="000000"/>
                <w:kern w:val="0"/>
                <w:sz w:val="18"/>
                <w:szCs w:val="18"/>
              </w:rPr>
              <w:t>页面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高</w:t>
            </w:r>
          </w:p>
        </w:tc>
      </w:tr>
      <w:tr w:rsidR="00DE5CFF" w:rsidRPr="00175E75" w:rsidTr="00DE5CFF">
        <w:trPr>
          <w:trHeight w:val="691"/>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10</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添加关注链路&gt;top10页面，右侧增加关注按钮，目前这个关注路链路的操作路径有些长</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功能</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高</w:t>
            </w:r>
          </w:p>
        </w:tc>
      </w:tr>
      <w:tr w:rsidR="00DE5CFF" w:rsidRPr="00175E75" w:rsidTr="00DE5CFF">
        <w:trPr>
          <w:trHeight w:val="675"/>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11</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关注链路页，取消关注后没有提示，应增加提示，同其他页面取消关注的提示保持一致</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功能</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高</w:t>
            </w:r>
          </w:p>
        </w:tc>
      </w:tr>
      <w:tr w:rsidR="00DE5CFF" w:rsidRPr="00175E75" w:rsidTr="00DE5CFF">
        <w:trPr>
          <w:trHeight w:val="285"/>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12</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链路详情页，取消关注失败</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功能</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高</w:t>
            </w:r>
          </w:p>
        </w:tc>
      </w:tr>
      <w:tr w:rsidR="00DE5CFF" w:rsidRPr="00175E75" w:rsidTr="00DE5CFF">
        <w:trPr>
          <w:trHeight w:val="900"/>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13</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链路详情页，关注链路填写链路命名，如果命名为空，建议增加提示信息（参考命名重名时的提示）</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功能</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926"/>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14</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链路详情页,应用名的换行，建议不要超过该行左侧的三角形标记，影响层级展示的效果（其他页面有这样层级展示的页面，都需要如此）</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页面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高</w:t>
            </w:r>
          </w:p>
        </w:tc>
      </w:tr>
      <w:tr w:rsidR="00DE5CFF" w:rsidRPr="00175E75" w:rsidTr="00DE5CFF">
        <w:trPr>
          <w:trHeight w:val="1125"/>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15</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实时链路查询，按照错误链路进行筛选，提示信息应该有“无链路数据”和“无错误链路数据”区分，当前统一提示为“无链路数据”，不准确</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页面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450"/>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16</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关注链路页&gt;添加关注链路&gt;top10，增加traceId的列宽</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90E5F" w:rsidP="00175E75">
            <w:pPr>
              <w:widowControl/>
              <w:jc w:val="center"/>
              <w:rPr>
                <w:rFonts w:ascii="宋体" w:hAnsi="宋体" w:cs="宋体"/>
                <w:color w:val="000000"/>
                <w:kern w:val="0"/>
                <w:sz w:val="18"/>
                <w:szCs w:val="18"/>
              </w:rPr>
            </w:pPr>
            <w:r>
              <w:rPr>
                <w:rFonts w:ascii="宋体" w:hAnsi="宋体" w:cs="宋体" w:hint="eastAsia"/>
                <w:color w:val="000000"/>
                <w:kern w:val="0"/>
                <w:sz w:val="18"/>
                <w:szCs w:val="18"/>
              </w:rPr>
              <w:t>页面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1125"/>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17</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应用关联分析，按照“我关注的”和“错误的”的进行筛选，如果没有关注的或者错误的应用，当前提示均为“当前时间段内无应用数据”，提示不准确</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576510" w:rsidP="00175E75">
            <w:pPr>
              <w:widowControl/>
              <w:jc w:val="center"/>
              <w:rPr>
                <w:rFonts w:ascii="宋体" w:hAnsi="宋体" w:cs="宋体"/>
                <w:color w:val="000000"/>
                <w:kern w:val="0"/>
                <w:sz w:val="18"/>
                <w:szCs w:val="18"/>
              </w:rPr>
            </w:pPr>
            <w:r>
              <w:rPr>
                <w:rFonts w:ascii="宋体" w:hAnsi="宋体" w:cs="宋体" w:hint="eastAsia"/>
                <w:color w:val="000000"/>
                <w:kern w:val="0"/>
                <w:sz w:val="18"/>
                <w:szCs w:val="18"/>
              </w:rPr>
              <w:t>页面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675"/>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18</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应用关联分析，使用搜索功能。输入汉字“你好”，回车，展示了全部数据，预期应该没有结果</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功能</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1513"/>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19</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实时链路查询，一次性展示出全部数据，数据量比较庞大，分页也比较多，如此多分页对用户意义不大，基本不会一直“下一页”点下去，该场景下用搜索功能更为贴近实际。建议考虑最多显示一定数量，比如200条，并给出如“最多显示200条”的合理提示</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功能</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450"/>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20</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实时链路查询，选择出错应用，但查看错误信息却没有内容</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功能</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2189"/>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lastRenderedPageBreak/>
              <w:t>21</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汇总各页面需要增加鼠标手型的提示</w:t>
            </w:r>
            <w:r w:rsidRPr="00175E75">
              <w:rPr>
                <w:rFonts w:ascii="宋体" w:hAnsi="宋体" w:cs="宋体" w:hint="eastAsia"/>
                <w:color w:val="000000"/>
                <w:kern w:val="0"/>
                <w:sz w:val="18"/>
                <w:szCs w:val="18"/>
              </w:rPr>
              <w:br/>
              <w:t>a.所有页面的时间选择控件点击</w:t>
            </w:r>
            <w:r w:rsidRPr="00175E75">
              <w:rPr>
                <w:rFonts w:ascii="宋体" w:hAnsi="宋体" w:cs="宋体" w:hint="eastAsia"/>
                <w:color w:val="000000"/>
                <w:kern w:val="0"/>
                <w:sz w:val="18"/>
                <w:szCs w:val="18"/>
              </w:rPr>
              <w:br/>
              <w:t>b.应用关联分析页中的  大盘图点击</w:t>
            </w:r>
            <w:r w:rsidRPr="00175E75">
              <w:rPr>
                <w:rFonts w:ascii="宋体" w:hAnsi="宋体" w:cs="宋体" w:hint="eastAsia"/>
                <w:color w:val="000000"/>
                <w:kern w:val="0"/>
                <w:sz w:val="18"/>
                <w:szCs w:val="18"/>
              </w:rPr>
              <w:br/>
              <w:t>c.服务品质分析页中的  服务：（类型 all）选择框</w:t>
            </w:r>
            <w:r w:rsidRPr="00175E75">
              <w:rPr>
                <w:rFonts w:ascii="宋体" w:hAnsi="宋体" w:cs="宋体" w:hint="eastAsia"/>
                <w:color w:val="000000"/>
                <w:kern w:val="0"/>
                <w:sz w:val="18"/>
                <w:szCs w:val="18"/>
              </w:rPr>
              <w:br/>
              <w:t>d.d.服务分析&gt;调用来源的 服务：（类型 all）选择框</w:t>
            </w:r>
            <w:r w:rsidRPr="00175E75">
              <w:rPr>
                <w:rFonts w:ascii="宋体" w:hAnsi="宋体" w:cs="宋体" w:hint="eastAsia"/>
                <w:color w:val="000000"/>
                <w:kern w:val="0"/>
                <w:sz w:val="18"/>
                <w:szCs w:val="18"/>
              </w:rPr>
              <w:br/>
              <w:t>e.系统设置中的是否开启调用链监控</w:t>
            </w:r>
            <w:r w:rsidRPr="00175E75">
              <w:rPr>
                <w:rFonts w:ascii="宋体" w:hAnsi="宋体" w:cs="宋体" w:hint="eastAsia"/>
                <w:color w:val="000000"/>
                <w:kern w:val="0"/>
                <w:sz w:val="18"/>
                <w:szCs w:val="18"/>
              </w:rPr>
              <w:br/>
              <w:t>f.系统联系人,添加联系人</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页面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1694"/>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22</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服务品质分析，按照服务类型筛选，正常在没有说明的情况下使用者思路应该是在下方数据展示按照这个服务类型筛选作为前提进行搜索的结果（如：类型选择rsf，右侧为all</w:t>
            </w:r>
            <w:r w:rsidRPr="00175E75">
              <w:rPr>
                <w:rFonts w:ascii="宋体" w:hAnsi="宋体" w:cs="宋体" w:hint="eastAsia"/>
                <w:color w:val="000000"/>
                <w:kern w:val="0"/>
                <w:sz w:val="18"/>
                <w:szCs w:val="18"/>
              </w:rPr>
              <w:br/>
              <w:t>那下方的查询结果应该均为rsf类型的数据），此处能否优化？</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功能</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900"/>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23</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服务品质分析，搜索区域，当前格式为“服务：（类型 REDIS...）”，建议改成“服务类型：（REDIS...”</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界面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低</w:t>
            </w:r>
          </w:p>
        </w:tc>
      </w:tr>
      <w:tr w:rsidR="00DE5CFF" w:rsidRPr="00175E75" w:rsidTr="00DE5CFF">
        <w:trPr>
          <w:trHeight w:val="1208"/>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24</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服务品质分析，服务拓扑展示是否还有优化显示的空间？如果拓扑图比较复杂分支比较多，显示区域明显不够，需要下拉很大一片区域，参考建议考虑区域放大显示比如全屏的形式或其他合适的方案！</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界面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低</w:t>
            </w:r>
          </w:p>
        </w:tc>
      </w:tr>
      <w:tr w:rsidR="00DE5CFF" w:rsidRPr="00175E75" w:rsidTr="00DE5CFF">
        <w:trPr>
          <w:trHeight w:val="705"/>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25</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服务调用分析，调用来源和流向，图表上的鼠标气泡提示信息显示为“调用量”，应该为“QPS”</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功能</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高</w:t>
            </w:r>
          </w:p>
        </w:tc>
      </w:tr>
      <w:tr w:rsidR="00DE5CFF" w:rsidRPr="00175E75" w:rsidTr="00DE5CFF">
        <w:trPr>
          <w:trHeight w:val="1775"/>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26</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服务调用分析，调用来源和流向，详情处有调用两、平均耗时、错误数排序方式的筛选。</w:t>
            </w:r>
            <w:r w:rsidRPr="00175E75">
              <w:rPr>
                <w:rFonts w:ascii="宋体" w:hAnsi="宋体" w:cs="宋体" w:hint="eastAsia"/>
                <w:color w:val="000000"/>
                <w:kern w:val="0"/>
                <w:sz w:val="18"/>
                <w:szCs w:val="18"/>
              </w:rPr>
              <w:br/>
              <w:t>1.如果该排序方式的选择有影响到上方的图表，建议将筛选模块的位置上移到图表区域上方，另外：当前的按方式筛选后，图表区域有刷新，但是数据未变化</w:t>
            </w:r>
            <w:r w:rsidRPr="00175E75">
              <w:rPr>
                <w:rFonts w:ascii="宋体" w:hAnsi="宋体" w:cs="宋体" w:hint="eastAsia"/>
                <w:color w:val="000000"/>
                <w:kern w:val="0"/>
                <w:sz w:val="18"/>
                <w:szCs w:val="18"/>
              </w:rPr>
              <w:br/>
              <w:t>2.如果该排序方式的选择不应该影响到上方的图表，建议点选的时候上方的图表区域不要刷新</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功能</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高</w:t>
            </w:r>
          </w:p>
        </w:tc>
      </w:tr>
      <w:tr w:rsidR="00DE5CFF" w:rsidRPr="00175E75" w:rsidTr="00DE5CFF">
        <w:trPr>
          <w:trHeight w:val="1012"/>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27</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服务调用分析，调用来源和流向，图表支持全屏和缩放功能，点击按钮会有的气泡文字提示，建议：提示信息分为“全屏”和“缩放”，当前均提示为“缩放”</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C65D10" w:rsidP="00175E75">
            <w:pPr>
              <w:widowControl/>
              <w:jc w:val="center"/>
              <w:rPr>
                <w:rFonts w:ascii="宋体" w:hAnsi="宋体" w:cs="宋体"/>
                <w:color w:val="000000"/>
                <w:kern w:val="0"/>
                <w:sz w:val="18"/>
                <w:szCs w:val="18"/>
              </w:rPr>
            </w:pPr>
            <w:r>
              <w:rPr>
                <w:rFonts w:ascii="宋体" w:hAnsi="宋体" w:cs="宋体" w:hint="eastAsia"/>
                <w:color w:val="000000"/>
                <w:kern w:val="0"/>
                <w:sz w:val="18"/>
                <w:szCs w:val="18"/>
              </w:rPr>
              <w:t>页面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低</w:t>
            </w:r>
          </w:p>
        </w:tc>
      </w:tr>
      <w:tr w:rsidR="00DE5CFF" w:rsidRPr="00175E75" w:rsidTr="00DE5CFF">
        <w:trPr>
          <w:trHeight w:val="700"/>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28</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服务调用分析，调用来源和流向，右侧饼图，有气泡提示信息，是否有优化空间，当前存在气泡的提示内容不全的情况</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功能</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DE5CFF" w:rsidP="00175E75">
            <w:pPr>
              <w:widowControl/>
              <w:jc w:val="center"/>
              <w:rPr>
                <w:rFonts w:ascii="宋体" w:hAnsi="宋体" w:cs="宋体"/>
                <w:color w:val="000000"/>
                <w:kern w:val="0"/>
                <w:sz w:val="18"/>
                <w:szCs w:val="18"/>
              </w:rPr>
            </w:pPr>
            <w:r>
              <w:rPr>
                <w:rFonts w:ascii="宋体" w:hAnsi="宋体" w:cs="宋体" w:hint="eastAsia"/>
                <w:color w:val="000000"/>
                <w:kern w:val="0"/>
                <w:sz w:val="18"/>
                <w:szCs w:val="18"/>
              </w:rPr>
              <w:t>中</w:t>
            </w:r>
          </w:p>
        </w:tc>
      </w:tr>
      <w:tr w:rsidR="00DE5CFF" w:rsidRPr="00175E75" w:rsidTr="00DE5CFF">
        <w:trPr>
          <w:trHeight w:val="1547"/>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29</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服务调用分析，调用来源和流向，来源一览和来源分布，都有团为“？”的帮助信息图标，鼠标置于后提示显示文字“调用来源一览”和“调用来源分布”，当前页面中已经清晰明显的显示出该图表为“调用来源一览”和“调用来源分布”，就不用在做这个提示了</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界面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低</w:t>
            </w:r>
          </w:p>
        </w:tc>
      </w:tr>
      <w:tr w:rsidR="00DE5CFF" w:rsidRPr="00175E75" w:rsidTr="00DE5CFF">
        <w:trPr>
          <w:trHeight w:val="1350"/>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30</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服务调用分析，调用来源和流向，右侧饼图，能否在鼠标置于饼图下方的应用名称出，增加气泡提示出名称的全部信息，当前饼图中没有方式可以查看到完整的应用名称</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界面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675"/>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lastRenderedPageBreak/>
              <w:t>31</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饼图保存到本地，包括全屏下保存到本地，均存在应用名称信息展示不全的问题，能否优化？</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页面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1125"/>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32</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大盘分析&gt;DB分析，“类型”，建议修改为“读写类型”，当前可能跟其他页面的服务类型理解混淆</w:t>
            </w:r>
            <w:r w:rsidRPr="00175E75">
              <w:rPr>
                <w:rFonts w:ascii="宋体" w:hAnsi="宋体" w:cs="宋体" w:hint="eastAsia"/>
                <w:color w:val="000000"/>
                <w:kern w:val="0"/>
                <w:sz w:val="18"/>
                <w:szCs w:val="18"/>
              </w:rPr>
              <w:br/>
              <w:t>redis分析页面同此</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界面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900"/>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33</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大盘分析&gt;DB分析，按耗时排序有误</w:t>
            </w:r>
            <w:r w:rsidRPr="00175E75">
              <w:rPr>
                <w:rFonts w:ascii="宋体" w:hAnsi="宋体" w:cs="宋体" w:hint="eastAsia"/>
                <w:color w:val="000000"/>
                <w:kern w:val="0"/>
                <w:sz w:val="18"/>
                <w:szCs w:val="18"/>
              </w:rPr>
              <w:br/>
              <w:t>redis分析、esb分析、rsf分析同此</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功能</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675"/>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34</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系统设置和系统联系人页面进入后，信息读取时间略长，是否有优化空间？</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功能</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675"/>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35</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系统设置页，"是否开启调用链监控功能"建议不要换行，如右图</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界面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675"/>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36</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系统联系人页，系统选择"物流系统"，点击添加联系人后，系统显示为null，如右图</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功能</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675"/>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37</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系统联系人页，告警方式当前只有短信，建议不需要做出选择框的样式</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界面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285"/>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38</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各个页面的查询响应时间比较长</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功能</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高</w:t>
            </w:r>
          </w:p>
        </w:tc>
      </w:tr>
      <w:tr w:rsidR="00DE5CFF" w:rsidRPr="00175E75" w:rsidTr="00DE5CFF">
        <w:trPr>
          <w:trHeight w:val="675"/>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39</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应用关联分析的布局，进入查看应用，拓扑图中存在遮盖，是否能优化？如右图</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界面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675"/>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40</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调用来源和调用流向页，数据多的时候，图表曲线，应用名称显示比较乱</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353879" w:rsidP="00175E75">
            <w:pPr>
              <w:widowControl/>
              <w:jc w:val="center"/>
              <w:rPr>
                <w:rFonts w:ascii="宋体" w:hAnsi="宋体" w:cs="宋体"/>
                <w:color w:val="000000"/>
                <w:kern w:val="0"/>
                <w:sz w:val="18"/>
                <w:szCs w:val="18"/>
              </w:rPr>
            </w:pPr>
            <w:r>
              <w:rPr>
                <w:rFonts w:ascii="宋体" w:hAnsi="宋体" w:cs="宋体" w:hint="eastAsia"/>
                <w:color w:val="000000"/>
                <w:kern w:val="0"/>
                <w:sz w:val="18"/>
                <w:szCs w:val="18"/>
              </w:rPr>
              <w:t>页面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r w:rsidR="00DE5CFF" w:rsidRPr="00175E75" w:rsidTr="00DE5CFF">
        <w:trPr>
          <w:trHeight w:val="1411"/>
          <w:jc w:val="center"/>
        </w:trPr>
        <w:tc>
          <w:tcPr>
            <w:tcW w:w="920" w:type="dxa"/>
            <w:tcBorders>
              <w:top w:val="nil"/>
              <w:left w:val="single" w:sz="4" w:space="0" w:color="auto"/>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b/>
                <w:bCs/>
                <w:color w:val="000000"/>
                <w:kern w:val="0"/>
                <w:sz w:val="24"/>
                <w:szCs w:val="24"/>
              </w:rPr>
            </w:pPr>
            <w:r w:rsidRPr="00175E75">
              <w:rPr>
                <w:rFonts w:ascii="宋体" w:hAnsi="宋体" w:cs="宋体" w:hint="eastAsia"/>
                <w:b/>
                <w:bCs/>
                <w:color w:val="000000"/>
                <w:kern w:val="0"/>
                <w:sz w:val="24"/>
                <w:szCs w:val="24"/>
              </w:rPr>
              <w:t>41</w:t>
            </w:r>
          </w:p>
        </w:tc>
        <w:tc>
          <w:tcPr>
            <w:tcW w:w="4945"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left"/>
              <w:rPr>
                <w:rFonts w:ascii="宋体" w:hAnsi="宋体" w:cs="宋体"/>
                <w:color w:val="000000"/>
                <w:kern w:val="0"/>
                <w:sz w:val="18"/>
                <w:szCs w:val="18"/>
              </w:rPr>
            </w:pPr>
            <w:r w:rsidRPr="00175E75">
              <w:rPr>
                <w:rFonts w:ascii="宋体" w:hAnsi="宋体" w:cs="宋体" w:hint="eastAsia"/>
                <w:color w:val="000000"/>
                <w:kern w:val="0"/>
                <w:sz w:val="18"/>
                <w:szCs w:val="18"/>
              </w:rPr>
              <w:t>调用来源和调用流向页，包括大盘分析的4个页面，进入页面加载数据过程中用户只能看到个空白的页面</w:t>
            </w:r>
            <w:r w:rsidRPr="00175E75">
              <w:rPr>
                <w:rFonts w:ascii="宋体" w:hAnsi="宋体" w:cs="宋体" w:hint="eastAsia"/>
                <w:color w:val="000000"/>
                <w:kern w:val="0"/>
                <w:sz w:val="18"/>
                <w:szCs w:val="18"/>
              </w:rPr>
              <w:br/>
              <w:t>数据加载中的提示看不到（实际有正在加载的提示，但是显示在页面的下方，用户不滑动是看不到的）</w:t>
            </w:r>
          </w:p>
        </w:tc>
        <w:tc>
          <w:tcPr>
            <w:tcW w:w="1284" w:type="dxa"/>
            <w:tcBorders>
              <w:top w:val="nil"/>
              <w:left w:val="nil"/>
              <w:bottom w:val="single" w:sz="4" w:space="0" w:color="auto"/>
              <w:right w:val="single" w:sz="4" w:space="0" w:color="auto"/>
            </w:tcBorders>
            <w:shd w:val="clear" w:color="000000" w:fill="FFFFFF"/>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界面</w:t>
            </w:r>
          </w:p>
        </w:tc>
        <w:tc>
          <w:tcPr>
            <w:tcW w:w="920" w:type="dxa"/>
            <w:tcBorders>
              <w:top w:val="nil"/>
              <w:left w:val="nil"/>
              <w:bottom w:val="single" w:sz="4" w:space="0" w:color="auto"/>
              <w:right w:val="single" w:sz="4" w:space="0" w:color="auto"/>
            </w:tcBorders>
            <w:shd w:val="clear" w:color="000000" w:fill="FFFFFF"/>
            <w:noWrap/>
            <w:vAlign w:val="center"/>
            <w:hideMark/>
          </w:tcPr>
          <w:p w:rsidR="00175E75" w:rsidRPr="00175E75" w:rsidRDefault="00175E75" w:rsidP="00175E75">
            <w:pPr>
              <w:widowControl/>
              <w:jc w:val="center"/>
              <w:rPr>
                <w:rFonts w:ascii="宋体" w:hAnsi="宋体" w:cs="宋体"/>
                <w:color w:val="000000"/>
                <w:kern w:val="0"/>
                <w:sz w:val="18"/>
                <w:szCs w:val="18"/>
              </w:rPr>
            </w:pPr>
            <w:r w:rsidRPr="00175E75">
              <w:rPr>
                <w:rFonts w:ascii="宋体" w:hAnsi="宋体" w:cs="宋体" w:hint="eastAsia"/>
                <w:color w:val="000000"/>
                <w:kern w:val="0"/>
                <w:sz w:val="18"/>
                <w:szCs w:val="18"/>
              </w:rPr>
              <w:t>中</w:t>
            </w:r>
          </w:p>
        </w:tc>
      </w:tr>
    </w:tbl>
    <w:p w:rsidR="00175E75" w:rsidRPr="00B77AD1" w:rsidRDefault="00175E75" w:rsidP="00175E75"/>
    <w:p w:rsidR="004041D4" w:rsidRPr="00000DCE" w:rsidRDefault="004041D4" w:rsidP="000F50D5">
      <w:pPr>
        <w:pStyle w:val="1"/>
        <w:numPr>
          <w:ilvl w:val="0"/>
          <w:numId w:val="2"/>
        </w:numPr>
        <w:ind w:left="426" w:hanging="284"/>
        <w:rPr>
          <w:sz w:val="28"/>
          <w:szCs w:val="28"/>
        </w:rPr>
      </w:pPr>
      <w:bookmarkStart w:id="11" w:name="_Toc485305967"/>
      <w:r w:rsidRPr="005F2EA6">
        <w:rPr>
          <w:rFonts w:hint="eastAsia"/>
          <w:sz w:val="28"/>
          <w:szCs w:val="28"/>
        </w:rPr>
        <w:t>测试</w:t>
      </w:r>
      <w:r w:rsidR="00000DCE">
        <w:rPr>
          <w:rFonts w:hint="eastAsia"/>
          <w:sz w:val="28"/>
          <w:szCs w:val="28"/>
        </w:rPr>
        <w:t>节点总结</w:t>
      </w:r>
      <w:bookmarkEnd w:id="11"/>
    </w:p>
    <w:p w:rsidR="00400646" w:rsidRPr="00000DCE" w:rsidRDefault="00796671" w:rsidP="00400646">
      <w:pPr>
        <w:numPr>
          <w:ilvl w:val="0"/>
          <w:numId w:val="8"/>
        </w:numPr>
        <w:rPr>
          <w:rFonts w:ascii="宋体" w:hAnsi="Arial"/>
          <w:iCs/>
          <w:kern w:val="0"/>
          <w:szCs w:val="21"/>
        </w:rPr>
      </w:pPr>
      <w:r w:rsidRPr="00000DCE">
        <w:rPr>
          <w:rFonts w:ascii="宋体" w:hAnsi="Arial" w:hint="eastAsia"/>
          <w:iCs/>
          <w:kern w:val="0"/>
          <w:szCs w:val="21"/>
        </w:rPr>
        <w:t>本次调用链监控</w:t>
      </w:r>
      <w:r w:rsidR="00DE5CFF" w:rsidRPr="00000DCE">
        <w:rPr>
          <w:rFonts w:ascii="宋体" w:hAnsi="Arial" w:hint="eastAsia"/>
          <w:iCs/>
          <w:kern w:val="0"/>
          <w:szCs w:val="21"/>
        </w:rPr>
        <w:t>平台的</w:t>
      </w:r>
      <w:r w:rsidRPr="00000DCE">
        <w:rPr>
          <w:rFonts w:ascii="宋体" w:hAnsi="Arial" w:hint="eastAsia"/>
          <w:iCs/>
          <w:kern w:val="0"/>
          <w:szCs w:val="21"/>
        </w:rPr>
        <w:t>的测试</w:t>
      </w:r>
      <w:r w:rsidR="00F32179" w:rsidRPr="00000DCE">
        <w:rPr>
          <w:rFonts w:ascii="宋体" w:hAnsi="Arial" w:hint="eastAsia"/>
          <w:iCs/>
          <w:kern w:val="0"/>
          <w:szCs w:val="21"/>
        </w:rPr>
        <w:t>主要</w:t>
      </w:r>
      <w:r w:rsidR="00DE5CFF" w:rsidRPr="00000DCE">
        <w:rPr>
          <w:rFonts w:ascii="宋体" w:hAnsi="Arial" w:hint="eastAsia"/>
          <w:iCs/>
          <w:kern w:val="0"/>
          <w:szCs w:val="21"/>
        </w:rPr>
        <w:t>偏向于前端和功能体验性测试</w:t>
      </w:r>
    </w:p>
    <w:p w:rsidR="00400646" w:rsidRPr="00000DCE" w:rsidRDefault="00DE5CFF" w:rsidP="00400646">
      <w:pPr>
        <w:numPr>
          <w:ilvl w:val="0"/>
          <w:numId w:val="8"/>
        </w:numPr>
        <w:rPr>
          <w:rFonts w:ascii="宋体" w:hAnsi="Arial"/>
          <w:iCs/>
          <w:kern w:val="0"/>
          <w:szCs w:val="21"/>
        </w:rPr>
      </w:pPr>
      <w:r w:rsidRPr="00000DCE">
        <w:rPr>
          <w:rFonts w:ascii="宋体" w:hAnsi="Arial" w:hint="eastAsia"/>
          <w:iCs/>
          <w:kern w:val="0"/>
          <w:szCs w:val="21"/>
        </w:rPr>
        <w:t>测试过程</w:t>
      </w:r>
      <w:r w:rsidR="00023C20">
        <w:rPr>
          <w:rFonts w:ascii="宋体" w:hAnsi="Arial" w:hint="eastAsia"/>
          <w:iCs/>
          <w:kern w:val="0"/>
          <w:szCs w:val="21"/>
        </w:rPr>
        <w:t>发现的</w:t>
      </w:r>
      <w:r w:rsidR="00796671" w:rsidRPr="00000DCE">
        <w:rPr>
          <w:rFonts w:ascii="宋体" w:hAnsi="Arial" w:hint="eastAsia"/>
          <w:iCs/>
          <w:kern w:val="0"/>
          <w:szCs w:val="21"/>
        </w:rPr>
        <w:t>问题主要集中体现在</w:t>
      </w:r>
      <w:r w:rsidRPr="00000DCE">
        <w:rPr>
          <w:rFonts w:ascii="宋体" w:hAnsi="Arial" w:hint="eastAsia"/>
          <w:iCs/>
          <w:kern w:val="0"/>
          <w:szCs w:val="21"/>
        </w:rPr>
        <w:t>功能体验的优化和UI体验的优化</w:t>
      </w:r>
      <w:r w:rsidR="00796671" w:rsidRPr="00000DCE">
        <w:rPr>
          <w:rFonts w:ascii="宋体" w:hAnsi="Arial" w:hint="eastAsia"/>
          <w:iCs/>
          <w:kern w:val="0"/>
          <w:szCs w:val="21"/>
        </w:rPr>
        <w:t>。</w:t>
      </w:r>
      <w:r w:rsidRPr="00000DCE">
        <w:rPr>
          <w:rFonts w:ascii="宋体" w:hAnsi="Arial" w:hint="eastAsia"/>
          <w:iCs/>
          <w:kern w:val="0"/>
          <w:szCs w:val="21"/>
        </w:rPr>
        <w:t>其中功能性优化问题15个，UI体验优化问题26个</w:t>
      </w:r>
      <w:r w:rsidR="00023C20">
        <w:rPr>
          <w:rFonts w:ascii="宋体" w:hAnsi="Arial" w:hint="eastAsia"/>
          <w:iCs/>
          <w:kern w:val="0"/>
          <w:szCs w:val="21"/>
        </w:rPr>
        <w:t>，未发现严重性、阻塞性问题</w:t>
      </w:r>
    </w:p>
    <w:p w:rsidR="00796671" w:rsidRPr="00000DCE" w:rsidRDefault="00DE5CFF" w:rsidP="00400646">
      <w:pPr>
        <w:numPr>
          <w:ilvl w:val="0"/>
          <w:numId w:val="8"/>
        </w:numPr>
        <w:rPr>
          <w:rFonts w:ascii="宋体" w:hAnsi="Arial"/>
          <w:iCs/>
          <w:kern w:val="0"/>
          <w:szCs w:val="21"/>
        </w:rPr>
      </w:pPr>
      <w:r w:rsidRPr="00000DCE">
        <w:rPr>
          <w:rFonts w:ascii="宋体" w:hAnsi="Arial" w:hint="eastAsia"/>
          <w:iCs/>
          <w:kern w:val="0"/>
          <w:szCs w:val="21"/>
        </w:rPr>
        <w:t>因当前项目规划和测试时间的特殊性，仅反馈了以上问题，</w:t>
      </w:r>
      <w:r w:rsidR="002E2082" w:rsidRPr="00000DCE">
        <w:rPr>
          <w:rFonts w:ascii="宋体" w:hAnsi="Arial" w:hint="eastAsia"/>
          <w:iCs/>
          <w:kern w:val="0"/>
          <w:szCs w:val="21"/>
        </w:rPr>
        <w:t>问题尚在修复计划中，暂未</w:t>
      </w:r>
      <w:r w:rsidR="00E00ECF">
        <w:rPr>
          <w:rFonts w:ascii="宋体" w:hAnsi="Arial" w:hint="eastAsia"/>
          <w:iCs/>
          <w:kern w:val="0"/>
          <w:szCs w:val="21"/>
        </w:rPr>
        <w:t>完成</w:t>
      </w:r>
      <w:r w:rsidRPr="00000DCE">
        <w:rPr>
          <w:rFonts w:ascii="宋体" w:hAnsi="Arial" w:hint="eastAsia"/>
          <w:iCs/>
          <w:kern w:val="0"/>
          <w:szCs w:val="21"/>
        </w:rPr>
        <w:t>回测验证</w:t>
      </w:r>
    </w:p>
    <w:p w:rsidR="00DE5CFF" w:rsidRPr="00DE5CFF" w:rsidRDefault="00DE5CFF" w:rsidP="000F50D5">
      <w:pPr>
        <w:rPr>
          <w:rFonts w:ascii="宋体" w:hAnsi="Arial"/>
          <w:iCs/>
          <w:color w:val="0000FF"/>
          <w:kern w:val="0"/>
          <w:szCs w:val="21"/>
        </w:rPr>
      </w:pPr>
    </w:p>
    <w:p w:rsidR="004041D4" w:rsidRDefault="00B22039" w:rsidP="00701F40">
      <w:pPr>
        <w:pStyle w:val="1"/>
        <w:rPr>
          <w:sz w:val="28"/>
          <w:szCs w:val="28"/>
        </w:rPr>
      </w:pPr>
      <w:bookmarkStart w:id="12" w:name="_Toc485305968"/>
      <w:r>
        <w:rPr>
          <w:rFonts w:hint="eastAsia"/>
          <w:sz w:val="28"/>
          <w:szCs w:val="28"/>
        </w:rPr>
        <w:t>6</w:t>
      </w:r>
      <w:r w:rsidR="002004B4">
        <w:rPr>
          <w:rFonts w:hint="eastAsia"/>
          <w:sz w:val="28"/>
          <w:szCs w:val="28"/>
        </w:rPr>
        <w:tab/>
      </w:r>
      <w:r w:rsidR="004041D4" w:rsidRPr="005F2EA6">
        <w:rPr>
          <w:rFonts w:hint="eastAsia"/>
          <w:sz w:val="28"/>
          <w:szCs w:val="28"/>
        </w:rPr>
        <w:t>测试</w:t>
      </w:r>
      <w:r w:rsidR="004041D4">
        <w:rPr>
          <w:rFonts w:hint="eastAsia"/>
          <w:sz w:val="28"/>
          <w:szCs w:val="28"/>
        </w:rPr>
        <w:t>总结</w:t>
      </w:r>
      <w:r w:rsidR="004041D4" w:rsidRPr="005F2EA6">
        <w:rPr>
          <w:rFonts w:hint="eastAsia"/>
          <w:sz w:val="28"/>
          <w:szCs w:val="28"/>
        </w:rPr>
        <w:t>评估及改进建议</w:t>
      </w:r>
      <w:bookmarkEnd w:id="12"/>
    </w:p>
    <w:p w:rsidR="004041D4" w:rsidRPr="00B05617" w:rsidRDefault="00C60A40" w:rsidP="000825BF">
      <w:pPr>
        <w:rPr>
          <w:sz w:val="24"/>
          <w:szCs w:val="24"/>
        </w:rPr>
      </w:pPr>
      <w:r>
        <w:rPr>
          <w:rFonts w:hint="eastAsia"/>
          <w:b/>
          <w:sz w:val="24"/>
          <w:szCs w:val="24"/>
        </w:rPr>
        <w:t>6.1</w:t>
      </w:r>
      <w:r>
        <w:rPr>
          <w:rFonts w:hint="eastAsia"/>
          <w:b/>
          <w:sz w:val="24"/>
          <w:szCs w:val="24"/>
        </w:rPr>
        <w:tab/>
      </w:r>
      <w:r w:rsidR="004041D4" w:rsidRPr="00B05617">
        <w:rPr>
          <w:rFonts w:hint="eastAsia"/>
          <w:b/>
          <w:sz w:val="24"/>
          <w:szCs w:val="24"/>
        </w:rPr>
        <w:t>总结</w:t>
      </w:r>
      <w:r w:rsidR="004041D4" w:rsidRPr="00B05617">
        <w:rPr>
          <w:rFonts w:hint="eastAsia"/>
          <w:sz w:val="24"/>
          <w:szCs w:val="24"/>
        </w:rPr>
        <w:t>：</w:t>
      </w:r>
    </w:p>
    <w:p w:rsidR="00FA083D" w:rsidRPr="00B05617" w:rsidRDefault="00BC7141" w:rsidP="00B05617">
      <w:pPr>
        <w:numPr>
          <w:ilvl w:val="0"/>
          <w:numId w:val="13"/>
        </w:numPr>
        <w:rPr>
          <w:rFonts w:ascii="宋体" w:hAnsi="Arial"/>
          <w:iCs/>
          <w:kern w:val="0"/>
          <w:szCs w:val="21"/>
        </w:rPr>
      </w:pPr>
      <w:r>
        <w:rPr>
          <w:rFonts w:ascii="宋体" w:hAnsi="Arial" w:hint="eastAsia"/>
          <w:iCs/>
          <w:kern w:val="0"/>
          <w:szCs w:val="21"/>
        </w:rPr>
        <w:lastRenderedPageBreak/>
        <w:t>调用链监控项目功能覆盖较全面，</w:t>
      </w:r>
      <w:r w:rsidR="004041D4" w:rsidRPr="00B05617">
        <w:rPr>
          <w:rFonts w:ascii="宋体" w:hAnsi="Arial" w:hint="eastAsia"/>
          <w:iCs/>
          <w:kern w:val="0"/>
          <w:szCs w:val="21"/>
        </w:rPr>
        <w:t>能够满足各项功能</w:t>
      </w:r>
      <w:r w:rsidR="00CC3DB2" w:rsidRPr="00B05617">
        <w:rPr>
          <w:rFonts w:ascii="宋体" w:hAnsi="Arial" w:hint="eastAsia"/>
          <w:iCs/>
          <w:kern w:val="0"/>
          <w:szCs w:val="21"/>
        </w:rPr>
        <w:t>以及使用者的需求</w:t>
      </w:r>
      <w:r w:rsidR="004041D4" w:rsidRPr="00B05617">
        <w:rPr>
          <w:rFonts w:ascii="宋体" w:hAnsi="Arial" w:hint="eastAsia"/>
          <w:iCs/>
          <w:kern w:val="0"/>
          <w:szCs w:val="21"/>
        </w:rPr>
        <w:t>。</w:t>
      </w:r>
    </w:p>
    <w:p w:rsidR="00FA083D" w:rsidRPr="00B05617" w:rsidRDefault="004041D4" w:rsidP="00B05617">
      <w:pPr>
        <w:numPr>
          <w:ilvl w:val="0"/>
          <w:numId w:val="13"/>
        </w:numPr>
        <w:rPr>
          <w:rFonts w:ascii="宋体" w:hAnsi="Arial"/>
          <w:iCs/>
          <w:kern w:val="0"/>
          <w:szCs w:val="21"/>
        </w:rPr>
      </w:pPr>
      <w:r w:rsidRPr="00B05617">
        <w:rPr>
          <w:rFonts w:ascii="宋体" w:hAnsi="Arial" w:hint="eastAsia"/>
          <w:iCs/>
          <w:kern w:val="0"/>
          <w:szCs w:val="21"/>
        </w:rPr>
        <w:t>通过多种测试方法对各个模块进行了测试</w:t>
      </w:r>
      <w:r w:rsidRPr="00B05617">
        <w:rPr>
          <w:rFonts w:ascii="宋体" w:hAnsi="Arial"/>
          <w:iCs/>
          <w:kern w:val="0"/>
          <w:szCs w:val="21"/>
        </w:rPr>
        <w:t>,</w:t>
      </w:r>
      <w:r w:rsidRPr="00B05617">
        <w:rPr>
          <w:rFonts w:ascii="宋体" w:hAnsi="Arial" w:hint="eastAsia"/>
          <w:iCs/>
          <w:kern w:val="0"/>
          <w:szCs w:val="21"/>
        </w:rPr>
        <w:t>并且在测试时采用了多个测试</w:t>
      </w:r>
      <w:r w:rsidR="00696E83">
        <w:rPr>
          <w:rFonts w:ascii="宋体" w:hAnsi="Arial" w:hint="eastAsia"/>
          <w:iCs/>
          <w:kern w:val="0"/>
          <w:szCs w:val="21"/>
        </w:rPr>
        <w:t>场景历遍所有的功能，未发现</w:t>
      </w:r>
      <w:r w:rsidR="00CC3DB2" w:rsidRPr="00B05617">
        <w:rPr>
          <w:rFonts w:ascii="宋体" w:hAnsi="Arial" w:hint="eastAsia"/>
          <w:iCs/>
          <w:kern w:val="0"/>
          <w:szCs w:val="21"/>
        </w:rPr>
        <w:t>过多的缺陷</w:t>
      </w:r>
    </w:p>
    <w:p w:rsidR="004041D4" w:rsidRPr="00B05617" w:rsidRDefault="004041D4" w:rsidP="00B05617">
      <w:pPr>
        <w:numPr>
          <w:ilvl w:val="0"/>
          <w:numId w:val="13"/>
        </w:numPr>
        <w:rPr>
          <w:rFonts w:ascii="宋体" w:hAnsi="Arial"/>
          <w:iCs/>
          <w:kern w:val="0"/>
          <w:szCs w:val="21"/>
        </w:rPr>
      </w:pPr>
      <w:r w:rsidRPr="00B05617">
        <w:rPr>
          <w:rFonts w:ascii="宋体" w:hAnsi="Arial" w:hint="eastAsia"/>
          <w:iCs/>
          <w:kern w:val="0"/>
          <w:szCs w:val="21"/>
        </w:rPr>
        <w:t>但是它仍存在一些</w:t>
      </w:r>
      <w:r w:rsidR="0083723B">
        <w:rPr>
          <w:rFonts w:ascii="宋体" w:hAnsi="Arial" w:hint="eastAsia"/>
          <w:iCs/>
          <w:kern w:val="0"/>
          <w:szCs w:val="21"/>
        </w:rPr>
        <w:t>改进</w:t>
      </w:r>
      <w:r w:rsidRPr="00B05617">
        <w:rPr>
          <w:rFonts w:ascii="宋体" w:hAnsi="Arial" w:hint="eastAsia"/>
          <w:iCs/>
          <w:kern w:val="0"/>
          <w:szCs w:val="21"/>
        </w:rPr>
        <w:t>，</w:t>
      </w:r>
      <w:r w:rsidR="00CC3DB2" w:rsidRPr="00B05617">
        <w:rPr>
          <w:rFonts w:ascii="宋体" w:hAnsi="Arial" w:hint="eastAsia"/>
          <w:iCs/>
          <w:kern w:val="0"/>
          <w:szCs w:val="21"/>
        </w:rPr>
        <w:t>分布在页面展示是否合理性、相关提示是否友好、操作过程是否繁琐、页面数据等待时间等几方面，这些缺陷并不是很明显，</w:t>
      </w:r>
      <w:r w:rsidRPr="00B05617">
        <w:rPr>
          <w:rFonts w:ascii="宋体" w:hAnsi="Arial" w:hint="eastAsia"/>
          <w:iCs/>
          <w:kern w:val="0"/>
          <w:szCs w:val="21"/>
        </w:rPr>
        <w:t>推测应该是系统在开发设计过程</w:t>
      </w:r>
      <w:r w:rsidR="00CC3DB2" w:rsidRPr="00B05617">
        <w:rPr>
          <w:rFonts w:ascii="宋体" w:hAnsi="Arial" w:hint="eastAsia"/>
          <w:iCs/>
          <w:kern w:val="0"/>
          <w:szCs w:val="21"/>
        </w:rPr>
        <w:t>因为时间</w:t>
      </w:r>
      <w:r w:rsidR="004E0AC3">
        <w:rPr>
          <w:rFonts w:ascii="宋体" w:hAnsi="Arial" w:hint="eastAsia"/>
          <w:iCs/>
          <w:kern w:val="0"/>
          <w:szCs w:val="21"/>
        </w:rPr>
        <w:t>紧迫</w:t>
      </w:r>
      <w:r w:rsidR="00CC3DB2" w:rsidRPr="00B05617">
        <w:rPr>
          <w:rFonts w:ascii="宋体" w:hAnsi="Arial" w:hint="eastAsia"/>
          <w:iCs/>
          <w:kern w:val="0"/>
          <w:szCs w:val="21"/>
        </w:rPr>
        <w:t>或其他的因素的影响</w:t>
      </w:r>
      <w:r w:rsidRPr="00B05617">
        <w:rPr>
          <w:rFonts w:ascii="宋体" w:hAnsi="Arial" w:hint="eastAsia"/>
          <w:iCs/>
          <w:kern w:val="0"/>
          <w:szCs w:val="21"/>
        </w:rPr>
        <w:t>中</w:t>
      </w:r>
      <w:r w:rsidR="00CC3DB2" w:rsidRPr="00B05617">
        <w:rPr>
          <w:rFonts w:ascii="宋体" w:hAnsi="Arial" w:hint="eastAsia"/>
          <w:iCs/>
          <w:kern w:val="0"/>
          <w:szCs w:val="21"/>
        </w:rPr>
        <w:t>未能考虑全面造成</w:t>
      </w:r>
      <w:r w:rsidRPr="00B05617">
        <w:rPr>
          <w:rFonts w:ascii="宋体" w:hAnsi="Arial" w:hint="eastAsia"/>
          <w:iCs/>
          <w:kern w:val="0"/>
          <w:szCs w:val="21"/>
        </w:rPr>
        <w:t>。</w:t>
      </w:r>
    </w:p>
    <w:p w:rsidR="00AE0F97" w:rsidRDefault="00CC3DB2" w:rsidP="00AE0F97">
      <w:pPr>
        <w:numPr>
          <w:ilvl w:val="0"/>
          <w:numId w:val="13"/>
        </w:numPr>
        <w:rPr>
          <w:rFonts w:ascii="宋体" w:hAnsi="Arial"/>
          <w:iCs/>
          <w:kern w:val="0"/>
          <w:szCs w:val="21"/>
        </w:rPr>
      </w:pPr>
      <w:r w:rsidRPr="00B05617">
        <w:rPr>
          <w:rFonts w:ascii="宋体" w:hAnsi="Arial" w:hint="eastAsia"/>
          <w:iCs/>
          <w:kern w:val="0"/>
          <w:szCs w:val="21"/>
        </w:rPr>
        <w:t>发现的问题中，亟待优先解决的是系统数据的响应时间较长的问题。</w:t>
      </w:r>
    </w:p>
    <w:p w:rsidR="00AE0F97" w:rsidRPr="00AE0F97" w:rsidRDefault="000F2BA1" w:rsidP="00AE0F97">
      <w:pPr>
        <w:numPr>
          <w:ilvl w:val="0"/>
          <w:numId w:val="13"/>
        </w:numPr>
        <w:rPr>
          <w:rFonts w:ascii="宋体" w:hAnsi="Arial"/>
          <w:iCs/>
          <w:kern w:val="0"/>
          <w:szCs w:val="21"/>
        </w:rPr>
      </w:pPr>
      <w:r>
        <w:rPr>
          <w:rFonts w:ascii="宋体" w:hAnsi="Arial" w:hint="eastAsia"/>
          <w:iCs/>
          <w:kern w:val="0"/>
          <w:szCs w:val="21"/>
        </w:rPr>
        <w:t>此次</w:t>
      </w:r>
      <w:r w:rsidR="00B15D97">
        <w:rPr>
          <w:rFonts w:ascii="宋体" w:hAnsi="Arial" w:hint="eastAsia"/>
          <w:iCs/>
          <w:kern w:val="0"/>
          <w:szCs w:val="21"/>
        </w:rPr>
        <w:t>调用链监控平台项目</w:t>
      </w:r>
      <w:r w:rsidR="00DC1EE7">
        <w:rPr>
          <w:rFonts w:ascii="宋体" w:hAnsi="Arial" w:hint="eastAsia"/>
          <w:iCs/>
          <w:kern w:val="0"/>
          <w:szCs w:val="21"/>
        </w:rPr>
        <w:t>测试</w:t>
      </w:r>
      <w:r w:rsidR="00AE0F97" w:rsidRPr="00AE0F97">
        <w:rPr>
          <w:rFonts w:ascii="宋体" w:hAnsi="Arial" w:hint="eastAsia"/>
          <w:iCs/>
          <w:kern w:val="0"/>
          <w:szCs w:val="21"/>
        </w:rPr>
        <w:t>通过，与目标功能总体上是一致的，</w:t>
      </w:r>
      <w:r w:rsidR="00AE0F97">
        <w:rPr>
          <w:rFonts w:ascii="宋体" w:hAnsi="Arial" w:hint="eastAsia"/>
          <w:iCs/>
          <w:kern w:val="0"/>
          <w:szCs w:val="21"/>
        </w:rPr>
        <w:t>是一款功能全而且优秀的</w:t>
      </w:r>
      <w:r w:rsidR="00AE0F97" w:rsidRPr="00AE0F97">
        <w:rPr>
          <w:rFonts w:ascii="宋体" w:hAnsi="Arial" w:hint="eastAsia"/>
          <w:iCs/>
          <w:kern w:val="0"/>
          <w:szCs w:val="21"/>
        </w:rPr>
        <w:t>的系统，在今后的开发过程中</w:t>
      </w:r>
      <w:r w:rsidR="00962521">
        <w:rPr>
          <w:rFonts w:ascii="宋体" w:hAnsi="Arial" w:hint="eastAsia"/>
          <w:iCs/>
          <w:kern w:val="0"/>
          <w:szCs w:val="21"/>
        </w:rPr>
        <w:t>还</w:t>
      </w:r>
      <w:r w:rsidR="00AE0F97">
        <w:rPr>
          <w:rFonts w:ascii="宋体" w:hAnsi="Arial" w:hint="eastAsia"/>
          <w:iCs/>
          <w:kern w:val="0"/>
          <w:szCs w:val="21"/>
        </w:rPr>
        <w:t>应该</w:t>
      </w:r>
      <w:r w:rsidR="00AE0F97" w:rsidRPr="00AE0F97">
        <w:rPr>
          <w:rFonts w:ascii="宋体" w:hAnsi="Arial" w:hint="eastAsia"/>
          <w:iCs/>
          <w:kern w:val="0"/>
          <w:szCs w:val="21"/>
        </w:rPr>
        <w:t>不断完善各项功能，特别是对数据响应的高效性和准确性。当然此系统中的存在的缺陷都</w:t>
      </w:r>
      <w:r w:rsidR="005F1071">
        <w:rPr>
          <w:rFonts w:ascii="宋体" w:hAnsi="Arial" w:hint="eastAsia"/>
          <w:iCs/>
          <w:kern w:val="0"/>
          <w:szCs w:val="21"/>
        </w:rPr>
        <w:t>应该</w:t>
      </w:r>
      <w:r w:rsidR="00AE0F97" w:rsidRPr="00AE0F97">
        <w:rPr>
          <w:rFonts w:ascii="宋体" w:hAnsi="Arial" w:hint="eastAsia"/>
          <w:iCs/>
          <w:kern w:val="0"/>
          <w:szCs w:val="21"/>
        </w:rPr>
        <w:t>得到相应的解决，如果不能那么就会影响用户体验过程。</w:t>
      </w:r>
    </w:p>
    <w:p w:rsidR="004041D4" w:rsidRPr="00AE0F97" w:rsidRDefault="00C60A40" w:rsidP="00AE0F97">
      <w:pPr>
        <w:rPr>
          <w:rFonts w:ascii="宋体" w:hAnsi="Arial"/>
          <w:iCs/>
          <w:kern w:val="0"/>
          <w:szCs w:val="21"/>
        </w:rPr>
      </w:pPr>
      <w:r>
        <w:rPr>
          <w:rFonts w:hint="eastAsia"/>
          <w:b/>
          <w:sz w:val="24"/>
          <w:szCs w:val="24"/>
        </w:rPr>
        <w:t>6.2</w:t>
      </w:r>
      <w:r w:rsidR="004041D4" w:rsidRPr="00AE0F97">
        <w:rPr>
          <w:rFonts w:hint="eastAsia"/>
          <w:b/>
          <w:sz w:val="24"/>
          <w:szCs w:val="24"/>
        </w:rPr>
        <w:t>建议</w:t>
      </w:r>
      <w:r w:rsidR="004041D4" w:rsidRPr="00AE0F97">
        <w:rPr>
          <w:rFonts w:hint="eastAsia"/>
          <w:sz w:val="24"/>
          <w:szCs w:val="24"/>
        </w:rPr>
        <w:t>：</w:t>
      </w:r>
    </w:p>
    <w:p w:rsidR="00AE0F97" w:rsidRDefault="00AE0F97" w:rsidP="00AE0F97">
      <w:pPr>
        <w:ind w:left="360"/>
        <w:rPr>
          <w:rFonts w:ascii="宋体" w:hAnsi="Arial"/>
          <w:iCs/>
          <w:kern w:val="0"/>
          <w:szCs w:val="21"/>
        </w:rPr>
      </w:pPr>
      <w:r>
        <w:rPr>
          <w:rFonts w:ascii="宋体" w:hAnsi="Arial" w:hint="eastAsia"/>
          <w:iCs/>
          <w:kern w:val="0"/>
          <w:szCs w:val="21"/>
        </w:rPr>
        <w:t>关于用户体验（前端）</w:t>
      </w:r>
      <w:r w:rsidR="009D62C8">
        <w:rPr>
          <w:rFonts w:ascii="宋体" w:hAnsi="Arial" w:hint="eastAsia"/>
          <w:iCs/>
          <w:kern w:val="0"/>
          <w:szCs w:val="21"/>
        </w:rPr>
        <w:t>大体</w:t>
      </w:r>
      <w:r>
        <w:rPr>
          <w:rFonts w:ascii="宋体" w:hAnsi="Arial" w:hint="eastAsia"/>
          <w:iCs/>
          <w:kern w:val="0"/>
          <w:szCs w:val="21"/>
        </w:rPr>
        <w:t>总结了几点</w:t>
      </w:r>
      <w:r w:rsidR="009D62C8">
        <w:rPr>
          <w:rFonts w:ascii="宋体" w:hAnsi="Arial" w:hint="eastAsia"/>
          <w:iCs/>
          <w:kern w:val="0"/>
          <w:szCs w:val="21"/>
        </w:rPr>
        <w:t>经验，</w:t>
      </w:r>
      <w:r>
        <w:rPr>
          <w:rFonts w:ascii="宋体" w:hAnsi="Arial" w:hint="eastAsia"/>
          <w:iCs/>
          <w:kern w:val="0"/>
          <w:szCs w:val="21"/>
        </w:rPr>
        <w:t>希望在本项目或者其他项目的开发中，能给开发人员一些参考。</w:t>
      </w:r>
      <w:bookmarkStart w:id="13" w:name="_GoBack"/>
      <w:bookmarkEnd w:id="13"/>
    </w:p>
    <w:p w:rsidR="00AE0F97" w:rsidRDefault="00AE0F97" w:rsidP="00AE0F97">
      <w:pPr>
        <w:ind w:left="360"/>
        <w:rPr>
          <w:rFonts w:ascii="宋体" w:hAnsi="Arial"/>
          <w:iCs/>
          <w:kern w:val="0"/>
          <w:szCs w:val="21"/>
        </w:rPr>
      </w:pPr>
      <w:r>
        <w:rPr>
          <w:rFonts w:ascii="宋体" w:hAnsi="Arial" w:hint="eastAsia"/>
          <w:iCs/>
          <w:kern w:val="0"/>
          <w:szCs w:val="21"/>
        </w:rPr>
        <w:t>一款软件的良好体验应该包括：</w:t>
      </w:r>
    </w:p>
    <w:p w:rsidR="00AE0F97" w:rsidRPr="00AE0F97" w:rsidRDefault="00AE0F97" w:rsidP="00AE0F97">
      <w:pPr>
        <w:ind w:left="360"/>
        <w:rPr>
          <w:rFonts w:ascii="宋体" w:hAnsi="Arial"/>
          <w:iCs/>
          <w:kern w:val="0"/>
          <w:szCs w:val="21"/>
        </w:rPr>
      </w:pPr>
      <w:r w:rsidRPr="00AE0F97">
        <w:rPr>
          <w:rFonts w:ascii="宋体" w:hAnsi="Arial" w:hint="eastAsia"/>
          <w:b/>
          <w:iCs/>
          <w:kern w:val="0"/>
          <w:szCs w:val="21"/>
        </w:rPr>
        <w:t>有用的</w:t>
      </w:r>
      <w:r>
        <w:rPr>
          <w:rFonts w:ascii="宋体" w:hAnsi="Arial" w:hint="eastAsia"/>
          <w:iCs/>
          <w:kern w:val="0"/>
          <w:szCs w:val="21"/>
        </w:rPr>
        <w:t>：最基本的一点，</w:t>
      </w:r>
      <w:r w:rsidRPr="00AE0F97">
        <w:rPr>
          <w:rFonts w:ascii="宋体" w:hAnsi="Arial" w:hint="eastAsia"/>
          <w:iCs/>
          <w:kern w:val="0"/>
          <w:szCs w:val="21"/>
        </w:rPr>
        <w:t>正确的实现了用户的需求</w:t>
      </w:r>
    </w:p>
    <w:p w:rsidR="00AE0F97" w:rsidRDefault="00AE0F97" w:rsidP="00AE0F97">
      <w:pPr>
        <w:ind w:left="360"/>
        <w:rPr>
          <w:rFonts w:ascii="宋体" w:hAnsi="Arial"/>
          <w:iCs/>
          <w:kern w:val="0"/>
          <w:szCs w:val="21"/>
        </w:rPr>
      </w:pPr>
      <w:r w:rsidRPr="00E037FE">
        <w:rPr>
          <w:rFonts w:ascii="宋体" w:hAnsi="Arial" w:hint="eastAsia"/>
          <w:b/>
          <w:iCs/>
          <w:kern w:val="0"/>
          <w:szCs w:val="21"/>
        </w:rPr>
        <w:t>易用的</w:t>
      </w:r>
      <w:r w:rsidRPr="00AE0F97">
        <w:rPr>
          <w:rFonts w:ascii="宋体" w:hAnsi="Arial" w:hint="eastAsia"/>
          <w:iCs/>
          <w:kern w:val="0"/>
          <w:szCs w:val="21"/>
        </w:rPr>
        <w:t>：从用户角度看，不好用的产品其实就是没用的产品，</w:t>
      </w:r>
      <w:r>
        <w:rPr>
          <w:rFonts w:ascii="宋体" w:hAnsi="Arial" w:hint="eastAsia"/>
          <w:iCs/>
          <w:kern w:val="0"/>
          <w:szCs w:val="21"/>
        </w:rPr>
        <w:t>产品要让用户一看就知道怎么去用，</w:t>
      </w:r>
      <w:r w:rsidRPr="00AE0F97">
        <w:rPr>
          <w:rFonts w:ascii="宋体" w:hAnsi="Arial" w:hint="eastAsia"/>
          <w:iCs/>
          <w:kern w:val="0"/>
          <w:szCs w:val="21"/>
        </w:rPr>
        <w:t>更不</w:t>
      </w:r>
      <w:r w:rsidR="00BB59C5">
        <w:rPr>
          <w:rFonts w:ascii="宋体" w:hAnsi="Arial" w:hint="eastAsia"/>
          <w:iCs/>
          <w:kern w:val="0"/>
          <w:szCs w:val="21"/>
        </w:rPr>
        <w:t>是</w:t>
      </w:r>
      <w:r w:rsidRPr="00AE0F97">
        <w:rPr>
          <w:rFonts w:ascii="宋体" w:hAnsi="Arial" w:hint="eastAsia"/>
          <w:iCs/>
          <w:kern w:val="0"/>
          <w:szCs w:val="21"/>
        </w:rPr>
        <w:t>逼迫用户不得不去读用户手册</w:t>
      </w:r>
      <w:r>
        <w:rPr>
          <w:rFonts w:ascii="宋体" w:hAnsi="Arial" w:hint="eastAsia"/>
          <w:iCs/>
          <w:kern w:val="0"/>
          <w:szCs w:val="21"/>
        </w:rPr>
        <w:t>。</w:t>
      </w:r>
    </w:p>
    <w:p w:rsidR="005064C9" w:rsidRDefault="005064C9" w:rsidP="005064C9">
      <w:pPr>
        <w:ind w:left="360"/>
        <w:rPr>
          <w:rFonts w:ascii="宋体" w:hAnsi="Arial"/>
          <w:iCs/>
          <w:kern w:val="0"/>
          <w:szCs w:val="21"/>
        </w:rPr>
      </w:pPr>
      <w:r w:rsidRPr="00E037FE">
        <w:rPr>
          <w:rFonts w:ascii="宋体" w:hAnsi="Arial" w:hint="eastAsia"/>
          <w:b/>
          <w:iCs/>
          <w:kern w:val="0"/>
          <w:szCs w:val="21"/>
        </w:rPr>
        <w:t>好用的</w:t>
      </w:r>
      <w:r>
        <w:rPr>
          <w:rFonts w:ascii="宋体" w:hAnsi="Arial" w:hint="eastAsia"/>
          <w:iCs/>
          <w:kern w:val="0"/>
          <w:szCs w:val="21"/>
        </w:rPr>
        <w:t>：</w:t>
      </w:r>
      <w:r w:rsidRPr="00AE0F97">
        <w:rPr>
          <w:rFonts w:ascii="宋体" w:hAnsi="Arial" w:hint="eastAsia"/>
          <w:iCs/>
          <w:kern w:val="0"/>
          <w:szCs w:val="21"/>
        </w:rPr>
        <w:t>这就包括软件的运行效率等方面，</w:t>
      </w:r>
      <w:r>
        <w:rPr>
          <w:rFonts w:ascii="宋体" w:hAnsi="Arial" w:hint="eastAsia"/>
          <w:iCs/>
          <w:kern w:val="0"/>
          <w:szCs w:val="21"/>
        </w:rPr>
        <w:t>用户最不愿意做的事情的就是盲目的等待</w:t>
      </w:r>
    </w:p>
    <w:p w:rsidR="005064C9" w:rsidRPr="005064C9" w:rsidRDefault="005064C9" w:rsidP="005064C9">
      <w:pPr>
        <w:ind w:left="360"/>
        <w:rPr>
          <w:rFonts w:ascii="宋体" w:hAnsi="Arial"/>
          <w:iCs/>
          <w:kern w:val="0"/>
          <w:szCs w:val="21"/>
        </w:rPr>
      </w:pPr>
      <w:r w:rsidRPr="00E037FE">
        <w:rPr>
          <w:rFonts w:ascii="宋体" w:hAnsi="Arial" w:hint="eastAsia"/>
          <w:b/>
          <w:iCs/>
          <w:kern w:val="0"/>
          <w:szCs w:val="21"/>
        </w:rPr>
        <w:t>亲切的</w:t>
      </w:r>
      <w:r w:rsidRPr="00E037FE">
        <w:rPr>
          <w:rFonts w:ascii="宋体" w:hAnsi="Arial" w:hint="eastAsia"/>
          <w:iCs/>
          <w:kern w:val="0"/>
          <w:szCs w:val="21"/>
        </w:rPr>
        <w:t>：良好的人机交互，开发过程中以用户为中心，体现到产品的各个细节</w:t>
      </w:r>
      <w:r w:rsidR="000E356B">
        <w:rPr>
          <w:rFonts w:ascii="宋体" w:hAnsi="Arial" w:hint="eastAsia"/>
          <w:iCs/>
          <w:kern w:val="0"/>
          <w:szCs w:val="21"/>
        </w:rPr>
        <w:t>。</w:t>
      </w:r>
      <w:r w:rsidRPr="00E037FE">
        <w:rPr>
          <w:rFonts w:ascii="宋体" w:hAnsi="Arial" w:hint="eastAsia"/>
          <w:iCs/>
          <w:kern w:val="0"/>
          <w:szCs w:val="21"/>
        </w:rPr>
        <w:t>软件开发者要做的是软件适应用户，而不</w:t>
      </w:r>
      <w:r w:rsidR="002B3051">
        <w:rPr>
          <w:rFonts w:ascii="宋体" w:hAnsi="Arial" w:hint="eastAsia"/>
          <w:iCs/>
          <w:kern w:val="0"/>
          <w:szCs w:val="21"/>
        </w:rPr>
        <w:t>应是</w:t>
      </w:r>
      <w:r w:rsidRPr="00E037FE">
        <w:rPr>
          <w:rFonts w:ascii="宋体" w:hAnsi="Arial" w:hint="eastAsia"/>
          <w:iCs/>
          <w:kern w:val="0"/>
          <w:szCs w:val="21"/>
        </w:rPr>
        <w:t>用户</w:t>
      </w:r>
      <w:r w:rsidR="00D37C28">
        <w:rPr>
          <w:rFonts w:ascii="宋体" w:hAnsi="Arial" w:hint="eastAsia"/>
          <w:iCs/>
          <w:kern w:val="0"/>
          <w:szCs w:val="21"/>
        </w:rPr>
        <w:t>来</w:t>
      </w:r>
      <w:r w:rsidRPr="00E037FE">
        <w:rPr>
          <w:rFonts w:ascii="宋体" w:hAnsi="Arial" w:hint="eastAsia"/>
          <w:iCs/>
          <w:kern w:val="0"/>
          <w:szCs w:val="21"/>
        </w:rPr>
        <w:t>适应软件。</w:t>
      </w:r>
    </w:p>
    <w:p w:rsidR="00A36B5A" w:rsidRDefault="00A36B5A" w:rsidP="00AE0F97">
      <w:pPr>
        <w:ind w:left="360"/>
        <w:rPr>
          <w:rFonts w:ascii="宋体" w:hAnsi="Arial"/>
          <w:iCs/>
          <w:kern w:val="0"/>
          <w:szCs w:val="21"/>
        </w:rPr>
      </w:pPr>
      <w:r>
        <w:rPr>
          <w:rFonts w:ascii="宋体" w:hAnsi="Arial" w:hint="eastAsia"/>
          <w:b/>
          <w:iCs/>
          <w:kern w:val="0"/>
          <w:szCs w:val="21"/>
        </w:rPr>
        <w:t>举</w:t>
      </w:r>
      <w:r w:rsidR="00FC184A">
        <w:rPr>
          <w:rFonts w:ascii="宋体" w:hAnsi="Arial" w:hint="eastAsia"/>
          <w:b/>
          <w:iCs/>
          <w:kern w:val="0"/>
          <w:szCs w:val="21"/>
        </w:rPr>
        <w:t xml:space="preserve">  </w:t>
      </w:r>
      <w:r>
        <w:rPr>
          <w:rFonts w:ascii="宋体" w:hAnsi="Arial" w:hint="eastAsia"/>
          <w:b/>
          <w:iCs/>
          <w:kern w:val="0"/>
          <w:szCs w:val="21"/>
        </w:rPr>
        <w:t>例</w:t>
      </w:r>
      <w:r w:rsidRPr="00A36B5A">
        <w:rPr>
          <w:rFonts w:ascii="宋体" w:hAnsi="Arial" w:hint="eastAsia"/>
          <w:iCs/>
          <w:kern w:val="0"/>
          <w:szCs w:val="21"/>
        </w:rPr>
        <w:t>：</w:t>
      </w:r>
    </w:p>
    <w:p w:rsidR="00A36B5A" w:rsidRDefault="00A36B5A" w:rsidP="00A36B5A">
      <w:pPr>
        <w:numPr>
          <w:ilvl w:val="0"/>
          <w:numId w:val="16"/>
        </w:numPr>
        <w:rPr>
          <w:rFonts w:ascii="宋体" w:hAnsi="Arial"/>
          <w:iCs/>
          <w:kern w:val="0"/>
          <w:szCs w:val="21"/>
        </w:rPr>
      </w:pPr>
      <w:r>
        <w:rPr>
          <w:rFonts w:ascii="宋体" w:hAnsi="Arial" w:hint="eastAsia"/>
          <w:iCs/>
          <w:kern w:val="0"/>
          <w:szCs w:val="21"/>
        </w:rPr>
        <w:t>导航&gt;用户清晰知道自己现在哪</w:t>
      </w:r>
      <w:r w:rsidR="004E3109">
        <w:rPr>
          <w:rFonts w:ascii="宋体" w:hAnsi="Arial" w:hint="eastAsia"/>
          <w:iCs/>
          <w:kern w:val="0"/>
          <w:szCs w:val="21"/>
        </w:rPr>
        <w:t>，用户也能清晰知道怎么去哪儿</w:t>
      </w:r>
    </w:p>
    <w:p w:rsidR="00A36B5A" w:rsidRDefault="00A36B5A" w:rsidP="00A36B5A">
      <w:pPr>
        <w:numPr>
          <w:ilvl w:val="0"/>
          <w:numId w:val="16"/>
        </w:numPr>
        <w:rPr>
          <w:rFonts w:ascii="宋体" w:hAnsi="Arial"/>
          <w:iCs/>
          <w:kern w:val="0"/>
          <w:szCs w:val="21"/>
        </w:rPr>
      </w:pPr>
      <w:r>
        <w:rPr>
          <w:rFonts w:ascii="宋体" w:hAnsi="Arial" w:hint="eastAsia"/>
          <w:iCs/>
          <w:kern w:val="0"/>
          <w:szCs w:val="21"/>
        </w:rPr>
        <w:t>帮助和支持&gt;需要帮助时能方便的得到帮助并顺利解决</w:t>
      </w:r>
    </w:p>
    <w:p w:rsidR="00A36B5A" w:rsidRDefault="00A36B5A" w:rsidP="00A36B5A">
      <w:pPr>
        <w:numPr>
          <w:ilvl w:val="0"/>
          <w:numId w:val="16"/>
        </w:numPr>
        <w:rPr>
          <w:rFonts w:ascii="宋体" w:hAnsi="Arial"/>
          <w:iCs/>
          <w:kern w:val="0"/>
          <w:szCs w:val="21"/>
        </w:rPr>
      </w:pPr>
      <w:r>
        <w:rPr>
          <w:rFonts w:ascii="宋体" w:hAnsi="Arial" w:hint="eastAsia"/>
          <w:iCs/>
          <w:kern w:val="0"/>
          <w:szCs w:val="21"/>
        </w:rPr>
        <w:t>工作流&gt;与大众对工作流程的习惯性一致</w:t>
      </w:r>
    </w:p>
    <w:p w:rsidR="00A36B5A" w:rsidRDefault="00A36B5A" w:rsidP="00A36B5A">
      <w:pPr>
        <w:numPr>
          <w:ilvl w:val="0"/>
          <w:numId w:val="16"/>
        </w:numPr>
        <w:rPr>
          <w:rFonts w:ascii="宋体" w:hAnsi="Arial"/>
          <w:iCs/>
          <w:kern w:val="0"/>
          <w:szCs w:val="21"/>
        </w:rPr>
      </w:pPr>
      <w:r>
        <w:rPr>
          <w:rFonts w:ascii="宋体" w:hAnsi="Arial" w:hint="eastAsia"/>
          <w:iCs/>
          <w:kern w:val="0"/>
          <w:szCs w:val="21"/>
        </w:rPr>
        <w:t>错误处理&gt;要让用户很难去犯错，但犯错了要很容易纠正要很容易纠正</w:t>
      </w:r>
    </w:p>
    <w:p w:rsidR="00A36B5A" w:rsidRDefault="00A36B5A" w:rsidP="00A36B5A">
      <w:pPr>
        <w:numPr>
          <w:ilvl w:val="0"/>
          <w:numId w:val="16"/>
        </w:numPr>
        <w:rPr>
          <w:rFonts w:ascii="宋体" w:hAnsi="Arial"/>
          <w:iCs/>
          <w:kern w:val="0"/>
          <w:szCs w:val="21"/>
        </w:rPr>
      </w:pPr>
      <w:r>
        <w:rPr>
          <w:rFonts w:ascii="宋体" w:hAnsi="Arial" w:hint="eastAsia"/>
          <w:iCs/>
          <w:kern w:val="0"/>
          <w:szCs w:val="21"/>
        </w:rPr>
        <w:t>反馈信息&gt;用户知道自己在做什么，已经做了什么</w:t>
      </w:r>
      <w:r w:rsidR="0095362C">
        <w:rPr>
          <w:rFonts w:ascii="宋体" w:hAnsi="Arial" w:hint="eastAsia"/>
          <w:iCs/>
          <w:kern w:val="0"/>
          <w:szCs w:val="21"/>
        </w:rPr>
        <w:t>，必要时还要告诉他们即将要发生什么</w:t>
      </w:r>
    </w:p>
    <w:p w:rsidR="00A36B5A" w:rsidRDefault="00A36B5A" w:rsidP="00A36B5A">
      <w:pPr>
        <w:numPr>
          <w:ilvl w:val="0"/>
          <w:numId w:val="16"/>
        </w:numPr>
        <w:rPr>
          <w:rFonts w:ascii="宋体" w:hAnsi="Arial"/>
          <w:iCs/>
          <w:kern w:val="0"/>
          <w:szCs w:val="21"/>
        </w:rPr>
      </w:pPr>
      <w:r>
        <w:rPr>
          <w:rFonts w:ascii="宋体" w:hAnsi="Arial" w:hint="eastAsia"/>
          <w:iCs/>
          <w:kern w:val="0"/>
          <w:szCs w:val="21"/>
        </w:rPr>
        <w:t>功能&gt;系统正确的帮我做了我想做的事</w:t>
      </w:r>
    </w:p>
    <w:p w:rsidR="00A36B5A" w:rsidRDefault="00A36B5A" w:rsidP="00A36B5A">
      <w:pPr>
        <w:numPr>
          <w:ilvl w:val="0"/>
          <w:numId w:val="16"/>
        </w:numPr>
        <w:rPr>
          <w:rFonts w:ascii="宋体" w:hAnsi="Arial"/>
          <w:iCs/>
          <w:kern w:val="0"/>
          <w:szCs w:val="21"/>
        </w:rPr>
      </w:pPr>
      <w:r>
        <w:rPr>
          <w:rFonts w:ascii="宋体" w:hAnsi="Arial" w:hint="eastAsia"/>
          <w:iCs/>
          <w:kern w:val="0"/>
          <w:szCs w:val="21"/>
        </w:rPr>
        <w:t>清晰度&gt;没有模棱两可的文字，没有难懂的词汇</w:t>
      </w:r>
    </w:p>
    <w:p w:rsidR="00A36B5A" w:rsidRDefault="00A36B5A" w:rsidP="00A36B5A">
      <w:pPr>
        <w:numPr>
          <w:ilvl w:val="0"/>
          <w:numId w:val="16"/>
        </w:numPr>
        <w:rPr>
          <w:rFonts w:ascii="宋体" w:hAnsi="Arial"/>
          <w:iCs/>
          <w:kern w:val="0"/>
          <w:szCs w:val="21"/>
        </w:rPr>
      </w:pPr>
      <w:r>
        <w:rPr>
          <w:rFonts w:ascii="宋体" w:hAnsi="Arial" w:hint="eastAsia"/>
          <w:iCs/>
          <w:kern w:val="0"/>
          <w:szCs w:val="21"/>
        </w:rPr>
        <w:t>高效&gt;别让用户盲目的等待，他会觉得自己很傻</w:t>
      </w:r>
    </w:p>
    <w:p w:rsidR="00724378" w:rsidRDefault="00724378" w:rsidP="00A36B5A">
      <w:pPr>
        <w:numPr>
          <w:ilvl w:val="0"/>
          <w:numId w:val="16"/>
        </w:numPr>
        <w:rPr>
          <w:rFonts w:ascii="宋体" w:hAnsi="Arial"/>
          <w:iCs/>
          <w:kern w:val="0"/>
          <w:szCs w:val="21"/>
        </w:rPr>
      </w:pPr>
      <w:r>
        <w:rPr>
          <w:rFonts w:ascii="宋体" w:hAnsi="Arial" w:hint="eastAsia"/>
          <w:iCs/>
          <w:kern w:val="0"/>
          <w:szCs w:val="21"/>
        </w:rPr>
        <w:t>风格一致&gt;系统页面风格要一致，功能类似的操作按钮或者模块分布各个页面是统一的</w:t>
      </w:r>
    </w:p>
    <w:p w:rsidR="004041D4" w:rsidRPr="002004B4" w:rsidRDefault="00F93FF7" w:rsidP="002004B4">
      <w:pPr>
        <w:numPr>
          <w:ilvl w:val="0"/>
          <w:numId w:val="16"/>
        </w:numPr>
        <w:rPr>
          <w:rFonts w:ascii="宋体" w:hAnsi="Arial"/>
          <w:iCs/>
          <w:kern w:val="0"/>
          <w:szCs w:val="21"/>
        </w:rPr>
      </w:pPr>
      <w:r>
        <w:rPr>
          <w:rFonts w:ascii="宋体" w:hAnsi="Arial" w:hint="eastAsia"/>
          <w:iCs/>
          <w:kern w:val="0"/>
          <w:szCs w:val="21"/>
        </w:rPr>
        <w:t>操作预判</w:t>
      </w:r>
      <w:r w:rsidR="00644932">
        <w:rPr>
          <w:rFonts w:ascii="宋体" w:hAnsi="Arial" w:hint="eastAsia"/>
          <w:iCs/>
          <w:kern w:val="0"/>
          <w:szCs w:val="21"/>
        </w:rPr>
        <w:t>&gt;</w:t>
      </w:r>
      <w:r>
        <w:rPr>
          <w:rFonts w:ascii="宋体" w:hAnsi="Arial" w:hint="eastAsia"/>
          <w:iCs/>
          <w:kern w:val="0"/>
          <w:szCs w:val="21"/>
        </w:rPr>
        <w:t>提供大量且准确的缺省值，内容较多时提供强大的查询和合理的排序</w:t>
      </w:r>
    </w:p>
    <w:p w:rsidR="00BB1CDA" w:rsidRDefault="002004B4" w:rsidP="00BB1CDA">
      <w:pPr>
        <w:pStyle w:val="1"/>
        <w:ind w:left="142"/>
        <w:rPr>
          <w:sz w:val="28"/>
          <w:szCs w:val="28"/>
        </w:rPr>
      </w:pPr>
      <w:bookmarkStart w:id="14" w:name="_Toc485305969"/>
      <w:r>
        <w:rPr>
          <w:rFonts w:hint="eastAsia"/>
          <w:sz w:val="28"/>
          <w:szCs w:val="28"/>
        </w:rPr>
        <w:t>7</w:t>
      </w:r>
      <w:r>
        <w:rPr>
          <w:rFonts w:hint="eastAsia"/>
          <w:sz w:val="28"/>
          <w:szCs w:val="28"/>
        </w:rPr>
        <w:tab/>
      </w:r>
      <w:r w:rsidR="004041D4" w:rsidRPr="005F2EA6">
        <w:rPr>
          <w:rFonts w:hint="eastAsia"/>
          <w:sz w:val="28"/>
          <w:szCs w:val="28"/>
        </w:rPr>
        <w:t>附件</w:t>
      </w:r>
      <w:bookmarkEnd w:id="14"/>
    </w:p>
    <w:p w:rsidR="00BB1CDA" w:rsidRPr="00BB1CDA" w:rsidRDefault="00BB1CDA" w:rsidP="00BB1CDA">
      <w:r>
        <w:rPr>
          <w:rFonts w:hint="eastAsia"/>
        </w:rPr>
        <w:t>缺陷详情和反馈情况请参考《</w:t>
      </w:r>
      <w:r w:rsidRPr="00BB1CDA">
        <w:rPr>
          <w:rFonts w:hint="eastAsia"/>
        </w:rPr>
        <w:t>问题跟踪列表</w:t>
      </w:r>
      <w:r>
        <w:rPr>
          <w:rFonts w:hint="eastAsia"/>
        </w:rPr>
        <w:t>》</w:t>
      </w:r>
    </w:p>
    <w:sectPr w:rsidR="00BB1CDA" w:rsidRPr="00BB1CDA" w:rsidSect="006B77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50FC" w:rsidRDefault="00F950FC" w:rsidP="006171AB">
      <w:r>
        <w:separator/>
      </w:r>
    </w:p>
  </w:endnote>
  <w:endnote w:type="continuationSeparator" w:id="0">
    <w:p w:rsidR="00F950FC" w:rsidRDefault="00F950FC" w:rsidP="00617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932" w:rsidRDefault="00644932" w:rsidP="001F6929">
    <w:pPr>
      <w:pStyle w:val="a4"/>
      <w:jc w:val="right"/>
    </w:pPr>
    <w:r>
      <w:rPr>
        <w:lang w:val="zh-CN"/>
      </w:rPr>
      <w:t xml:space="preserve"> </w:t>
    </w:r>
    <w:r>
      <w:rPr>
        <w:b/>
      </w:rPr>
      <w:fldChar w:fldCharType="begin"/>
    </w:r>
    <w:r>
      <w:rPr>
        <w:b/>
      </w:rPr>
      <w:instrText>PAGE</w:instrText>
    </w:r>
    <w:r>
      <w:rPr>
        <w:b/>
      </w:rPr>
      <w:fldChar w:fldCharType="separate"/>
    </w:r>
    <w:r w:rsidR="000F2DAB">
      <w:rPr>
        <w:b/>
        <w:noProof/>
      </w:rPr>
      <w:t>8</w:t>
    </w:r>
    <w:r>
      <w:rPr>
        <w:b/>
      </w:rPr>
      <w:fldChar w:fldCharType="end"/>
    </w:r>
    <w:r>
      <w:rPr>
        <w:lang w:val="zh-CN"/>
      </w:rPr>
      <w:t xml:space="preserve"> / </w:t>
    </w:r>
    <w:r>
      <w:rPr>
        <w:b/>
      </w:rPr>
      <w:fldChar w:fldCharType="begin"/>
    </w:r>
    <w:r>
      <w:rPr>
        <w:b/>
      </w:rPr>
      <w:instrText>NUMPAGES</w:instrText>
    </w:r>
    <w:r>
      <w:rPr>
        <w:b/>
      </w:rPr>
      <w:fldChar w:fldCharType="separate"/>
    </w:r>
    <w:r w:rsidR="000F2DAB">
      <w:rPr>
        <w:b/>
        <w:noProof/>
      </w:rPr>
      <w:t>8</w:t>
    </w:r>
    <w:r>
      <w:rPr>
        <w:b/>
      </w:rPr>
      <w:fldChar w:fldCharType="end"/>
    </w:r>
  </w:p>
  <w:p w:rsidR="00644932" w:rsidRDefault="00644932">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50FC" w:rsidRDefault="00F950FC" w:rsidP="006171AB">
      <w:r>
        <w:separator/>
      </w:r>
    </w:p>
  </w:footnote>
  <w:footnote w:type="continuationSeparator" w:id="0">
    <w:p w:rsidR="00F950FC" w:rsidRDefault="00F950FC" w:rsidP="006171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44932" w:rsidRDefault="00644932" w:rsidP="00A86938">
    <w:pPr>
      <w:pStyle w:val="a3"/>
      <w:tabs>
        <w:tab w:val="clear" w:pos="8306"/>
      </w:tabs>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606C0C"/>
    <w:multiLevelType w:val="singleLevel"/>
    <w:tmpl w:val="C980DB28"/>
    <w:lvl w:ilvl="0">
      <w:start w:val="1"/>
      <w:numFmt w:val="decimal"/>
      <w:pStyle w:val="tabledescription"/>
      <w:lvlText w:val="Table%1 "/>
      <w:lvlJc w:val="left"/>
      <w:pPr>
        <w:tabs>
          <w:tab w:val="num" w:pos="1077"/>
        </w:tabs>
      </w:pPr>
      <w:rPr>
        <w:rFonts w:ascii="Times New Roman" w:hAnsi="Times New Roman" w:cs="Times New Roman" w:hint="default"/>
      </w:rPr>
    </w:lvl>
  </w:abstractNum>
  <w:abstractNum w:abstractNumId="1">
    <w:nsid w:val="1775157E"/>
    <w:multiLevelType w:val="hybridMultilevel"/>
    <w:tmpl w:val="D3944E7C"/>
    <w:lvl w:ilvl="0" w:tplc="DBDE5B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D3669B9"/>
    <w:multiLevelType w:val="hybridMultilevel"/>
    <w:tmpl w:val="3502EA96"/>
    <w:lvl w:ilvl="0" w:tplc="170C71F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
    <w:nsid w:val="2C9B6128"/>
    <w:multiLevelType w:val="hybridMultilevel"/>
    <w:tmpl w:val="BCD01F2A"/>
    <w:lvl w:ilvl="0" w:tplc="A552AD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E48365F"/>
    <w:multiLevelType w:val="hybridMultilevel"/>
    <w:tmpl w:val="583C6282"/>
    <w:lvl w:ilvl="0" w:tplc="EA56A638">
      <w:start w:val="1"/>
      <w:numFmt w:val="decimal"/>
      <w:lvlText w:val="9.%1"/>
      <w:lvlJc w:val="left"/>
      <w:pPr>
        <w:ind w:left="420" w:hanging="420"/>
      </w:pPr>
      <w:rPr>
        <w:rFonts w:cs="Times New Roman" w:hint="eastAsia"/>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5">
    <w:nsid w:val="3A5E78DB"/>
    <w:multiLevelType w:val="hybridMultilevel"/>
    <w:tmpl w:val="6B8C68CA"/>
    <w:lvl w:ilvl="0" w:tplc="AE14B9A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nsid w:val="4F344FB8"/>
    <w:multiLevelType w:val="hybridMultilevel"/>
    <w:tmpl w:val="04CC6082"/>
    <w:lvl w:ilvl="0" w:tplc="8D7C6A9E">
      <w:start w:val="1"/>
      <w:numFmt w:val="decimal"/>
      <w:lvlText w:val="4.%1"/>
      <w:lvlJc w:val="left"/>
      <w:pPr>
        <w:ind w:left="420" w:hanging="420"/>
      </w:pPr>
      <w:rPr>
        <w:rFonts w:cs="Times New Roman" w:hint="eastAsia"/>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7">
    <w:nsid w:val="5C323844"/>
    <w:multiLevelType w:val="hybridMultilevel"/>
    <w:tmpl w:val="81BA3368"/>
    <w:lvl w:ilvl="0" w:tplc="45180C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62790D29"/>
    <w:multiLevelType w:val="hybridMultilevel"/>
    <w:tmpl w:val="EF807F8E"/>
    <w:lvl w:ilvl="0" w:tplc="DE62DC74">
      <w:start w:val="1"/>
      <w:numFmt w:val="decimal"/>
      <w:lvlText w:val="%1."/>
      <w:lvlJc w:val="left"/>
      <w:pPr>
        <w:ind w:left="360" w:hanging="360"/>
      </w:pPr>
      <w:rPr>
        <w:rFonts w:ascii="宋体" w:cs="Times New Roman" w:hint="default"/>
        <w:color w:val="0000FF"/>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9">
    <w:nsid w:val="6B4B79BA"/>
    <w:multiLevelType w:val="hybridMultilevel"/>
    <w:tmpl w:val="D52ED77C"/>
    <w:lvl w:ilvl="0" w:tplc="B3DA35AE">
      <w:start w:val="1"/>
      <w:numFmt w:val="decimal"/>
      <w:lvlText w:val="%1."/>
      <w:lvlJc w:val="left"/>
      <w:pPr>
        <w:ind w:left="641" w:hanging="360"/>
      </w:pPr>
      <w:rPr>
        <w:rFonts w:hint="default"/>
      </w:rPr>
    </w:lvl>
    <w:lvl w:ilvl="1" w:tplc="04090019" w:tentative="1">
      <w:start w:val="1"/>
      <w:numFmt w:val="lowerLetter"/>
      <w:lvlText w:val="%2)"/>
      <w:lvlJc w:val="left"/>
      <w:pPr>
        <w:ind w:left="1121" w:hanging="420"/>
      </w:pPr>
    </w:lvl>
    <w:lvl w:ilvl="2" w:tplc="0409001B" w:tentative="1">
      <w:start w:val="1"/>
      <w:numFmt w:val="lowerRoman"/>
      <w:lvlText w:val="%3."/>
      <w:lvlJc w:val="right"/>
      <w:pPr>
        <w:ind w:left="1541" w:hanging="420"/>
      </w:pPr>
    </w:lvl>
    <w:lvl w:ilvl="3" w:tplc="0409000F" w:tentative="1">
      <w:start w:val="1"/>
      <w:numFmt w:val="decimal"/>
      <w:lvlText w:val="%4."/>
      <w:lvlJc w:val="left"/>
      <w:pPr>
        <w:ind w:left="1961" w:hanging="420"/>
      </w:pPr>
    </w:lvl>
    <w:lvl w:ilvl="4" w:tplc="04090019" w:tentative="1">
      <w:start w:val="1"/>
      <w:numFmt w:val="lowerLetter"/>
      <w:lvlText w:val="%5)"/>
      <w:lvlJc w:val="left"/>
      <w:pPr>
        <w:ind w:left="2381" w:hanging="420"/>
      </w:pPr>
    </w:lvl>
    <w:lvl w:ilvl="5" w:tplc="0409001B" w:tentative="1">
      <w:start w:val="1"/>
      <w:numFmt w:val="lowerRoman"/>
      <w:lvlText w:val="%6."/>
      <w:lvlJc w:val="right"/>
      <w:pPr>
        <w:ind w:left="2801" w:hanging="420"/>
      </w:pPr>
    </w:lvl>
    <w:lvl w:ilvl="6" w:tplc="0409000F" w:tentative="1">
      <w:start w:val="1"/>
      <w:numFmt w:val="decimal"/>
      <w:lvlText w:val="%7."/>
      <w:lvlJc w:val="left"/>
      <w:pPr>
        <w:ind w:left="3221" w:hanging="420"/>
      </w:pPr>
    </w:lvl>
    <w:lvl w:ilvl="7" w:tplc="04090019" w:tentative="1">
      <w:start w:val="1"/>
      <w:numFmt w:val="lowerLetter"/>
      <w:lvlText w:val="%8)"/>
      <w:lvlJc w:val="left"/>
      <w:pPr>
        <w:ind w:left="3641" w:hanging="420"/>
      </w:pPr>
    </w:lvl>
    <w:lvl w:ilvl="8" w:tplc="0409001B" w:tentative="1">
      <w:start w:val="1"/>
      <w:numFmt w:val="lowerRoman"/>
      <w:lvlText w:val="%9."/>
      <w:lvlJc w:val="right"/>
      <w:pPr>
        <w:ind w:left="4061" w:hanging="420"/>
      </w:pPr>
    </w:lvl>
  </w:abstractNum>
  <w:abstractNum w:abstractNumId="10">
    <w:nsid w:val="6C4566A8"/>
    <w:multiLevelType w:val="hybridMultilevel"/>
    <w:tmpl w:val="DDEC4D24"/>
    <w:lvl w:ilvl="0" w:tplc="044E7E4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nsid w:val="6CC812FD"/>
    <w:multiLevelType w:val="hybridMultilevel"/>
    <w:tmpl w:val="7B1A30B2"/>
    <w:lvl w:ilvl="0" w:tplc="DE74BD60">
      <w:start w:val="1"/>
      <w:numFmt w:val="decimal"/>
      <w:lvlText w:val="%1."/>
      <w:lvlJc w:val="left"/>
      <w:pPr>
        <w:ind w:left="502" w:hanging="360"/>
      </w:pPr>
      <w:rPr>
        <w:rFonts w:cs="Times New Roman" w:hint="default"/>
      </w:rPr>
    </w:lvl>
    <w:lvl w:ilvl="1" w:tplc="04090019" w:tentative="1">
      <w:start w:val="1"/>
      <w:numFmt w:val="lowerLetter"/>
      <w:lvlText w:val="%2)"/>
      <w:lvlJc w:val="left"/>
      <w:pPr>
        <w:ind w:left="1200" w:hanging="420"/>
      </w:pPr>
      <w:rPr>
        <w:rFonts w:cs="Times New Roman"/>
      </w:rPr>
    </w:lvl>
    <w:lvl w:ilvl="2" w:tplc="0409001B" w:tentative="1">
      <w:start w:val="1"/>
      <w:numFmt w:val="lowerRoman"/>
      <w:lvlText w:val="%3."/>
      <w:lvlJc w:val="right"/>
      <w:pPr>
        <w:ind w:left="1620" w:hanging="420"/>
      </w:pPr>
      <w:rPr>
        <w:rFonts w:cs="Times New Roman"/>
      </w:rPr>
    </w:lvl>
    <w:lvl w:ilvl="3" w:tplc="0409000F" w:tentative="1">
      <w:start w:val="1"/>
      <w:numFmt w:val="decimal"/>
      <w:lvlText w:val="%4."/>
      <w:lvlJc w:val="left"/>
      <w:pPr>
        <w:ind w:left="2040" w:hanging="420"/>
      </w:pPr>
      <w:rPr>
        <w:rFonts w:cs="Times New Roman"/>
      </w:rPr>
    </w:lvl>
    <w:lvl w:ilvl="4" w:tplc="04090019" w:tentative="1">
      <w:start w:val="1"/>
      <w:numFmt w:val="lowerLetter"/>
      <w:lvlText w:val="%5)"/>
      <w:lvlJc w:val="left"/>
      <w:pPr>
        <w:ind w:left="2460" w:hanging="420"/>
      </w:pPr>
      <w:rPr>
        <w:rFonts w:cs="Times New Roman"/>
      </w:rPr>
    </w:lvl>
    <w:lvl w:ilvl="5" w:tplc="0409001B" w:tentative="1">
      <w:start w:val="1"/>
      <w:numFmt w:val="lowerRoman"/>
      <w:lvlText w:val="%6."/>
      <w:lvlJc w:val="right"/>
      <w:pPr>
        <w:ind w:left="2880" w:hanging="420"/>
      </w:pPr>
      <w:rPr>
        <w:rFonts w:cs="Times New Roman"/>
      </w:rPr>
    </w:lvl>
    <w:lvl w:ilvl="6" w:tplc="0409000F" w:tentative="1">
      <w:start w:val="1"/>
      <w:numFmt w:val="decimal"/>
      <w:lvlText w:val="%7."/>
      <w:lvlJc w:val="left"/>
      <w:pPr>
        <w:ind w:left="3300" w:hanging="420"/>
      </w:pPr>
      <w:rPr>
        <w:rFonts w:cs="Times New Roman"/>
      </w:rPr>
    </w:lvl>
    <w:lvl w:ilvl="7" w:tplc="04090019" w:tentative="1">
      <w:start w:val="1"/>
      <w:numFmt w:val="lowerLetter"/>
      <w:lvlText w:val="%8)"/>
      <w:lvlJc w:val="left"/>
      <w:pPr>
        <w:ind w:left="3720" w:hanging="420"/>
      </w:pPr>
      <w:rPr>
        <w:rFonts w:cs="Times New Roman"/>
      </w:rPr>
    </w:lvl>
    <w:lvl w:ilvl="8" w:tplc="0409001B" w:tentative="1">
      <w:start w:val="1"/>
      <w:numFmt w:val="lowerRoman"/>
      <w:lvlText w:val="%9."/>
      <w:lvlJc w:val="right"/>
      <w:pPr>
        <w:ind w:left="4140" w:hanging="420"/>
      </w:pPr>
      <w:rPr>
        <w:rFonts w:cs="Times New Roman"/>
      </w:rPr>
    </w:lvl>
  </w:abstractNum>
  <w:abstractNum w:abstractNumId="12">
    <w:nsid w:val="70C047A8"/>
    <w:multiLevelType w:val="hybridMultilevel"/>
    <w:tmpl w:val="D3944E7C"/>
    <w:lvl w:ilvl="0" w:tplc="DBDE5B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73CE6D60"/>
    <w:multiLevelType w:val="hybridMultilevel"/>
    <w:tmpl w:val="B874D0E2"/>
    <w:lvl w:ilvl="0" w:tplc="5718B272">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4">
    <w:nsid w:val="73D46305"/>
    <w:multiLevelType w:val="hybridMultilevel"/>
    <w:tmpl w:val="15E8CC36"/>
    <w:lvl w:ilvl="0" w:tplc="B436F184">
      <w:start w:val="1"/>
      <w:numFmt w:val="decimal"/>
      <w:lvlText w:val="%1."/>
      <w:lvlJc w:val="left"/>
      <w:pPr>
        <w:ind w:left="641" w:hanging="360"/>
      </w:pPr>
      <w:rPr>
        <w:rFonts w:hint="default"/>
      </w:rPr>
    </w:lvl>
    <w:lvl w:ilvl="1" w:tplc="04090019" w:tentative="1">
      <w:start w:val="1"/>
      <w:numFmt w:val="lowerLetter"/>
      <w:lvlText w:val="%2)"/>
      <w:lvlJc w:val="left"/>
      <w:pPr>
        <w:ind w:left="1121" w:hanging="420"/>
      </w:pPr>
    </w:lvl>
    <w:lvl w:ilvl="2" w:tplc="0409001B" w:tentative="1">
      <w:start w:val="1"/>
      <w:numFmt w:val="lowerRoman"/>
      <w:lvlText w:val="%3."/>
      <w:lvlJc w:val="right"/>
      <w:pPr>
        <w:ind w:left="1541" w:hanging="420"/>
      </w:pPr>
    </w:lvl>
    <w:lvl w:ilvl="3" w:tplc="0409000F" w:tentative="1">
      <w:start w:val="1"/>
      <w:numFmt w:val="decimal"/>
      <w:lvlText w:val="%4."/>
      <w:lvlJc w:val="left"/>
      <w:pPr>
        <w:ind w:left="1961" w:hanging="420"/>
      </w:pPr>
    </w:lvl>
    <w:lvl w:ilvl="4" w:tplc="04090019" w:tentative="1">
      <w:start w:val="1"/>
      <w:numFmt w:val="lowerLetter"/>
      <w:lvlText w:val="%5)"/>
      <w:lvlJc w:val="left"/>
      <w:pPr>
        <w:ind w:left="2381" w:hanging="420"/>
      </w:pPr>
    </w:lvl>
    <w:lvl w:ilvl="5" w:tplc="0409001B" w:tentative="1">
      <w:start w:val="1"/>
      <w:numFmt w:val="lowerRoman"/>
      <w:lvlText w:val="%6."/>
      <w:lvlJc w:val="right"/>
      <w:pPr>
        <w:ind w:left="2801" w:hanging="420"/>
      </w:pPr>
    </w:lvl>
    <w:lvl w:ilvl="6" w:tplc="0409000F" w:tentative="1">
      <w:start w:val="1"/>
      <w:numFmt w:val="decimal"/>
      <w:lvlText w:val="%7."/>
      <w:lvlJc w:val="left"/>
      <w:pPr>
        <w:ind w:left="3221" w:hanging="420"/>
      </w:pPr>
    </w:lvl>
    <w:lvl w:ilvl="7" w:tplc="04090019" w:tentative="1">
      <w:start w:val="1"/>
      <w:numFmt w:val="lowerLetter"/>
      <w:lvlText w:val="%8)"/>
      <w:lvlJc w:val="left"/>
      <w:pPr>
        <w:ind w:left="3641" w:hanging="420"/>
      </w:pPr>
    </w:lvl>
    <w:lvl w:ilvl="8" w:tplc="0409001B" w:tentative="1">
      <w:start w:val="1"/>
      <w:numFmt w:val="lowerRoman"/>
      <w:lvlText w:val="%9."/>
      <w:lvlJc w:val="right"/>
      <w:pPr>
        <w:ind w:left="4061" w:hanging="420"/>
      </w:pPr>
    </w:lvl>
  </w:abstractNum>
  <w:abstractNum w:abstractNumId="15">
    <w:nsid w:val="774B4B9E"/>
    <w:multiLevelType w:val="hybridMultilevel"/>
    <w:tmpl w:val="D3944E7C"/>
    <w:lvl w:ilvl="0" w:tplc="DBDE5B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11"/>
  </w:num>
  <w:num w:numId="3">
    <w:abstractNumId w:val="0"/>
  </w:num>
  <w:num w:numId="4">
    <w:abstractNumId w:val="6"/>
  </w:num>
  <w:num w:numId="5">
    <w:abstractNumId w:val="4"/>
  </w:num>
  <w:num w:numId="6">
    <w:abstractNumId w:val="13"/>
  </w:num>
  <w:num w:numId="7">
    <w:abstractNumId w:val="3"/>
  </w:num>
  <w:num w:numId="8">
    <w:abstractNumId w:val="15"/>
  </w:num>
  <w:num w:numId="9">
    <w:abstractNumId w:val="5"/>
  </w:num>
  <w:num w:numId="10">
    <w:abstractNumId w:val="9"/>
  </w:num>
  <w:num w:numId="11">
    <w:abstractNumId w:val="7"/>
  </w:num>
  <w:num w:numId="12">
    <w:abstractNumId w:val="14"/>
  </w:num>
  <w:num w:numId="13">
    <w:abstractNumId w:val="12"/>
  </w:num>
  <w:num w:numId="14">
    <w:abstractNumId w:val="1"/>
  </w:num>
  <w:num w:numId="15">
    <w:abstractNumId w:val="2"/>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171AB"/>
    <w:rsid w:val="00000DCE"/>
    <w:rsid w:val="00023C20"/>
    <w:rsid w:val="00036ADB"/>
    <w:rsid w:val="0004313A"/>
    <w:rsid w:val="0004324D"/>
    <w:rsid w:val="00071288"/>
    <w:rsid w:val="000825BF"/>
    <w:rsid w:val="000849F5"/>
    <w:rsid w:val="000867A9"/>
    <w:rsid w:val="00092E74"/>
    <w:rsid w:val="00094346"/>
    <w:rsid w:val="000B160F"/>
    <w:rsid w:val="000B3C88"/>
    <w:rsid w:val="000C593C"/>
    <w:rsid w:val="000D700B"/>
    <w:rsid w:val="000E356B"/>
    <w:rsid w:val="000F2BA1"/>
    <w:rsid w:val="000F2DAB"/>
    <w:rsid w:val="000F50D5"/>
    <w:rsid w:val="000F515A"/>
    <w:rsid w:val="000F53E6"/>
    <w:rsid w:val="0010721C"/>
    <w:rsid w:val="001220F1"/>
    <w:rsid w:val="00124422"/>
    <w:rsid w:val="0013062B"/>
    <w:rsid w:val="00143842"/>
    <w:rsid w:val="00173EA6"/>
    <w:rsid w:val="00175E75"/>
    <w:rsid w:val="00187A6F"/>
    <w:rsid w:val="00190A80"/>
    <w:rsid w:val="00190E5F"/>
    <w:rsid w:val="00192F38"/>
    <w:rsid w:val="00196C6E"/>
    <w:rsid w:val="001C70A2"/>
    <w:rsid w:val="001E4007"/>
    <w:rsid w:val="001E708D"/>
    <w:rsid w:val="001F3E23"/>
    <w:rsid w:val="001F6929"/>
    <w:rsid w:val="002004B4"/>
    <w:rsid w:val="00203B4A"/>
    <w:rsid w:val="00204B7D"/>
    <w:rsid w:val="0025709B"/>
    <w:rsid w:val="00266CEF"/>
    <w:rsid w:val="00272ED4"/>
    <w:rsid w:val="002B3051"/>
    <w:rsid w:val="002E2082"/>
    <w:rsid w:val="002F074B"/>
    <w:rsid w:val="002F2304"/>
    <w:rsid w:val="003076F0"/>
    <w:rsid w:val="0031484D"/>
    <w:rsid w:val="00317162"/>
    <w:rsid w:val="00321CFE"/>
    <w:rsid w:val="00350227"/>
    <w:rsid w:val="00353879"/>
    <w:rsid w:val="00357701"/>
    <w:rsid w:val="00391596"/>
    <w:rsid w:val="00395E8A"/>
    <w:rsid w:val="003A7B61"/>
    <w:rsid w:val="003E01E4"/>
    <w:rsid w:val="003E2AE6"/>
    <w:rsid w:val="003F2D61"/>
    <w:rsid w:val="003F7151"/>
    <w:rsid w:val="00400646"/>
    <w:rsid w:val="004041D4"/>
    <w:rsid w:val="004302A4"/>
    <w:rsid w:val="00432383"/>
    <w:rsid w:val="00486310"/>
    <w:rsid w:val="004A5329"/>
    <w:rsid w:val="004D789C"/>
    <w:rsid w:val="004E0AC3"/>
    <w:rsid w:val="004E3109"/>
    <w:rsid w:val="004E6720"/>
    <w:rsid w:val="00504220"/>
    <w:rsid w:val="005060F7"/>
    <w:rsid w:val="005064C9"/>
    <w:rsid w:val="00517707"/>
    <w:rsid w:val="00554BF7"/>
    <w:rsid w:val="00563365"/>
    <w:rsid w:val="00576510"/>
    <w:rsid w:val="005A69A8"/>
    <w:rsid w:val="005B3145"/>
    <w:rsid w:val="005C06CD"/>
    <w:rsid w:val="005E31A4"/>
    <w:rsid w:val="005F1071"/>
    <w:rsid w:val="005F2EA6"/>
    <w:rsid w:val="005F6B7A"/>
    <w:rsid w:val="00610CA7"/>
    <w:rsid w:val="00616369"/>
    <w:rsid w:val="006171AB"/>
    <w:rsid w:val="00644932"/>
    <w:rsid w:val="00657033"/>
    <w:rsid w:val="00677D3C"/>
    <w:rsid w:val="00696E83"/>
    <w:rsid w:val="006B1589"/>
    <w:rsid w:val="006B779B"/>
    <w:rsid w:val="006D05FC"/>
    <w:rsid w:val="006D31AB"/>
    <w:rsid w:val="006D5EA8"/>
    <w:rsid w:val="006E1E0D"/>
    <w:rsid w:val="00701F40"/>
    <w:rsid w:val="00724378"/>
    <w:rsid w:val="00751E0E"/>
    <w:rsid w:val="0076725F"/>
    <w:rsid w:val="00772603"/>
    <w:rsid w:val="00780022"/>
    <w:rsid w:val="007822ED"/>
    <w:rsid w:val="00796671"/>
    <w:rsid w:val="007C467D"/>
    <w:rsid w:val="007C5C28"/>
    <w:rsid w:val="007E5911"/>
    <w:rsid w:val="007F0F19"/>
    <w:rsid w:val="007F0FFF"/>
    <w:rsid w:val="007F3801"/>
    <w:rsid w:val="007F4D7A"/>
    <w:rsid w:val="0083723B"/>
    <w:rsid w:val="00846C44"/>
    <w:rsid w:val="00852317"/>
    <w:rsid w:val="0088034E"/>
    <w:rsid w:val="00884205"/>
    <w:rsid w:val="008A1140"/>
    <w:rsid w:val="008A5D9B"/>
    <w:rsid w:val="008B68F5"/>
    <w:rsid w:val="008E5C3B"/>
    <w:rsid w:val="008F697C"/>
    <w:rsid w:val="00921D23"/>
    <w:rsid w:val="00937A99"/>
    <w:rsid w:val="00950AD8"/>
    <w:rsid w:val="0095362C"/>
    <w:rsid w:val="00961896"/>
    <w:rsid w:val="00962521"/>
    <w:rsid w:val="00971047"/>
    <w:rsid w:val="009831BE"/>
    <w:rsid w:val="00986B0E"/>
    <w:rsid w:val="009C0AE9"/>
    <w:rsid w:val="009D62C8"/>
    <w:rsid w:val="00A22678"/>
    <w:rsid w:val="00A36B5A"/>
    <w:rsid w:val="00A6301F"/>
    <w:rsid w:val="00A63BCA"/>
    <w:rsid w:val="00A63DB6"/>
    <w:rsid w:val="00A67764"/>
    <w:rsid w:val="00A8102E"/>
    <w:rsid w:val="00A86938"/>
    <w:rsid w:val="00A93345"/>
    <w:rsid w:val="00A95D47"/>
    <w:rsid w:val="00AB71B7"/>
    <w:rsid w:val="00AD1B10"/>
    <w:rsid w:val="00AD2C0B"/>
    <w:rsid w:val="00AE0F97"/>
    <w:rsid w:val="00B05617"/>
    <w:rsid w:val="00B15D97"/>
    <w:rsid w:val="00B22039"/>
    <w:rsid w:val="00B37DB2"/>
    <w:rsid w:val="00B53CA6"/>
    <w:rsid w:val="00B77AD1"/>
    <w:rsid w:val="00B878E9"/>
    <w:rsid w:val="00B929EE"/>
    <w:rsid w:val="00BA58B4"/>
    <w:rsid w:val="00BB1CDA"/>
    <w:rsid w:val="00BB59C5"/>
    <w:rsid w:val="00BC6337"/>
    <w:rsid w:val="00BC7141"/>
    <w:rsid w:val="00BD63B0"/>
    <w:rsid w:val="00BE29A0"/>
    <w:rsid w:val="00BF099D"/>
    <w:rsid w:val="00BF4B5F"/>
    <w:rsid w:val="00C1460A"/>
    <w:rsid w:val="00C16459"/>
    <w:rsid w:val="00C2080E"/>
    <w:rsid w:val="00C22236"/>
    <w:rsid w:val="00C41976"/>
    <w:rsid w:val="00C60233"/>
    <w:rsid w:val="00C60A40"/>
    <w:rsid w:val="00C65D10"/>
    <w:rsid w:val="00C84E16"/>
    <w:rsid w:val="00CA0245"/>
    <w:rsid w:val="00CA2460"/>
    <w:rsid w:val="00CA5C77"/>
    <w:rsid w:val="00CA6D3B"/>
    <w:rsid w:val="00CC3947"/>
    <w:rsid w:val="00CC3DB2"/>
    <w:rsid w:val="00CD5516"/>
    <w:rsid w:val="00CE1F04"/>
    <w:rsid w:val="00CE2666"/>
    <w:rsid w:val="00CE29A9"/>
    <w:rsid w:val="00D11350"/>
    <w:rsid w:val="00D13C09"/>
    <w:rsid w:val="00D20026"/>
    <w:rsid w:val="00D26396"/>
    <w:rsid w:val="00D35FA4"/>
    <w:rsid w:val="00D37C28"/>
    <w:rsid w:val="00D814A3"/>
    <w:rsid w:val="00D95AE7"/>
    <w:rsid w:val="00DA45B3"/>
    <w:rsid w:val="00DA6DF3"/>
    <w:rsid w:val="00DC1EE7"/>
    <w:rsid w:val="00DE5CFF"/>
    <w:rsid w:val="00DF2695"/>
    <w:rsid w:val="00DF57E6"/>
    <w:rsid w:val="00E00ECF"/>
    <w:rsid w:val="00E037FE"/>
    <w:rsid w:val="00E17B0C"/>
    <w:rsid w:val="00E253F3"/>
    <w:rsid w:val="00E955D8"/>
    <w:rsid w:val="00EE0D81"/>
    <w:rsid w:val="00F06D49"/>
    <w:rsid w:val="00F125AA"/>
    <w:rsid w:val="00F167AD"/>
    <w:rsid w:val="00F2799B"/>
    <w:rsid w:val="00F32179"/>
    <w:rsid w:val="00F47ADD"/>
    <w:rsid w:val="00F569B1"/>
    <w:rsid w:val="00F84072"/>
    <w:rsid w:val="00F93FF7"/>
    <w:rsid w:val="00F94988"/>
    <w:rsid w:val="00F94BD1"/>
    <w:rsid w:val="00F950FC"/>
    <w:rsid w:val="00FA083D"/>
    <w:rsid w:val="00FB14D1"/>
    <w:rsid w:val="00FC18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39" w:unhideWhenUsed="0"/>
    <w:lsdException w:name="toc 2" w:locked="1" w:semiHidden="0" w:uiPriority="39"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First Indent" w:locked="1" w:semiHidden="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B779B"/>
    <w:pPr>
      <w:widowControl w:val="0"/>
      <w:jc w:val="both"/>
    </w:pPr>
    <w:rPr>
      <w:kern w:val="2"/>
      <w:sz w:val="21"/>
      <w:szCs w:val="22"/>
    </w:rPr>
  </w:style>
  <w:style w:type="paragraph" w:styleId="1">
    <w:name w:val="heading 1"/>
    <w:basedOn w:val="a"/>
    <w:next w:val="a"/>
    <w:link w:val="1Char"/>
    <w:uiPriority w:val="99"/>
    <w:qFormat/>
    <w:rsid w:val="009831BE"/>
    <w:pPr>
      <w:keepNext/>
      <w:keepLines/>
      <w:spacing w:before="340" w:after="330" w:line="578" w:lineRule="auto"/>
      <w:outlineLvl w:val="0"/>
    </w:pPr>
    <w:rPr>
      <w:b/>
      <w:bCs/>
      <w:kern w:val="44"/>
      <w:sz w:val="44"/>
      <w:szCs w:val="44"/>
    </w:rPr>
  </w:style>
  <w:style w:type="paragraph" w:styleId="2">
    <w:name w:val="heading 2"/>
    <w:basedOn w:val="a"/>
    <w:next w:val="a"/>
    <w:link w:val="2Char"/>
    <w:uiPriority w:val="99"/>
    <w:qFormat/>
    <w:rsid w:val="007C467D"/>
    <w:pPr>
      <w:keepNext/>
      <w:keepLines/>
      <w:spacing w:before="260" w:after="260" w:line="416" w:lineRule="auto"/>
      <w:outlineLvl w:val="1"/>
    </w:pPr>
    <w:rPr>
      <w:rFonts w:ascii="Cambria" w:hAnsi="Cambria"/>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9"/>
    <w:locked/>
    <w:rsid w:val="009831BE"/>
    <w:rPr>
      <w:rFonts w:cs="Times New Roman"/>
      <w:b/>
      <w:bCs/>
      <w:kern w:val="44"/>
      <w:sz w:val="44"/>
      <w:szCs w:val="44"/>
    </w:rPr>
  </w:style>
  <w:style w:type="character" w:customStyle="1" w:styleId="2Char">
    <w:name w:val="标题 2 Char"/>
    <w:link w:val="2"/>
    <w:uiPriority w:val="99"/>
    <w:locked/>
    <w:rsid w:val="007C467D"/>
    <w:rPr>
      <w:rFonts w:ascii="Cambria" w:eastAsia="宋体" w:hAnsi="Cambria" w:cs="Times New Roman"/>
      <w:b/>
      <w:bCs/>
      <w:sz w:val="32"/>
      <w:szCs w:val="32"/>
    </w:rPr>
  </w:style>
  <w:style w:type="paragraph" w:styleId="a3">
    <w:name w:val="header"/>
    <w:basedOn w:val="a"/>
    <w:link w:val="Char"/>
    <w:uiPriority w:val="99"/>
    <w:rsid w:val="006171AB"/>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uiPriority w:val="99"/>
    <w:locked/>
    <w:rsid w:val="006171AB"/>
    <w:rPr>
      <w:rFonts w:cs="Times New Roman"/>
      <w:sz w:val="18"/>
      <w:szCs w:val="18"/>
    </w:rPr>
  </w:style>
  <w:style w:type="paragraph" w:styleId="a4">
    <w:name w:val="footer"/>
    <w:basedOn w:val="a"/>
    <w:link w:val="Char0"/>
    <w:uiPriority w:val="99"/>
    <w:rsid w:val="006171AB"/>
    <w:pPr>
      <w:tabs>
        <w:tab w:val="center" w:pos="4153"/>
        <w:tab w:val="right" w:pos="8306"/>
      </w:tabs>
      <w:snapToGrid w:val="0"/>
      <w:jc w:val="left"/>
    </w:pPr>
    <w:rPr>
      <w:sz w:val="18"/>
      <w:szCs w:val="18"/>
    </w:rPr>
  </w:style>
  <w:style w:type="character" w:customStyle="1" w:styleId="Char0">
    <w:name w:val="页脚 Char"/>
    <w:link w:val="a4"/>
    <w:uiPriority w:val="99"/>
    <w:locked/>
    <w:rsid w:val="006171AB"/>
    <w:rPr>
      <w:rFonts w:cs="Times New Roman"/>
      <w:sz w:val="18"/>
      <w:szCs w:val="18"/>
    </w:rPr>
  </w:style>
  <w:style w:type="paragraph" w:customStyle="1" w:styleId="a5">
    <w:name w:val="关键词"/>
    <w:basedOn w:val="a"/>
    <w:uiPriority w:val="99"/>
    <w:rsid w:val="006171AB"/>
    <w:pPr>
      <w:widowControl/>
      <w:tabs>
        <w:tab w:val="left" w:pos="907"/>
      </w:tabs>
      <w:autoSpaceDE w:val="0"/>
      <w:autoSpaceDN w:val="0"/>
      <w:adjustRightInd w:val="0"/>
      <w:spacing w:line="360" w:lineRule="auto"/>
      <w:ind w:left="879" w:hanging="879"/>
    </w:pPr>
    <w:rPr>
      <w:rFonts w:ascii="Arial" w:hAnsi="Arial"/>
      <w:b/>
      <w:kern w:val="0"/>
      <w:szCs w:val="21"/>
    </w:rPr>
  </w:style>
  <w:style w:type="paragraph" w:styleId="a6">
    <w:name w:val="Balloon Text"/>
    <w:basedOn w:val="a"/>
    <w:link w:val="Char1"/>
    <w:uiPriority w:val="99"/>
    <w:semiHidden/>
    <w:rsid w:val="00F84072"/>
    <w:rPr>
      <w:sz w:val="18"/>
      <w:szCs w:val="18"/>
    </w:rPr>
  </w:style>
  <w:style w:type="character" w:customStyle="1" w:styleId="Char1">
    <w:name w:val="批注框文本 Char"/>
    <w:link w:val="a6"/>
    <w:uiPriority w:val="99"/>
    <w:semiHidden/>
    <w:locked/>
    <w:rsid w:val="00F84072"/>
    <w:rPr>
      <w:rFonts w:cs="Times New Roman"/>
      <w:sz w:val="18"/>
      <w:szCs w:val="18"/>
    </w:rPr>
  </w:style>
  <w:style w:type="paragraph" w:styleId="a7">
    <w:name w:val="List Paragraph"/>
    <w:basedOn w:val="a"/>
    <w:uiPriority w:val="99"/>
    <w:qFormat/>
    <w:rsid w:val="00C60233"/>
    <w:pPr>
      <w:ind w:firstLineChars="200" w:firstLine="420"/>
    </w:pPr>
  </w:style>
  <w:style w:type="paragraph" w:styleId="a8">
    <w:name w:val="Document Map"/>
    <w:basedOn w:val="a"/>
    <w:link w:val="Char2"/>
    <w:uiPriority w:val="99"/>
    <w:semiHidden/>
    <w:rsid w:val="005F2EA6"/>
    <w:rPr>
      <w:rFonts w:ascii="宋体"/>
      <w:sz w:val="18"/>
      <w:szCs w:val="18"/>
    </w:rPr>
  </w:style>
  <w:style w:type="character" w:customStyle="1" w:styleId="Char2">
    <w:name w:val="文档结构图 Char"/>
    <w:link w:val="a8"/>
    <w:uiPriority w:val="99"/>
    <w:semiHidden/>
    <w:locked/>
    <w:rsid w:val="005F2EA6"/>
    <w:rPr>
      <w:rFonts w:ascii="宋体" w:eastAsia="宋体" w:cs="Times New Roman"/>
      <w:sz w:val="18"/>
      <w:szCs w:val="18"/>
    </w:rPr>
  </w:style>
  <w:style w:type="paragraph" w:customStyle="1" w:styleId="a9">
    <w:name w:val="表头样式"/>
    <w:basedOn w:val="a"/>
    <w:link w:val="Char3"/>
    <w:autoRedefine/>
    <w:uiPriority w:val="99"/>
    <w:rsid w:val="00DF2695"/>
    <w:pPr>
      <w:autoSpaceDE w:val="0"/>
      <w:autoSpaceDN w:val="0"/>
      <w:adjustRightInd w:val="0"/>
      <w:jc w:val="center"/>
    </w:pPr>
    <w:rPr>
      <w:rFonts w:ascii="Arial" w:hAnsi="Arial"/>
      <w:b/>
      <w:kern w:val="0"/>
      <w:szCs w:val="21"/>
    </w:rPr>
  </w:style>
  <w:style w:type="character" w:customStyle="1" w:styleId="BodyTextFirstIndentChar">
    <w:name w:val="Body Text First Indent Char"/>
    <w:uiPriority w:val="99"/>
    <w:locked/>
    <w:rsid w:val="00DF2695"/>
    <w:rPr>
      <w:rFonts w:ascii="Arial" w:hAnsi="Arial" w:cs="Times New Roman"/>
      <w:sz w:val="18"/>
      <w:szCs w:val="18"/>
      <w:lang w:val="sv-SE"/>
    </w:rPr>
  </w:style>
  <w:style w:type="paragraph" w:customStyle="1" w:styleId="aa">
    <w:name w:val="缺省文本"/>
    <w:basedOn w:val="a"/>
    <w:autoRedefine/>
    <w:uiPriority w:val="99"/>
    <w:rsid w:val="00DF2695"/>
    <w:pPr>
      <w:numPr>
        <w:ilvl w:val="12"/>
      </w:numPr>
      <w:autoSpaceDE w:val="0"/>
      <w:autoSpaceDN w:val="0"/>
      <w:adjustRightInd w:val="0"/>
      <w:ind w:firstLineChars="50" w:firstLine="105"/>
      <w:jc w:val="left"/>
    </w:pPr>
    <w:rPr>
      <w:rFonts w:ascii="宋体" w:hAnsi="Arial"/>
      <w:iCs/>
      <w:color w:val="0000FF"/>
      <w:kern w:val="0"/>
      <w:szCs w:val="21"/>
    </w:rPr>
  </w:style>
  <w:style w:type="paragraph" w:styleId="ab">
    <w:name w:val="Body Text"/>
    <w:basedOn w:val="a"/>
    <w:link w:val="Char4"/>
    <w:uiPriority w:val="99"/>
    <w:semiHidden/>
    <w:rsid w:val="00DF2695"/>
    <w:pPr>
      <w:spacing w:after="120"/>
    </w:pPr>
  </w:style>
  <w:style w:type="character" w:customStyle="1" w:styleId="Char4">
    <w:name w:val="正文文本 Char"/>
    <w:link w:val="ab"/>
    <w:uiPriority w:val="99"/>
    <w:semiHidden/>
    <w:locked/>
    <w:rsid w:val="00DF2695"/>
    <w:rPr>
      <w:rFonts w:cs="Times New Roman"/>
    </w:rPr>
  </w:style>
  <w:style w:type="paragraph" w:styleId="ac">
    <w:name w:val="Body Text First Indent"/>
    <w:basedOn w:val="a"/>
    <w:link w:val="Char5"/>
    <w:autoRedefine/>
    <w:uiPriority w:val="99"/>
    <w:rsid w:val="00DF2695"/>
    <w:pPr>
      <w:autoSpaceDE w:val="0"/>
      <w:autoSpaceDN w:val="0"/>
      <w:adjustRightInd w:val="0"/>
      <w:spacing w:line="360" w:lineRule="auto"/>
      <w:jc w:val="center"/>
    </w:pPr>
    <w:rPr>
      <w:rFonts w:ascii="Arial" w:hAnsi="Arial"/>
      <w:sz w:val="18"/>
      <w:szCs w:val="18"/>
      <w:lang w:val="sv-SE"/>
    </w:rPr>
  </w:style>
  <w:style w:type="character" w:customStyle="1" w:styleId="BodyTextFirstIndentChar1">
    <w:name w:val="Body Text First Indent Char1"/>
    <w:uiPriority w:val="99"/>
    <w:semiHidden/>
    <w:rsid w:val="00011CDB"/>
    <w:rPr>
      <w:rFonts w:cs="Times New Roman"/>
    </w:rPr>
  </w:style>
  <w:style w:type="character" w:customStyle="1" w:styleId="Char5">
    <w:name w:val="正文首行缩进 Char"/>
    <w:link w:val="ac"/>
    <w:uiPriority w:val="99"/>
    <w:locked/>
    <w:rsid w:val="00DF2695"/>
    <w:rPr>
      <w:rFonts w:cs="Times New Roman"/>
    </w:rPr>
  </w:style>
  <w:style w:type="character" w:customStyle="1" w:styleId="Char3">
    <w:name w:val="表头样式 Char"/>
    <w:link w:val="a9"/>
    <w:uiPriority w:val="99"/>
    <w:locked/>
    <w:rsid w:val="00DF2695"/>
    <w:rPr>
      <w:rFonts w:ascii="Arial" w:eastAsia="宋体" w:hAnsi="Arial" w:cs="Times New Roman"/>
      <w:b/>
      <w:kern w:val="0"/>
      <w:sz w:val="21"/>
      <w:szCs w:val="21"/>
    </w:rPr>
  </w:style>
  <w:style w:type="paragraph" w:customStyle="1" w:styleId="tabledescription">
    <w:name w:val="table description"/>
    <w:basedOn w:val="a"/>
    <w:uiPriority w:val="99"/>
    <w:rsid w:val="007C467D"/>
    <w:pPr>
      <w:keepLines/>
      <w:widowControl/>
      <w:numPr>
        <w:numId w:val="3"/>
      </w:numPr>
      <w:autoSpaceDE w:val="0"/>
      <w:autoSpaceDN w:val="0"/>
      <w:adjustRightInd w:val="0"/>
      <w:spacing w:line="360" w:lineRule="auto"/>
      <w:jc w:val="center"/>
    </w:pPr>
    <w:rPr>
      <w:rFonts w:ascii="宋体" w:hAnsi="Times New Roman"/>
      <w:kern w:val="0"/>
      <w:szCs w:val="20"/>
    </w:rPr>
  </w:style>
  <w:style w:type="paragraph" w:styleId="6">
    <w:name w:val="toc 6"/>
    <w:basedOn w:val="a"/>
    <w:autoRedefine/>
    <w:uiPriority w:val="99"/>
    <w:semiHidden/>
    <w:rsid w:val="00BE29A0"/>
    <w:pPr>
      <w:autoSpaceDE w:val="0"/>
      <w:autoSpaceDN w:val="0"/>
      <w:adjustRightInd w:val="0"/>
      <w:ind w:left="1000"/>
      <w:jc w:val="left"/>
    </w:pPr>
    <w:rPr>
      <w:rFonts w:ascii="Times New Roman" w:hAnsi="Times New Roman"/>
      <w:kern w:val="0"/>
      <w:sz w:val="18"/>
      <w:szCs w:val="18"/>
    </w:rPr>
  </w:style>
  <w:style w:type="paragraph" w:styleId="10">
    <w:name w:val="toc 1"/>
    <w:basedOn w:val="a"/>
    <w:next w:val="a"/>
    <w:autoRedefine/>
    <w:uiPriority w:val="39"/>
    <w:rsid w:val="00610CA7"/>
  </w:style>
  <w:style w:type="paragraph" w:styleId="20">
    <w:name w:val="toc 2"/>
    <w:basedOn w:val="a"/>
    <w:next w:val="a"/>
    <w:autoRedefine/>
    <w:uiPriority w:val="39"/>
    <w:rsid w:val="00610CA7"/>
    <w:pPr>
      <w:ind w:leftChars="200" w:left="420"/>
    </w:pPr>
  </w:style>
  <w:style w:type="character" w:styleId="ad">
    <w:name w:val="Hyperlink"/>
    <w:uiPriority w:val="99"/>
    <w:rsid w:val="00610CA7"/>
    <w:rPr>
      <w:rFonts w:cs="Times New Roman"/>
      <w:color w:val="0000FF"/>
      <w:u w:val="single"/>
    </w:rPr>
  </w:style>
  <w:style w:type="paragraph" w:styleId="ae">
    <w:name w:val="Title"/>
    <w:basedOn w:val="a"/>
    <w:next w:val="a"/>
    <w:link w:val="Char6"/>
    <w:uiPriority w:val="99"/>
    <w:qFormat/>
    <w:rsid w:val="00350227"/>
    <w:pPr>
      <w:spacing w:before="240" w:after="60"/>
      <w:jc w:val="center"/>
      <w:outlineLvl w:val="0"/>
    </w:pPr>
    <w:rPr>
      <w:rFonts w:ascii="Cambria" w:hAnsi="Cambria"/>
      <w:b/>
      <w:bCs/>
      <w:sz w:val="32"/>
      <w:szCs w:val="32"/>
    </w:rPr>
  </w:style>
  <w:style w:type="character" w:customStyle="1" w:styleId="Char6">
    <w:name w:val="标题 Char"/>
    <w:link w:val="ae"/>
    <w:uiPriority w:val="99"/>
    <w:locked/>
    <w:rsid w:val="00350227"/>
    <w:rPr>
      <w:rFonts w:ascii="Cambria" w:eastAsia="宋体" w:hAnsi="Cambria" w:cs="Times New Roman"/>
      <w:b/>
      <w:bCs/>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063974">
      <w:bodyDiv w:val="1"/>
      <w:marLeft w:val="0"/>
      <w:marRight w:val="0"/>
      <w:marTop w:val="0"/>
      <w:marBottom w:val="0"/>
      <w:divBdr>
        <w:top w:val="none" w:sz="0" w:space="0" w:color="auto"/>
        <w:left w:val="none" w:sz="0" w:space="0" w:color="auto"/>
        <w:bottom w:val="none" w:sz="0" w:space="0" w:color="auto"/>
        <w:right w:val="none" w:sz="0" w:space="0" w:color="auto"/>
      </w:divBdr>
    </w:div>
    <w:div w:id="506675890">
      <w:bodyDiv w:val="1"/>
      <w:marLeft w:val="0"/>
      <w:marRight w:val="0"/>
      <w:marTop w:val="0"/>
      <w:marBottom w:val="0"/>
      <w:divBdr>
        <w:top w:val="none" w:sz="0" w:space="0" w:color="auto"/>
        <w:left w:val="none" w:sz="0" w:space="0" w:color="auto"/>
        <w:bottom w:val="none" w:sz="0" w:space="0" w:color="auto"/>
        <w:right w:val="none" w:sz="0" w:space="0" w:color="auto"/>
      </w:divBdr>
    </w:div>
    <w:div w:id="968900106">
      <w:bodyDiv w:val="1"/>
      <w:marLeft w:val="0"/>
      <w:marRight w:val="0"/>
      <w:marTop w:val="0"/>
      <w:marBottom w:val="0"/>
      <w:divBdr>
        <w:top w:val="none" w:sz="0" w:space="0" w:color="auto"/>
        <w:left w:val="none" w:sz="0" w:space="0" w:color="auto"/>
        <w:bottom w:val="none" w:sz="0" w:space="0" w:color="auto"/>
        <w:right w:val="none" w:sz="0" w:space="0" w:color="auto"/>
      </w:divBdr>
    </w:div>
    <w:div w:id="1012760094">
      <w:bodyDiv w:val="1"/>
      <w:marLeft w:val="0"/>
      <w:marRight w:val="0"/>
      <w:marTop w:val="0"/>
      <w:marBottom w:val="0"/>
      <w:divBdr>
        <w:top w:val="none" w:sz="0" w:space="0" w:color="auto"/>
        <w:left w:val="none" w:sz="0" w:space="0" w:color="auto"/>
        <w:bottom w:val="none" w:sz="0" w:space="0" w:color="auto"/>
        <w:right w:val="none" w:sz="0" w:space="0" w:color="auto"/>
      </w:divBdr>
    </w:div>
    <w:div w:id="1278367697">
      <w:bodyDiv w:val="1"/>
      <w:marLeft w:val="0"/>
      <w:marRight w:val="0"/>
      <w:marTop w:val="0"/>
      <w:marBottom w:val="0"/>
      <w:divBdr>
        <w:top w:val="none" w:sz="0" w:space="0" w:color="auto"/>
        <w:left w:val="none" w:sz="0" w:space="0" w:color="auto"/>
        <w:bottom w:val="none" w:sz="0" w:space="0" w:color="auto"/>
        <w:right w:val="none" w:sz="0" w:space="0" w:color="auto"/>
      </w:divBdr>
    </w:div>
    <w:div w:id="1473595431">
      <w:bodyDiv w:val="1"/>
      <w:marLeft w:val="0"/>
      <w:marRight w:val="0"/>
      <w:marTop w:val="0"/>
      <w:marBottom w:val="0"/>
      <w:divBdr>
        <w:top w:val="none" w:sz="0" w:space="0" w:color="auto"/>
        <w:left w:val="none" w:sz="0" w:space="0" w:color="auto"/>
        <w:bottom w:val="none" w:sz="0" w:space="0" w:color="auto"/>
        <w:right w:val="none" w:sz="0" w:space="0" w:color="auto"/>
      </w:divBdr>
    </w:div>
    <w:div w:id="1787000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290</TotalTime>
  <Pages>8</Pages>
  <Words>791</Words>
  <Characters>4512</Characters>
  <Application>Microsoft Office Word</Application>
  <DocSecurity>0</DocSecurity>
  <Lines>37</Lines>
  <Paragraphs>10</Paragraphs>
  <ScaleCrop>false</ScaleCrop>
  <Company>WwW</Company>
  <LinksUpToDate>false</LinksUpToDate>
  <CharactersWithSpaces>5293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XXX_VX</dc:title>
  <dc:subject/>
  <dc:creator>雨林木风</dc:creator>
  <cp:keywords/>
  <dc:description/>
  <cp:lastModifiedBy>Windows 用户</cp:lastModifiedBy>
  <cp:revision>99</cp:revision>
  <dcterms:created xsi:type="dcterms:W3CDTF">2014-07-11T12:07:00Z</dcterms:created>
  <dcterms:modified xsi:type="dcterms:W3CDTF">2017-06-15T08:07:00Z</dcterms:modified>
</cp:coreProperties>
</file>