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Microsoft JhengHei" w:hAnsi="Arial"/>
          <w:b/>
          <w:bCs/>
          <w:color w:val="1F4E79"/>
          <w:sz w:val="34"/>
          <w:szCs w:val="34"/>
        </w:rPr>
        <w:t xml:space="preserve">JetBot 連手機熱點設定步驟</w:t>
      </w:r>
    </w:p>
    <w:p>
      <w:pPr>
        <w:spacing w:after="160" w:before="0" w:line="276"/>
        <w:jc w:val="center"/>
      </w:pPr>
      <w:r>
        <w:rPr>
          <w:rFonts w:ascii="Arial" w:cs="Arial" w:eastAsia="Microsoft JhengHei" w:hAnsi="Arial"/>
          <w:color w:val="595959"/>
          <w:sz w:val="19"/>
          <w:szCs w:val="19"/>
        </w:rPr>
        <w:t xml:space="preserve">目的：實測時不用接網路線，車子和筆電也能互相連線，並透過熱點推播 LINE</w:t>
      </w:r>
    </w:p>
    <w:p>
      <w:pPr>
        <w:pStyle w:val="Heading1"/>
        <w:keepNext/>
        <w:pBdr>
          <w:bottom w:val="single" w:color="1F4E79" w:sz="8" w:space="2"/>
        </w:pBdr>
        <w:spacing w:after="100" w:before="280"/>
      </w:pPr>
      <w:r>
        <w:rPr>
          <w:rFonts w:ascii="Arial" w:cs="Arial" w:eastAsia="Microsoft JhengHei" w:hAnsi="Arial"/>
          <w:b/>
          <w:bCs/>
          <w:color w:val="1F4E79"/>
          <w:sz w:val="26"/>
          <w:szCs w:val="26"/>
        </w:rPr>
        <w:t xml:space="preserve">整體目標</w:t>
      </w:r>
    </w:p>
    <w:p>
      <w:pPr>
        <w:spacing w:after="60" w:before="0" w:line="276"/>
      </w:pPr>
      <w:r>
        <w:rPr>
          <w:rFonts w:ascii="Arial" w:cs="Arial" w:eastAsia="Microsoft JhengHei" w:hAnsi="Arial"/>
          <w:sz w:val="21"/>
          <w:szCs w:val="21"/>
        </w:rPr>
        <w:t xml:space="preserve">車子和筆電</w:t>
      </w:r>
      <w:r>
        <w:rPr>
          <w:rFonts w:ascii="Arial" w:cs="Arial" w:eastAsia="Microsoft JhengHei" w:hAnsi="Arial"/>
          <w:b/>
          <w:bCs/>
          <w:sz w:val="21"/>
          <w:szCs w:val="21"/>
        </w:rPr>
        <w:t xml:space="preserve">連上同一支手機的熱點</w:t>
      </w:r>
      <w:r>
        <w:rPr>
          <w:rFonts w:ascii="Arial" w:cs="Arial" w:eastAsia="Microsoft JhengHei" w:hAnsi="Arial"/>
          <w:sz w:val="21"/>
          <w:szCs w:val="21"/>
        </w:rPr>
        <w:t xml:space="preserve">，兩者就能直接互傳資料；需要上網的 LINE 推播，則透過手機的行動網路送出。</w:t>
      </w:r>
    </w:p>
    <w:p>
      <w:pPr>
        <w:spacing w:after="40" w:before="0" w:line="120"/>
      </w:pPr>
      <w:r>
        <w:rPr>
          <w:rFonts w:ascii="Arial" w:cs="Arial" w:eastAsia="Microsoft JhengHei" w:hAnsi="Arial"/>
          <w:sz w:val="21"/>
          <w:szCs w:val="21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1123"/>
        <w:gridCol w:w="2300"/>
        <w:gridCol w:w="1123"/>
        <w:gridCol w:w="2600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DD7E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筆電</w:t>
            </w:r>
          </w:p>
          <w:p>
            <w:pPr>
              <w:spacing w:after="0" w:before="0" w:line="250"/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執行狀態機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1F4E79"/>
                <w:sz w:val="18"/>
                <w:szCs w:val="18"/>
              </w:rPr>
              <w:t xml:space="preserve">⇄ WiFi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5D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手機熱點</w:t>
            </w:r>
          </w:p>
          <w:p>
            <w:pPr>
              <w:spacing w:after="0" w:before="0" w:line="250"/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建議接行動電源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1F4E79"/>
                <w:sz w:val="18"/>
                <w:szCs w:val="18"/>
              </w:rPr>
              <w:t xml:space="preserve">⇄ WiFi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JetBot（車上）</w:t>
            </w:r>
          </w:p>
          <w:p>
            <w:pPr>
              <w:spacing w:after="0" w:before="0" w:line="250"/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模型＋Arduino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Microsoft JhengHei" w:hAnsi="Arial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Microsoft JhengHei" w:hAnsi="Arial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Microsoft JhengHei" w:hAnsi="Arial"/>
                <w:color w:val="595959"/>
                <w:sz w:val="18"/>
                <w:szCs w:val="18"/>
              </w:rPr>
              <w:t xml:space="preserve">⬇ 行動網路 → LINE 推播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Microsoft JhengHei" w:hAnsi="Arial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Microsoft JhengHei" w:hAnsi="Arial"/>
                <w:color w:val="1F4E79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40" w:before="160"/>
      </w:pPr>
      <w:r>
        <w:rPr>
          <w:rFonts w:ascii="Arial" w:cs="Arial" w:eastAsia="Microsoft JhengHei" w:hAnsi="Arial"/>
          <w:b/>
          <w:bCs/>
          <w:color w:val="2E75B6"/>
          <w:sz w:val="22"/>
          <w:szCs w:val="22"/>
        </w:rPr>
        <w:t xml:space="preserve">準備事項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Microsoft JhengHei" w:hAnsi="Arial"/>
          <w:b/>
          <w:bCs/>
          <w:sz w:val="21"/>
          <w:szCs w:val="21"/>
        </w:rPr>
        <w:t xml:space="preserve">網路線：</w:t>
      </w:r>
      <w:r>
        <w:rPr>
          <w:rFonts w:ascii="Arial" w:cs="Arial" w:eastAsia="Microsoft JhengHei" w:hAnsi="Arial"/>
          <w:sz w:val="21"/>
          <w:szCs w:val="21"/>
        </w:rPr>
        <w:t xml:space="preserve">設定期間要先接著，才進得去車子的終端機；設定完成後才拔掉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Microsoft JhengHei" w:hAnsi="Arial"/>
          <w:b/>
          <w:bCs/>
          <w:sz w:val="21"/>
          <w:szCs w:val="21"/>
        </w:rPr>
        <w:t xml:space="preserve">一支可以開熱點的手機：</w:t>
      </w:r>
      <w:r>
        <w:rPr>
          <w:rFonts w:ascii="Arial" w:cs="Arial" w:eastAsia="Microsoft JhengHei" w:hAnsi="Arial"/>
          <w:sz w:val="21"/>
          <w:szCs w:val="21"/>
        </w:rPr>
        <w:t xml:space="preserve">熱點很耗電，建議接行動電源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Microsoft JhengHei" w:hAnsi="Arial"/>
          <w:b/>
          <w:bCs/>
          <w:sz w:val="21"/>
          <w:szCs w:val="21"/>
        </w:rPr>
        <w:t xml:space="preserve">筆電</w:t>
      </w:r>
    </w:p>
    <w:p>
      <w:pPr>
        <w:pStyle w:val="Heading1"/>
        <w:keepNext/>
        <w:pBdr>
          <w:bottom w:val="single" w:color="1F4E79" w:sz="8" w:space="2"/>
        </w:pBdr>
        <w:spacing w:after="100" w:before="280"/>
      </w:pPr>
      <w:r>
        <w:rPr>
          <w:rFonts w:ascii="Arial" w:cs="Arial" w:eastAsia="Microsoft JhengHei" w:hAnsi="Arial"/>
          <w:b/>
          <w:bCs/>
          <w:color w:val="1F4E79"/>
          <w:sz w:val="26"/>
          <w:szCs w:val="26"/>
        </w:rPr>
        <w:t xml:space="preserve">步驟一：確認車上有沒有 WiFi 模組</w:t>
      </w:r>
    </w:p>
    <w:p>
      <w:pPr>
        <w:spacing w:after="60" w:before="0" w:line="276"/>
      </w:pPr>
      <w:r>
        <w:rPr>
          <w:rFonts w:ascii="Arial" w:cs="Arial" w:eastAsia="Microsoft JhengHei" w:hAnsi="Arial"/>
          <w:sz w:val="21"/>
          <w:szCs w:val="21"/>
        </w:rPr>
        <w:t xml:space="preserve">網路線接著，在 Jetson 開啟終端機（JupyterLab 左上角 File → New → Terminal 也可以），輸入：</w:t>
      </w:r>
    </w:p>
    <w:p>
      <w:pPr>
        <w:shd w:fill="F2F2F2" w:color="auto" w:val="clear"/>
        <w:spacing w:after="100" w:before="40" w:line="260"/>
        <w:ind w:left="360"/>
      </w:pPr>
      <w:r>
        <w:rPr>
          <w:rFonts w:ascii="Courier New" w:cs="Courier New" w:eastAsia="Microsoft JhengHei" w:hAnsi="Courier New"/>
          <w:sz w:val="19"/>
          <w:szCs w:val="19"/>
        </w:rPr>
        <w:t xml:space="preserve">nmcli device status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3100"/>
        <w:gridCol w:w="374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看到的結果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代表</w:t>
            </w:r>
          </w:p>
        </w:tc>
        <w:tc>
          <w:tcPr>
            <w:tcW w:type="dxa" w:w="3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接下來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有 </w:t>
            </w:r>
            <w:r>
              <w:rPr>
                <w:rFonts w:ascii="Courier New" w:cs="Courier New" w:eastAsia="Microsoft JhengHei" w:hAnsi="Courier New"/>
                <w:color w:val="C00000"/>
                <w:sz w:val="18"/>
                <w:szCs w:val="18"/>
              </w:rPr>
              <w:t xml:space="preserve">wifi</w:t>
            </w: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 這一行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車上已經有 WiFi 模組</w:t>
            </w:r>
          </w:p>
        </w:tc>
        <w:tc>
          <w:tcPr>
            <w:tcW w:type="dxa" w:w="3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不用買硬體</w:t>
            </w: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，跳到步驟三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沒有 </w:t>
            </w:r>
            <w:r>
              <w:rPr>
                <w:rFonts w:ascii="Courier New" w:cs="Courier New" w:eastAsia="Microsoft JhengHei" w:hAnsi="Courier New"/>
                <w:color w:val="C00000"/>
                <w:sz w:val="18"/>
                <w:szCs w:val="18"/>
              </w:rPr>
              <w:t xml:space="preserve">wifi</w:t>
            </w: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 這一行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車上沒有 WiFi 模組</w:t>
            </w:r>
          </w:p>
        </w:tc>
        <w:tc>
          <w:tcPr>
            <w:tcW w:type="dxa" w:w="3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要加裝網卡，看步驟二</w:t>
            </w:r>
          </w:p>
        </w:tc>
      </w:tr>
    </w:tbl>
    <w:p>
      <w:pPr>
        <w:spacing w:after="60" w:before="80" w:line="276"/>
      </w:pPr>
      <w:r>
        <w:rPr>
          <w:rFonts w:ascii="Arial" w:cs="Arial" w:eastAsia="Microsoft JhengHei" w:hAnsi="Arial"/>
          <w:sz w:val="20"/>
          <w:szCs w:val="20"/>
        </w:rPr>
        <w:t xml:space="preserve">也可以直接看車子：Jetson 模組底下插著一張小卡、連出兩條細天線，或車殼上有天線，就代表有網卡。</w:t>
      </w:r>
    </w:p>
    <w:p>
      <w:pPr>
        <w:spacing w:after="60" w:before="0" w:line="276"/>
      </w:pPr>
      <w:r>
        <w:rPr>
          <w:rFonts w:ascii="Arial" w:cs="Arial" w:eastAsia="Microsoft JhengHei" w:hAnsi="Arial"/>
          <w:sz w:val="20"/>
          <w:szCs w:val="20"/>
        </w:rPr>
        <w:t xml:space="preserve">之後指令裡的 </w:t>
      </w:r>
      <w:r>
        <w:rPr>
          <w:rFonts w:ascii="Courier New" w:cs="Courier New" w:eastAsia="Microsoft JhengHei" w:hAnsi="Courier New"/>
          <w:color w:val="C00000"/>
          <w:sz w:val="18"/>
          <w:szCs w:val="18"/>
        </w:rPr>
        <w:t xml:space="preserve">wlan0</w:t>
      </w:r>
      <w:r>
        <w:rPr>
          <w:rFonts w:ascii="Arial" w:cs="Arial" w:eastAsia="Microsoft JhengHei" w:hAnsi="Arial"/>
          <w:sz w:val="20"/>
          <w:szCs w:val="20"/>
        </w:rPr>
        <w:t xml:space="preserve"> 是無線網卡的名稱，</w:t>
      </w:r>
      <w:r>
        <w:rPr>
          <w:rFonts w:ascii="Arial" w:cs="Arial" w:eastAsia="Microsoft JhengHei" w:hAnsi="Arial"/>
          <w:b/>
          <w:bCs/>
          <w:sz w:val="20"/>
          <w:szCs w:val="20"/>
        </w:rPr>
        <w:t xml:space="preserve">請以這一步看到的名稱為準</w:t>
      </w:r>
      <w:r>
        <w:rPr>
          <w:rFonts w:ascii="Arial" w:cs="Arial" w:eastAsia="Microsoft JhengHei" w:hAnsi="Arial"/>
          <w:sz w:val="20"/>
          <w:szCs w:val="20"/>
        </w:rPr>
        <w:t xml:space="preserve">。</w:t>
      </w:r>
    </w:p>
    <w:p>
      <w:pPr>
        <w:pStyle w:val="Heading1"/>
        <w:keepNext/>
        <w:pBdr>
          <w:bottom w:val="single" w:color="1F4E79" w:sz="8" w:space="2"/>
        </w:pBdr>
        <w:spacing w:after="100" w:before="280"/>
      </w:pPr>
      <w:r>
        <w:rPr>
          <w:rFonts w:ascii="Arial" w:cs="Arial" w:eastAsia="Microsoft JhengHei" w:hAnsi="Arial"/>
          <w:b/>
          <w:bCs/>
          <w:color w:val="1F4E79"/>
          <w:sz w:val="26"/>
          <w:szCs w:val="26"/>
        </w:rPr>
        <w:t xml:space="preserve">步驟二：加裝網卡（沒有 WiFi 模組才需要）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400"/>
        <w:gridCol w:w="404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選項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優點</w:t>
            </w:r>
          </w:p>
        </w:tc>
        <w:tc>
          <w:tcPr>
            <w:tcW w:type="dxa" w:w="4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注意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M.2 網卡</w:t>
            </w: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：Intel 8265 ＋ 兩支天線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NVIDIA 官方 JetBot 材料清單使用的型號；系統內建驅動，裝上就能用；支援 5GHz</w:t>
            </w:r>
          </w:p>
        </w:tc>
        <w:tc>
          <w:tcPr>
            <w:tcW w:type="dxa" w:w="4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插槽在 Jetson 模組底下，要拆兩顆螺絲取下模組才裝得進去。</w:t>
            </w: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Jetson Nano 2GB 版沒有這個插槽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USB 無線網卡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插上就能用，不用拆機</w:t>
            </w:r>
          </w:p>
        </w:tc>
        <w:tc>
          <w:tcPr>
            <w:tcW w:type="dxa" w:w="4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很多型號在 Jetson 上沒有驅動</w:t>
            </w: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，購買前務必查晶片型號，確認有人在 Jetson Nano 上直接使用成功；便宜款多半只支援 2.4GHz</w:t>
            </w:r>
          </w:p>
        </w:tc>
      </w:tr>
    </w:tbl>
    <w:p>
      <w:pPr>
        <w:spacing w:after="60" w:before="80" w:line="276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建議買 Intel 8265</w:t>
      </w:r>
      <w:r>
        <w:rPr>
          <w:rFonts w:ascii="Arial" w:cs="Arial" w:eastAsia="Microsoft JhengHei" w:hAnsi="Arial"/>
          <w:sz w:val="20"/>
          <w:szCs w:val="20"/>
        </w:rPr>
        <w:t xml:space="preserve">，較不會遇到驅動問題。</w:t>
      </w:r>
    </w:p>
    <w:p>
      <w:pPr>
        <w:spacing w:after="40" w:before="0" w:line="120"/>
      </w:pPr>
      <w:r>
        <w:rPr>
          <w:rFonts w:ascii="Arial" w:cs="Arial" w:eastAsia="Microsoft JhengHei" w:hAnsi="Arial"/>
          <w:sz w:val="21"/>
          <w:szCs w:val="21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暫時不想花錢：</w:t>
            </w: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把 Android 手機固定在車上，用 USB 線接 Jetson，開啟手機的「USB 網路共用」。手機跟著車子走，就不會有線牽到外面。iPhone 在 Linux 上較不穩定，建議用 Android。</w:t>
            </w:r>
          </w:p>
        </w:tc>
      </w:tr>
    </w:tbl>
    <w:p>
      <w:pPr>
        <w:pStyle w:val="Heading1"/>
        <w:keepNext/>
        <w:pBdr>
          <w:bottom w:val="single" w:color="1F4E79" w:sz="8" w:space="2"/>
        </w:pBdr>
        <w:spacing w:after="100" w:before="280"/>
      </w:pPr>
      <w:r>
        <w:rPr>
          <w:rFonts w:ascii="Arial" w:cs="Arial" w:eastAsia="Microsoft JhengHei" w:hAnsi="Arial"/>
          <w:b/>
          <w:bCs/>
          <w:color w:val="1F4E79"/>
          <w:sz w:val="26"/>
          <w:szCs w:val="26"/>
        </w:rPr>
        <w:t xml:space="preserve">步驟三：設定手機熱點</w:t>
      </w:r>
    </w:p>
    <w:p>
      <w:pPr>
        <w:pStyle w:val="ListParagraph"/>
        <w:numPr>
          <w:ilvl w:val="0"/>
          <w:numId w:val="3"/>
        </w:numPr>
        <w:spacing w:after="40" w:before="0" w:line="276"/>
      </w:pPr>
      <w:r>
        <w:rPr>
          <w:rFonts w:ascii="Arial" w:cs="Arial" w:eastAsia="Microsoft JhengHei" w:hAnsi="Arial"/>
          <w:b/>
          <w:bCs/>
          <w:sz w:val="21"/>
          <w:szCs w:val="21"/>
        </w:rPr>
        <w:t xml:space="preserve">頻段設為 2.4GHz</w:t>
      </w:r>
      <w:r>
        <w:rPr>
          <w:rFonts w:ascii="Arial" w:cs="Arial" w:eastAsia="Microsoft JhengHei" w:hAnsi="Arial"/>
          <w:sz w:val="21"/>
          <w:szCs w:val="21"/>
        </w:rPr>
        <w:t xml:space="preserve">（相容性最好，USB 網卡多半只支援 2.4GHz）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Microsoft JhengHei" w:hAnsi="Arial"/>
          <w:b/>
          <w:bCs/>
          <w:sz w:val="21"/>
          <w:szCs w:val="21"/>
        </w:rPr>
        <w:t xml:space="preserve">iPhone：</w:t>
      </w:r>
      <w:r>
        <w:rPr>
          <w:rFonts w:ascii="Arial" w:cs="Arial" w:eastAsia="Microsoft JhengHei" w:hAnsi="Arial"/>
          <w:sz w:val="21"/>
          <w:szCs w:val="21"/>
        </w:rPr>
        <w:t xml:space="preserve">設定 → 個人熱點 → 打開「最大化相容性」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Microsoft JhengHei" w:hAnsi="Arial"/>
          <w:b/>
          <w:bCs/>
          <w:sz w:val="21"/>
          <w:szCs w:val="21"/>
        </w:rPr>
        <w:t xml:space="preserve">Android：</w:t>
      </w:r>
      <w:r>
        <w:rPr>
          <w:rFonts w:ascii="Arial" w:cs="Arial" w:eastAsia="Microsoft JhengHei" w:hAnsi="Arial"/>
          <w:sz w:val="21"/>
          <w:szCs w:val="21"/>
        </w:rPr>
        <w:t xml:space="preserve">熱點設定 → 頻段選 2.4GHz（各廠牌選單名稱略有不同）</w:t>
      </w:r>
    </w:p>
    <w:p>
      <w:pPr>
        <w:pStyle w:val="ListParagraph"/>
        <w:numPr>
          <w:ilvl w:val="0"/>
          <w:numId w:val="3"/>
        </w:numPr>
        <w:spacing w:after="40" w:before="0" w:line="276"/>
      </w:pPr>
      <w:r>
        <w:rPr>
          <w:rFonts w:ascii="Arial" w:cs="Arial" w:eastAsia="Microsoft JhengHei" w:hAnsi="Arial"/>
          <w:sz w:val="21"/>
          <w:szCs w:val="21"/>
        </w:rPr>
        <w:t xml:space="preserve">記下熱點的</w:t>
      </w:r>
      <w:r>
        <w:rPr>
          <w:rFonts w:ascii="Arial" w:cs="Arial" w:eastAsia="Microsoft JhengHei" w:hAnsi="Arial"/>
          <w:b/>
          <w:bCs/>
          <w:sz w:val="21"/>
          <w:szCs w:val="21"/>
        </w:rPr>
        <w:t xml:space="preserve">名稱</w:t>
      </w:r>
      <w:r>
        <w:rPr>
          <w:rFonts w:ascii="Arial" w:cs="Arial" w:eastAsia="Microsoft JhengHei" w:hAnsi="Arial"/>
          <w:sz w:val="21"/>
          <w:szCs w:val="21"/>
        </w:rPr>
        <w:t xml:space="preserve">與</w:t>
      </w:r>
      <w:r>
        <w:rPr>
          <w:rFonts w:ascii="Arial" w:cs="Arial" w:eastAsia="Microsoft JhengHei" w:hAnsi="Arial"/>
          <w:b/>
          <w:bCs/>
          <w:sz w:val="21"/>
          <w:szCs w:val="21"/>
        </w:rPr>
        <w:t xml:space="preserve">密碼</w:t>
      </w:r>
      <w:r>
        <w:rPr>
          <w:rFonts w:ascii="Arial" w:cs="Arial" w:eastAsia="Microsoft JhengHei" w:hAnsi="Arial"/>
          <w:sz w:val="21"/>
          <w:szCs w:val="21"/>
        </w:rPr>
        <w:t xml:space="preserve">，下一步會用到</w:t>
      </w:r>
    </w:p>
    <w:p>
      <w:pPr>
        <w:pStyle w:val="Heading1"/>
        <w:keepNext/>
        <w:pBdr>
          <w:bottom w:val="single" w:color="1F4E79" w:sz="8" w:space="2"/>
        </w:pBdr>
        <w:spacing w:after="100" w:before="280"/>
      </w:pPr>
      <w:r>
        <w:rPr>
          <w:rFonts w:ascii="Arial" w:cs="Arial" w:eastAsia="Microsoft JhengHei" w:hAnsi="Arial"/>
          <w:b/>
          <w:bCs/>
          <w:color w:val="1F4E79"/>
          <w:sz w:val="26"/>
          <w:szCs w:val="26"/>
        </w:rPr>
        <w:t xml:space="preserve">步驟四：讓車子連上熱點（網路線接著的時候做）</w:t>
      </w:r>
    </w:p>
    <w:p>
      <w:pPr>
        <w:pStyle w:val="Heading2"/>
        <w:keepNext/>
        <w:spacing w:after="40" w:before="160"/>
      </w:pPr>
      <w:r>
        <w:rPr>
          <w:rFonts w:ascii="Arial" w:cs="Arial" w:eastAsia="Microsoft JhengHei" w:hAnsi="Arial"/>
          <w:b/>
          <w:bCs/>
          <w:color w:val="2E75B6"/>
          <w:sz w:val="22"/>
          <w:szCs w:val="22"/>
        </w:rPr>
        <w:t xml:space="preserve">1. 搜尋並連線</w:t>
      </w:r>
    </w:p>
    <w:p>
      <w:pPr>
        <w:shd w:fill="F2F2F2" w:color="auto" w:val="clear"/>
        <w:spacing w:after="100" w:before="40" w:line="260"/>
        <w:ind w:left="360"/>
      </w:pPr>
      <w:r>
        <w:rPr>
          <w:rFonts w:ascii="Courier New" w:cs="Courier New" w:eastAsia="Microsoft JhengHei" w:hAnsi="Courier New"/>
          <w:sz w:val="19"/>
          <w:szCs w:val="19"/>
        </w:rPr>
        <w:t xml:space="preserve">nmcli device wifi list</w:t>
      </w:r>
    </w:p>
    <w:p>
      <w:pPr>
        <w:shd w:fill="F2F2F2" w:color="auto" w:val="clear"/>
        <w:spacing w:after="100" w:before="40" w:line="260"/>
        <w:ind w:left="360"/>
      </w:pPr>
      <w:r>
        <w:rPr>
          <w:rFonts w:ascii="Courier New" w:cs="Courier New" w:eastAsia="Microsoft JhengHei" w:hAnsi="Courier New"/>
          <w:sz w:val="19"/>
          <w:szCs w:val="19"/>
        </w:rPr>
        <w:t xml:space="preserve">sudo nmcli device wifi connect "熱點名稱" password "熱點密碼"</w:t>
      </w:r>
    </w:p>
    <w:p>
      <w:pPr>
        <w:spacing w:after="60" w:before="0" w:line="276"/>
      </w:pPr>
      <w:r>
        <w:rPr>
          <w:rFonts w:ascii="Arial" w:cs="Arial" w:eastAsia="Microsoft JhengHei" w:hAnsi="Arial"/>
          <w:sz w:val="21"/>
          <w:szCs w:val="21"/>
        </w:rPr>
        <w:t xml:space="preserve">連過一次就會記住，</w:t>
      </w:r>
      <w:r>
        <w:rPr>
          <w:rFonts w:ascii="Arial" w:cs="Arial" w:eastAsia="Microsoft JhengHei" w:hAnsi="Arial"/>
          <w:b/>
          <w:bCs/>
          <w:sz w:val="21"/>
          <w:szCs w:val="21"/>
        </w:rPr>
        <w:t xml:space="preserve">之後開機會自動連線</w:t>
      </w:r>
      <w:r>
        <w:rPr>
          <w:rFonts w:ascii="Arial" w:cs="Arial" w:eastAsia="Microsoft JhengHei" w:hAnsi="Arial"/>
          <w:sz w:val="21"/>
          <w:szCs w:val="21"/>
        </w:rPr>
        <w:t xml:space="preserve">。實測時車子沒有螢幕，這點很重要；記得</w:t>
      </w:r>
      <w:r>
        <w:rPr>
          <w:rFonts w:ascii="Arial" w:cs="Arial" w:eastAsia="Microsoft JhengHei" w:hAnsi="Arial"/>
          <w:b/>
          <w:bCs/>
          <w:sz w:val="21"/>
          <w:szCs w:val="21"/>
        </w:rPr>
        <w:t xml:space="preserve">先開熱點，再開車子</w:t>
      </w:r>
      <w:r>
        <w:rPr>
          <w:rFonts w:ascii="Arial" w:cs="Arial" w:eastAsia="Microsoft JhengHei" w:hAnsi="Arial"/>
          <w:sz w:val="21"/>
          <w:szCs w:val="21"/>
        </w:rPr>
        <w:t xml:space="preserve">。</w:t>
      </w:r>
    </w:p>
    <w:p>
      <w:pPr>
        <w:pStyle w:val="Heading2"/>
        <w:keepNext/>
        <w:spacing w:after="40" w:before="160"/>
      </w:pPr>
      <w:r>
        <w:rPr>
          <w:rFonts w:ascii="Arial" w:cs="Arial" w:eastAsia="Microsoft JhengHei" w:hAnsi="Arial"/>
          <w:b/>
          <w:bCs/>
          <w:color w:val="2E75B6"/>
          <w:sz w:val="22"/>
          <w:szCs w:val="22"/>
        </w:rPr>
        <w:t xml:space="preserve">2. 關閉 WiFi 省電模式</w:t>
      </w:r>
    </w:p>
    <w:p>
      <w:pPr>
        <w:spacing w:after="60" w:before="0" w:line="276"/>
      </w:pPr>
      <w:r>
        <w:rPr>
          <w:rFonts w:ascii="Arial" w:cs="Arial" w:eastAsia="Microsoft JhengHei" w:hAnsi="Arial"/>
          <w:sz w:val="21"/>
          <w:szCs w:val="21"/>
        </w:rPr>
        <w:t xml:space="preserve">Jetson 開著省電模式時，常會跑到一半斷線：</w:t>
      </w:r>
    </w:p>
    <w:p>
      <w:pPr>
        <w:shd w:fill="F2F2F2" w:color="auto" w:val="clear"/>
        <w:spacing w:after="100" w:before="40" w:line="260"/>
        <w:ind w:left="360"/>
      </w:pPr>
      <w:r>
        <w:rPr>
          <w:rFonts w:ascii="Courier New" w:cs="Courier New" w:eastAsia="Microsoft JhengHei" w:hAnsi="Courier New"/>
          <w:sz w:val="19"/>
          <w:szCs w:val="19"/>
        </w:rPr>
        <w:t xml:space="preserve">sudo iw dev wlan0 set power_save off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這個設定</w:t>
            </w: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重開機後會失效</w:t>
            </w: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。先確認連線穩定，之後再改成開機自動關閉。</w:t>
            </w:r>
          </w:p>
        </w:tc>
      </w:tr>
    </w:tbl>
    <w:p>
      <w:pPr>
        <w:pStyle w:val="Heading2"/>
        <w:keepNext/>
        <w:spacing w:after="40" w:before="160"/>
      </w:pPr>
      <w:r>
        <w:rPr>
          <w:rFonts w:ascii="Arial" w:cs="Arial" w:eastAsia="Microsoft JhengHei" w:hAnsi="Arial"/>
          <w:b/>
          <w:bCs/>
          <w:color w:val="2E75B6"/>
          <w:sz w:val="22"/>
          <w:szCs w:val="22"/>
        </w:rPr>
        <w:t xml:space="preserve">3. 查出車子的 IP</w:t>
      </w:r>
    </w:p>
    <w:p>
      <w:pPr>
        <w:shd w:fill="F2F2F2" w:color="auto" w:val="clear"/>
        <w:spacing w:after="100" w:before="40" w:line="260"/>
        <w:ind w:left="360"/>
      </w:pPr>
      <w:r>
        <w:rPr>
          <w:rFonts w:ascii="Courier New" w:cs="Courier New" w:eastAsia="Microsoft JhengHei" w:hAnsi="Courier New"/>
          <w:sz w:val="19"/>
          <w:szCs w:val="19"/>
        </w:rPr>
        <w:t xml:space="preserve">hostname -I</w:t>
      </w:r>
    </w:p>
    <w:p>
      <w:pPr>
        <w:spacing w:after="60" w:before="0" w:line="276"/>
      </w:pPr>
      <w:r>
        <w:rPr>
          <w:rFonts w:ascii="Arial" w:cs="Arial" w:eastAsia="Microsoft JhengHei" w:hAnsi="Arial"/>
          <w:sz w:val="21"/>
          <w:szCs w:val="21"/>
        </w:rPr>
        <w:t xml:space="preserve">把 IP 記下來。車上若有小 OLED 螢幕，通常也會直接顯示 IP。</w:t>
      </w:r>
    </w:p>
    <w:p>
      <w:pPr>
        <w:pStyle w:val="Heading1"/>
        <w:keepNext/>
        <w:pBdr>
          <w:bottom w:val="single" w:color="1F4E79" w:sz="8" w:space="2"/>
        </w:pBdr>
        <w:spacing w:after="100" w:before="280"/>
      </w:pPr>
      <w:r>
        <w:rPr>
          <w:rFonts w:ascii="Arial" w:cs="Arial" w:eastAsia="Microsoft JhengHei" w:hAnsi="Arial"/>
          <w:b/>
          <w:bCs/>
          <w:color w:val="1F4E79"/>
          <w:sz w:val="26"/>
          <w:szCs w:val="26"/>
        </w:rPr>
        <w:t xml:space="preserve">步驟五：拔掉網路線，確認成功</w:t>
      </w:r>
    </w:p>
    <w:p>
      <w:pPr>
        <w:pStyle w:val="ListParagraph"/>
        <w:numPr>
          <w:ilvl w:val="0"/>
          <w:numId w:val="4"/>
        </w:numPr>
        <w:spacing w:after="40" w:before="0" w:line="276"/>
      </w:pPr>
      <w:r>
        <w:rPr>
          <w:rFonts w:ascii="Arial" w:cs="Arial" w:eastAsia="Microsoft JhengHei" w:hAnsi="Arial"/>
          <w:b/>
          <w:bCs/>
          <w:sz w:val="21"/>
          <w:szCs w:val="21"/>
        </w:rPr>
        <w:t xml:space="preserve">筆電也連上同一個手機熱點</w:t>
      </w:r>
      <w:r>
        <w:rPr>
          <w:rFonts w:ascii="Arial" w:cs="Arial" w:eastAsia="Microsoft JhengHei" w:hAnsi="Arial"/>
          <w:sz w:val="21"/>
          <w:szCs w:val="21"/>
        </w:rPr>
        <w:t xml:space="preserve">，並斷開學校 WiFi</w:t>
      </w:r>
    </w:p>
    <w:p>
      <w:pPr>
        <w:pStyle w:val="ListParagraph"/>
        <w:numPr>
          <w:ilvl w:val="0"/>
          <w:numId w:val="4"/>
        </w:numPr>
        <w:spacing w:after="40" w:before="0" w:line="276"/>
      </w:pPr>
      <w:r>
        <w:rPr>
          <w:rFonts w:ascii="Arial" w:cs="Arial" w:eastAsia="Microsoft JhengHei" w:hAnsi="Arial"/>
          <w:sz w:val="21"/>
          <w:szCs w:val="21"/>
        </w:rPr>
        <w:t xml:space="preserve">筆電瀏覽器打開 </w:t>
      </w:r>
      <w:r>
        <w:rPr>
          <w:rFonts w:ascii="Courier New" w:cs="Courier New" w:eastAsia="Microsoft JhengHei" w:hAnsi="Courier New"/>
          <w:color w:val="C00000"/>
          <w:sz w:val="19"/>
          <w:szCs w:val="19"/>
        </w:rPr>
        <w:t xml:space="preserve">http://車子的IP:8888</w:t>
      </w:r>
      <w:r>
        <w:rPr>
          <w:rFonts w:ascii="Arial" w:cs="Arial" w:eastAsia="Microsoft JhengHei" w:hAnsi="Arial"/>
          <w:sz w:val="21"/>
          <w:szCs w:val="21"/>
        </w:rPr>
        <w:t xml:space="preserve">，</w:t>
      </w:r>
      <w:r>
        <w:rPr>
          <w:rFonts w:ascii="Arial" w:cs="Arial" w:eastAsia="Microsoft JhengHei" w:hAnsi="Arial"/>
          <w:b/>
          <w:bCs/>
          <w:sz w:val="21"/>
          <w:szCs w:val="21"/>
        </w:rPr>
        <w:t xml:space="preserve">拔線後還進得去 JupyterLab，就代表無線連線成功</w:t>
      </w:r>
    </w:p>
    <w:p>
      <w:pPr>
        <w:pStyle w:val="ListParagraph"/>
        <w:numPr>
          <w:ilvl w:val="0"/>
          <w:numId w:val="4"/>
        </w:numPr>
        <w:spacing w:after="40" w:before="0" w:line="276"/>
      </w:pPr>
      <w:r>
        <w:rPr>
          <w:rFonts w:ascii="Arial" w:cs="Arial" w:eastAsia="Microsoft JhengHei" w:hAnsi="Arial"/>
          <w:sz w:val="21"/>
          <w:szCs w:val="21"/>
        </w:rPr>
        <w:t xml:space="preserve">兩邊互相 ping 一次，確認車子與筆電能直接連到對方（之後資料傳輸就走這條路）</w:t>
      </w:r>
    </w:p>
    <w:p>
      <w:pPr>
        <w:shd w:fill="F2F2F2" w:color="auto" w:val="clear"/>
        <w:spacing w:after="100" w:before="40" w:line="260"/>
        <w:ind w:left="360"/>
      </w:pPr>
      <w:r>
        <w:rPr>
          <w:rFonts w:ascii="Courier New" w:cs="Courier New" w:eastAsia="Microsoft JhengHei" w:hAnsi="Courier New"/>
          <w:sz w:val="19"/>
          <w:szCs w:val="19"/>
        </w:rPr>
        <w:t xml:space="preserve">ping 對方的IP</w:t>
      </w:r>
    </w:p>
    <w:p>
      <w:pPr>
        <w:spacing w:after="60" w:before="0" w:line="276"/>
      </w:pPr>
      <w:r>
        <w:rPr>
          <w:rFonts w:ascii="Arial" w:cs="Arial" w:eastAsia="Microsoft JhengHei" w:hAnsi="Arial"/>
          <w:sz w:val="20"/>
          <w:szCs w:val="20"/>
        </w:rPr>
        <w:t xml:space="preserve">筆電的 IP：Mac 在「系統設定 → Wi-Fi → 詳細資訊」；Windows 在命令提示字元輸入 </w:t>
      </w:r>
      <w:r>
        <w:rPr>
          <w:rFonts w:ascii="Courier New" w:cs="Courier New" w:eastAsia="Microsoft JhengHei" w:hAnsi="Courier New"/>
          <w:color w:val="C00000"/>
          <w:sz w:val="18"/>
          <w:szCs w:val="18"/>
        </w:rPr>
        <w:t xml:space="preserve">ipconfig</w:t>
      </w:r>
      <w:r>
        <w:rPr>
          <w:rFonts w:ascii="Arial" w:cs="Arial" w:eastAsia="Microsoft JhengHei" w:hAnsi="Arial"/>
          <w:sz w:val="20"/>
          <w:szCs w:val="20"/>
        </w:rPr>
        <w:t xml:space="preserve">。Mac 與 Jetson 的 ping 會一直跑，按 Ctrl＋C 停止。</w:t>
      </w:r>
    </w:p>
    <w:p>
      <w:pPr>
        <w:pStyle w:val="Heading1"/>
        <w:keepNext/>
        <w:pBdr>
          <w:bottom w:val="single" w:color="1F4E79" w:sz="8" w:space="2"/>
        </w:pBdr>
        <w:spacing w:after="100" w:before="280"/>
      </w:pPr>
      <w:r>
        <w:rPr>
          <w:rFonts w:ascii="Arial" w:cs="Arial" w:eastAsia="Microsoft JhengHei" w:hAnsi="Arial"/>
          <w:b/>
          <w:bCs/>
          <w:color w:val="1F4E79"/>
          <w:sz w:val="26"/>
          <w:szCs w:val="26"/>
        </w:rPr>
        <w:t xml:space="preserve">常見問題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700"/>
        <w:gridCol w:w="374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狀況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車子找不到熱點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熱點是 5GHz，網卡只支援 2.4GHz</w:t>
            </w:r>
          </w:p>
        </w:tc>
        <w:tc>
          <w:tcPr>
            <w:tcW w:type="dxa" w:w="3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回步驟三，把頻段改成 2.4GHz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筆電連不到車子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IP 變了（每次重新連熱點都可能不同）</w:t>
            </w:r>
          </w:p>
        </w:tc>
        <w:tc>
          <w:tcPr>
            <w:tcW w:type="dxa" w:w="3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urier New" w:cs="Courier New" w:eastAsia="Microsoft JhengHei" w:hAnsi="Courier New"/>
                <w:color w:val="C00000"/>
                <w:sz w:val="18"/>
                <w:szCs w:val="18"/>
              </w:rPr>
              <w:t xml:space="preserve">hostname -I</w:t>
            </w: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 重新查 IP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IP 沒錯，還是連不到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少數手機或電信商的熱點會擋裝置互連；或筆電防火牆擋住</w:t>
            </w:r>
          </w:p>
        </w:tc>
        <w:tc>
          <w:tcPr>
            <w:tcW w:type="dxa" w:w="3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換一支手機的熱點試試；暫時關閉筆電防火牆測試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跑一跑就斷線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WiFi 省電模式</w:t>
            </w:r>
          </w:p>
        </w:tc>
        <w:tc>
          <w:tcPr>
            <w:tcW w:type="dxa" w:w="3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步驟四之 2，關閉省電模式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開機後沒有自動連線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熱點比車子晚開，或連線設定沒存到</w:t>
            </w:r>
          </w:p>
        </w:tc>
        <w:tc>
          <w:tcPr>
            <w:tcW w:type="dxa" w:w="3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先開熱點再開車子；用 </w:t>
            </w:r>
            <w:r>
              <w:rPr>
                <w:rFonts w:ascii="Courier New" w:cs="Courier New" w:eastAsia="Microsoft JhengHei" w:hAnsi="Courier New"/>
                <w:color w:val="C00000"/>
                <w:sz w:val="18"/>
                <w:szCs w:val="18"/>
              </w:rPr>
              <w:t xml:space="preserve">nmcli connection show</w:t>
            </w: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 確認熱點在清單內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手機很快沒電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熱點耗電</w:t>
            </w:r>
          </w:p>
        </w:tc>
        <w:tc>
          <w:tcPr>
            <w:tcW w:type="dxa" w:w="3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Microsoft JhengHei" w:hAnsi="Arial"/>
                <w:sz w:val="20"/>
                <w:szCs w:val="20"/>
              </w:rPr>
              <w:t xml:space="preserve">手機接行動電源</w:t>
            </w:r>
          </w:p>
        </w:tc>
      </w:tr>
    </w:tbl>
    <w:p>
      <w:pPr>
        <w:spacing w:after="60" w:before="100" w:line="276"/>
      </w:pPr>
      <w:r>
        <w:rPr>
          <w:rFonts w:ascii="Arial" w:cs="Arial" w:eastAsia="Microsoft JhengHei" w:hAnsi="Arial"/>
          <w:sz w:val="20"/>
          <w:szCs w:val="20"/>
        </w:rPr>
        <w:t xml:space="preserve">補充：車子與筆電之間的資料不會經過行動網路，只有 LINE 推播需要連外網，</w:t>
      </w:r>
      <w:r>
        <w:rPr>
          <w:rFonts w:ascii="Arial" w:cs="Arial" w:eastAsia="Microsoft JhengHei" w:hAnsi="Arial"/>
          <w:b/>
          <w:bCs/>
          <w:sz w:val="20"/>
          <w:szCs w:val="20"/>
        </w:rPr>
        <w:t xml:space="preserve">流量很小</w:t>
      </w:r>
      <w:r>
        <w:rPr>
          <w:rFonts w:ascii="Arial" w:cs="Arial" w:eastAsia="Microsoft JhengHei" w:hAnsi="Arial"/>
          <w:sz w:val="20"/>
          <w:szCs w:val="20"/>
        </w:rPr>
        <w:t xml:space="preserve">。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Microsoft JhengHei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Microsoft JhengHei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2026-09-13T16:18:48.730Z</dcterms:created>
  <dcterms:modified xsi:type="dcterms:W3CDTF">2026-09-13T16:18:48.736Z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