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0795A1" w14:textId="5274D09D" w:rsidR="00ED1941" w:rsidRPr="00823210" w:rsidRDefault="00000000">
      <w:pPr>
        <w:pStyle w:val="aa"/>
        <w:jc w:val="center"/>
        <w:rPr>
          <w:rFonts w:asciiTheme="majorEastAsia" w:hAnsiTheme="majorEastAsia"/>
          <w:lang w:eastAsia="zh-TW"/>
        </w:rPr>
      </w:pPr>
      <w:r w:rsidRPr="00823210">
        <w:rPr>
          <w:rFonts w:asciiTheme="majorEastAsia" w:hAnsiTheme="majorEastAsia"/>
          <w:lang w:eastAsia="zh-TW"/>
        </w:rPr>
        <w:t>畢業專題</w:t>
      </w:r>
      <w:r w:rsidR="00823210" w:rsidRPr="00823210">
        <w:rPr>
          <w:rFonts w:asciiTheme="majorEastAsia" w:hAnsiTheme="majorEastAsia" w:cs="微軟正黑體" w:hint="eastAsia"/>
          <w:lang w:eastAsia="zh-TW"/>
        </w:rPr>
        <w:t>進度報告</w:t>
      </w:r>
      <w:r w:rsidRPr="00823210">
        <w:rPr>
          <w:rFonts w:asciiTheme="majorEastAsia" w:hAnsiTheme="majorEastAsia"/>
          <w:lang w:eastAsia="zh-TW"/>
        </w:rPr>
        <w:t>：</w:t>
      </w:r>
      <w:proofErr w:type="spellStart"/>
      <w:r w:rsidRPr="00823210">
        <w:rPr>
          <w:rFonts w:asciiTheme="majorEastAsia" w:hAnsiTheme="majorEastAsia"/>
          <w:lang w:eastAsia="zh-TW"/>
        </w:rPr>
        <w:t>JetBot</w:t>
      </w:r>
      <w:proofErr w:type="spellEnd"/>
      <w:r w:rsidRPr="00823210">
        <w:rPr>
          <w:rFonts w:asciiTheme="majorEastAsia" w:hAnsiTheme="majorEastAsia"/>
          <w:lang w:eastAsia="zh-TW"/>
        </w:rPr>
        <w:t xml:space="preserve"> 與 Arduino 硬體串接</w:t>
      </w:r>
    </w:p>
    <w:p w14:paraId="1A03FD6F" w14:textId="77777777" w:rsidR="00ED1941" w:rsidRDefault="00000000">
      <w:pPr>
        <w:jc w:val="center"/>
      </w:pPr>
      <w:proofErr w:type="spellStart"/>
      <w:r>
        <w:rPr>
          <w:sz w:val="21"/>
        </w:rPr>
        <w:t>工作內容：Arduino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程式、USB</w:t>
      </w:r>
      <w:proofErr w:type="spellEnd"/>
      <w:r>
        <w:rPr>
          <w:sz w:val="21"/>
        </w:rPr>
        <w:t xml:space="preserve"> Serial </w:t>
      </w:r>
      <w:proofErr w:type="spellStart"/>
      <w:r>
        <w:rPr>
          <w:sz w:val="21"/>
        </w:rPr>
        <w:t>通訊、JetBot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硬體整合與問題排除</w:t>
      </w:r>
      <w:proofErr w:type="spellEnd"/>
    </w:p>
    <w:p w14:paraId="261E4ACA" w14:textId="77777777" w:rsidR="00ED1941" w:rsidRDefault="00000000">
      <w:pPr>
        <w:pStyle w:val="1"/>
      </w:pPr>
      <w:r>
        <w:t>一、工作範圍與系統架構</w:t>
      </w:r>
    </w:p>
    <w:p w14:paraId="7327FB73" w14:textId="77777777" w:rsidR="00ED1941" w:rsidRDefault="00000000">
      <w:pPr>
        <w:rPr>
          <w:lang w:eastAsia="zh-TW"/>
        </w:rPr>
      </w:pPr>
      <w:r>
        <w:rPr>
          <w:b/>
        </w:rPr>
        <w:t xml:space="preserve">本階段主要負責 </w:t>
      </w:r>
      <w:r>
        <w:t xml:space="preserve">JetBot（Jetson Nano 4GB）與 Arduino 的硬體串接、Arduino 韌體測試、USB Serial </w:t>
      </w:r>
      <w:proofErr w:type="spellStart"/>
      <w:r>
        <w:t>通訊，以及整合過程中的網路與</w:t>
      </w:r>
      <w:proofErr w:type="spellEnd"/>
      <w:r>
        <w:t xml:space="preserve"> Docker </w:t>
      </w:r>
      <w:proofErr w:type="spellStart"/>
      <w:r>
        <w:t>環境排錯</w:t>
      </w:r>
      <w:proofErr w:type="spellEnd"/>
      <w:r>
        <w:t>。</w:t>
      </w:r>
      <w:r>
        <w:rPr>
          <w:lang w:eastAsia="zh-TW"/>
        </w:rPr>
        <w:t>目標是建立「</w:t>
      </w:r>
      <w:proofErr w:type="spellStart"/>
      <w:r>
        <w:rPr>
          <w:lang w:eastAsia="zh-TW"/>
        </w:rPr>
        <w:t>JetBot</w:t>
      </w:r>
      <w:proofErr w:type="spellEnd"/>
      <w:r>
        <w:rPr>
          <w:lang w:eastAsia="zh-TW"/>
        </w:rPr>
        <w:t xml:space="preserve"> 作為邊緣運算主機、Arduino 作為感測與周邊控制節點」的分工架構，為後續多感測器融合與自主控制功能提供穩定的硬體基礎。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D1941" w14:paraId="06F389FA" w14:textId="77777777">
        <w:trPr>
          <w:jc w:val="center"/>
        </w:trPr>
        <w:tc>
          <w:tcPr>
            <w:tcW w:w="5213" w:type="dxa"/>
            <w:shd w:val="clear" w:color="auto" w:fill="D9EAF7"/>
            <w:vAlign w:val="center"/>
          </w:tcPr>
          <w:p w14:paraId="5FE66356" w14:textId="77777777" w:rsidR="00ED1941" w:rsidRDefault="00000000">
            <w:proofErr w:type="spellStart"/>
            <w:r>
              <w:t>系統元件</w:t>
            </w:r>
            <w:proofErr w:type="spellEnd"/>
          </w:p>
        </w:tc>
        <w:tc>
          <w:tcPr>
            <w:tcW w:w="5213" w:type="dxa"/>
            <w:shd w:val="clear" w:color="auto" w:fill="D9EAF7"/>
            <w:vAlign w:val="center"/>
          </w:tcPr>
          <w:p w14:paraId="247DBE20" w14:textId="77777777" w:rsidR="00ED1941" w:rsidRDefault="00000000">
            <w:r>
              <w:t>主要角色</w:t>
            </w:r>
          </w:p>
        </w:tc>
      </w:tr>
      <w:tr w:rsidR="00ED1941" w14:paraId="7BB98249" w14:textId="77777777">
        <w:trPr>
          <w:jc w:val="center"/>
        </w:trPr>
        <w:tc>
          <w:tcPr>
            <w:tcW w:w="521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00DFB6" w14:textId="77777777" w:rsidR="00ED1941" w:rsidRDefault="00000000">
            <w:r>
              <w:t>Jetson Nano / JetBot</w:t>
            </w:r>
          </w:p>
        </w:tc>
        <w:tc>
          <w:tcPr>
            <w:tcW w:w="521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93232E" w14:textId="77777777" w:rsidR="00ED1941" w:rsidRDefault="00000000">
            <w:r>
              <w:t>執行 Python、Jupyter、影像辨識與決策邏輯；透過 USB Serial 與 Arduino 通訊。</w:t>
            </w:r>
          </w:p>
        </w:tc>
      </w:tr>
      <w:tr w:rsidR="00ED1941" w14:paraId="5486F1D3" w14:textId="77777777">
        <w:trPr>
          <w:jc w:val="center"/>
        </w:trPr>
        <w:tc>
          <w:tcPr>
            <w:tcW w:w="521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C81DE9" w14:textId="77777777" w:rsidR="00ED1941" w:rsidRDefault="00000000">
            <w:r>
              <w:t>Arduino</w:t>
            </w:r>
          </w:p>
        </w:tc>
        <w:tc>
          <w:tcPr>
            <w:tcW w:w="521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3042FF" w14:textId="77777777" w:rsidR="00ED194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負責感測器讀取與周邊控制；以 Serial 指令接收 </w:t>
            </w:r>
            <w:proofErr w:type="spellStart"/>
            <w:r>
              <w:rPr>
                <w:lang w:eastAsia="zh-TW"/>
              </w:rPr>
              <w:t>JetBot</w:t>
            </w:r>
            <w:proofErr w:type="spellEnd"/>
            <w:r>
              <w:rPr>
                <w:lang w:eastAsia="zh-TW"/>
              </w:rPr>
              <w:t xml:space="preserve"> 命令並回傳狀態。</w:t>
            </w:r>
          </w:p>
        </w:tc>
      </w:tr>
      <w:tr w:rsidR="00ED1941" w14:paraId="1A7AAD47" w14:textId="77777777">
        <w:trPr>
          <w:jc w:val="center"/>
        </w:trPr>
        <w:tc>
          <w:tcPr>
            <w:tcW w:w="521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F8068A" w14:textId="77777777" w:rsidR="00ED1941" w:rsidRDefault="00000000">
            <w:r>
              <w:t>USB Serial</w:t>
            </w:r>
          </w:p>
        </w:tc>
        <w:tc>
          <w:tcPr>
            <w:tcW w:w="521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1FC2A2" w14:textId="77777777" w:rsidR="00ED1941" w:rsidRDefault="00000000">
            <w:r>
              <w:t>目前測試通訊介面；Jetson Linux 端通常辨識為 /dev/ttyACM0，波特率設定為 9600。</w:t>
            </w:r>
          </w:p>
        </w:tc>
      </w:tr>
    </w:tbl>
    <w:p w14:paraId="6F5629E6" w14:textId="77777777" w:rsidR="00ED1941" w:rsidRDefault="00000000">
      <w:pPr>
        <w:pStyle w:val="1"/>
      </w:pPr>
      <w:r>
        <w:t>二、</w:t>
      </w:r>
      <w:r>
        <w:t xml:space="preserve">Arduino </w:t>
      </w:r>
      <w:r>
        <w:t>與</w:t>
      </w:r>
      <w:r>
        <w:t xml:space="preserve"> Python Serial </w:t>
      </w:r>
      <w:r>
        <w:t>通訊測試</w:t>
      </w:r>
    </w:p>
    <w:p w14:paraId="579243BB" w14:textId="77777777" w:rsidR="00ED1941" w:rsidRDefault="00000000">
      <w:pPr>
        <w:rPr>
          <w:lang w:eastAsia="zh-TW"/>
        </w:rPr>
      </w:pPr>
      <w:r>
        <w:rPr>
          <w:lang w:eastAsia="zh-TW"/>
        </w:rPr>
        <w:t xml:space="preserve">先以 Mac 端完成驗證，再將同一套通訊架構移植到 </w:t>
      </w:r>
      <w:proofErr w:type="spellStart"/>
      <w:r>
        <w:rPr>
          <w:lang w:eastAsia="zh-TW"/>
        </w:rPr>
        <w:t>JetBot</w:t>
      </w:r>
      <w:proofErr w:type="spellEnd"/>
      <w:r>
        <w:rPr>
          <w:lang w:eastAsia="zh-TW"/>
        </w:rPr>
        <w:t xml:space="preserve">，降低整合風險。Arduino 端採命令導向設計，收到以換行結尾的字串後進行判斷，例如 `LED_ON`、`LED_OFF`，完成後回傳狀態文字。Python 端則透過 </w:t>
      </w:r>
      <w:proofErr w:type="spellStart"/>
      <w:r>
        <w:rPr>
          <w:lang w:eastAsia="zh-TW"/>
        </w:rPr>
        <w:t>pyserial</w:t>
      </w:r>
      <w:proofErr w:type="spellEnd"/>
      <w:r>
        <w:rPr>
          <w:lang w:eastAsia="zh-TW"/>
        </w:rPr>
        <w:t xml:space="preserve"> 開啟對應 Port、送出命令並讀取回覆。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426"/>
      </w:tblGrid>
      <w:tr w:rsidR="00ED1941" w14:paraId="451D5395" w14:textId="77777777">
        <w:tc>
          <w:tcPr>
            <w:tcW w:w="1042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3D3B6C" w14:textId="77777777" w:rsidR="00ED1941" w:rsidRDefault="00000000">
            <w:r>
              <w:rPr>
                <w:rFonts w:ascii="Consolas" w:hAnsi="Consolas"/>
              </w:rPr>
              <w:t>Python</w:t>
            </w:r>
            <w:r>
              <w:rPr>
                <w:rFonts w:ascii="Consolas" w:hAnsi="Consolas"/>
              </w:rPr>
              <w:t>：</w:t>
            </w:r>
            <w:r>
              <w:rPr>
                <w:rFonts w:ascii="Consolas" w:hAnsi="Consolas"/>
              </w:rPr>
              <w:t>/dev/ttyACM</w:t>
            </w:r>
            <w:proofErr w:type="gramStart"/>
            <w:r>
              <w:rPr>
                <w:rFonts w:ascii="Consolas" w:hAnsi="Consolas"/>
              </w:rPr>
              <w:t>0  →</w:t>
            </w:r>
            <w:proofErr w:type="gramEnd"/>
            <w:r>
              <w:rPr>
                <w:rFonts w:ascii="Consolas" w:hAnsi="Consolas"/>
              </w:rPr>
              <w:t xml:space="preserve">  9600 </w:t>
            </w:r>
            <w:proofErr w:type="gramStart"/>
            <w:r>
              <w:rPr>
                <w:rFonts w:ascii="Consolas" w:hAnsi="Consolas"/>
              </w:rPr>
              <w:t>bps  →</w:t>
            </w:r>
            <w:proofErr w:type="gramEnd"/>
            <w:r>
              <w:rPr>
                <w:rFonts w:ascii="Consolas" w:hAnsi="Consolas"/>
              </w:rPr>
              <w:t xml:space="preserve">  Arduino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</w:rPr>
              <w:t>測試流程：</w:t>
            </w:r>
            <w:r>
              <w:rPr>
                <w:rFonts w:ascii="Consolas" w:hAnsi="Consolas"/>
              </w:rPr>
              <w:t xml:space="preserve">LED_ON → LED </w:t>
            </w:r>
            <w:r>
              <w:rPr>
                <w:rFonts w:ascii="Consolas" w:hAnsi="Consolas"/>
              </w:rPr>
              <w:t>亮</w:t>
            </w:r>
            <w:r>
              <w:rPr>
                <w:rFonts w:ascii="Consolas" w:hAnsi="Consolas"/>
              </w:rPr>
              <w:t xml:space="preserve"> → Arduino </w:t>
            </w:r>
            <w:r>
              <w:rPr>
                <w:rFonts w:ascii="Consolas" w:hAnsi="Consolas"/>
              </w:rPr>
              <w:t>回覆</w:t>
            </w:r>
            <w:r>
              <w:rPr>
                <w:rFonts w:ascii="Consolas" w:hAnsi="Consolas"/>
              </w:rPr>
              <w:t xml:space="preserve"> LED ON</w:t>
            </w:r>
            <w:r>
              <w:rPr>
                <w:rFonts w:ascii="Consolas" w:hAnsi="Consolas"/>
              </w:rPr>
              <w:t>；</w:t>
            </w:r>
            <w:r>
              <w:rPr>
                <w:rFonts w:ascii="Consolas" w:hAnsi="Consolas"/>
              </w:rPr>
              <w:t xml:space="preserve">LED_OFF → LED </w:t>
            </w:r>
            <w:r>
              <w:rPr>
                <w:rFonts w:ascii="Consolas" w:hAnsi="Consolas"/>
              </w:rPr>
              <w:t>熄</w:t>
            </w:r>
            <w:r>
              <w:rPr>
                <w:rFonts w:ascii="Consolas" w:hAnsi="Consolas"/>
              </w:rPr>
              <w:t xml:space="preserve"> → Arduino </w:t>
            </w:r>
            <w:r>
              <w:rPr>
                <w:rFonts w:ascii="Consolas" w:hAnsi="Consolas"/>
              </w:rPr>
              <w:t>回覆</w:t>
            </w:r>
            <w:r>
              <w:rPr>
                <w:rFonts w:ascii="Consolas" w:hAnsi="Consolas"/>
              </w:rPr>
              <w:t xml:space="preserve"> LED OFF</w:t>
            </w:r>
          </w:p>
        </w:tc>
      </w:tr>
    </w:tbl>
    <w:p w14:paraId="111C618F" w14:textId="77777777" w:rsidR="00ED1941" w:rsidRDefault="00000000">
      <w:r>
        <w:rPr>
          <w:b/>
        </w:rPr>
        <w:t>測試結果：</w:t>
      </w:r>
      <w:r>
        <w:t>Mac 與 Arduino 已成功完成雙向 Serial 通訊，並以 LED 開／關作為最小可行驗證。後續更換至 JetBot 時，Arduino 程式無須因作業系統改變而重寫，主要差異在 Serial Port 名稱。</w:t>
      </w:r>
    </w:p>
    <w:p w14:paraId="08D76A0B" w14:textId="77777777" w:rsidR="00ED1941" w:rsidRDefault="00000000">
      <w:pPr>
        <w:pStyle w:val="1"/>
        <w:rPr>
          <w:lang w:eastAsia="zh-TW"/>
        </w:rPr>
      </w:pPr>
      <w:r>
        <w:rPr>
          <w:lang w:eastAsia="zh-TW"/>
        </w:rPr>
        <w:t>三、</w:t>
      </w:r>
      <w:proofErr w:type="spellStart"/>
      <w:r>
        <w:rPr>
          <w:lang w:eastAsia="zh-TW"/>
        </w:rPr>
        <w:t>JetBot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Arduino </w:t>
      </w:r>
      <w:r>
        <w:rPr>
          <w:lang w:eastAsia="zh-TW"/>
        </w:rPr>
        <w:t>整合過程與關鍵排錯</w:t>
      </w:r>
    </w:p>
    <w:p w14:paraId="4B0BD939" w14:textId="77777777" w:rsidR="00ED1941" w:rsidRDefault="00000000">
      <w:pPr>
        <w:pStyle w:val="21"/>
      </w:pPr>
      <w:r>
        <w:t xml:space="preserve">1. USB </w:t>
      </w:r>
      <w:proofErr w:type="spellStart"/>
      <w:r>
        <w:t>裝置辨識</w:t>
      </w:r>
      <w:proofErr w:type="spellEnd"/>
    </w:p>
    <w:p w14:paraId="20994683" w14:textId="77777777" w:rsidR="00ED1941" w:rsidRDefault="00000000">
      <w:r>
        <w:t>在 Jetson Nano Host 以 `ls /dev/ttyACM*` 確認 Arduino。實際辨識結果為 `/dev/ttyACM0`；此名稱與 Mac 上的 `/dev/cu.usbmodemXXXX` 不同。</w:t>
      </w:r>
    </w:p>
    <w:p w14:paraId="3332CB29" w14:textId="77777777" w:rsidR="00ED1941" w:rsidRDefault="00000000">
      <w:pPr>
        <w:pStyle w:val="21"/>
      </w:pPr>
      <w:r>
        <w:t xml:space="preserve">2. Jupyter Docker </w:t>
      </w:r>
      <w:r>
        <w:t>隔離</w:t>
      </w:r>
    </w:p>
    <w:p w14:paraId="3EA8A6E1" w14:textId="77777777" w:rsidR="00ED1941" w:rsidRDefault="00000000">
      <w:r>
        <w:t>初次在 Jupyter 執行 Python 時出現 `No such file or directory: /dev/ttyACM0`。進一步確認 Host 可看到 `/dev/ttyACM0`，但 `jetbot_jupyter` Container 看不到，確定問題在 Docker 裝置映射，而非 Arduino 或 pyserial。</w:t>
      </w:r>
    </w:p>
    <w:p w14:paraId="6716EE69" w14:textId="77777777" w:rsidR="00ED1941" w:rsidRDefault="00000000">
      <w:pPr>
        <w:pStyle w:val="21"/>
      </w:pPr>
      <w:r>
        <w:t xml:space="preserve">3. Docker </w:t>
      </w:r>
      <w:r>
        <w:t>參數確認</w:t>
      </w:r>
    </w:p>
    <w:p w14:paraId="75C528D4" w14:textId="77777777" w:rsidR="00ED1941" w:rsidRDefault="00000000">
      <w:r>
        <w:t>檢查 `jetbot_jupyter` 後確認使用官方 `jetbot/jetbot:jupyter-0.4.3-32.5.0`、Container 為 privileged，原本僅映射攝影機 `/dev/video0`，未映射 Arduino Serial 裝置。</w:t>
      </w:r>
    </w:p>
    <w:p w14:paraId="27BC426E" w14:textId="77777777" w:rsidR="00ED1941" w:rsidRDefault="00000000">
      <w:pPr>
        <w:pStyle w:val="21"/>
      </w:pPr>
      <w:r>
        <w:t xml:space="preserve">4. </w:t>
      </w:r>
      <w:r>
        <w:t>暫時性修復與驗證</w:t>
      </w:r>
    </w:p>
    <w:p w14:paraId="7C4D41B6" w14:textId="77777777" w:rsidR="00ED1941" w:rsidRDefault="00000000">
      <w:r>
        <w:t>依 Host 的裝置資訊（major/minor：166,0）於 Container 建立 `/dev/ttyACM0`，再以 pyserial 測試。最終成功由 JetBot Python 發送指令，控制 Arduino LED，完成 JetBot→Docker→Serial→Arduino 的實際串接。</w:t>
      </w:r>
    </w:p>
    <w:p w14:paraId="3ADED575" w14:textId="77777777" w:rsidR="00ED1941" w:rsidRDefault="00000000">
      <w:pPr>
        <w:pStyle w:val="1"/>
        <w:rPr>
          <w:lang w:eastAsia="zh-TW"/>
        </w:rPr>
      </w:pPr>
      <w:r>
        <w:rPr>
          <w:lang w:eastAsia="zh-TW"/>
        </w:rPr>
        <w:t>四、整體硬體連接與網路操作重點</w:t>
      </w:r>
    </w:p>
    <w:p w14:paraId="11AFCA64" w14:textId="77777777" w:rsidR="00ED1941" w:rsidRDefault="00000000">
      <w:pPr>
        <w:rPr>
          <w:lang w:eastAsia="zh-TW"/>
        </w:rPr>
      </w:pPr>
      <w:r>
        <w:rPr>
          <w:b/>
          <w:lang w:eastAsia="zh-TW"/>
        </w:rPr>
        <w:t>硬體整合後的基本連接關係如下：</w:t>
      </w:r>
    </w:p>
    <w:p w14:paraId="1FF40C7C" w14:textId="77777777" w:rsidR="00ED1941" w:rsidRDefault="00000000">
      <w:pPr>
        <w:jc w:val="center"/>
      </w:pPr>
      <w:r>
        <w:rPr>
          <w:b/>
          <w:sz w:val="22"/>
        </w:rPr>
        <w:t>Jetson Nano 4GB（JetBot</w:t>
      </w:r>
      <w:proofErr w:type="gramStart"/>
      <w:r>
        <w:rPr>
          <w:b/>
          <w:sz w:val="22"/>
        </w:rPr>
        <w:t>）  ←</w:t>
      </w:r>
      <w:proofErr w:type="gramEnd"/>
      <w:r>
        <w:rPr>
          <w:b/>
          <w:sz w:val="22"/>
        </w:rPr>
        <w:t>USB Serial</w:t>
      </w:r>
      <w:proofErr w:type="gramStart"/>
      <w:r>
        <w:rPr>
          <w:b/>
          <w:sz w:val="22"/>
        </w:rPr>
        <w:t>→  Arduino</w:t>
      </w:r>
      <w:proofErr w:type="gramEnd"/>
      <w:r>
        <w:rPr>
          <w:b/>
          <w:sz w:val="22"/>
        </w:rPr>
        <w:t xml:space="preserve">  ←</w:t>
      </w:r>
      <w:proofErr w:type="gramStart"/>
      <w:r>
        <w:rPr>
          <w:b/>
          <w:sz w:val="22"/>
        </w:rPr>
        <w:t>→  感測器</w:t>
      </w:r>
      <w:proofErr w:type="gramEnd"/>
      <w:r>
        <w:rPr>
          <w:b/>
          <w:sz w:val="22"/>
        </w:rPr>
        <w:t>／LED／蜂鳴器／馬達等周邊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D1941" w14:paraId="03E4FEAF" w14:textId="77777777">
        <w:trPr>
          <w:jc w:val="center"/>
        </w:trPr>
        <w:tc>
          <w:tcPr>
            <w:tcW w:w="3475" w:type="dxa"/>
            <w:shd w:val="clear" w:color="auto" w:fill="D9EAF7"/>
          </w:tcPr>
          <w:p w14:paraId="708FC6B0" w14:textId="77777777" w:rsidR="00ED1941" w:rsidRDefault="00000000">
            <w:r>
              <w:t>項目</w:t>
            </w:r>
          </w:p>
        </w:tc>
        <w:tc>
          <w:tcPr>
            <w:tcW w:w="3475" w:type="dxa"/>
            <w:shd w:val="clear" w:color="auto" w:fill="D9EAF7"/>
          </w:tcPr>
          <w:p w14:paraId="56C63F61" w14:textId="77777777" w:rsidR="00ED1941" w:rsidRDefault="00000000">
            <w:r>
              <w:t>確認方法</w:t>
            </w:r>
          </w:p>
        </w:tc>
        <w:tc>
          <w:tcPr>
            <w:tcW w:w="3475" w:type="dxa"/>
            <w:shd w:val="clear" w:color="auto" w:fill="D9EAF7"/>
          </w:tcPr>
          <w:p w14:paraId="0E7A463B" w14:textId="77777777" w:rsidR="00ED1941" w:rsidRDefault="00000000">
            <w:r>
              <w:t>常見問題／對策</w:t>
            </w:r>
          </w:p>
        </w:tc>
      </w:tr>
      <w:tr w:rsidR="00ED1941" w14:paraId="566A2256" w14:textId="77777777">
        <w:trPr>
          <w:jc w:val="center"/>
        </w:trPr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30B2A5D" w14:textId="77777777" w:rsidR="00ED1941" w:rsidRDefault="00000000">
            <w:r>
              <w:rPr>
                <w:sz w:val="17"/>
              </w:rPr>
              <w:t>Arduino USB 埠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E64DA65" w14:textId="77777777" w:rsidR="00ED1941" w:rsidRDefault="00000000">
            <w:r>
              <w:rPr>
                <w:sz w:val="17"/>
              </w:rPr>
              <w:t>Host：`ls /dev/ttyACM*`、必要時 `dmesg | tail -30`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E1B3FC4" w14:textId="77777777" w:rsidR="00ED1941" w:rsidRDefault="00000000">
            <w:r>
              <w:rPr>
                <w:sz w:val="17"/>
              </w:rPr>
              <w:t>重新插拔後埠號可能改變；不可沿用 Mac 的 `/dev/cu.usbmodem...`。</w:t>
            </w:r>
          </w:p>
        </w:tc>
      </w:tr>
      <w:tr w:rsidR="00ED1941" w14:paraId="19E44BAD" w14:textId="77777777">
        <w:trPr>
          <w:jc w:val="center"/>
        </w:trPr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0B418CE" w14:textId="77777777" w:rsidR="00ED1941" w:rsidRDefault="00000000">
            <w:r>
              <w:rPr>
                <w:sz w:val="17"/>
              </w:rPr>
              <w:lastRenderedPageBreak/>
              <w:t>Python Serial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8286F53" w14:textId="77777777" w:rsidR="00ED1941" w:rsidRDefault="00000000">
            <w:r>
              <w:rPr>
                <w:sz w:val="17"/>
              </w:rPr>
              <w:t>`Serial(ttyACM0, 9600)`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243B0D9" w14:textId="77777777" w:rsidR="00ED1941" w:rsidRDefault="00000000">
            <w:r>
              <w:rPr>
                <w:sz w:val="17"/>
              </w:rPr>
              <w:t>若出現 ModuleNotFoundError，檢查 pyserial；若出現 No such file，優先檢查裝置是否存在。</w:t>
            </w:r>
          </w:p>
        </w:tc>
      </w:tr>
      <w:tr w:rsidR="00ED1941" w14:paraId="61BE165C" w14:textId="77777777">
        <w:trPr>
          <w:jc w:val="center"/>
        </w:trPr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637F354" w14:textId="77777777" w:rsidR="00ED1941" w:rsidRDefault="00000000">
            <w:r>
              <w:rPr>
                <w:sz w:val="17"/>
              </w:rPr>
              <w:t>Jupyter Docker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B7EC24C" w14:textId="77777777" w:rsidR="00ED1941" w:rsidRDefault="00000000">
            <w:r>
              <w:rPr>
                <w:sz w:val="17"/>
              </w:rPr>
              <w:t>Host 與 Container 分別執行 `ls /dev/ttyACM*`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F09CDA" w14:textId="77777777" w:rsidR="00ED1941" w:rsidRDefault="00000000">
            <w:r>
              <w:rPr>
                <w:sz w:val="17"/>
              </w:rPr>
              <w:t>Host 看得到而 Container 看不到時，檢查 Docker device mapping。</w:t>
            </w:r>
          </w:p>
        </w:tc>
      </w:tr>
      <w:tr w:rsidR="00ED1941" w14:paraId="384976AF" w14:textId="77777777">
        <w:trPr>
          <w:jc w:val="center"/>
        </w:trPr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46CA5FB" w14:textId="77777777" w:rsidR="00ED1941" w:rsidRDefault="00000000">
            <w:r>
              <w:rPr>
                <w:sz w:val="17"/>
              </w:rPr>
              <w:t>Jupyter 服務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72870DD" w14:textId="77777777" w:rsidR="00ED1941" w:rsidRDefault="00000000">
            <w:r>
              <w:rPr>
                <w:sz w:val="17"/>
              </w:rPr>
              <w:t>確認 `jetbot_jupyter` Container 與 8888 port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57EB098" w14:textId="77777777" w:rsidR="00ED1941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外部電腦無法開啟 `http://&lt;JetBot_IP&gt;:8888/lab` 時，先測 ping，再檢查 Container 與 8888 監聽狀態。</w:t>
            </w:r>
          </w:p>
        </w:tc>
      </w:tr>
      <w:tr w:rsidR="00ED1941" w14:paraId="21FB82EE" w14:textId="77777777">
        <w:trPr>
          <w:jc w:val="center"/>
        </w:trPr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5AEBA4" w14:textId="77777777" w:rsidR="00ED1941" w:rsidRDefault="00000000">
            <w:r>
              <w:rPr>
                <w:sz w:val="17"/>
              </w:rPr>
              <w:t>SSH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C0EEB23" w14:textId="77777777" w:rsidR="00ED1941" w:rsidRDefault="00000000">
            <w:r>
              <w:rPr>
                <w:sz w:val="17"/>
              </w:rPr>
              <w:t>`ssh &lt;使用者&gt;@&lt;JetBot_IP&gt;`</w:t>
            </w:r>
          </w:p>
        </w:tc>
        <w:tc>
          <w:tcPr>
            <w:tcW w:w="3475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5F8199" w14:textId="77777777" w:rsidR="00ED1941" w:rsidRDefault="00000000">
            <w:r>
              <w:rPr>
                <w:sz w:val="17"/>
              </w:rPr>
              <w:t>若 timeout，先確認兩端 IP 位於可互通的網段；若 refused，再檢查 SSH service。</w:t>
            </w:r>
          </w:p>
        </w:tc>
      </w:tr>
    </w:tbl>
    <w:p w14:paraId="48DAAEB7" w14:textId="77777777" w:rsidR="00ED1941" w:rsidRDefault="00000000">
      <w:pPr>
        <w:pStyle w:val="1"/>
      </w:pPr>
      <w:r>
        <w:t>五、目前成果</w:t>
      </w:r>
    </w:p>
    <w:p w14:paraId="086D7C8C" w14:textId="77777777" w:rsidR="00ED1941" w:rsidRDefault="00000000">
      <w:pPr>
        <w:pStyle w:val="a0"/>
      </w:pPr>
      <w:r>
        <w:t>完成 Arduino 基礎輸出與 Serial 通訊測試，驗證 LED 控制流程。</w:t>
      </w:r>
    </w:p>
    <w:p w14:paraId="6B4FC712" w14:textId="77777777" w:rsidR="00ED1941" w:rsidRDefault="00000000">
      <w:pPr>
        <w:pStyle w:val="a0"/>
      </w:pPr>
      <w:r>
        <w:t>完成 Mac → Arduino 的 Python/pyserial 通訊，再成功移植至 JetBot。</w:t>
      </w:r>
    </w:p>
    <w:p w14:paraId="6E94F0ED" w14:textId="77777777" w:rsidR="00ED1941" w:rsidRDefault="00000000">
      <w:pPr>
        <w:pStyle w:val="a0"/>
      </w:pPr>
      <w:r>
        <w:t>確認 Jetson Nano Host 可辨識 Arduino `/dev/ttyACM0`，並完成 Jupyter Docker 存取 Serial 裝置的問題排除。</w:t>
      </w:r>
    </w:p>
    <w:p w14:paraId="62EBA9CF" w14:textId="77777777" w:rsidR="00ED1941" w:rsidRDefault="00000000">
      <w:pPr>
        <w:pStyle w:val="a0"/>
        <w:rPr>
          <w:lang w:eastAsia="zh-TW"/>
        </w:rPr>
      </w:pPr>
      <w:r>
        <w:rPr>
          <w:lang w:eastAsia="zh-TW"/>
        </w:rPr>
        <w:t>建立後續擴充基礎：Arduino 可依命令控制周邊，</w:t>
      </w:r>
      <w:proofErr w:type="spellStart"/>
      <w:r>
        <w:rPr>
          <w:lang w:eastAsia="zh-TW"/>
        </w:rPr>
        <w:t>JetBot</w:t>
      </w:r>
      <w:proofErr w:type="spellEnd"/>
      <w:r>
        <w:rPr>
          <w:lang w:eastAsia="zh-TW"/>
        </w:rPr>
        <w:t xml:space="preserve"> Python 可作為上層決策與影像辨識主控端。</w:t>
      </w:r>
    </w:p>
    <w:p w14:paraId="05DE51D4" w14:textId="77777777" w:rsidR="00ED1941" w:rsidRDefault="00000000">
      <w:pPr>
        <w:pStyle w:val="1"/>
        <w:rPr>
          <w:lang w:eastAsia="zh-TW"/>
        </w:rPr>
      </w:pPr>
      <w:r>
        <w:rPr>
          <w:lang w:eastAsia="zh-TW"/>
        </w:rPr>
        <w:t>六、後續工作</w:t>
      </w:r>
    </w:p>
    <w:p w14:paraId="3CF5ED82" w14:textId="77777777" w:rsidR="00ED1941" w:rsidRDefault="00000000">
      <w:r>
        <w:rPr>
          <w:lang w:eastAsia="zh-TW"/>
        </w:rPr>
        <w:t xml:space="preserve">後續將在既有 Serial 通訊架構上擴充超音波、紅外線、溫濕度等感測器，建立統一的資料格式與命令介面；再與 </w:t>
      </w:r>
      <w:proofErr w:type="spellStart"/>
      <w:r>
        <w:rPr>
          <w:lang w:eastAsia="zh-TW"/>
        </w:rPr>
        <w:t>JetBot</w:t>
      </w:r>
      <w:proofErr w:type="spellEnd"/>
      <w:r>
        <w:rPr>
          <w:lang w:eastAsia="zh-TW"/>
        </w:rPr>
        <w:t xml:space="preserve"> 的影像辨識結果整合，形成「影像辨識＋多感測器＋控制」的邊緣運算架構。</w:t>
      </w:r>
      <w:proofErr w:type="spellStart"/>
      <w:r>
        <w:t>正式環境建置時，建議將</w:t>
      </w:r>
      <w:proofErr w:type="spellEnd"/>
      <w:r>
        <w:t xml:space="preserve"> Arduino 的 `/dev/ttyACM0` 以 Docker `--device` 方式納入容器啟動設定，避免重建 Container 後需再次手動建立裝置節點。</w:t>
      </w:r>
    </w:p>
    <w:sectPr w:rsidR="00ED1941" w:rsidSect="00034616">
      <w:footerReference w:type="default" r:id="rId8"/>
      <w:pgSz w:w="12240" w:h="15840"/>
      <w:pgMar w:top="822" w:right="907" w:bottom="765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9CD988" w14:textId="77777777" w:rsidR="00F45345" w:rsidRDefault="00F45345">
      <w:pPr>
        <w:spacing w:after="0" w:line="240" w:lineRule="auto"/>
      </w:pPr>
      <w:r>
        <w:separator/>
      </w:r>
    </w:p>
  </w:endnote>
  <w:endnote w:type="continuationSeparator" w:id="0">
    <w:p w14:paraId="1DDB8BD6" w14:textId="77777777" w:rsidR="00F45345" w:rsidRDefault="00F4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E1A310" w14:textId="77777777" w:rsidR="00ED1941" w:rsidRDefault="00000000">
    <w:pPr>
      <w:pStyle w:val="a7"/>
      <w:jc w:val="center"/>
      <w:rPr>
        <w:lang w:eastAsia="zh-TW"/>
      </w:rPr>
    </w:pPr>
    <w:r>
      <w:rPr>
        <w:sz w:val="16"/>
        <w:lang w:eastAsia="zh-TW"/>
      </w:rPr>
      <w:t>畢業專題｜</w:t>
    </w:r>
    <w:proofErr w:type="spellStart"/>
    <w:r>
      <w:rPr>
        <w:sz w:val="16"/>
        <w:lang w:eastAsia="zh-TW"/>
      </w:rPr>
      <w:t>JetBot</w:t>
    </w:r>
    <w:proofErr w:type="spellEnd"/>
    <w:r>
      <w:rPr>
        <w:sz w:val="16"/>
        <w:lang w:eastAsia="zh-TW"/>
      </w:rPr>
      <w:t xml:space="preserve"> 與 Arduino 硬體串接紀錄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E37364" w14:textId="77777777" w:rsidR="00F45345" w:rsidRDefault="00F45345">
      <w:pPr>
        <w:spacing w:after="0" w:line="240" w:lineRule="auto"/>
      </w:pPr>
      <w:r>
        <w:separator/>
      </w:r>
    </w:p>
  </w:footnote>
  <w:footnote w:type="continuationSeparator" w:id="0">
    <w:p w14:paraId="62E67E02" w14:textId="77777777" w:rsidR="00F45345" w:rsidRDefault="00F45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112480">
    <w:abstractNumId w:val="8"/>
  </w:num>
  <w:num w:numId="2" w16cid:durableId="475803876">
    <w:abstractNumId w:val="6"/>
  </w:num>
  <w:num w:numId="3" w16cid:durableId="1814712145">
    <w:abstractNumId w:val="5"/>
  </w:num>
  <w:num w:numId="4" w16cid:durableId="2094203445">
    <w:abstractNumId w:val="4"/>
  </w:num>
  <w:num w:numId="5" w16cid:durableId="2073499485">
    <w:abstractNumId w:val="7"/>
  </w:num>
  <w:num w:numId="6" w16cid:durableId="2123650199">
    <w:abstractNumId w:val="3"/>
  </w:num>
  <w:num w:numId="7" w16cid:durableId="1672834054">
    <w:abstractNumId w:val="2"/>
  </w:num>
  <w:num w:numId="8" w16cid:durableId="1134248248">
    <w:abstractNumId w:val="1"/>
  </w:num>
  <w:num w:numId="9" w16cid:durableId="8094462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173"/>
    <w:rsid w:val="0029639D"/>
    <w:rsid w:val="00326F90"/>
    <w:rsid w:val="00823210"/>
    <w:rsid w:val="00AA1D8D"/>
    <w:rsid w:val="00B45F81"/>
    <w:rsid w:val="00B47730"/>
    <w:rsid w:val="00CB0664"/>
    <w:rsid w:val="00D04365"/>
    <w:rsid w:val="00ED1941"/>
    <w:rsid w:val="00F453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51414"/>
  <w14:defaultImageDpi w14:val="300"/>
  <w15:docId w15:val="{91267D50-5336-8348-A000-96975396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Noto Sans CJK TC" w:eastAsia="Noto Sans CJK TC" w:hAnsi="Noto Sans CJK T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7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趙　錡</cp:lastModifiedBy>
  <cp:revision>3</cp:revision>
  <dcterms:created xsi:type="dcterms:W3CDTF">2013-12-23T23:15:00Z</dcterms:created>
  <dcterms:modified xsi:type="dcterms:W3CDTF">2026-09-14T15:23:00Z</dcterms:modified>
  <cp:category/>
</cp:coreProperties>
</file>