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E8A99" w14:textId="242A228E" w:rsidR="00CE5B5B" w:rsidRPr="00BF39B5" w:rsidRDefault="00CE5B5B" w:rsidP="00CE5B5B">
      <w:pPr>
        <w:pStyle w:val="STCVCode"/>
      </w:pPr>
      <w:r w:rsidRPr="00BF39B5">
        <w:t>ST_</w:t>
      </w:r>
      <w:r>
        <w:t>SIE</w:t>
      </w:r>
      <w:r w:rsidRPr="00BF39B5">
        <w:t>_</w:t>
      </w:r>
      <w:r w:rsidR="00CB30DE">
        <w:t>PL</w:t>
      </w:r>
      <w:r w:rsidR="004A5CE6">
        <w:t>_1</w:t>
      </w:r>
      <w:r w:rsidR="00351874">
        <w:t>1</w:t>
      </w:r>
      <w:r w:rsidR="00983EC4">
        <w:t>_</w:t>
      </w:r>
      <w:r w:rsidR="00677590">
        <w:t>XX</w:t>
      </w:r>
    </w:p>
    <w:p w14:paraId="3127CB60" w14:textId="77777777" w:rsidR="00CE5B5B" w:rsidRPr="006A7A17" w:rsidRDefault="00CE5B5B" w:rsidP="00CE5B5B">
      <w:pPr>
        <w:pStyle w:val="STCVHead1"/>
        <w:rPr>
          <w:sz w:val="22"/>
          <w:szCs w:val="22"/>
        </w:rPr>
      </w:pPr>
      <w:r w:rsidRPr="006A7A17">
        <w:rPr>
          <w:sz w:val="22"/>
          <w:szCs w:val="22"/>
        </w:rPr>
        <w:t>Professional Summary</w:t>
      </w:r>
    </w:p>
    <w:p w14:paraId="5EB1F9C4" w14:textId="77777777" w:rsidR="00CE5B5B" w:rsidRPr="006A7A17" w:rsidRDefault="00CE5B5B" w:rsidP="00CE5B5B">
      <w:pPr>
        <w:pStyle w:val="STCVNormal"/>
      </w:pPr>
      <w:r w:rsidRPr="006A7A17">
        <w:t>Automation Engineer with experience across multiple automation systems and technologies.</w:t>
      </w:r>
    </w:p>
    <w:p w14:paraId="6CC7B083" w14:textId="77777777" w:rsidR="00CE5B5B" w:rsidRPr="006A7A17" w:rsidRDefault="00CE5B5B" w:rsidP="00CE5B5B">
      <w:pPr>
        <w:pStyle w:val="STCVHead1"/>
        <w:rPr>
          <w:sz w:val="22"/>
          <w:szCs w:val="22"/>
        </w:rPr>
      </w:pPr>
      <w:r w:rsidRPr="006A7A17">
        <w:rPr>
          <w:sz w:val="22"/>
          <w:szCs w:val="22"/>
        </w:rPr>
        <w:t>Educational Qualification</w:t>
      </w:r>
      <w:bookmarkStart w:id="0" w:name="_GoBack"/>
      <w:bookmarkEnd w:id="0"/>
    </w:p>
    <w:p w14:paraId="0B11A99B" w14:textId="745B3B08" w:rsidR="004E32DE" w:rsidRPr="006A7A17" w:rsidRDefault="00983EC4" w:rsidP="00242699">
      <w:pPr>
        <w:pStyle w:val="Datatesto"/>
        <w:tabs>
          <w:tab w:val="left" w:pos="1080"/>
        </w:tabs>
        <w:spacing w:after="0"/>
        <w:jc w:val="both"/>
        <w:rPr>
          <w:rFonts w:ascii="Arial" w:hAnsi="Arial" w:cs="Arial"/>
          <w:szCs w:val="22"/>
        </w:rPr>
      </w:pPr>
      <w:r w:rsidRPr="006A7A17">
        <w:rPr>
          <w:rFonts w:ascii="Arial" w:hAnsi="Arial" w:cs="Arial"/>
          <w:szCs w:val="22"/>
        </w:rPr>
        <w:t>Bachelor of</w:t>
      </w:r>
      <w:r w:rsidR="00242699">
        <w:rPr>
          <w:rFonts w:ascii="Arial" w:hAnsi="Arial" w:cs="Arial"/>
          <w:szCs w:val="22"/>
        </w:rPr>
        <w:t xml:space="preserve"> Electronics &amp; Instrumentation</w:t>
      </w:r>
      <w:r w:rsidRPr="006A7A17">
        <w:rPr>
          <w:rFonts w:ascii="Arial" w:hAnsi="Arial" w:cs="Arial"/>
          <w:szCs w:val="22"/>
        </w:rPr>
        <w:t xml:space="preserve"> Engineering </w:t>
      </w:r>
    </w:p>
    <w:p w14:paraId="7262F8F9" w14:textId="77777777" w:rsidR="00CE5B5B" w:rsidRPr="006A7A17" w:rsidRDefault="00CE5B5B" w:rsidP="00CE5B5B">
      <w:pPr>
        <w:pStyle w:val="STCVHead1"/>
        <w:rPr>
          <w:sz w:val="22"/>
          <w:szCs w:val="22"/>
        </w:rPr>
      </w:pPr>
      <w:r w:rsidRPr="006A7A17">
        <w:rPr>
          <w:sz w:val="22"/>
          <w:szCs w:val="22"/>
        </w:rPr>
        <w:t>Work Experience</w:t>
      </w:r>
    </w:p>
    <w:p w14:paraId="59F67060" w14:textId="4335DDCA" w:rsidR="00983EC4" w:rsidRPr="006A7A17" w:rsidRDefault="00536227" w:rsidP="00C65112">
      <w:pPr>
        <w:pStyle w:val="Datatesto"/>
        <w:tabs>
          <w:tab w:val="left" w:pos="1080"/>
        </w:tabs>
        <w:spacing w:after="0"/>
        <w:jc w:val="both"/>
        <w:rPr>
          <w:rFonts w:ascii="Arial" w:hAnsi="Arial" w:cs="Arial"/>
          <w:szCs w:val="22"/>
        </w:rPr>
      </w:pPr>
      <w:r w:rsidRPr="00C65112">
        <w:rPr>
          <w:rFonts w:ascii="Arial" w:hAnsi="Arial" w:cs="Arial"/>
          <w:szCs w:val="22"/>
        </w:rPr>
        <w:t>1</w:t>
      </w:r>
      <w:r w:rsidR="00242699">
        <w:rPr>
          <w:rFonts w:ascii="Arial" w:hAnsi="Arial" w:cs="Arial"/>
          <w:szCs w:val="22"/>
        </w:rPr>
        <w:t>2</w:t>
      </w:r>
      <w:r w:rsidR="00983EC4" w:rsidRPr="00C65112">
        <w:rPr>
          <w:rFonts w:ascii="Arial" w:hAnsi="Arial" w:cs="Arial"/>
          <w:szCs w:val="22"/>
        </w:rPr>
        <w:t>+ years of</w:t>
      </w:r>
      <w:r w:rsidR="00983EC4" w:rsidRPr="006A7A17">
        <w:rPr>
          <w:rFonts w:ascii="Arial" w:hAnsi="Arial" w:cs="Arial"/>
          <w:szCs w:val="22"/>
        </w:rPr>
        <w:t xml:space="preserve"> experience in </w:t>
      </w:r>
      <w:r w:rsidR="00141502">
        <w:rPr>
          <w:rFonts w:ascii="Arial" w:hAnsi="Arial" w:cs="Arial"/>
          <w:szCs w:val="22"/>
        </w:rPr>
        <w:t>Industrial</w:t>
      </w:r>
      <w:r w:rsidR="00EA369B">
        <w:rPr>
          <w:rFonts w:ascii="Arial" w:hAnsi="Arial" w:cs="Arial"/>
          <w:szCs w:val="22"/>
        </w:rPr>
        <w:t xml:space="preserve"> Automation </w:t>
      </w:r>
      <w:r w:rsidR="00983EC4" w:rsidRPr="006A7A17">
        <w:rPr>
          <w:rFonts w:ascii="Arial" w:hAnsi="Arial" w:cs="Arial"/>
          <w:szCs w:val="22"/>
        </w:rPr>
        <w:t xml:space="preserve">&amp; </w:t>
      </w:r>
      <w:r w:rsidR="00BC571E">
        <w:rPr>
          <w:rFonts w:ascii="Arial" w:hAnsi="Arial" w:cs="Arial"/>
          <w:szCs w:val="22"/>
        </w:rPr>
        <w:t>Control System</w:t>
      </w:r>
    </w:p>
    <w:p w14:paraId="5E41FFE5" w14:textId="77777777" w:rsidR="00CE5B5B" w:rsidRPr="006A7A17" w:rsidRDefault="00CE5B5B" w:rsidP="00CE5B5B">
      <w:pPr>
        <w:pStyle w:val="STCVHead1"/>
        <w:rPr>
          <w:sz w:val="22"/>
          <w:szCs w:val="22"/>
        </w:rPr>
      </w:pPr>
      <w:r w:rsidRPr="006A7A17">
        <w:rPr>
          <w:sz w:val="22"/>
          <w:szCs w:val="22"/>
        </w:rPr>
        <w:t>Industry, Products &amp; Process Expertise</w:t>
      </w:r>
    </w:p>
    <w:tbl>
      <w:tblPr>
        <w:tblpPr w:leftFromText="180" w:rightFromText="180" w:bottomFromText="160" w:vertAnchor="text" w:tblpY="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4770"/>
        <w:gridCol w:w="3510"/>
      </w:tblGrid>
      <w:tr w:rsidR="006E733E" w14:paraId="7638B49E" w14:textId="77777777" w:rsidTr="0039498D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0F6FD4E" w14:textId="77777777" w:rsidR="006E733E" w:rsidRDefault="006E733E" w:rsidP="0039498D">
            <w:pPr>
              <w:pStyle w:val="STCVTableHead"/>
              <w:framePr w:hSpace="0" w:wrap="auto" w:vAnchor="margin" w:xAlign="left" w:yAlign="inline"/>
              <w:suppressOverlap w:val="0"/>
            </w:pPr>
            <w:r>
              <w:t>Industry Experience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E606FC8" w14:textId="77777777" w:rsidR="006E733E" w:rsidRDefault="006E733E" w:rsidP="0039498D">
            <w:pPr>
              <w:pStyle w:val="STCVTableHead"/>
              <w:framePr w:hSpace="0" w:wrap="auto" w:vAnchor="margin" w:xAlign="left" w:yAlign="inline"/>
              <w:suppressOverlap w:val="0"/>
            </w:pPr>
            <w:r>
              <w:t>Products Experience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AD44E4" w14:textId="77777777" w:rsidR="006E733E" w:rsidRDefault="006E733E" w:rsidP="0039498D">
            <w:pPr>
              <w:pStyle w:val="STCVTableHead"/>
              <w:framePr w:hSpace="0" w:wrap="auto" w:vAnchor="margin" w:xAlign="left" w:yAlign="inline"/>
              <w:suppressOverlap w:val="0"/>
            </w:pPr>
            <w:r>
              <w:t>Processes</w:t>
            </w:r>
          </w:p>
        </w:tc>
      </w:tr>
      <w:tr w:rsidR="006E733E" w14:paraId="32671EB8" w14:textId="77777777" w:rsidTr="0039498D">
        <w:trPr>
          <w:trHeight w:val="231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0C6" w14:textId="2F950E33" w:rsidR="006E733E" w:rsidRDefault="00242699" w:rsidP="0039498D">
            <w:pPr>
              <w:pStyle w:val="STCVTable"/>
            </w:pPr>
            <w:r>
              <w:t>FMCG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740A" w14:textId="54E5CF3B" w:rsidR="006E733E" w:rsidRDefault="00BE74C5" w:rsidP="006E733E">
            <w:pPr>
              <w:pStyle w:val="STCVTable"/>
              <w:numPr>
                <w:ilvl w:val="0"/>
                <w:numId w:val="27"/>
              </w:numPr>
            </w:pPr>
            <w:r>
              <w:t>Rockwell</w:t>
            </w:r>
            <w:r w:rsidR="008E5FBD">
              <w:t xml:space="preserve"> PLC</w:t>
            </w:r>
            <w:r w:rsidR="00242699">
              <w:t xml:space="preserve"> L7X, L6X</w:t>
            </w:r>
          </w:p>
          <w:p w14:paraId="29420D66" w14:textId="0F3056FF" w:rsidR="00BE74C5" w:rsidRDefault="00BE74C5" w:rsidP="006E733E">
            <w:pPr>
              <w:pStyle w:val="STCVTable"/>
              <w:numPr>
                <w:ilvl w:val="0"/>
                <w:numId w:val="27"/>
              </w:numPr>
            </w:pPr>
            <w:r>
              <w:t xml:space="preserve">Rockwell </w:t>
            </w:r>
            <w:r w:rsidR="00770FAE">
              <w:t>Panel view P</w:t>
            </w:r>
            <w:r w:rsidR="004E32DE">
              <w:t>lus 600 to 1500</w:t>
            </w:r>
          </w:p>
          <w:p w14:paraId="6EC83B6E" w14:textId="5718CF71" w:rsidR="00BE74C5" w:rsidRDefault="00BE74C5" w:rsidP="00BE74C5">
            <w:pPr>
              <w:pStyle w:val="STCVTable"/>
              <w:numPr>
                <w:ilvl w:val="0"/>
                <w:numId w:val="27"/>
              </w:numPr>
            </w:pPr>
            <w:r>
              <w:t xml:space="preserve">Siemens </w:t>
            </w:r>
            <w:r w:rsidR="00242699">
              <w:t>PLC- S7300</w:t>
            </w:r>
          </w:p>
          <w:p w14:paraId="0B62E1FC" w14:textId="7F8C2B9D" w:rsidR="00802CB2" w:rsidRDefault="00242699" w:rsidP="00802CB2">
            <w:pPr>
              <w:pStyle w:val="STCVTable"/>
              <w:numPr>
                <w:ilvl w:val="0"/>
                <w:numId w:val="27"/>
              </w:numPr>
            </w:pPr>
            <w:r>
              <w:t>B &amp; R PLCs and their HMI TA 150</w:t>
            </w:r>
          </w:p>
          <w:p w14:paraId="54FF009A" w14:textId="7959EBD3" w:rsidR="006E733E" w:rsidRDefault="00242699" w:rsidP="006E733E">
            <w:pPr>
              <w:pStyle w:val="STCVTableBullet"/>
              <w:numPr>
                <w:ilvl w:val="0"/>
                <w:numId w:val="27"/>
              </w:numPr>
            </w:pPr>
            <w:r>
              <w:t>EATON PLCs</w:t>
            </w:r>
          </w:p>
          <w:p w14:paraId="507BC0B1" w14:textId="61DF9ADB" w:rsidR="00770FAE" w:rsidRDefault="00242699" w:rsidP="006E733E">
            <w:pPr>
              <w:pStyle w:val="STCVTableBullet"/>
              <w:numPr>
                <w:ilvl w:val="0"/>
                <w:numId w:val="27"/>
              </w:numPr>
            </w:pPr>
            <w:r>
              <w:t xml:space="preserve"> Servo drives kinetic 300</w:t>
            </w:r>
          </w:p>
          <w:p w14:paraId="327F8154" w14:textId="65904E50" w:rsidR="006E733E" w:rsidRDefault="00770FAE" w:rsidP="00BE74C5">
            <w:pPr>
              <w:pStyle w:val="STCVTableBullet"/>
              <w:numPr>
                <w:ilvl w:val="0"/>
                <w:numId w:val="27"/>
              </w:numPr>
            </w:pPr>
            <w:r>
              <w:t>R</w:t>
            </w:r>
            <w:r w:rsidR="006E733E">
              <w:t>obot</w:t>
            </w:r>
            <w:r>
              <w:t>s</w:t>
            </w:r>
            <w:r w:rsidR="008E5FBD">
              <w:t xml:space="preserve"> </w:t>
            </w:r>
            <w:r w:rsidR="00242699">
              <w:t>like Kawasaki, Etc.</w:t>
            </w:r>
          </w:p>
          <w:p w14:paraId="56123A9C" w14:textId="19C7CC80" w:rsidR="008E5FBD" w:rsidRDefault="008E5FBD" w:rsidP="00BE74C5">
            <w:pPr>
              <w:pStyle w:val="STCVTableBullet"/>
              <w:numPr>
                <w:ilvl w:val="0"/>
                <w:numId w:val="27"/>
              </w:numPr>
            </w:pPr>
            <w:r>
              <w:t>Virtual Commissioning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5C48" w14:textId="577BAB01" w:rsidR="008E5FBD" w:rsidRDefault="00242699" w:rsidP="008E5FBD">
            <w:pPr>
              <w:pStyle w:val="STCVTable"/>
              <w:numPr>
                <w:ilvl w:val="0"/>
                <w:numId w:val="27"/>
              </w:numPr>
            </w:pPr>
            <w:r>
              <w:t xml:space="preserve">PKG machines </w:t>
            </w:r>
          </w:p>
          <w:p w14:paraId="215D3E41" w14:textId="000CFE36" w:rsidR="006E733E" w:rsidRDefault="00242699" w:rsidP="006E733E">
            <w:pPr>
              <w:pStyle w:val="STCVTable"/>
              <w:numPr>
                <w:ilvl w:val="0"/>
                <w:numId w:val="27"/>
              </w:numPr>
            </w:pPr>
            <w:r>
              <w:t>Fryers heat &amp; control</w:t>
            </w:r>
          </w:p>
          <w:p w14:paraId="13F8A803" w14:textId="01B31C28" w:rsidR="006E733E" w:rsidRDefault="00242699" w:rsidP="006E733E">
            <w:pPr>
              <w:pStyle w:val="STCVTable"/>
              <w:numPr>
                <w:ilvl w:val="0"/>
                <w:numId w:val="27"/>
              </w:numPr>
            </w:pPr>
            <w:proofErr w:type="spellStart"/>
            <w:r>
              <w:t>Palletization</w:t>
            </w:r>
            <w:proofErr w:type="spellEnd"/>
          </w:p>
          <w:p w14:paraId="4FDA7864" w14:textId="469149C3" w:rsidR="006E733E" w:rsidRDefault="00242699" w:rsidP="006E733E">
            <w:pPr>
              <w:pStyle w:val="STCVTable"/>
              <w:numPr>
                <w:ilvl w:val="0"/>
                <w:numId w:val="27"/>
              </w:numPr>
            </w:pPr>
            <w:r>
              <w:t>Wastewater treatment plant sludge treatment</w:t>
            </w:r>
          </w:p>
          <w:p w14:paraId="4EC79488" w14:textId="42B319D8" w:rsidR="00242699" w:rsidRDefault="00242699" w:rsidP="006E733E">
            <w:pPr>
              <w:pStyle w:val="STCVTable"/>
              <w:numPr>
                <w:ilvl w:val="0"/>
                <w:numId w:val="27"/>
              </w:numPr>
            </w:pPr>
            <w:proofErr w:type="spellStart"/>
            <w:r>
              <w:t>Pototo’s</w:t>
            </w:r>
            <w:proofErr w:type="spellEnd"/>
            <w:r>
              <w:t xml:space="preserve"> unloading conveyers automation </w:t>
            </w:r>
          </w:p>
          <w:p w14:paraId="461AF47C" w14:textId="1BD3E9BE" w:rsidR="008E5FBD" w:rsidRDefault="00242699" w:rsidP="006E733E">
            <w:pPr>
              <w:pStyle w:val="STCVTable"/>
              <w:numPr>
                <w:ilvl w:val="0"/>
                <w:numId w:val="27"/>
              </w:numPr>
            </w:pPr>
            <w:r>
              <w:t xml:space="preserve">Pick &amp; place </w:t>
            </w:r>
          </w:p>
          <w:p w14:paraId="38370928" w14:textId="30C30EC9" w:rsidR="008E5FBD" w:rsidRDefault="008E5FBD" w:rsidP="00CC674E">
            <w:pPr>
              <w:pStyle w:val="STCVTable"/>
              <w:ind w:left="720"/>
            </w:pPr>
          </w:p>
        </w:tc>
      </w:tr>
    </w:tbl>
    <w:p w14:paraId="4DAD5C2E" w14:textId="599A0550" w:rsidR="006E733E" w:rsidRDefault="006E733E" w:rsidP="00CE5B5B">
      <w:pPr>
        <w:pStyle w:val="STCVHead1"/>
        <w:rPr>
          <w:sz w:val="22"/>
          <w:szCs w:val="22"/>
        </w:rPr>
      </w:pPr>
    </w:p>
    <w:p w14:paraId="7E48EC5B" w14:textId="4862D5CC" w:rsidR="006E733E" w:rsidRDefault="006E733E" w:rsidP="00CE5B5B">
      <w:pPr>
        <w:pStyle w:val="STCVHead1"/>
        <w:rPr>
          <w:sz w:val="22"/>
          <w:szCs w:val="22"/>
        </w:rPr>
      </w:pPr>
    </w:p>
    <w:p w14:paraId="12B0C66F" w14:textId="22B94334" w:rsidR="00BE74C5" w:rsidRDefault="00BE74C5" w:rsidP="00BE74C5">
      <w:pPr>
        <w:pStyle w:val="STCVNormal"/>
      </w:pPr>
    </w:p>
    <w:p w14:paraId="3853E22E" w14:textId="0518D2B6" w:rsidR="00BE74C5" w:rsidRDefault="00BE74C5" w:rsidP="00BE74C5">
      <w:pPr>
        <w:pStyle w:val="STCVNormal"/>
      </w:pPr>
    </w:p>
    <w:p w14:paraId="245834FC" w14:textId="66F5691B" w:rsidR="00BE74C5" w:rsidRDefault="00BE74C5" w:rsidP="00BE74C5">
      <w:pPr>
        <w:pStyle w:val="STCVNormal"/>
      </w:pPr>
    </w:p>
    <w:p w14:paraId="6FCE2E89" w14:textId="53DC3607" w:rsidR="00BE74C5" w:rsidRDefault="00BE74C5" w:rsidP="00BE74C5">
      <w:pPr>
        <w:pStyle w:val="STCVNormal"/>
      </w:pPr>
    </w:p>
    <w:p w14:paraId="421198EA" w14:textId="382411D7" w:rsidR="00BE74C5" w:rsidRDefault="00BE74C5" w:rsidP="00BE74C5">
      <w:pPr>
        <w:pStyle w:val="STCVNormal"/>
      </w:pPr>
    </w:p>
    <w:p w14:paraId="5ACD2DDC" w14:textId="0C653913" w:rsidR="00BE74C5" w:rsidRDefault="00BE74C5" w:rsidP="00BE74C5">
      <w:pPr>
        <w:pStyle w:val="STCVNormal"/>
      </w:pPr>
    </w:p>
    <w:p w14:paraId="224B53D0" w14:textId="3EDB1819" w:rsidR="00BE74C5" w:rsidRDefault="00BE74C5" w:rsidP="00BE74C5">
      <w:pPr>
        <w:pStyle w:val="STCVNormal"/>
      </w:pPr>
    </w:p>
    <w:p w14:paraId="76384022" w14:textId="77777777" w:rsidR="00BE74C5" w:rsidRPr="00BE74C5" w:rsidRDefault="00BE74C5" w:rsidP="00BE74C5">
      <w:pPr>
        <w:pStyle w:val="STCVNormal"/>
      </w:pPr>
    </w:p>
    <w:p w14:paraId="78DDE5CF" w14:textId="77777777" w:rsidR="006E733E" w:rsidRDefault="006E733E" w:rsidP="00CE5B5B">
      <w:pPr>
        <w:pStyle w:val="STCVHead1"/>
        <w:rPr>
          <w:sz w:val="22"/>
          <w:szCs w:val="22"/>
        </w:rPr>
      </w:pPr>
    </w:p>
    <w:p w14:paraId="2C90FF39" w14:textId="04D0CB59" w:rsidR="00CE5B5B" w:rsidRDefault="00CE5B5B" w:rsidP="00CE5B5B">
      <w:pPr>
        <w:pStyle w:val="STCVHead1"/>
        <w:rPr>
          <w:sz w:val="22"/>
          <w:szCs w:val="22"/>
        </w:rPr>
      </w:pPr>
      <w:r w:rsidRPr="006A7A17">
        <w:rPr>
          <w:sz w:val="22"/>
          <w:szCs w:val="22"/>
        </w:rPr>
        <w:t>Industry Norms, Standards</w:t>
      </w:r>
    </w:p>
    <w:p w14:paraId="519BFB2F" w14:textId="342028E3" w:rsidR="00EC3B63" w:rsidRDefault="00B507F3" w:rsidP="006D070C">
      <w:pPr>
        <w:rPr>
          <w:rFonts w:ascii="Arial" w:hAnsi="Arial" w:cs="Arial"/>
        </w:rPr>
      </w:pPr>
      <w:r>
        <w:rPr>
          <w:rFonts w:ascii="Arial" w:hAnsi="Arial" w:cs="Arial"/>
        </w:rPr>
        <w:t>FORD FNA &amp; APA Standard</w:t>
      </w:r>
    </w:p>
    <w:p w14:paraId="50CD6029" w14:textId="6B093C55" w:rsidR="00B507F3" w:rsidRDefault="00B507F3" w:rsidP="006D070C">
      <w:pPr>
        <w:rPr>
          <w:rFonts w:ascii="Arial" w:hAnsi="Arial" w:cs="Arial"/>
        </w:rPr>
      </w:pPr>
      <w:r>
        <w:rPr>
          <w:rFonts w:ascii="Arial" w:hAnsi="Arial" w:cs="Arial"/>
        </w:rPr>
        <w:t>FIAT EMEA Standard</w:t>
      </w:r>
    </w:p>
    <w:p w14:paraId="5C5C86D5" w14:textId="0E1327F5" w:rsidR="00CC674E" w:rsidRPr="006A7A17" w:rsidRDefault="00CC674E" w:rsidP="00CC674E">
      <w:pPr>
        <w:pStyle w:val="STCVNormal"/>
      </w:pPr>
      <w:r>
        <w:lastRenderedPageBreak/>
        <w:t>TATA &amp; JAGUAR DCP Standard</w:t>
      </w:r>
    </w:p>
    <w:p w14:paraId="1AB7F828" w14:textId="03DB7A60" w:rsidR="00B507F3" w:rsidRPr="006A7A17" w:rsidRDefault="00B507F3" w:rsidP="00B507F3">
      <w:pPr>
        <w:pStyle w:val="STCVNormal"/>
      </w:pPr>
    </w:p>
    <w:p w14:paraId="68000CDE" w14:textId="77777777" w:rsidR="00CE5B5B" w:rsidRPr="006A7A17" w:rsidRDefault="00CE5B5B" w:rsidP="00CE5B5B">
      <w:pPr>
        <w:pStyle w:val="STCVHead1"/>
        <w:rPr>
          <w:sz w:val="22"/>
          <w:szCs w:val="22"/>
        </w:rPr>
      </w:pPr>
      <w:r w:rsidRPr="006A7A17">
        <w:rPr>
          <w:sz w:val="22"/>
          <w:szCs w:val="22"/>
        </w:rPr>
        <w:t>Skills &amp; Competencies</w:t>
      </w:r>
    </w:p>
    <w:p w14:paraId="64FA95D6" w14:textId="77777777" w:rsidR="008A7234" w:rsidRPr="006A7A17" w:rsidRDefault="008A7234" w:rsidP="008A7234">
      <w:pPr>
        <w:pStyle w:val="STCVNormal"/>
      </w:pPr>
    </w:p>
    <w:tbl>
      <w:tblPr>
        <w:tblpPr w:leftFromText="180" w:rightFromText="180" w:vertAnchor="text" w:tblpY="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840"/>
        <w:gridCol w:w="4297"/>
      </w:tblGrid>
      <w:tr w:rsidR="00521AA7" w14:paraId="11936B2D" w14:textId="77777777" w:rsidTr="007E4885">
        <w:trPr>
          <w:tblHeader/>
        </w:trPr>
        <w:tc>
          <w:tcPr>
            <w:tcW w:w="1807" w:type="dxa"/>
            <w:shd w:val="clear" w:color="auto" w:fill="00B0F0"/>
          </w:tcPr>
          <w:p w14:paraId="7C530FE0" w14:textId="77777777" w:rsidR="00EC3B63" w:rsidRPr="00706BAF" w:rsidRDefault="00EC3B63" w:rsidP="007E4885">
            <w:pPr>
              <w:pStyle w:val="STCVTableHead"/>
              <w:framePr w:hSpace="0" w:wrap="auto" w:vAnchor="margin" w:xAlign="left" w:yAlign="inline"/>
              <w:suppressOverlap w:val="0"/>
            </w:pPr>
            <w:r>
              <w:t>System</w:t>
            </w:r>
          </w:p>
        </w:tc>
        <w:tc>
          <w:tcPr>
            <w:tcW w:w="2866" w:type="dxa"/>
            <w:shd w:val="clear" w:color="auto" w:fill="00B0F0"/>
          </w:tcPr>
          <w:p w14:paraId="1994FC1D" w14:textId="77777777" w:rsidR="00EC3B63" w:rsidRPr="00ED45E0" w:rsidRDefault="00EC3B63" w:rsidP="007E4885">
            <w:pPr>
              <w:pStyle w:val="STCVTableHead"/>
              <w:framePr w:hSpace="0" w:wrap="auto" w:vAnchor="margin" w:xAlign="left" w:yAlign="inline"/>
              <w:suppressOverlap w:val="0"/>
            </w:pPr>
            <w:r>
              <w:t>Make/ Brand</w:t>
            </w:r>
          </w:p>
        </w:tc>
        <w:tc>
          <w:tcPr>
            <w:tcW w:w="4343" w:type="dxa"/>
            <w:shd w:val="clear" w:color="auto" w:fill="00B0F0"/>
          </w:tcPr>
          <w:p w14:paraId="0398A235" w14:textId="77777777" w:rsidR="00EC3B63" w:rsidRPr="00706BAF" w:rsidRDefault="00EC3B63" w:rsidP="007E4885">
            <w:pPr>
              <w:pStyle w:val="STCVTableHead"/>
              <w:framePr w:hSpace="0" w:wrap="auto" w:vAnchor="margin" w:xAlign="left" w:yAlign="inline"/>
              <w:suppressOverlap w:val="0"/>
            </w:pPr>
            <w:r w:rsidRPr="004129EE">
              <w:t>Tools and Software</w:t>
            </w:r>
          </w:p>
        </w:tc>
      </w:tr>
      <w:tr w:rsidR="00521AA7" w14:paraId="19317032" w14:textId="77777777" w:rsidTr="007E4885">
        <w:trPr>
          <w:trHeight w:val="506"/>
        </w:trPr>
        <w:tc>
          <w:tcPr>
            <w:tcW w:w="1807" w:type="dxa"/>
            <w:vAlign w:val="center"/>
          </w:tcPr>
          <w:p w14:paraId="5F835F5C" w14:textId="45F50618" w:rsidR="00EC3B63" w:rsidRDefault="00242699" w:rsidP="007E4885">
            <w:pPr>
              <w:pStyle w:val="STNormalBold"/>
            </w:pPr>
            <w:r>
              <w:t>Potato unloading</w:t>
            </w:r>
          </w:p>
        </w:tc>
        <w:tc>
          <w:tcPr>
            <w:tcW w:w="2866" w:type="dxa"/>
            <w:vAlign w:val="center"/>
          </w:tcPr>
          <w:p w14:paraId="4DEE273C" w14:textId="0170B4D3" w:rsidR="00EC3B63" w:rsidRDefault="00EC3B63" w:rsidP="007E4885">
            <w:pPr>
              <w:pStyle w:val="STCVTable"/>
            </w:pPr>
          </w:p>
        </w:tc>
        <w:tc>
          <w:tcPr>
            <w:tcW w:w="4343" w:type="dxa"/>
            <w:vAlign w:val="center"/>
          </w:tcPr>
          <w:p w14:paraId="41D1658B" w14:textId="73B2BABF" w:rsidR="00EC3B63" w:rsidRPr="00A271BF" w:rsidRDefault="00EC3B63" w:rsidP="00A516F2">
            <w:pPr>
              <w:pStyle w:val="STCVTableBullet"/>
              <w:numPr>
                <w:ilvl w:val="0"/>
                <w:numId w:val="0"/>
              </w:numPr>
            </w:pPr>
          </w:p>
        </w:tc>
      </w:tr>
      <w:tr w:rsidR="00521AA7" w14:paraId="7C061A65" w14:textId="77777777" w:rsidTr="007E4885">
        <w:trPr>
          <w:trHeight w:val="506"/>
        </w:trPr>
        <w:tc>
          <w:tcPr>
            <w:tcW w:w="1807" w:type="dxa"/>
            <w:vAlign w:val="center"/>
          </w:tcPr>
          <w:p w14:paraId="18A9FAD2" w14:textId="77777777" w:rsidR="00EC3B63" w:rsidRPr="00706BAF" w:rsidRDefault="00EC3B63" w:rsidP="007E4885">
            <w:pPr>
              <w:pStyle w:val="STNormalBold"/>
            </w:pPr>
            <w:r>
              <w:t>PLC</w:t>
            </w:r>
          </w:p>
        </w:tc>
        <w:tc>
          <w:tcPr>
            <w:tcW w:w="2866" w:type="dxa"/>
            <w:vAlign w:val="center"/>
          </w:tcPr>
          <w:p w14:paraId="4C07F6CC" w14:textId="61D00752" w:rsidR="00EC3B63" w:rsidRPr="00706BAF" w:rsidRDefault="00EC3B63" w:rsidP="007E4885">
            <w:pPr>
              <w:pStyle w:val="STCVTable"/>
            </w:pPr>
            <w:r>
              <w:t>Rockwell</w:t>
            </w:r>
            <w:r w:rsidR="00242699">
              <w:t xml:space="preserve"> and EATON</w:t>
            </w:r>
          </w:p>
        </w:tc>
        <w:tc>
          <w:tcPr>
            <w:tcW w:w="4343" w:type="dxa"/>
            <w:vAlign w:val="center"/>
          </w:tcPr>
          <w:p w14:paraId="6893C5E6" w14:textId="57E86121" w:rsidR="0001110A" w:rsidRDefault="00A516F2" w:rsidP="007D2814">
            <w:pPr>
              <w:pStyle w:val="STCVTableBullet"/>
              <w:ind w:left="360"/>
            </w:pPr>
            <w:r>
              <w:t>Rockwell RS</w:t>
            </w:r>
            <w:r w:rsidR="00B507F3">
              <w:t xml:space="preserve"> </w:t>
            </w:r>
            <w:proofErr w:type="spellStart"/>
            <w:r>
              <w:t>Logix</w:t>
            </w:r>
            <w:proofErr w:type="spellEnd"/>
            <w:r>
              <w:t xml:space="preserve"> 5000 V17</w:t>
            </w:r>
            <w:r w:rsidR="00521AA7">
              <w:t xml:space="preserve"> to </w:t>
            </w:r>
            <w:r>
              <w:t>V34</w:t>
            </w:r>
          </w:p>
          <w:p w14:paraId="0BF1E72E" w14:textId="55552E0E" w:rsidR="00EC3B63" w:rsidRDefault="00242699" w:rsidP="007D2814">
            <w:pPr>
              <w:pStyle w:val="STCVTableBullet"/>
              <w:ind w:left="360"/>
            </w:pPr>
            <w:r>
              <w:t xml:space="preserve">Compact </w:t>
            </w:r>
            <w:proofErr w:type="spellStart"/>
            <w:r>
              <w:t>logix</w:t>
            </w:r>
            <w:proofErr w:type="spellEnd"/>
            <w:r>
              <w:t xml:space="preserve">  &amp; Control </w:t>
            </w:r>
            <w:proofErr w:type="spellStart"/>
            <w:r>
              <w:t>Logix</w:t>
            </w:r>
            <w:proofErr w:type="spellEnd"/>
          </w:p>
          <w:p w14:paraId="2A2050DA" w14:textId="77777777" w:rsidR="00504B70" w:rsidRDefault="00242699" w:rsidP="00504B70">
            <w:pPr>
              <w:pStyle w:val="STCVTableBullet"/>
              <w:ind w:left="360"/>
            </w:pPr>
            <w:r>
              <w:t>Easy Soft Pro</w:t>
            </w:r>
          </w:p>
          <w:p w14:paraId="36692D92" w14:textId="55C28D60" w:rsidR="00242699" w:rsidRPr="00706BAF" w:rsidRDefault="00242699" w:rsidP="00504B70">
            <w:pPr>
              <w:pStyle w:val="STCVTableBullet"/>
              <w:ind w:left="360"/>
            </w:pPr>
            <w:r>
              <w:t>Easy 82XX Series</w:t>
            </w:r>
          </w:p>
        </w:tc>
      </w:tr>
      <w:tr w:rsidR="00521AA7" w14:paraId="6790A55E" w14:textId="77777777" w:rsidTr="007E4885">
        <w:trPr>
          <w:trHeight w:val="506"/>
        </w:trPr>
        <w:tc>
          <w:tcPr>
            <w:tcW w:w="1807" w:type="dxa"/>
            <w:vAlign w:val="center"/>
          </w:tcPr>
          <w:p w14:paraId="112F8529" w14:textId="34CA733E" w:rsidR="00FD712C" w:rsidRDefault="00FD712C" w:rsidP="007E4885">
            <w:pPr>
              <w:pStyle w:val="STNormalBold"/>
            </w:pPr>
            <w:r>
              <w:t>PLC</w:t>
            </w:r>
          </w:p>
        </w:tc>
        <w:tc>
          <w:tcPr>
            <w:tcW w:w="2866" w:type="dxa"/>
            <w:vAlign w:val="center"/>
          </w:tcPr>
          <w:p w14:paraId="67144218" w14:textId="2124E0D2" w:rsidR="00FD712C" w:rsidRDefault="00504B70" w:rsidP="00504B70">
            <w:pPr>
              <w:pStyle w:val="STCVTable"/>
            </w:pPr>
            <w:r>
              <w:t>Siemens</w:t>
            </w:r>
            <w:r w:rsidR="00242699">
              <w:t xml:space="preserve"> and  B &amp; R </w:t>
            </w:r>
          </w:p>
        </w:tc>
        <w:tc>
          <w:tcPr>
            <w:tcW w:w="4343" w:type="dxa"/>
            <w:vAlign w:val="center"/>
          </w:tcPr>
          <w:p w14:paraId="0F388882" w14:textId="4F4948C2" w:rsidR="00FD712C" w:rsidRDefault="00242699" w:rsidP="007D2814">
            <w:pPr>
              <w:pStyle w:val="STCVTableBullet"/>
              <w:ind w:left="360"/>
            </w:pPr>
            <w:r>
              <w:t>Siemens Step 7 300</w:t>
            </w:r>
          </w:p>
          <w:p w14:paraId="44AC13FF" w14:textId="68A3E474" w:rsidR="00A516F2" w:rsidRDefault="00A516F2" w:rsidP="00A516F2">
            <w:pPr>
              <w:pStyle w:val="STCVTableBullet"/>
              <w:ind w:left="360"/>
            </w:pPr>
            <w:r>
              <w:t xml:space="preserve">Siemens Step 7 </w:t>
            </w:r>
            <w:proofErr w:type="spellStart"/>
            <w:r>
              <w:t>Simatic</w:t>
            </w:r>
            <w:proofErr w:type="spellEnd"/>
            <w:r>
              <w:t xml:space="preserve"> Manager</w:t>
            </w:r>
          </w:p>
          <w:p w14:paraId="7280360A" w14:textId="2E39E07C" w:rsidR="00521AA7" w:rsidRDefault="00242699" w:rsidP="00A516F2">
            <w:pPr>
              <w:pStyle w:val="STCVTableBullet"/>
              <w:ind w:left="360"/>
            </w:pPr>
            <w:r>
              <w:t>B &amp; R Series</w:t>
            </w:r>
          </w:p>
          <w:p w14:paraId="06D9AB63" w14:textId="7D65C870" w:rsidR="007E2E8A" w:rsidRDefault="007E2E8A" w:rsidP="00242699">
            <w:pPr>
              <w:pStyle w:val="STCVTableBullet"/>
              <w:numPr>
                <w:ilvl w:val="0"/>
                <w:numId w:val="0"/>
              </w:numPr>
              <w:ind w:left="360"/>
            </w:pPr>
          </w:p>
        </w:tc>
      </w:tr>
      <w:tr w:rsidR="00521AA7" w14:paraId="2552FF9D" w14:textId="77777777" w:rsidTr="007E4885">
        <w:trPr>
          <w:trHeight w:val="506"/>
        </w:trPr>
        <w:tc>
          <w:tcPr>
            <w:tcW w:w="1807" w:type="dxa"/>
            <w:vAlign w:val="center"/>
          </w:tcPr>
          <w:p w14:paraId="3324EE07" w14:textId="77777777" w:rsidR="00EC3B63" w:rsidRDefault="00022942" w:rsidP="007E4885">
            <w:pPr>
              <w:pStyle w:val="STNormalBold"/>
            </w:pPr>
            <w:r>
              <w:t>CNC</w:t>
            </w:r>
          </w:p>
        </w:tc>
        <w:tc>
          <w:tcPr>
            <w:tcW w:w="2866" w:type="dxa"/>
            <w:vAlign w:val="center"/>
          </w:tcPr>
          <w:p w14:paraId="2ACC4515" w14:textId="2AB337F6" w:rsidR="00EC3B63" w:rsidRPr="004129EE" w:rsidRDefault="00EC3B63" w:rsidP="007E4885">
            <w:pPr>
              <w:pStyle w:val="STCVTable"/>
            </w:pPr>
          </w:p>
        </w:tc>
        <w:tc>
          <w:tcPr>
            <w:tcW w:w="4343" w:type="dxa"/>
            <w:vAlign w:val="center"/>
          </w:tcPr>
          <w:p w14:paraId="2A3744B1" w14:textId="38769489" w:rsidR="00EC3B63" w:rsidRPr="00706BAF" w:rsidRDefault="00EC3B63" w:rsidP="00A516F2">
            <w:pPr>
              <w:pStyle w:val="STCVTableBullet"/>
              <w:numPr>
                <w:ilvl w:val="0"/>
                <w:numId w:val="0"/>
              </w:numPr>
              <w:ind w:left="360"/>
            </w:pPr>
          </w:p>
        </w:tc>
      </w:tr>
      <w:tr w:rsidR="00521AA7" w14:paraId="335AD7DC" w14:textId="77777777" w:rsidTr="007E4885">
        <w:trPr>
          <w:trHeight w:val="506"/>
        </w:trPr>
        <w:tc>
          <w:tcPr>
            <w:tcW w:w="1807" w:type="dxa"/>
            <w:vAlign w:val="center"/>
          </w:tcPr>
          <w:p w14:paraId="7C24DE2F" w14:textId="77777777" w:rsidR="00EC3B63" w:rsidRDefault="00EC3B63" w:rsidP="007E4885">
            <w:pPr>
              <w:pStyle w:val="STNormalBold"/>
            </w:pPr>
            <w:r>
              <w:t>SCADA/HMI</w:t>
            </w:r>
          </w:p>
        </w:tc>
        <w:tc>
          <w:tcPr>
            <w:tcW w:w="2866" w:type="dxa"/>
            <w:vAlign w:val="center"/>
          </w:tcPr>
          <w:p w14:paraId="2D6C9B19" w14:textId="1F007DBC" w:rsidR="00EC3B63" w:rsidRPr="0045122F" w:rsidRDefault="00521AA7" w:rsidP="007E4885">
            <w:pPr>
              <w:pStyle w:val="STCVTableBullet"/>
              <w:numPr>
                <w:ilvl w:val="0"/>
                <w:numId w:val="0"/>
              </w:numPr>
              <w:ind w:left="360" w:hanging="360"/>
            </w:pPr>
            <w:r>
              <w:t xml:space="preserve">Rockwell, </w:t>
            </w:r>
            <w:r w:rsidR="00EC3B63">
              <w:t xml:space="preserve">Siemens </w:t>
            </w:r>
            <w:r w:rsidR="003071C0">
              <w:t xml:space="preserve"> and  Mitsubishi</w:t>
            </w:r>
          </w:p>
        </w:tc>
        <w:tc>
          <w:tcPr>
            <w:tcW w:w="4343" w:type="dxa"/>
            <w:vAlign w:val="center"/>
          </w:tcPr>
          <w:p w14:paraId="64F45D32" w14:textId="770CC0A8" w:rsidR="00A516F2" w:rsidRDefault="00A516F2" w:rsidP="00EC3B63">
            <w:pPr>
              <w:pStyle w:val="STCVTableBullet"/>
              <w:ind w:left="360"/>
            </w:pPr>
            <w:r>
              <w:t>FT View Studio ME</w:t>
            </w:r>
          </w:p>
          <w:p w14:paraId="43CB53A9" w14:textId="5617E293" w:rsidR="00A516F2" w:rsidRDefault="00A516F2" w:rsidP="00A516F2">
            <w:pPr>
              <w:pStyle w:val="STCVTableBullet"/>
              <w:ind w:left="360"/>
            </w:pPr>
            <w:r>
              <w:t>FT View Studio SE</w:t>
            </w:r>
          </w:p>
          <w:p w14:paraId="6D5BF851" w14:textId="24395B92" w:rsidR="00A516F2" w:rsidRDefault="00A516F2" w:rsidP="00A516F2">
            <w:pPr>
              <w:pStyle w:val="STCVTableBullet"/>
              <w:ind w:left="360"/>
            </w:pPr>
            <w:r>
              <w:t>TIA</w:t>
            </w:r>
            <w:r w:rsidR="00521AA7">
              <w:t xml:space="preserve"> V14 to V17</w:t>
            </w:r>
          </w:p>
          <w:p w14:paraId="5388E941" w14:textId="77777777" w:rsidR="00521AA7" w:rsidRDefault="00A516F2" w:rsidP="00A516F2">
            <w:pPr>
              <w:pStyle w:val="STCVTableBullet"/>
              <w:ind w:left="360"/>
            </w:pPr>
            <w:proofErr w:type="spellStart"/>
            <w:r>
              <w:t>WinCC</w:t>
            </w:r>
            <w:proofErr w:type="spellEnd"/>
            <w:r>
              <w:t xml:space="preserve"> Flexible 2008</w:t>
            </w:r>
          </w:p>
          <w:p w14:paraId="649E98DA" w14:textId="0BE7C9F3" w:rsidR="00EC3B63" w:rsidRDefault="00521AA7" w:rsidP="00A516F2">
            <w:pPr>
              <w:pStyle w:val="STCVTableBullet"/>
              <w:ind w:left="360"/>
            </w:pPr>
            <w:r>
              <w:t>GT Designer</w:t>
            </w:r>
            <w:r w:rsidR="00EC3B63">
              <w:t xml:space="preserve"> </w:t>
            </w:r>
          </w:p>
        </w:tc>
      </w:tr>
      <w:tr w:rsidR="00521AA7" w14:paraId="69F8856B" w14:textId="77777777" w:rsidTr="007E4885">
        <w:trPr>
          <w:trHeight w:val="506"/>
        </w:trPr>
        <w:tc>
          <w:tcPr>
            <w:tcW w:w="1807" w:type="dxa"/>
            <w:vAlign w:val="center"/>
          </w:tcPr>
          <w:p w14:paraId="3F17E5A5" w14:textId="77777777" w:rsidR="00EC3B63" w:rsidRDefault="00EC3B63" w:rsidP="007E4885">
            <w:pPr>
              <w:pStyle w:val="STNormalBold"/>
            </w:pPr>
            <w:r>
              <w:t>Communication Protocol</w:t>
            </w:r>
          </w:p>
        </w:tc>
        <w:tc>
          <w:tcPr>
            <w:tcW w:w="2866" w:type="dxa"/>
            <w:vAlign w:val="center"/>
          </w:tcPr>
          <w:p w14:paraId="12D1B2CD" w14:textId="6828B77C" w:rsidR="00EC3B63" w:rsidRDefault="00EC3B63" w:rsidP="007E4885">
            <w:pPr>
              <w:pStyle w:val="STCVTable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343" w:type="dxa"/>
            <w:vAlign w:val="center"/>
          </w:tcPr>
          <w:p w14:paraId="11C51D5F" w14:textId="77777777" w:rsidR="00EC3B63" w:rsidRDefault="00EC3B63" w:rsidP="00EC3B63">
            <w:pPr>
              <w:pStyle w:val="STCVTableBullet"/>
              <w:ind w:left="360"/>
            </w:pPr>
            <w:r>
              <w:t>Profinet</w:t>
            </w:r>
          </w:p>
          <w:p w14:paraId="52047025" w14:textId="6E463D10" w:rsidR="00EC3B63" w:rsidRDefault="00CC674E" w:rsidP="00EC3B63">
            <w:pPr>
              <w:pStyle w:val="STCVTableBullet"/>
              <w:ind w:left="360"/>
            </w:pPr>
            <w:proofErr w:type="spellStart"/>
            <w:r>
              <w:t>Interbus</w:t>
            </w:r>
            <w:proofErr w:type="spellEnd"/>
          </w:p>
          <w:p w14:paraId="240E7438" w14:textId="77777777" w:rsidR="006D21FC" w:rsidRDefault="006D21FC" w:rsidP="00EC3B63">
            <w:pPr>
              <w:pStyle w:val="STCVTableBullet"/>
              <w:ind w:left="360"/>
            </w:pPr>
            <w:r>
              <w:t>Ethernet</w:t>
            </w:r>
          </w:p>
          <w:p w14:paraId="7C2B9426" w14:textId="77777777" w:rsidR="00A516F2" w:rsidRDefault="00A516F2" w:rsidP="00EC3B63">
            <w:pPr>
              <w:pStyle w:val="STCVTableBullet"/>
              <w:ind w:left="360"/>
            </w:pPr>
            <w:r>
              <w:t>OPC</w:t>
            </w:r>
          </w:p>
          <w:p w14:paraId="2A299319" w14:textId="77777777" w:rsidR="00521AA7" w:rsidRDefault="00521AA7" w:rsidP="00EC3B63">
            <w:pPr>
              <w:pStyle w:val="STCVTableBullet"/>
              <w:ind w:left="360"/>
            </w:pPr>
            <w:r>
              <w:t>CC link</w:t>
            </w:r>
          </w:p>
          <w:p w14:paraId="0F4F22D9" w14:textId="0CA0E46D" w:rsidR="00CC674E" w:rsidRPr="007C51B1" w:rsidRDefault="00CC674E" w:rsidP="00EC3B63">
            <w:pPr>
              <w:pStyle w:val="STCVTableBullet"/>
              <w:ind w:left="360"/>
            </w:pPr>
            <w:r>
              <w:t>Modbus</w:t>
            </w:r>
          </w:p>
        </w:tc>
      </w:tr>
      <w:tr w:rsidR="00521AA7" w14:paraId="27444DCA" w14:textId="77777777" w:rsidTr="007E4885">
        <w:trPr>
          <w:trHeight w:val="506"/>
        </w:trPr>
        <w:tc>
          <w:tcPr>
            <w:tcW w:w="1807" w:type="dxa"/>
            <w:vAlign w:val="center"/>
          </w:tcPr>
          <w:p w14:paraId="7E23489D" w14:textId="77777777" w:rsidR="00EC3B63" w:rsidRDefault="00EC3B63" w:rsidP="007E4885">
            <w:pPr>
              <w:pStyle w:val="STNormalBold"/>
            </w:pPr>
            <w:r>
              <w:t>Third Party Device Interfacing</w:t>
            </w:r>
          </w:p>
        </w:tc>
        <w:tc>
          <w:tcPr>
            <w:tcW w:w="2866" w:type="dxa"/>
            <w:vAlign w:val="center"/>
          </w:tcPr>
          <w:p w14:paraId="2AA59AB5" w14:textId="77777777" w:rsidR="00EC3B63" w:rsidRDefault="00EC3B63" w:rsidP="007E4885">
            <w:pPr>
              <w:pStyle w:val="STCVTable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343" w:type="dxa"/>
            <w:vAlign w:val="center"/>
          </w:tcPr>
          <w:p w14:paraId="0C73B69A" w14:textId="21EAA575" w:rsidR="007812D9" w:rsidRDefault="007812D9" w:rsidP="006F2177">
            <w:pPr>
              <w:pStyle w:val="STCVTableBullet"/>
              <w:ind w:left="360"/>
            </w:pPr>
            <w:r>
              <w:t>Fanuc</w:t>
            </w:r>
            <w:r w:rsidR="00A516F2">
              <w:t xml:space="preserve">, </w:t>
            </w:r>
            <w:proofErr w:type="spellStart"/>
            <w:r w:rsidR="00A516F2">
              <w:t>Kuka</w:t>
            </w:r>
            <w:proofErr w:type="spellEnd"/>
            <w:r w:rsidR="00A516F2">
              <w:t xml:space="preserve">, ABB, </w:t>
            </w:r>
            <w:proofErr w:type="spellStart"/>
            <w:r w:rsidR="00A516F2">
              <w:t>Comau</w:t>
            </w:r>
            <w:proofErr w:type="spellEnd"/>
            <w:r w:rsidR="00A516F2">
              <w:t xml:space="preserve">  Kawasaki</w:t>
            </w:r>
            <w:r>
              <w:t xml:space="preserve"> Robot Interfacing</w:t>
            </w:r>
          </w:p>
          <w:p w14:paraId="4E30E220" w14:textId="77777777" w:rsidR="007812D9" w:rsidRDefault="007812D9" w:rsidP="00AC1A85">
            <w:pPr>
              <w:pStyle w:val="STCVTableBullet"/>
              <w:ind w:left="360"/>
            </w:pPr>
            <w:r>
              <w:t>PLC-PLC interfacing</w:t>
            </w:r>
          </w:p>
          <w:p w14:paraId="445FB799" w14:textId="12CF57AE" w:rsidR="007812D9" w:rsidRDefault="007812D9" w:rsidP="00AC1A85">
            <w:pPr>
              <w:pStyle w:val="STCVTableBullet"/>
              <w:ind w:left="360"/>
            </w:pPr>
            <w:r>
              <w:t>PLC-</w:t>
            </w:r>
            <w:r w:rsidR="00A516F2">
              <w:t>Valve banks</w:t>
            </w:r>
            <w:r>
              <w:t xml:space="preserve"> interfacing</w:t>
            </w:r>
          </w:p>
          <w:p w14:paraId="6E661807" w14:textId="77777777" w:rsidR="00EC3B63" w:rsidRDefault="007812D9" w:rsidP="00A516F2">
            <w:pPr>
              <w:pStyle w:val="STCVTableBullet"/>
              <w:ind w:left="360"/>
            </w:pPr>
            <w:r>
              <w:t>PLC-</w:t>
            </w:r>
            <w:r w:rsidR="00A516F2">
              <w:t>Scanner</w:t>
            </w:r>
            <w:r>
              <w:t xml:space="preserve"> interfacing</w:t>
            </w:r>
          </w:p>
          <w:p w14:paraId="4B275885" w14:textId="77777777" w:rsidR="006F2177" w:rsidRDefault="00CC674E" w:rsidP="00A516F2">
            <w:pPr>
              <w:pStyle w:val="STCVTableBullet"/>
              <w:ind w:left="360"/>
            </w:pPr>
            <w:r>
              <w:t>PLC-</w:t>
            </w:r>
            <w:proofErr w:type="spellStart"/>
            <w:r>
              <w:t>Patv</w:t>
            </w:r>
            <w:r w:rsidR="006F2177">
              <w:t>in</w:t>
            </w:r>
            <w:proofErr w:type="spellEnd"/>
            <w:r w:rsidR="006F2177">
              <w:t xml:space="preserve"> Sealant interfacing</w:t>
            </w:r>
          </w:p>
          <w:p w14:paraId="2713377C" w14:textId="10CD1B59" w:rsidR="00CC674E" w:rsidRPr="007C51B1" w:rsidRDefault="00CC674E" w:rsidP="00A516F2">
            <w:pPr>
              <w:pStyle w:val="STCVTableBullet"/>
              <w:ind w:left="360"/>
            </w:pPr>
            <w:r>
              <w:t>PLC-Servo Drives interfacing</w:t>
            </w:r>
          </w:p>
        </w:tc>
      </w:tr>
    </w:tbl>
    <w:p w14:paraId="02690BA3" w14:textId="77777777" w:rsidR="008A7234" w:rsidRPr="006A7A17" w:rsidRDefault="008A7234" w:rsidP="008A7234">
      <w:pPr>
        <w:pStyle w:val="STCVNormal"/>
      </w:pPr>
    </w:p>
    <w:p w14:paraId="36114F03" w14:textId="04C5BA4B" w:rsidR="008A7234" w:rsidRPr="006A7A17" w:rsidRDefault="008A7234" w:rsidP="008A7234">
      <w:pPr>
        <w:pStyle w:val="STCVNormal"/>
      </w:pPr>
    </w:p>
    <w:p w14:paraId="662058AF" w14:textId="4C85333F" w:rsidR="009A5871" w:rsidRPr="00A23183" w:rsidRDefault="00CE5B5B" w:rsidP="00A23183">
      <w:pPr>
        <w:pStyle w:val="STCVHead1"/>
        <w:rPr>
          <w:sz w:val="22"/>
          <w:szCs w:val="22"/>
        </w:rPr>
      </w:pPr>
      <w:r w:rsidRPr="006A7A17">
        <w:rPr>
          <w:sz w:val="22"/>
          <w:szCs w:val="22"/>
        </w:rPr>
        <w:t>Project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5B7085" w:rsidRPr="006A7A17" w14:paraId="6F17368D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053350B" w14:textId="77777777" w:rsidR="005B7085" w:rsidRPr="006A7A17" w:rsidRDefault="005B7085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3326B5BF" w14:textId="2D3C0E76" w:rsidR="005B7085" w:rsidRPr="00531A55" w:rsidRDefault="00B50C3F" w:rsidP="00B50C3F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BIW Robotics Cell Automation</w:t>
            </w:r>
            <w:r w:rsidR="00175D4F">
              <w:rPr>
                <w:rFonts w:ascii="Arial" w:eastAsia="Times New Roman" w:hAnsi="Arial" w:cs="Arial"/>
                <w:lang w:val="en-US" w:eastAsia="ar-SA"/>
              </w:rPr>
              <w:t xml:space="preserve"> – Tata BOLT &amp; ZEST</w:t>
            </w:r>
          </w:p>
        </w:tc>
      </w:tr>
      <w:tr w:rsidR="005B7085" w:rsidRPr="006A7A17" w14:paraId="3B5434AB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894BB14" w14:textId="77777777" w:rsidR="005B7085" w:rsidRPr="006A7A17" w:rsidRDefault="005B7085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lastRenderedPageBreak/>
              <w:t>Location</w:t>
            </w:r>
          </w:p>
        </w:tc>
        <w:tc>
          <w:tcPr>
            <w:tcW w:w="6611" w:type="dxa"/>
            <w:vAlign w:val="center"/>
          </w:tcPr>
          <w:p w14:paraId="2CD9D1D9" w14:textId="41BA3A29" w:rsidR="005B7085" w:rsidRPr="00B50C3F" w:rsidRDefault="00B50C3F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5B7085" w:rsidRPr="006A7A17" w14:paraId="5430E7B6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8755EDC" w14:textId="77777777" w:rsidR="005B7085" w:rsidRPr="006A7A17" w:rsidRDefault="005B7085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39C4F67D" w14:textId="40F57E2F" w:rsidR="005B7085" w:rsidRPr="00B50C3F" w:rsidRDefault="00B50C3F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Tata Motors</w:t>
            </w:r>
          </w:p>
        </w:tc>
      </w:tr>
      <w:tr w:rsidR="005B7085" w:rsidRPr="006A7A17" w14:paraId="3B03BCB3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33603D6" w14:textId="77777777" w:rsidR="005B7085" w:rsidRPr="006A7A17" w:rsidRDefault="005B7085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7A3E16F5" w14:textId="468FBBCB" w:rsidR="005B7085" w:rsidRPr="00B50C3F" w:rsidRDefault="00B50C3F" w:rsidP="00B50C3F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Existing all BIW lines modification for new variant, Some new Robot, Drives, Valve-bank, Turntable and IO cards addition and final commission for new variant production </w:t>
            </w:r>
          </w:p>
        </w:tc>
      </w:tr>
      <w:tr w:rsidR="005B7085" w:rsidRPr="006A7A17" w14:paraId="7195EBCD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96AF712" w14:textId="77777777" w:rsidR="005B7085" w:rsidRPr="006A7A17" w:rsidRDefault="005B7085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3795316D" w14:textId="71F1D209" w:rsidR="005B7085" w:rsidRPr="006A7A17" w:rsidRDefault="00B50C3F" w:rsidP="0039498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5B7085" w:rsidRPr="006A7A17" w14:paraId="1CBDBFBF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F840312" w14:textId="77777777" w:rsidR="005B7085" w:rsidRPr="006A7A17" w:rsidRDefault="005B7085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26769D16" w14:textId="72D48445" w:rsidR="005B7085" w:rsidRPr="000F111C" w:rsidRDefault="00B50C3F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="005B7085" w:rsidRPr="000F111C">
              <w:t xml:space="preserve">: </w:t>
            </w:r>
            <w:r>
              <w:t xml:space="preserve">RS </w:t>
            </w:r>
            <w:proofErr w:type="spellStart"/>
            <w:r>
              <w:t>logix</w:t>
            </w:r>
            <w:proofErr w:type="spellEnd"/>
            <w:r>
              <w:t xml:space="preserve"> 5000 V17 for PLC L63</w:t>
            </w:r>
          </w:p>
          <w:p w14:paraId="2F751CC6" w14:textId="74B349E0" w:rsidR="005B7085" w:rsidRPr="000F111C" w:rsidRDefault="00B50C3F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Rockwell: Versa Studio 3.2 for HMI Versa View 1200</w:t>
            </w:r>
          </w:p>
          <w:p w14:paraId="660AE376" w14:textId="4FA4EA57" w:rsidR="005B7085" w:rsidRPr="000F111C" w:rsidRDefault="00B50C3F" w:rsidP="0039498D">
            <w:pPr>
              <w:pStyle w:val="STCVTableBullet"/>
              <w:numPr>
                <w:ilvl w:val="0"/>
                <w:numId w:val="15"/>
              </w:numPr>
            </w:pPr>
            <w:r>
              <w:t>Inter</w:t>
            </w:r>
            <w:r w:rsidR="00823B9A">
              <w:t>-</w:t>
            </w:r>
            <w:r>
              <w:t>bus: IBS CMD for Inter</w:t>
            </w:r>
            <w:r w:rsidR="00823B9A">
              <w:t>-</w:t>
            </w:r>
            <w:r>
              <w:t>bus communication protocol</w:t>
            </w:r>
          </w:p>
          <w:p w14:paraId="4AC50CE5" w14:textId="54390548" w:rsidR="005B7085" w:rsidRPr="000F111C" w:rsidRDefault="00B50C3F" w:rsidP="0039498D">
            <w:pPr>
              <w:pStyle w:val="STCVTableBullet"/>
              <w:numPr>
                <w:ilvl w:val="0"/>
                <w:numId w:val="15"/>
              </w:numPr>
            </w:pPr>
            <w:proofErr w:type="spellStart"/>
            <w:r>
              <w:t>Pilz</w:t>
            </w:r>
            <w:proofErr w:type="spellEnd"/>
            <w:r>
              <w:t>: Safety</w:t>
            </w:r>
          </w:p>
          <w:p w14:paraId="048C7DAB" w14:textId="07C9E858" w:rsidR="005B7085" w:rsidRPr="006A7A17" w:rsidRDefault="00B50C3F" w:rsidP="0039498D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C3F"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DCP</w:t>
            </w:r>
            <w:r w:rsidR="005B7085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5B7085" w:rsidRPr="006A7A17" w14:paraId="2605E456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671C5D3" w14:textId="77777777" w:rsidR="005B7085" w:rsidRPr="006A7A17" w:rsidRDefault="005B7085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45BEF569" w14:textId="097E8D93" w:rsidR="005B7085" w:rsidRPr="000F111C" w:rsidRDefault="00B50C3F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6C5D5D71" w14:textId="342E25AD" w:rsidR="00823B9A" w:rsidRPr="000F111C" w:rsidRDefault="00B50C3F" w:rsidP="00823B9A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3C202C1B" w14:textId="06BAEAE4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New hardware addition and Inter-bus</w:t>
            </w:r>
            <w:r w:rsidR="005B7085" w:rsidRPr="000F111C">
              <w:t xml:space="preserve"> fault rectification</w:t>
            </w:r>
          </w:p>
          <w:p w14:paraId="3C7B49AD" w14:textId="5EDC933D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60C63BBA" w14:textId="46EBAA81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2FEE2C28" w14:textId="612D6881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5F20CF59" w14:textId="5F9D639B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08BF7ADA" w14:textId="25EE19F4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34D8B7CA" w14:textId="36F05473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="005B7085" w:rsidRPr="000F111C">
              <w:t xml:space="preserve"> </w:t>
            </w:r>
          </w:p>
          <w:p w14:paraId="790F9BDE" w14:textId="64A0C8AC" w:rsidR="005B7085" w:rsidRPr="000F111C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="005B7085" w:rsidRPr="000F111C">
              <w:t xml:space="preserve"> </w:t>
            </w:r>
          </w:p>
          <w:p w14:paraId="05BFB350" w14:textId="3AA18336" w:rsidR="00823B9A" w:rsidRDefault="00823B9A" w:rsidP="0039498D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5B13EA07" w14:textId="2D1F92F3" w:rsidR="005B7085" w:rsidRPr="005065CE" w:rsidRDefault="005B7085" w:rsidP="00823B9A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 w:rsidR="00823B9A"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01F71515" w14:textId="77777777" w:rsidR="009A5871" w:rsidRDefault="009A5871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175D4F" w:rsidRPr="006A7A17" w14:paraId="3F49A9D9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A92EC05" w14:textId="77777777" w:rsidR="00175D4F" w:rsidRPr="006A7A17" w:rsidRDefault="00175D4F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71756251" w14:textId="355F2930" w:rsidR="00175D4F" w:rsidRPr="00175D4F" w:rsidRDefault="00175D4F" w:rsidP="0039498D">
            <w:pPr>
              <w:spacing w:before="40" w:after="40"/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BIW Robotics Framer Cell Automation</w:t>
            </w:r>
            <w:r w:rsidRPr="000E1FBB">
              <w:rPr>
                <w:rFonts w:ascii="Arial" w:eastAsia="Times New Roman" w:hAnsi="Arial" w:cs="Arial"/>
                <w:lang w:val="x-none"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val="en-US" w:eastAsia="ar-SA"/>
              </w:rPr>
              <w:t xml:space="preserve">– Ford </w:t>
            </w:r>
            <w:proofErr w:type="spellStart"/>
            <w:r>
              <w:rPr>
                <w:rFonts w:ascii="Arial" w:eastAsia="Times New Roman" w:hAnsi="Arial" w:cs="Arial"/>
                <w:lang w:val="en-US" w:eastAsia="ar-SA"/>
              </w:rPr>
              <w:t>Figo</w:t>
            </w:r>
            <w:proofErr w:type="spellEnd"/>
            <w:r>
              <w:rPr>
                <w:rFonts w:ascii="Arial" w:eastAsia="Times New Roman" w:hAnsi="Arial" w:cs="Arial"/>
                <w:lang w:val="en-US" w:eastAsia="ar-SA"/>
              </w:rPr>
              <w:t xml:space="preserve"> Aspire</w:t>
            </w:r>
          </w:p>
        </w:tc>
      </w:tr>
      <w:tr w:rsidR="00175D4F" w:rsidRPr="006A7A17" w14:paraId="0E0A6C1C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805BD61" w14:textId="77777777" w:rsidR="00175D4F" w:rsidRPr="006A7A17" w:rsidRDefault="00175D4F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5F3EFA05" w14:textId="1B26EB68" w:rsidR="00175D4F" w:rsidRPr="00B50C3F" w:rsidRDefault="00175D4F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175D4F" w:rsidRPr="006A7A17" w14:paraId="6FBE7718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0E21CED" w14:textId="77777777" w:rsidR="00175D4F" w:rsidRPr="006A7A17" w:rsidRDefault="00175D4F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3D7C9720" w14:textId="647B5EF9" w:rsidR="00175D4F" w:rsidRPr="00B50C3F" w:rsidRDefault="00175D4F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 xml:space="preserve"> Ford Motors</w:t>
            </w:r>
          </w:p>
        </w:tc>
      </w:tr>
      <w:tr w:rsidR="00175D4F" w:rsidRPr="006A7A17" w14:paraId="33176C86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8EBD711" w14:textId="77777777" w:rsidR="00175D4F" w:rsidRPr="006A7A17" w:rsidRDefault="00175D4F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0AA6910E" w14:textId="77EB4083" w:rsidR="00175D4F" w:rsidRPr="00B50C3F" w:rsidRDefault="00175D4F" w:rsidP="00175D4F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New framer cell integration and commissioning, Robot, Drives, Valve-bank, Turntable and IO cards addition and final commission for production </w:t>
            </w:r>
          </w:p>
        </w:tc>
      </w:tr>
      <w:tr w:rsidR="00175D4F" w:rsidRPr="006A7A17" w14:paraId="606C9821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4AB317D" w14:textId="77777777" w:rsidR="00175D4F" w:rsidRPr="006A7A17" w:rsidRDefault="00175D4F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569655F6" w14:textId="6EC98BA2" w:rsidR="00175D4F" w:rsidRPr="006A7A17" w:rsidRDefault="00175D4F" w:rsidP="0039498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Framer gate movement operation for different variants</w:t>
            </w:r>
          </w:p>
        </w:tc>
      </w:tr>
      <w:tr w:rsidR="00175D4F" w:rsidRPr="006A7A17" w14:paraId="6ECE2B9D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1151B0E" w14:textId="77777777" w:rsidR="00175D4F" w:rsidRPr="006A7A17" w:rsidRDefault="00175D4F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61BBC598" w14:textId="611F882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Pr="000F111C">
              <w:t xml:space="preserve">: </w:t>
            </w:r>
            <w:r>
              <w:t xml:space="preserve">RS </w:t>
            </w:r>
            <w:proofErr w:type="spellStart"/>
            <w:r>
              <w:t>logix</w:t>
            </w:r>
            <w:proofErr w:type="spellEnd"/>
            <w:r>
              <w:t xml:space="preserve"> 5000 V20 for PLC L73ES</w:t>
            </w:r>
          </w:p>
          <w:p w14:paraId="7B984C6E" w14:textId="72F324A6" w:rsidR="00175D4F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Rockwell: FT View Studio 8 for HMI Panel view 1200</w:t>
            </w:r>
          </w:p>
          <w:p w14:paraId="2692F503" w14:textId="69761AE8" w:rsidR="00175D4F" w:rsidRPr="006A7A17" w:rsidRDefault="00175D4F" w:rsidP="0039498D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FNA and APA</w:t>
            </w:r>
            <w:r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175D4F" w:rsidRPr="006A7A17" w14:paraId="59D85491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66C075D" w14:textId="77777777" w:rsidR="00175D4F" w:rsidRPr="006A7A17" w:rsidRDefault="00175D4F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lastRenderedPageBreak/>
              <w:t>Responsibilities</w:t>
            </w:r>
          </w:p>
        </w:tc>
        <w:tc>
          <w:tcPr>
            <w:tcW w:w="6611" w:type="dxa"/>
            <w:vAlign w:val="center"/>
          </w:tcPr>
          <w:p w14:paraId="3F0EBFCF" w14:textId="7D6C71A3" w:rsidR="00175D4F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Flow of operation of Framer gate movement priority variant</w:t>
            </w:r>
            <w:r w:rsidR="00D32DED">
              <w:t xml:space="preserve"> wise</w:t>
            </w:r>
          </w:p>
          <w:p w14:paraId="33E72AB9" w14:textId="1F8011CD" w:rsidR="00175D4F" w:rsidRPr="000F111C" w:rsidRDefault="00175D4F" w:rsidP="00D32DED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682D10C2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23E8D904" w14:textId="5D0BC503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 xml:space="preserve">New hardware addition and </w:t>
            </w:r>
            <w:r w:rsidR="00D32DED">
              <w:t>Ethernet</w:t>
            </w:r>
            <w:r w:rsidRPr="000F111C">
              <w:t xml:space="preserve"> fault rectification</w:t>
            </w:r>
          </w:p>
          <w:p w14:paraId="36DA2F91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6B5FA198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4EC72ED7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4A5CDA3A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672CC107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3AF62134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0F64A4CE" w14:textId="77777777" w:rsidR="00175D4F" w:rsidRPr="000F111C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23132F4E" w14:textId="77777777" w:rsidR="00175D4F" w:rsidRDefault="00175D4F" w:rsidP="0039498D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2368D4B6" w14:textId="77777777" w:rsidR="00175D4F" w:rsidRDefault="00175D4F" w:rsidP="0039498D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  <w:p w14:paraId="320A8D37" w14:textId="60F928FC" w:rsidR="00D32DED" w:rsidRPr="005065CE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MES system communication and required data sending to MES.</w:t>
            </w:r>
          </w:p>
        </w:tc>
      </w:tr>
    </w:tbl>
    <w:p w14:paraId="7EF0827E" w14:textId="7F5E4893" w:rsidR="0090522E" w:rsidRDefault="0090522E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D32DED" w:rsidRPr="006A7A17" w14:paraId="0500AA7D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A36986F" w14:textId="77777777" w:rsidR="00D32DED" w:rsidRPr="006A7A17" w:rsidRDefault="00D32DE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1B82D3B6" w14:textId="54DB6215" w:rsidR="00D32DED" w:rsidRPr="00531A55" w:rsidRDefault="00D32DED" w:rsidP="0039498D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BIW Robotics Cell Automation – Tata </w:t>
            </w:r>
            <w:proofErr w:type="spellStart"/>
            <w:r>
              <w:rPr>
                <w:rFonts w:ascii="Arial" w:eastAsia="Times New Roman" w:hAnsi="Arial" w:cs="Arial"/>
                <w:lang w:val="en-US" w:eastAsia="ar-SA"/>
              </w:rPr>
              <w:t>Nexon</w:t>
            </w:r>
            <w:proofErr w:type="spellEnd"/>
          </w:p>
        </w:tc>
      </w:tr>
      <w:tr w:rsidR="00D32DED" w:rsidRPr="006A7A17" w14:paraId="1D487956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59927D3" w14:textId="77777777" w:rsidR="00D32DED" w:rsidRPr="006A7A17" w:rsidRDefault="00D32DE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5F9975C9" w14:textId="77777777" w:rsidR="00D32DED" w:rsidRPr="00B50C3F" w:rsidRDefault="00D32DED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D32DED" w:rsidRPr="006A7A17" w14:paraId="31094B7B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0639F81" w14:textId="77777777" w:rsidR="00D32DED" w:rsidRPr="006A7A17" w:rsidRDefault="00D32DE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08EAC161" w14:textId="77777777" w:rsidR="00D32DED" w:rsidRPr="00B50C3F" w:rsidRDefault="00D32DED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Tata Motors</w:t>
            </w:r>
          </w:p>
        </w:tc>
      </w:tr>
      <w:tr w:rsidR="00D32DED" w:rsidRPr="006A7A17" w14:paraId="53AB675D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CA17A1A" w14:textId="77777777" w:rsidR="00D32DED" w:rsidRPr="006A7A17" w:rsidRDefault="00D32DE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69D60C86" w14:textId="53462AE7" w:rsidR="00D32DED" w:rsidRPr="00B50C3F" w:rsidRDefault="00D32DED" w:rsidP="0039498D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Existing all BIW lines modification for new variant, Some new Robot, Drives, Valve-bank, Turntable, HMI and IO cards addition and final commission for new variant production </w:t>
            </w:r>
          </w:p>
        </w:tc>
      </w:tr>
      <w:tr w:rsidR="00D32DED" w:rsidRPr="006A7A17" w14:paraId="68213669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1A95032" w14:textId="77777777" w:rsidR="00D32DED" w:rsidRPr="006A7A17" w:rsidRDefault="00D32DE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07768035" w14:textId="77777777" w:rsidR="00D32DED" w:rsidRPr="006A7A17" w:rsidRDefault="00D32DED" w:rsidP="0039498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D32DED" w:rsidRPr="006A7A17" w14:paraId="21F14F9A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D314D15" w14:textId="77777777" w:rsidR="00D32DED" w:rsidRPr="006A7A17" w:rsidRDefault="00D32DE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476710E5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Pr="000F111C">
              <w:t xml:space="preserve">: </w:t>
            </w:r>
            <w:r>
              <w:t xml:space="preserve">RS </w:t>
            </w:r>
            <w:proofErr w:type="spellStart"/>
            <w:r>
              <w:t>logix</w:t>
            </w:r>
            <w:proofErr w:type="spellEnd"/>
            <w:r>
              <w:t xml:space="preserve"> 5000 V17 for PLC L63</w:t>
            </w:r>
          </w:p>
          <w:p w14:paraId="57FFFB1B" w14:textId="04A3A403" w:rsidR="00D32DED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Rockwell: Versa Studio 3.2 for HMI Versa View 1200</w:t>
            </w:r>
          </w:p>
          <w:p w14:paraId="14D7CB21" w14:textId="6B20B7BD" w:rsidR="00377FB6" w:rsidRPr="000F111C" w:rsidRDefault="00377FB6" w:rsidP="00377FB6">
            <w:pPr>
              <w:pStyle w:val="STCVTableBullet"/>
              <w:numPr>
                <w:ilvl w:val="0"/>
                <w:numId w:val="15"/>
              </w:numPr>
            </w:pPr>
            <w:r>
              <w:t>Rockwell: FT View Studio 8 for HMI Panel View 1500</w:t>
            </w:r>
          </w:p>
          <w:p w14:paraId="12511374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Inter-bus: IBS CMD for Inter-bus communication protocol</w:t>
            </w:r>
          </w:p>
          <w:p w14:paraId="4B63F80C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proofErr w:type="spellStart"/>
            <w:r>
              <w:t>Pilz</w:t>
            </w:r>
            <w:proofErr w:type="spellEnd"/>
            <w:r>
              <w:t>: Safety</w:t>
            </w:r>
          </w:p>
          <w:p w14:paraId="552FB2F5" w14:textId="77777777" w:rsidR="00D32DED" w:rsidRPr="006A7A17" w:rsidRDefault="00D32DED" w:rsidP="0039498D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C3F"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DCP</w:t>
            </w:r>
            <w:r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D32DED" w:rsidRPr="006A7A17" w14:paraId="768D0015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1877E51" w14:textId="77777777" w:rsidR="00D32DED" w:rsidRPr="006A7A17" w:rsidRDefault="00D32DE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6683BBE9" w14:textId="08EF7214" w:rsidR="00377FB6" w:rsidRDefault="00377FB6" w:rsidP="0039498D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0605CC2F" w14:textId="6135C2EC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2776E9FD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17FB4A42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New hardware addition and Inter-bus</w:t>
            </w:r>
            <w:r w:rsidRPr="000F111C">
              <w:t xml:space="preserve"> fault rectification</w:t>
            </w:r>
          </w:p>
          <w:p w14:paraId="1E5C740F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5BDD321F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4FD8C4D3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4A03AC44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lastRenderedPageBreak/>
              <w:t>Robot configuration and testing</w:t>
            </w:r>
          </w:p>
          <w:p w14:paraId="09F48FD6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063EC423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30F71974" w14:textId="77777777" w:rsidR="00D32DED" w:rsidRPr="000F111C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12984D76" w14:textId="77777777" w:rsidR="00D32DED" w:rsidRDefault="00D32DED" w:rsidP="0039498D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77E064EE" w14:textId="77777777" w:rsidR="00D32DED" w:rsidRPr="005065CE" w:rsidRDefault="00D32DED" w:rsidP="0039498D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3DBA063C" w14:textId="72F5EE09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19113B" w:rsidRPr="006A7A17" w14:paraId="603FED86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1D1D009" w14:textId="77777777" w:rsidR="0019113B" w:rsidRPr="006A7A17" w:rsidRDefault="0019113B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7926CAD3" w14:textId="56C79221" w:rsidR="0019113B" w:rsidRPr="00531A55" w:rsidRDefault="0019113B" w:rsidP="0019113B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BIW Robotics Cell Automation – Fiat 556</w:t>
            </w:r>
            <w:r w:rsidR="002E5835">
              <w:rPr>
                <w:rFonts w:ascii="Arial" w:eastAsia="Times New Roman" w:hAnsi="Arial" w:cs="Arial"/>
                <w:lang w:val="en-US" w:eastAsia="ar-SA"/>
              </w:rPr>
              <w:t>/596</w:t>
            </w:r>
            <w:r>
              <w:rPr>
                <w:rFonts w:ascii="Arial" w:eastAsia="Times New Roman" w:hAnsi="Arial" w:cs="Arial"/>
                <w:lang w:val="en-US" w:eastAsia="ar-SA"/>
              </w:rPr>
              <w:t xml:space="preserve"> Jeep compass </w:t>
            </w:r>
          </w:p>
        </w:tc>
      </w:tr>
      <w:tr w:rsidR="0019113B" w:rsidRPr="006A7A17" w14:paraId="4BF6ED74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F8804AD" w14:textId="77777777" w:rsidR="0019113B" w:rsidRPr="006A7A17" w:rsidRDefault="0019113B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70280FE6" w14:textId="77777777" w:rsidR="0019113B" w:rsidRPr="00B50C3F" w:rsidRDefault="0019113B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19113B" w:rsidRPr="006A7A17" w14:paraId="344F1295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B006191" w14:textId="77777777" w:rsidR="0019113B" w:rsidRPr="006A7A17" w:rsidRDefault="0019113B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38ABDD21" w14:textId="05BA41C8" w:rsidR="0019113B" w:rsidRPr="00B50C3F" w:rsidRDefault="0019113B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FIAT Motors</w:t>
            </w:r>
            <w:r w:rsidR="002E5835">
              <w:rPr>
                <w:rFonts w:eastAsia="Times New Roman"/>
                <w:lang w:val="en-US" w:eastAsia="ar-SA"/>
              </w:rPr>
              <w:t xml:space="preserve"> (2 Project Executed 2017 &amp; 2021)</w:t>
            </w:r>
          </w:p>
        </w:tc>
      </w:tr>
      <w:tr w:rsidR="0019113B" w:rsidRPr="006A7A17" w14:paraId="5BC8DDA8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8889E91" w14:textId="77777777" w:rsidR="0019113B" w:rsidRPr="006A7A17" w:rsidRDefault="0019113B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0C38029C" w14:textId="5ACF0E2D" w:rsidR="0019113B" w:rsidRPr="00B50C3F" w:rsidRDefault="00536488" w:rsidP="00536488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New body shop installation and commissioning</w:t>
            </w:r>
            <w:r w:rsidR="0019113B">
              <w:rPr>
                <w:rFonts w:ascii="Arial" w:eastAsia="Times New Roman" w:hAnsi="Arial" w:cs="Arial"/>
                <w:lang w:val="en-US" w:eastAsia="ar-SA"/>
              </w:rPr>
              <w:t xml:space="preserve">, </w:t>
            </w:r>
            <w:r>
              <w:rPr>
                <w:rFonts w:ascii="Arial" w:eastAsia="Times New Roman" w:hAnsi="Arial" w:cs="Arial"/>
                <w:lang w:val="en-US" w:eastAsia="ar-SA"/>
              </w:rPr>
              <w:t>All</w:t>
            </w:r>
            <w:r w:rsidR="0019113B">
              <w:rPr>
                <w:rFonts w:ascii="Arial" w:eastAsia="Times New Roman" w:hAnsi="Arial" w:cs="Arial"/>
                <w:lang w:val="en-US"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val="en-US" w:eastAsia="ar-SA"/>
              </w:rPr>
              <w:t xml:space="preserve">new </w:t>
            </w:r>
            <w:r w:rsidR="0019113B">
              <w:rPr>
                <w:rFonts w:ascii="Arial" w:eastAsia="Times New Roman" w:hAnsi="Arial" w:cs="Arial"/>
                <w:lang w:val="en-US" w:eastAsia="ar-SA"/>
              </w:rPr>
              <w:t xml:space="preserve">Robot, Drives, Valve-bank, Turntable, </w:t>
            </w:r>
            <w:r>
              <w:rPr>
                <w:rFonts w:ascii="Arial" w:eastAsia="Times New Roman" w:hAnsi="Arial" w:cs="Arial"/>
                <w:lang w:val="en-US" w:eastAsia="ar-SA"/>
              </w:rPr>
              <w:t xml:space="preserve">PRB, Lifters, </w:t>
            </w:r>
            <w:r w:rsidR="0019113B">
              <w:rPr>
                <w:rFonts w:ascii="Arial" w:eastAsia="Times New Roman" w:hAnsi="Arial" w:cs="Arial"/>
                <w:lang w:val="en-US" w:eastAsia="ar-SA"/>
              </w:rPr>
              <w:t>HMI and IO cards addition and final commission for new variant production</w:t>
            </w:r>
            <w:r w:rsidR="00017622">
              <w:rPr>
                <w:rFonts w:ascii="Arial" w:eastAsia="Times New Roman" w:hAnsi="Arial" w:cs="Arial"/>
                <w:lang w:val="en-US" w:eastAsia="ar-SA"/>
              </w:rPr>
              <w:t xml:space="preserve"> with PLC/HMI H/W S/W upgradation</w:t>
            </w:r>
            <w:r w:rsidR="0019113B">
              <w:rPr>
                <w:rFonts w:ascii="Arial" w:eastAsia="Times New Roman" w:hAnsi="Arial" w:cs="Arial"/>
                <w:lang w:val="en-US" w:eastAsia="ar-SA"/>
              </w:rPr>
              <w:t xml:space="preserve"> </w:t>
            </w:r>
          </w:p>
        </w:tc>
      </w:tr>
      <w:tr w:rsidR="0019113B" w:rsidRPr="006A7A17" w14:paraId="5E2DCC50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3EC5EB5" w14:textId="77777777" w:rsidR="0019113B" w:rsidRPr="006A7A17" w:rsidRDefault="0019113B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5DFA1613" w14:textId="77777777" w:rsidR="0019113B" w:rsidRPr="006A7A17" w:rsidRDefault="0019113B" w:rsidP="0039498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19113B" w:rsidRPr="006A7A17" w14:paraId="2F7F9185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E040B1B" w14:textId="77777777" w:rsidR="0019113B" w:rsidRPr="006A7A17" w:rsidRDefault="0019113B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1C2ACFD2" w14:textId="11634828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Pr="000F111C">
              <w:t xml:space="preserve">: </w:t>
            </w:r>
            <w:r w:rsidR="00536488">
              <w:t xml:space="preserve">RS </w:t>
            </w:r>
            <w:proofErr w:type="spellStart"/>
            <w:r w:rsidR="00536488">
              <w:t>logix</w:t>
            </w:r>
            <w:proofErr w:type="spellEnd"/>
            <w:r w:rsidR="00536488">
              <w:t xml:space="preserve"> 5000 V20 for PLC L73</w:t>
            </w:r>
            <w:r w:rsidR="00017622">
              <w:t>/83</w:t>
            </w:r>
            <w:r w:rsidR="00536488">
              <w:t>ES</w:t>
            </w:r>
          </w:p>
          <w:p w14:paraId="33B3A39B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Rockwell: FT View Studio 8 for HMI Panel View 1500</w:t>
            </w:r>
          </w:p>
          <w:p w14:paraId="60C2E2B1" w14:textId="4D2B3719" w:rsidR="0019113B" w:rsidRPr="006A7A17" w:rsidRDefault="00536488" w:rsidP="0039498D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EMEA</w:t>
            </w:r>
            <w:r w:rsidR="0019113B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19113B" w:rsidRPr="006A7A17" w14:paraId="5CAEF784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BFE6066" w14:textId="77777777" w:rsidR="0019113B" w:rsidRPr="006A7A17" w:rsidRDefault="0019113B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7506FC00" w14:textId="1D92995D" w:rsidR="00536488" w:rsidRDefault="00536488" w:rsidP="00536488">
            <w:pPr>
              <w:pStyle w:val="STCVTableBullet"/>
              <w:numPr>
                <w:ilvl w:val="0"/>
                <w:numId w:val="15"/>
              </w:numPr>
            </w:pPr>
            <w:r>
              <w:t>Preparing Flow of operation of Framer gate movement priority variant wise</w:t>
            </w:r>
          </w:p>
          <w:p w14:paraId="78C51506" w14:textId="30CAF432" w:rsidR="0019113B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3BC47D91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7C11FD36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592C0324" w14:textId="107421CD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 xml:space="preserve">New hardware addition and </w:t>
            </w:r>
            <w:r w:rsidR="00DE62BB">
              <w:t>Ethernet</w:t>
            </w:r>
            <w:r w:rsidRPr="000F111C">
              <w:t xml:space="preserve"> fault rectification</w:t>
            </w:r>
          </w:p>
          <w:p w14:paraId="0881661B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6736CE1B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3C8DD9C5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28E82CFD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6E12B841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5F33875A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56DC7DB5" w14:textId="77777777" w:rsidR="0019113B" w:rsidRPr="000F111C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63CF65D0" w14:textId="77777777" w:rsidR="0019113B" w:rsidRDefault="0019113B" w:rsidP="0039498D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2681CD55" w14:textId="77777777" w:rsidR="0019113B" w:rsidRPr="005065CE" w:rsidRDefault="0019113B" w:rsidP="0039498D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7428362A" w14:textId="45B2E138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39498D" w:rsidRPr="006A7A17" w14:paraId="4AFC61F3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ED90E39" w14:textId="77777777" w:rsidR="0039498D" w:rsidRPr="006A7A17" w:rsidRDefault="0039498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48038B1B" w14:textId="77A9BB29" w:rsidR="0039498D" w:rsidRPr="00531A55" w:rsidRDefault="0039498D" w:rsidP="0039498D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Building Automation – West car park </w:t>
            </w:r>
          </w:p>
        </w:tc>
      </w:tr>
      <w:tr w:rsidR="0039498D" w:rsidRPr="006A7A17" w14:paraId="41D39B8B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F468AA2" w14:textId="77777777" w:rsidR="0039498D" w:rsidRPr="006A7A17" w:rsidRDefault="0039498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lastRenderedPageBreak/>
              <w:t>Location</w:t>
            </w:r>
          </w:p>
        </w:tc>
        <w:tc>
          <w:tcPr>
            <w:tcW w:w="6611" w:type="dxa"/>
            <w:vAlign w:val="center"/>
          </w:tcPr>
          <w:p w14:paraId="60413D25" w14:textId="77777777" w:rsidR="0039498D" w:rsidRPr="00B50C3F" w:rsidRDefault="0039498D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39498D" w:rsidRPr="006A7A17" w14:paraId="5392B70C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E02FAEF" w14:textId="77777777" w:rsidR="0039498D" w:rsidRPr="006A7A17" w:rsidRDefault="0039498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0361A20E" w14:textId="77777777" w:rsidR="0039498D" w:rsidRPr="00B50C3F" w:rsidRDefault="0039498D" w:rsidP="0039498D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FIAT Motors</w:t>
            </w:r>
          </w:p>
        </w:tc>
      </w:tr>
      <w:tr w:rsidR="0039498D" w:rsidRPr="006A7A17" w14:paraId="686FE905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E851788" w14:textId="77777777" w:rsidR="0039498D" w:rsidRPr="006A7A17" w:rsidRDefault="0039498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12E4A3E3" w14:textId="562181ED" w:rsidR="0039498D" w:rsidRPr="00B50C3F" w:rsidRDefault="0039498D" w:rsidP="0039498D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Installation of Parking light sensors, indication, AHU, FCU, VAV, Elevators and Lift </w:t>
            </w:r>
          </w:p>
        </w:tc>
      </w:tr>
      <w:tr w:rsidR="0039498D" w:rsidRPr="006A7A17" w14:paraId="0B1F6E4B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84B4F71" w14:textId="77777777" w:rsidR="0039498D" w:rsidRPr="006A7A17" w:rsidRDefault="0039498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6C3367BB" w14:textId="0F547B69" w:rsidR="0039498D" w:rsidRPr="006A7A17" w:rsidRDefault="0039498D" w:rsidP="0039498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Manual Parking system with building automation</w:t>
            </w:r>
          </w:p>
        </w:tc>
      </w:tr>
      <w:tr w:rsidR="0039498D" w:rsidRPr="006A7A17" w14:paraId="50CA6669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FD6E260" w14:textId="77777777" w:rsidR="0039498D" w:rsidRPr="006A7A17" w:rsidRDefault="0039498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01B76062" w14:textId="2E70781F" w:rsidR="0039498D" w:rsidRPr="000F111C" w:rsidRDefault="0039498D" w:rsidP="0039498D">
            <w:pPr>
              <w:pStyle w:val="STCVTableBullet"/>
              <w:numPr>
                <w:ilvl w:val="0"/>
                <w:numId w:val="15"/>
              </w:numPr>
            </w:pPr>
            <w:r>
              <w:t>Siemens</w:t>
            </w:r>
            <w:r w:rsidRPr="000F111C">
              <w:t xml:space="preserve">: </w:t>
            </w:r>
            <w:proofErr w:type="spellStart"/>
            <w:r w:rsidR="00313BC2">
              <w:t>Simatic</w:t>
            </w:r>
            <w:proofErr w:type="spellEnd"/>
            <w:r w:rsidR="00313BC2">
              <w:t xml:space="preserve"> Manager for PLC S7-300-400</w:t>
            </w:r>
          </w:p>
          <w:p w14:paraId="7EDD4429" w14:textId="4C9F1068" w:rsidR="00313BC2" w:rsidRPr="00313BC2" w:rsidRDefault="00313BC2" w:rsidP="00313BC2">
            <w:pPr>
              <w:pStyle w:val="ListParagraph"/>
              <w:numPr>
                <w:ilvl w:val="0"/>
                <w:numId w:val="15"/>
              </w:numP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</w:pP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Siemens: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TIA V13</w:t>
            </w: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for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HMI KTP 700</w:t>
            </w:r>
          </w:p>
          <w:p w14:paraId="60D11974" w14:textId="1ADD2400" w:rsidR="0039498D" w:rsidRPr="00313BC2" w:rsidRDefault="0039498D" w:rsidP="00313BC2">
            <w:pPr>
              <w:pStyle w:val="STCVTableBullet"/>
              <w:numPr>
                <w:ilvl w:val="0"/>
                <w:numId w:val="15"/>
              </w:numPr>
            </w:pPr>
            <w:r>
              <w:t xml:space="preserve">Siemens: </w:t>
            </w:r>
            <w:proofErr w:type="spellStart"/>
            <w:r w:rsidR="00313BC2">
              <w:t>Wincc</w:t>
            </w:r>
            <w:proofErr w:type="spellEnd"/>
            <w:r w:rsidR="00313BC2">
              <w:t xml:space="preserve"> </w:t>
            </w:r>
            <w:r>
              <w:t xml:space="preserve">for </w:t>
            </w:r>
            <w:r w:rsidR="00313BC2">
              <w:t>SCADA</w:t>
            </w:r>
          </w:p>
        </w:tc>
      </w:tr>
      <w:tr w:rsidR="0039498D" w:rsidRPr="006A7A17" w14:paraId="27BDE74F" w14:textId="77777777" w:rsidTr="0039498D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FC799DD" w14:textId="77777777" w:rsidR="0039498D" w:rsidRPr="006A7A17" w:rsidRDefault="0039498D" w:rsidP="0039498D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08A8E406" w14:textId="77777777" w:rsidR="0039498D" w:rsidRPr="000F111C" w:rsidRDefault="0039498D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52406A82" w14:textId="77777777" w:rsidR="0039498D" w:rsidRPr="000F111C" w:rsidRDefault="0039498D" w:rsidP="0039498D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0C42DD23" w14:textId="434DCEE3" w:rsidR="0039498D" w:rsidRPr="000F111C" w:rsidRDefault="0039498D" w:rsidP="0039498D">
            <w:pPr>
              <w:pStyle w:val="STCVTableBullet"/>
              <w:numPr>
                <w:ilvl w:val="0"/>
                <w:numId w:val="15"/>
              </w:numPr>
            </w:pPr>
            <w:r>
              <w:t xml:space="preserve">New hardware addition and </w:t>
            </w:r>
            <w:proofErr w:type="spellStart"/>
            <w:r w:rsidR="008A0C24">
              <w:t>Profinet</w:t>
            </w:r>
            <w:proofErr w:type="spellEnd"/>
            <w:r w:rsidRPr="000F111C">
              <w:t xml:space="preserve"> fault rectification</w:t>
            </w:r>
          </w:p>
          <w:p w14:paraId="7C2A4E5E" w14:textId="77777777" w:rsidR="0039498D" w:rsidRPr="000F111C" w:rsidRDefault="0039498D" w:rsidP="0039498D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7E0D775D" w14:textId="247BC5FA" w:rsidR="0039498D" w:rsidRPr="000F111C" w:rsidRDefault="00313BC2" w:rsidP="0039498D">
            <w:pPr>
              <w:pStyle w:val="STCVTableBullet"/>
              <w:numPr>
                <w:ilvl w:val="0"/>
                <w:numId w:val="15"/>
              </w:numPr>
            </w:pPr>
            <w:r>
              <w:t>SCADA/</w:t>
            </w:r>
            <w:r w:rsidR="0039498D">
              <w:t>HMI testing for onsite</w:t>
            </w:r>
          </w:p>
          <w:p w14:paraId="4509E5B3" w14:textId="243B2DBE" w:rsidR="0039498D" w:rsidRPr="005065CE" w:rsidRDefault="00313BC2" w:rsidP="00313BC2">
            <w:pPr>
              <w:pStyle w:val="STCVTableBullet"/>
              <w:numPr>
                <w:ilvl w:val="0"/>
                <w:numId w:val="15"/>
              </w:numPr>
            </w:pPr>
            <w:r>
              <w:t>Auto trial with failure conditions</w:t>
            </w:r>
            <w:r w:rsidR="0039498D" w:rsidRPr="000F111C">
              <w:t xml:space="preserve"> </w:t>
            </w:r>
          </w:p>
        </w:tc>
      </w:tr>
    </w:tbl>
    <w:p w14:paraId="7A76F3D6" w14:textId="4075586C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3F7BAC" w:rsidRPr="006A7A17" w14:paraId="2BE17298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DE58A31" w14:textId="77777777" w:rsidR="003F7BAC" w:rsidRPr="006A7A17" w:rsidRDefault="003F7BAC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19F37523" w14:textId="53B97F6D" w:rsidR="003F7BAC" w:rsidRPr="00531A55" w:rsidRDefault="003F7BAC" w:rsidP="003F7BAC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Material Handling – John Deere Engine shifting</w:t>
            </w:r>
          </w:p>
        </w:tc>
      </w:tr>
      <w:tr w:rsidR="003F7BAC" w:rsidRPr="006A7A17" w14:paraId="769341EF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2F5F183" w14:textId="77777777" w:rsidR="003F7BAC" w:rsidRPr="006A7A17" w:rsidRDefault="003F7BAC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303EDC39" w14:textId="77777777" w:rsidR="003F7BAC" w:rsidRPr="00B50C3F" w:rsidRDefault="003F7BAC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3F7BAC" w:rsidRPr="006A7A17" w14:paraId="6CB4D2F8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A556CC2" w14:textId="77777777" w:rsidR="003F7BAC" w:rsidRPr="006A7A17" w:rsidRDefault="003F7BAC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0A39F691" w14:textId="2A8D1C1D" w:rsidR="003F7BAC" w:rsidRPr="00B50C3F" w:rsidRDefault="003F7BAC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John Deere</w:t>
            </w:r>
          </w:p>
        </w:tc>
      </w:tr>
      <w:tr w:rsidR="003F7BAC" w:rsidRPr="006A7A17" w14:paraId="797C12C2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00E5A12" w14:textId="77777777" w:rsidR="003F7BAC" w:rsidRPr="006A7A17" w:rsidRDefault="003F7BAC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71A2469E" w14:textId="4EA270BE" w:rsidR="003F7BAC" w:rsidRPr="00B50C3F" w:rsidRDefault="003F7BAC" w:rsidP="00942E64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Installation and Commissioning of EMS system </w:t>
            </w:r>
          </w:p>
        </w:tc>
      </w:tr>
      <w:tr w:rsidR="003F7BAC" w:rsidRPr="006A7A17" w14:paraId="0C346772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7E883F4" w14:textId="77777777" w:rsidR="003F7BAC" w:rsidRPr="006A7A17" w:rsidRDefault="003F7BAC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1E1AFBA3" w14:textId="7C061DD6" w:rsidR="003F7BAC" w:rsidRPr="006A7A17" w:rsidRDefault="00A17780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Shifting Engine to Quality testing machine and return to conveyer</w:t>
            </w:r>
          </w:p>
        </w:tc>
      </w:tr>
      <w:tr w:rsidR="003F7BAC" w:rsidRPr="006A7A17" w14:paraId="563E9CB5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17141FA" w14:textId="77777777" w:rsidR="003F7BAC" w:rsidRPr="006A7A17" w:rsidRDefault="003F7BAC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00FCEB31" w14:textId="0F1B851D" w:rsidR="003F7BAC" w:rsidRPr="000F111C" w:rsidRDefault="003F7BAC" w:rsidP="00942E64">
            <w:pPr>
              <w:pStyle w:val="STCVTableBullet"/>
              <w:numPr>
                <w:ilvl w:val="0"/>
                <w:numId w:val="15"/>
              </w:numPr>
            </w:pPr>
            <w:r>
              <w:t>Siemens</w:t>
            </w:r>
            <w:r w:rsidRPr="000F111C">
              <w:t xml:space="preserve">: </w:t>
            </w:r>
            <w:r w:rsidR="00CF1F60">
              <w:t>TIA V13 For PLC S7-1200</w:t>
            </w:r>
          </w:p>
          <w:p w14:paraId="3EE4452D" w14:textId="62B3C758" w:rsidR="003F7BAC" w:rsidRPr="00CF1F60" w:rsidRDefault="003F7BAC" w:rsidP="00CF1F60">
            <w:pPr>
              <w:pStyle w:val="ListParagraph"/>
              <w:numPr>
                <w:ilvl w:val="0"/>
                <w:numId w:val="15"/>
              </w:numP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</w:pP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Siemens: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TIA V13</w:t>
            </w: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for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HMI KTP 700</w:t>
            </w:r>
          </w:p>
        </w:tc>
      </w:tr>
      <w:tr w:rsidR="003F7BAC" w:rsidRPr="006A7A17" w14:paraId="237A1762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B0EB6AD" w14:textId="77777777" w:rsidR="003F7BAC" w:rsidRPr="006A7A17" w:rsidRDefault="003F7BAC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3E82EC68" w14:textId="77777777" w:rsidR="003F7BAC" w:rsidRPr="000F111C" w:rsidRDefault="003F7BAC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3FB4184A" w14:textId="77777777" w:rsidR="003F7BAC" w:rsidRPr="000F111C" w:rsidRDefault="003F7BAC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7B14A5CC" w14:textId="00B2B66E" w:rsidR="003F7BAC" w:rsidRPr="000F111C" w:rsidRDefault="003F7BAC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New hardware addition and </w:t>
            </w:r>
            <w:proofErr w:type="spellStart"/>
            <w:r>
              <w:t>Profi</w:t>
            </w:r>
            <w:r w:rsidR="00CF1F60">
              <w:t>net</w:t>
            </w:r>
            <w:proofErr w:type="spellEnd"/>
            <w:r w:rsidRPr="000F111C">
              <w:t xml:space="preserve"> fault rectification</w:t>
            </w:r>
          </w:p>
          <w:p w14:paraId="622977EC" w14:textId="77777777" w:rsidR="003F7BAC" w:rsidRPr="000F111C" w:rsidRDefault="003F7BAC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6BEA7977" w14:textId="2A9976B4" w:rsidR="003F7BAC" w:rsidRDefault="003F7BAC" w:rsidP="00942E64">
            <w:pPr>
              <w:pStyle w:val="STCVTableBullet"/>
              <w:numPr>
                <w:ilvl w:val="0"/>
                <w:numId w:val="15"/>
              </w:numPr>
            </w:pPr>
            <w:r>
              <w:t>HMI testing for onsite</w:t>
            </w:r>
          </w:p>
          <w:p w14:paraId="5C6B8E29" w14:textId="6ED135F5" w:rsidR="00CF1F60" w:rsidRPr="000F111C" w:rsidRDefault="00CF1F60" w:rsidP="00942E64">
            <w:pPr>
              <w:pStyle w:val="STCVTableBullet"/>
              <w:numPr>
                <w:ilvl w:val="0"/>
                <w:numId w:val="15"/>
              </w:numPr>
            </w:pPr>
            <w:r>
              <w:t>Safety checking</w:t>
            </w:r>
          </w:p>
          <w:p w14:paraId="1D42B72E" w14:textId="77777777" w:rsidR="003F7BAC" w:rsidRPr="005065CE" w:rsidRDefault="003F7BAC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failure conditions</w:t>
            </w:r>
            <w:r w:rsidRPr="000F111C">
              <w:t xml:space="preserve"> </w:t>
            </w:r>
          </w:p>
        </w:tc>
      </w:tr>
    </w:tbl>
    <w:p w14:paraId="70CDEE7D" w14:textId="274327A6" w:rsidR="00D32DED" w:rsidRDefault="00D32DED" w:rsidP="00676146">
      <w:pPr>
        <w:pStyle w:val="STCVNormal"/>
      </w:pPr>
    </w:p>
    <w:p w14:paraId="5654D70E" w14:textId="0FCB266E" w:rsidR="00D32DED" w:rsidRDefault="00D32DED" w:rsidP="00676146">
      <w:pPr>
        <w:pStyle w:val="STCVNormal"/>
      </w:pPr>
    </w:p>
    <w:p w14:paraId="7F8E047A" w14:textId="064EB735" w:rsidR="00D32DED" w:rsidRDefault="00D32DED" w:rsidP="00676146">
      <w:pPr>
        <w:pStyle w:val="STCVNormal"/>
      </w:pPr>
    </w:p>
    <w:p w14:paraId="14D71B89" w14:textId="1B4821DA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A23183" w:rsidRPr="006A7A17" w14:paraId="5431EE42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B15F246" w14:textId="77777777" w:rsidR="00A23183" w:rsidRPr="006A7A17" w:rsidRDefault="00A23183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13FC616A" w14:textId="77A90A28" w:rsidR="00A23183" w:rsidRPr="00531A55" w:rsidRDefault="00A23183" w:rsidP="00A23183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Material Handling – </w:t>
            </w:r>
            <w:proofErr w:type="spellStart"/>
            <w:r>
              <w:rPr>
                <w:rFonts w:ascii="Arial" w:eastAsia="Times New Roman" w:hAnsi="Arial" w:cs="Arial"/>
                <w:lang w:val="en-US" w:eastAsia="ar-SA"/>
              </w:rPr>
              <w:t>Metalsa</w:t>
            </w:r>
            <w:proofErr w:type="spellEnd"/>
            <w:r>
              <w:rPr>
                <w:rFonts w:ascii="Arial" w:eastAsia="Times New Roman" w:hAnsi="Arial" w:cs="Arial"/>
                <w:lang w:val="en-US" w:eastAsia="ar-SA"/>
              </w:rPr>
              <w:t xml:space="preserve"> Chassis shifting</w:t>
            </w:r>
          </w:p>
        </w:tc>
      </w:tr>
      <w:tr w:rsidR="00A23183" w:rsidRPr="006A7A17" w14:paraId="4E314454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A8E3026" w14:textId="77777777" w:rsidR="00A23183" w:rsidRPr="006A7A17" w:rsidRDefault="00A23183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lastRenderedPageBreak/>
              <w:t>Location</w:t>
            </w:r>
          </w:p>
        </w:tc>
        <w:tc>
          <w:tcPr>
            <w:tcW w:w="6611" w:type="dxa"/>
            <w:vAlign w:val="center"/>
          </w:tcPr>
          <w:p w14:paraId="5BD9D0EF" w14:textId="77777777" w:rsidR="00A23183" w:rsidRPr="00B50C3F" w:rsidRDefault="00A23183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A23183" w:rsidRPr="006A7A17" w14:paraId="4E8A9B14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3172CBF" w14:textId="77777777" w:rsidR="00A23183" w:rsidRPr="006A7A17" w:rsidRDefault="00A23183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3B1C7A3F" w14:textId="61702953" w:rsidR="00A23183" w:rsidRPr="00B50C3F" w:rsidRDefault="00A23183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proofErr w:type="spellStart"/>
            <w:r>
              <w:rPr>
                <w:rFonts w:eastAsia="Times New Roman"/>
                <w:lang w:val="en-US" w:eastAsia="ar-SA"/>
              </w:rPr>
              <w:t>Metalsa</w:t>
            </w:r>
            <w:proofErr w:type="spellEnd"/>
            <w:r>
              <w:rPr>
                <w:rFonts w:eastAsia="Times New Roman"/>
                <w:lang w:val="en-US" w:eastAsia="ar-SA"/>
              </w:rPr>
              <w:t xml:space="preserve"> </w:t>
            </w:r>
          </w:p>
        </w:tc>
      </w:tr>
      <w:tr w:rsidR="00A23183" w:rsidRPr="006A7A17" w14:paraId="4612B6C6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66C2017" w14:textId="77777777" w:rsidR="00A23183" w:rsidRPr="006A7A17" w:rsidRDefault="00A23183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6D17D351" w14:textId="77777777" w:rsidR="00A23183" w:rsidRPr="00B50C3F" w:rsidRDefault="00A23183" w:rsidP="00942E64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Installation and Commissioning of EMS system </w:t>
            </w:r>
          </w:p>
        </w:tc>
      </w:tr>
      <w:tr w:rsidR="00A23183" w:rsidRPr="006A7A17" w14:paraId="6419C6CB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6FA9695" w14:textId="77777777" w:rsidR="00A23183" w:rsidRPr="006A7A17" w:rsidRDefault="00A23183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666FA4FF" w14:textId="77777777" w:rsidR="00A23183" w:rsidRPr="006A7A17" w:rsidRDefault="00A23183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Shifting Engine to Quality testing machine and return to conveyer</w:t>
            </w:r>
          </w:p>
        </w:tc>
      </w:tr>
      <w:tr w:rsidR="00A23183" w:rsidRPr="006A7A17" w14:paraId="4271FB4D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BEC32C3" w14:textId="77777777" w:rsidR="00A23183" w:rsidRPr="006A7A17" w:rsidRDefault="00A23183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3F643496" w14:textId="77777777" w:rsidR="00A23183" w:rsidRPr="000F111C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>Siemens</w:t>
            </w:r>
            <w:r w:rsidRPr="000F111C">
              <w:t xml:space="preserve">: </w:t>
            </w:r>
            <w:r>
              <w:t>TIA V13 For PLC S7-1200</w:t>
            </w:r>
          </w:p>
          <w:p w14:paraId="02423EDB" w14:textId="77777777" w:rsidR="00A23183" w:rsidRPr="00CF1F60" w:rsidRDefault="00A23183" w:rsidP="00942E64">
            <w:pPr>
              <w:pStyle w:val="ListParagraph"/>
              <w:numPr>
                <w:ilvl w:val="0"/>
                <w:numId w:val="15"/>
              </w:numP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</w:pP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Siemens: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TIA V13</w:t>
            </w: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for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HMI KTP 700</w:t>
            </w:r>
          </w:p>
        </w:tc>
      </w:tr>
      <w:tr w:rsidR="00A23183" w:rsidRPr="006A7A17" w14:paraId="0D898769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9C2851B" w14:textId="77777777" w:rsidR="00A23183" w:rsidRPr="006A7A17" w:rsidRDefault="00A23183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267915E8" w14:textId="77777777" w:rsidR="00A23183" w:rsidRPr="000F111C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0E4A287F" w14:textId="77777777" w:rsidR="00A23183" w:rsidRPr="000F111C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4E0040FD" w14:textId="77777777" w:rsidR="00A23183" w:rsidRPr="000F111C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New hardware addition and </w:t>
            </w:r>
            <w:proofErr w:type="spellStart"/>
            <w:r>
              <w:t>Profinet</w:t>
            </w:r>
            <w:proofErr w:type="spellEnd"/>
            <w:r w:rsidRPr="000F111C">
              <w:t xml:space="preserve"> fault rectification</w:t>
            </w:r>
          </w:p>
          <w:p w14:paraId="7ACA143B" w14:textId="77777777" w:rsidR="00A23183" w:rsidRPr="000F111C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357711F9" w14:textId="77777777" w:rsidR="00A23183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>HMI testing for onsite</w:t>
            </w:r>
          </w:p>
          <w:p w14:paraId="33F93EB8" w14:textId="77777777" w:rsidR="00A23183" w:rsidRPr="000F111C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>Safety checking</w:t>
            </w:r>
          </w:p>
          <w:p w14:paraId="7BE7FAB2" w14:textId="77777777" w:rsidR="00A23183" w:rsidRPr="005065CE" w:rsidRDefault="00A23183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failure conditions</w:t>
            </w:r>
            <w:r w:rsidRPr="000F111C">
              <w:t xml:space="preserve"> </w:t>
            </w:r>
          </w:p>
        </w:tc>
      </w:tr>
    </w:tbl>
    <w:p w14:paraId="39475BD2" w14:textId="019A66E7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5B383F" w:rsidRPr="006A7A17" w14:paraId="20A6DC4B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B8B52EF" w14:textId="77777777" w:rsidR="005B383F" w:rsidRPr="006A7A17" w:rsidRDefault="005B383F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0AF97FC2" w14:textId="405F9D8B" w:rsidR="005B383F" w:rsidRPr="00531A55" w:rsidRDefault="005B383F" w:rsidP="005B383F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BIW Robotics Cell Automation – Tata Ace Edge </w:t>
            </w:r>
          </w:p>
        </w:tc>
      </w:tr>
      <w:tr w:rsidR="005B383F" w:rsidRPr="006A7A17" w14:paraId="2329761A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C5DE02B" w14:textId="77777777" w:rsidR="005B383F" w:rsidRPr="006A7A17" w:rsidRDefault="005B383F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786DB0ED" w14:textId="77777777" w:rsidR="005B383F" w:rsidRPr="00B50C3F" w:rsidRDefault="005B383F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5B383F" w:rsidRPr="006A7A17" w14:paraId="1DBD97DD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8A47C9F" w14:textId="77777777" w:rsidR="005B383F" w:rsidRPr="006A7A17" w:rsidRDefault="005B383F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294D8394" w14:textId="0B121E14" w:rsidR="005B383F" w:rsidRPr="00B50C3F" w:rsidRDefault="005B383F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Tata Motors</w:t>
            </w:r>
          </w:p>
        </w:tc>
      </w:tr>
      <w:tr w:rsidR="005B383F" w:rsidRPr="006A7A17" w14:paraId="63B73A60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D77BDA0" w14:textId="77777777" w:rsidR="005B383F" w:rsidRPr="006A7A17" w:rsidRDefault="005B383F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45B2496A" w14:textId="390C83A1" w:rsidR="005B383F" w:rsidRPr="00B50C3F" w:rsidRDefault="005B383F" w:rsidP="00942E64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Commercial vehicle body shop installation and commissioning, All new Robot, Drives, Valve-bank, Turntable, PRB, Lifters, HMI and IO cards addition and final commission for new variant production </w:t>
            </w:r>
          </w:p>
        </w:tc>
      </w:tr>
      <w:tr w:rsidR="005B383F" w:rsidRPr="006A7A17" w14:paraId="4970E77B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7477109" w14:textId="77777777" w:rsidR="005B383F" w:rsidRPr="006A7A17" w:rsidRDefault="005B383F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5AC818EB" w14:textId="77777777" w:rsidR="005B383F" w:rsidRPr="006A7A17" w:rsidRDefault="005B383F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5B383F" w:rsidRPr="006A7A17" w14:paraId="689F7A46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B6D3A0B" w14:textId="77777777" w:rsidR="005B383F" w:rsidRPr="006A7A17" w:rsidRDefault="005B383F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0C241051" w14:textId="77777777" w:rsidR="007B41EB" w:rsidRPr="000F111C" w:rsidRDefault="007B41EB" w:rsidP="007B41EB">
            <w:pPr>
              <w:pStyle w:val="STCVTableBullet"/>
              <w:numPr>
                <w:ilvl w:val="0"/>
                <w:numId w:val="15"/>
              </w:numPr>
            </w:pPr>
            <w:r>
              <w:t>Siemens</w:t>
            </w:r>
            <w:r w:rsidRPr="000F111C">
              <w:t xml:space="preserve">: </w:t>
            </w:r>
            <w:r>
              <w:t>TIA V13 For PLC S7-1500</w:t>
            </w:r>
          </w:p>
          <w:p w14:paraId="3DF12EDC" w14:textId="3BD5F545" w:rsidR="005B383F" w:rsidRPr="007B41EB" w:rsidRDefault="007B41EB" w:rsidP="007B41EB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Siemens: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TIA V13</w:t>
            </w: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for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HMI TP 1200</w:t>
            </w:r>
          </w:p>
        </w:tc>
      </w:tr>
      <w:tr w:rsidR="005B383F" w:rsidRPr="006A7A17" w14:paraId="50A96CEA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922ACCA" w14:textId="77777777" w:rsidR="005B383F" w:rsidRPr="006A7A17" w:rsidRDefault="005B383F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3B6BD5E9" w14:textId="77777777" w:rsidR="005B383F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32FA2B7B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4262CD5F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636D9E7C" w14:textId="25A82BF0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New hardware addition and </w:t>
            </w:r>
            <w:proofErr w:type="spellStart"/>
            <w:r w:rsidR="00DE62BB">
              <w:t>Profinet</w:t>
            </w:r>
            <w:proofErr w:type="spellEnd"/>
            <w:r w:rsidRPr="000F111C">
              <w:t xml:space="preserve"> fault rectification</w:t>
            </w:r>
          </w:p>
          <w:p w14:paraId="7F65E73D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03651A75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58B4A164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24A05D96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3732F851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396D1770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2928FFA0" w14:textId="77777777" w:rsidR="005B383F" w:rsidRPr="000F111C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24E37218" w14:textId="77777777" w:rsidR="005B383F" w:rsidRDefault="005B383F" w:rsidP="00942E64">
            <w:pPr>
              <w:pStyle w:val="STCVTableBullet"/>
              <w:numPr>
                <w:ilvl w:val="0"/>
                <w:numId w:val="15"/>
              </w:numPr>
            </w:pPr>
            <w:r>
              <w:lastRenderedPageBreak/>
              <w:t>Data flow checking with Vehicle build</w:t>
            </w:r>
          </w:p>
          <w:p w14:paraId="449CDBCF" w14:textId="77777777" w:rsidR="005B383F" w:rsidRPr="005065CE" w:rsidRDefault="005B383F" w:rsidP="00942E64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1B6A56B4" w14:textId="598D065D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B061DA" w:rsidRPr="006A7A17" w14:paraId="6AE5E837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0F59613" w14:textId="77777777" w:rsidR="00B061DA" w:rsidRPr="006A7A17" w:rsidRDefault="00B061DA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588B165E" w14:textId="0D8C8187" w:rsidR="00B061DA" w:rsidRPr="00531A55" w:rsidRDefault="00B061DA" w:rsidP="00B061DA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Machine Connectivity – Mahindra (MES) </w:t>
            </w:r>
          </w:p>
        </w:tc>
      </w:tr>
      <w:tr w:rsidR="00B061DA" w:rsidRPr="006A7A17" w14:paraId="142E49CD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10A7E8B" w14:textId="77777777" w:rsidR="00B061DA" w:rsidRPr="006A7A17" w:rsidRDefault="00B061DA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5AA55803" w14:textId="77777777" w:rsidR="00B061DA" w:rsidRPr="00B50C3F" w:rsidRDefault="00B061DA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B061DA" w:rsidRPr="006A7A17" w14:paraId="2F78E16E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ED207BA" w14:textId="77777777" w:rsidR="00B061DA" w:rsidRPr="006A7A17" w:rsidRDefault="00B061DA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6A7F44A2" w14:textId="2896049A" w:rsidR="00B061DA" w:rsidRPr="00B50C3F" w:rsidRDefault="00B061DA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Mahindra &amp; Mahindra</w:t>
            </w:r>
          </w:p>
        </w:tc>
      </w:tr>
      <w:tr w:rsidR="00B061DA" w:rsidRPr="006A7A17" w14:paraId="7443ED86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B6D05FD" w14:textId="77777777" w:rsidR="00B061DA" w:rsidRPr="006A7A17" w:rsidRDefault="00B061DA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308B8A43" w14:textId="694B48DC" w:rsidR="00B061DA" w:rsidRPr="00B50C3F" w:rsidRDefault="00B061DA" w:rsidP="000538EB">
            <w:pPr>
              <w:pStyle w:val="STCVNormal"/>
              <w:rPr>
                <w:lang w:val="en-US" w:eastAsia="ar-SA"/>
              </w:rPr>
            </w:pPr>
            <w:r>
              <w:rPr>
                <w:lang w:val="en-US" w:eastAsia="ar-SA"/>
              </w:rPr>
              <w:t xml:space="preserve">Design solution for collecting data from all Weld, Paint, TCF, </w:t>
            </w:r>
            <w:proofErr w:type="spellStart"/>
            <w:r>
              <w:rPr>
                <w:lang w:val="en-US" w:eastAsia="ar-SA"/>
              </w:rPr>
              <w:t>etc</w:t>
            </w:r>
            <w:proofErr w:type="spellEnd"/>
            <w:r>
              <w:rPr>
                <w:lang w:val="en-US" w:eastAsia="ar-SA"/>
              </w:rPr>
              <w:t xml:space="preserve"> shops. Installation of all H/W and S/W required for data collection, Making network hub and communication in-between PLC’s, final data collection and testing with live system</w:t>
            </w:r>
          </w:p>
        </w:tc>
      </w:tr>
      <w:tr w:rsidR="00B061DA" w:rsidRPr="006A7A17" w14:paraId="432F17BC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CFC2EEE" w14:textId="77777777" w:rsidR="00B061DA" w:rsidRPr="006A7A17" w:rsidRDefault="00B061DA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21A1470A" w14:textId="481D0406" w:rsidR="00B061DA" w:rsidRPr="006A7A17" w:rsidRDefault="00B061DA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All shop data collection for MES</w:t>
            </w:r>
          </w:p>
        </w:tc>
      </w:tr>
      <w:tr w:rsidR="00B061DA" w:rsidRPr="006A7A17" w14:paraId="2E4ECB38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0AE5D9E" w14:textId="77777777" w:rsidR="00B061DA" w:rsidRPr="006A7A17" w:rsidRDefault="00B061DA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3C4A3377" w14:textId="6D2B26BA" w:rsidR="00B061DA" w:rsidRPr="000F111C" w:rsidRDefault="00B061DA" w:rsidP="00942E64">
            <w:pPr>
              <w:pStyle w:val="STCVTableBullet"/>
              <w:numPr>
                <w:ilvl w:val="0"/>
                <w:numId w:val="15"/>
              </w:numPr>
            </w:pPr>
            <w:r>
              <w:t>Siemens</w:t>
            </w:r>
            <w:r w:rsidRPr="000F111C">
              <w:t xml:space="preserve">: </w:t>
            </w:r>
            <w:r>
              <w:t xml:space="preserve">TIA V13/14, </w:t>
            </w:r>
            <w:proofErr w:type="spellStart"/>
            <w:r>
              <w:t>Simatic</w:t>
            </w:r>
            <w:proofErr w:type="spellEnd"/>
            <w:r>
              <w:t xml:space="preserve"> Manager, </w:t>
            </w:r>
          </w:p>
          <w:p w14:paraId="4DD0335E" w14:textId="77777777" w:rsidR="00B061DA" w:rsidRPr="006F0471" w:rsidRDefault="00B061DA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Siemens: </w:t>
            </w:r>
            <w:r>
              <w:t xml:space="preserve">RS </w:t>
            </w:r>
            <w:proofErr w:type="spellStart"/>
            <w:r>
              <w:t>logix</w:t>
            </w:r>
            <w:proofErr w:type="spellEnd"/>
            <w:r>
              <w:t xml:space="preserve"> 5000</w:t>
            </w:r>
            <w:r>
              <w:rPr>
                <w:lang w:val="en-US"/>
              </w:rPr>
              <w:t xml:space="preserve"> V17/20</w:t>
            </w:r>
          </w:p>
          <w:p w14:paraId="7230DC8F" w14:textId="77777777" w:rsidR="006F0471" w:rsidRPr="006F0471" w:rsidRDefault="006F0471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lang w:val="en-US"/>
              </w:rPr>
              <w:t>Kepware</w:t>
            </w:r>
            <w:proofErr w:type="spellEnd"/>
            <w:r>
              <w:rPr>
                <w:lang w:val="en-US"/>
              </w:rPr>
              <w:t xml:space="preserve"> OPC U/A</w:t>
            </w:r>
          </w:p>
          <w:p w14:paraId="05A53780" w14:textId="2C47F323" w:rsidR="006F0471" w:rsidRPr="007B41EB" w:rsidRDefault="006F0471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lang w:val="en-US"/>
              </w:rPr>
              <w:t>Anybus</w:t>
            </w:r>
            <w:proofErr w:type="spellEnd"/>
            <w:r>
              <w:rPr>
                <w:lang w:val="en-US"/>
              </w:rPr>
              <w:t xml:space="preserve"> Ethernet to </w:t>
            </w:r>
            <w:proofErr w:type="spellStart"/>
            <w:r>
              <w:rPr>
                <w:lang w:val="en-US"/>
              </w:rPr>
              <w:t>Profinet</w:t>
            </w:r>
            <w:proofErr w:type="spellEnd"/>
            <w:r w:rsidR="00DE62BB">
              <w:rPr>
                <w:lang w:val="en-US"/>
              </w:rPr>
              <w:t xml:space="preserve"> converter</w:t>
            </w:r>
          </w:p>
        </w:tc>
      </w:tr>
      <w:tr w:rsidR="00B061DA" w:rsidRPr="006A7A17" w14:paraId="08FBD0AE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FD6F325" w14:textId="77777777" w:rsidR="00B061DA" w:rsidRPr="006A7A17" w:rsidRDefault="00B061DA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143A9714" w14:textId="77777777" w:rsidR="00B061DA" w:rsidRDefault="00B061DA" w:rsidP="00942E64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26C29C6E" w14:textId="1D6A15B6" w:rsidR="00B061DA" w:rsidRPr="000F111C" w:rsidRDefault="00B061DA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Preparing </w:t>
            </w:r>
            <w:r w:rsidR="00DE62BB">
              <w:t>data collection list from each shop</w:t>
            </w:r>
          </w:p>
          <w:p w14:paraId="012D5410" w14:textId="65A7E3CE" w:rsidR="00DE62BB" w:rsidRDefault="00DE62BB" w:rsidP="00942E64">
            <w:pPr>
              <w:pStyle w:val="STCVTableBullet"/>
              <w:numPr>
                <w:ilvl w:val="0"/>
                <w:numId w:val="15"/>
              </w:numPr>
            </w:pPr>
            <w:proofErr w:type="spellStart"/>
            <w:r>
              <w:t>Anybus</w:t>
            </w:r>
            <w:proofErr w:type="spellEnd"/>
            <w:r>
              <w:t xml:space="preserve"> hardware addition and commission</w:t>
            </w:r>
          </w:p>
          <w:p w14:paraId="2B55FD0D" w14:textId="1D56665D" w:rsidR="00080E08" w:rsidRDefault="00080E08" w:rsidP="00942E64">
            <w:pPr>
              <w:pStyle w:val="STCVTableBullet"/>
              <w:numPr>
                <w:ilvl w:val="0"/>
                <w:numId w:val="15"/>
              </w:numPr>
            </w:pPr>
            <w:r>
              <w:t>Establish communication to all PLC</w:t>
            </w:r>
          </w:p>
          <w:p w14:paraId="58BDD80D" w14:textId="3D7E9407" w:rsidR="00B061DA" w:rsidRPr="000F111C" w:rsidRDefault="00B061DA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IO testing </w:t>
            </w:r>
            <w:r w:rsidR="00080E08">
              <w:t>with all PLC</w:t>
            </w:r>
          </w:p>
          <w:p w14:paraId="06165D24" w14:textId="6CAA0810" w:rsidR="00B061DA" w:rsidRPr="000F111C" w:rsidRDefault="00080E08" w:rsidP="00942E64">
            <w:pPr>
              <w:pStyle w:val="STCVTableBullet"/>
              <w:numPr>
                <w:ilvl w:val="0"/>
                <w:numId w:val="15"/>
              </w:numPr>
            </w:pPr>
            <w:r>
              <w:t>Configure OPC for communication with KEP</w:t>
            </w:r>
          </w:p>
          <w:p w14:paraId="3D01CBFF" w14:textId="444ADCD2" w:rsidR="00B061DA" w:rsidRPr="005065CE" w:rsidRDefault="00080E08" w:rsidP="00080E08">
            <w:pPr>
              <w:pStyle w:val="STCVTableBullet"/>
              <w:numPr>
                <w:ilvl w:val="0"/>
                <w:numId w:val="15"/>
              </w:numPr>
            </w:pPr>
            <w:r>
              <w:t>Final data validation with MES screen of all shop</w:t>
            </w:r>
          </w:p>
        </w:tc>
      </w:tr>
    </w:tbl>
    <w:p w14:paraId="123A145D" w14:textId="592BE53D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1465ED" w:rsidRPr="006A7A17" w14:paraId="4449008B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9352EF5" w14:textId="77777777" w:rsidR="001465ED" w:rsidRPr="006A7A17" w:rsidRDefault="001465ED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785732E9" w14:textId="0C93F63A" w:rsidR="001465ED" w:rsidRPr="00531A55" w:rsidRDefault="001465ED" w:rsidP="001465ED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BIW Robotics Cell Automation – Mahindra W601</w:t>
            </w:r>
            <w:r w:rsidR="00A54F40">
              <w:rPr>
                <w:rFonts w:ascii="Arial" w:eastAsia="Times New Roman" w:hAnsi="Arial" w:cs="Arial"/>
                <w:lang w:val="en-US" w:eastAsia="ar-SA"/>
              </w:rPr>
              <w:t>/610</w:t>
            </w:r>
            <w:r>
              <w:rPr>
                <w:rFonts w:ascii="Arial" w:eastAsia="Times New Roman" w:hAnsi="Arial" w:cs="Arial"/>
                <w:lang w:val="en-US" w:eastAsia="ar-SA"/>
              </w:rPr>
              <w:t xml:space="preserve"> KUV700 </w:t>
            </w:r>
          </w:p>
        </w:tc>
      </w:tr>
      <w:tr w:rsidR="001465ED" w:rsidRPr="006A7A17" w14:paraId="20F644E4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FA69D8D" w14:textId="77777777" w:rsidR="001465ED" w:rsidRPr="006A7A17" w:rsidRDefault="001465ED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75F707E1" w14:textId="77777777" w:rsidR="001465ED" w:rsidRPr="00B50C3F" w:rsidRDefault="001465ED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1465ED" w:rsidRPr="006A7A17" w14:paraId="1BF26179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2BDA5F0" w14:textId="77777777" w:rsidR="001465ED" w:rsidRPr="006A7A17" w:rsidRDefault="001465ED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6093AA1F" w14:textId="105597E7" w:rsidR="001465ED" w:rsidRPr="00B50C3F" w:rsidRDefault="001465ED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Mahindra &amp; Mahindra</w:t>
            </w:r>
            <w:r w:rsidR="00A54F40">
              <w:rPr>
                <w:rFonts w:eastAsia="Times New Roman"/>
                <w:lang w:val="en-US" w:eastAsia="ar-SA"/>
              </w:rPr>
              <w:t xml:space="preserve"> (2 Project Executed</w:t>
            </w:r>
            <w:r w:rsidR="006962E2">
              <w:rPr>
                <w:rFonts w:eastAsia="Times New Roman"/>
                <w:lang w:val="en-US" w:eastAsia="ar-SA"/>
              </w:rPr>
              <w:t xml:space="preserve"> 2019 &amp; 2021</w:t>
            </w:r>
            <w:r w:rsidR="00A54F40">
              <w:rPr>
                <w:rFonts w:eastAsia="Times New Roman"/>
                <w:lang w:val="en-US" w:eastAsia="ar-SA"/>
              </w:rPr>
              <w:t>)</w:t>
            </w:r>
          </w:p>
        </w:tc>
      </w:tr>
      <w:tr w:rsidR="001465ED" w:rsidRPr="006A7A17" w14:paraId="15FA28B5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C921C40" w14:textId="77777777" w:rsidR="001465ED" w:rsidRPr="006A7A17" w:rsidRDefault="001465ED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4C528D0E" w14:textId="529CBB4F" w:rsidR="001465ED" w:rsidRPr="00B50C3F" w:rsidRDefault="00BA1CE9" w:rsidP="00942E64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Existing all BIW lines modification for new variant, Some new Robot, Drives, Valve-bank, Turntable and IO cards addition and final commission for new variant production</w:t>
            </w:r>
            <w:r w:rsidR="00A54F40">
              <w:rPr>
                <w:rFonts w:ascii="Arial" w:eastAsia="Times New Roman" w:hAnsi="Arial" w:cs="Arial"/>
                <w:lang w:val="en-US" w:eastAsia="ar-SA"/>
              </w:rPr>
              <w:t xml:space="preserve"> with PLC/HMI H/W &amp; S/W upgradation</w:t>
            </w:r>
          </w:p>
        </w:tc>
      </w:tr>
      <w:tr w:rsidR="001465ED" w:rsidRPr="006A7A17" w14:paraId="78E6C682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8F85A55" w14:textId="77777777" w:rsidR="001465ED" w:rsidRPr="006A7A17" w:rsidRDefault="001465ED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2AAE39A9" w14:textId="77777777" w:rsidR="001465ED" w:rsidRPr="006A7A17" w:rsidRDefault="001465ED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1465ED" w:rsidRPr="006A7A17" w14:paraId="363AC32B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85A5952" w14:textId="77777777" w:rsidR="001465ED" w:rsidRPr="006A7A17" w:rsidRDefault="001465ED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4D216E70" w14:textId="224B1E28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Pr="000F111C">
              <w:t xml:space="preserve">: </w:t>
            </w:r>
            <w:r w:rsidR="00BA1CE9">
              <w:t xml:space="preserve">RS </w:t>
            </w:r>
            <w:proofErr w:type="spellStart"/>
            <w:r w:rsidR="00BA1CE9">
              <w:t>logix</w:t>
            </w:r>
            <w:proofErr w:type="spellEnd"/>
            <w:r w:rsidR="00BA1CE9">
              <w:t xml:space="preserve"> 5000 V20/32 for PLC L</w:t>
            </w:r>
            <w:r w:rsidR="00A54F40">
              <w:t>73/</w:t>
            </w:r>
            <w:r w:rsidR="00BA1CE9">
              <w:t>8</w:t>
            </w:r>
            <w:r>
              <w:t>3ES</w:t>
            </w:r>
          </w:p>
          <w:p w14:paraId="16969BC0" w14:textId="0E78AA74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Rockwell: FT View Studio 8</w:t>
            </w:r>
            <w:r w:rsidR="00BA1CE9">
              <w:t>/12</w:t>
            </w:r>
            <w:r>
              <w:t xml:space="preserve"> for HMI Panel View 1500</w:t>
            </w:r>
          </w:p>
          <w:p w14:paraId="2AE1DF28" w14:textId="2110287E" w:rsidR="001465ED" w:rsidRPr="006A7A17" w:rsidRDefault="00BA1CE9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Mahindra</w:t>
            </w:r>
            <w:r w:rsidR="001465ED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1465ED" w:rsidRPr="006A7A17" w14:paraId="3582BE90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75E26F6" w14:textId="77777777" w:rsidR="001465ED" w:rsidRPr="006A7A17" w:rsidRDefault="001465ED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lastRenderedPageBreak/>
              <w:t>Responsibilities</w:t>
            </w:r>
          </w:p>
        </w:tc>
        <w:tc>
          <w:tcPr>
            <w:tcW w:w="6611" w:type="dxa"/>
            <w:vAlign w:val="center"/>
          </w:tcPr>
          <w:p w14:paraId="420952C8" w14:textId="42ED6A8C" w:rsidR="001465ED" w:rsidRPr="00BA1CE9" w:rsidRDefault="00BA1CE9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Kick-off meeting with Client to start and execute project and discuss project execution against timeline</w:t>
            </w:r>
          </w:p>
          <w:p w14:paraId="291D52CE" w14:textId="3D847A8E" w:rsidR="00BA1CE9" w:rsidRPr="00BA1CE9" w:rsidRDefault="00BA1CE9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Client meeting for Work planning, Technical discussion, etc.</w:t>
            </w:r>
          </w:p>
          <w:p w14:paraId="1E5E5CA6" w14:textId="0C6A6717" w:rsidR="00BA1CE9" w:rsidRPr="00BA1CE9" w:rsidRDefault="00BA1CE9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Cross function co-ordination for technical discussion, document preparation, etc.</w:t>
            </w:r>
          </w:p>
          <w:p w14:paraId="6901A582" w14:textId="0BD1AEF0" w:rsidR="00BA1CE9" w:rsidRDefault="00BA1CE9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Hours/Cost and Resource Estimation based on philosophy and timeline</w:t>
            </w:r>
          </w:p>
          <w:p w14:paraId="7AB98AF5" w14:textId="5F6D4E79" w:rsidR="001465ED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7F6866FF" w14:textId="48C6A9D5" w:rsidR="00C63677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Logic standard finalization with client</w:t>
            </w:r>
          </w:p>
          <w:p w14:paraId="3B14E412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2B7E652D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2AFC32A3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New hardware addition and Ethernet</w:t>
            </w:r>
            <w:r w:rsidRPr="000F111C">
              <w:t xml:space="preserve"> fault rectification</w:t>
            </w:r>
          </w:p>
          <w:p w14:paraId="282F4F0A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39F7F279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781DDC80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2CA124D2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3D0E4BC1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687CFF2E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1E568046" w14:textId="77777777" w:rsidR="001465ED" w:rsidRPr="000F111C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7783BADE" w14:textId="77777777" w:rsidR="001465ED" w:rsidRDefault="001465ED" w:rsidP="00942E64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13A4D4C1" w14:textId="77777777" w:rsidR="001465ED" w:rsidRPr="005065CE" w:rsidRDefault="001465ED" w:rsidP="00942E64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04062A82" w14:textId="7B996C6E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C63677" w:rsidRPr="006A7A17" w14:paraId="422E3283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B9EC0BF" w14:textId="77777777" w:rsidR="00C63677" w:rsidRPr="006A7A17" w:rsidRDefault="00C63677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345529B7" w14:textId="448F8D3C" w:rsidR="00C63677" w:rsidRPr="00531A55" w:rsidRDefault="00C63677" w:rsidP="00164A4B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BIW Robotics Cell Automation – </w:t>
            </w:r>
            <w:r w:rsidR="00164A4B">
              <w:rPr>
                <w:rFonts w:ascii="Arial" w:eastAsia="Times New Roman" w:hAnsi="Arial" w:cs="Arial"/>
                <w:lang w:val="en-US" w:eastAsia="ar-SA"/>
              </w:rPr>
              <w:t>TVS Muffler Apache Silencer</w:t>
            </w:r>
            <w:r>
              <w:rPr>
                <w:rFonts w:ascii="Arial" w:eastAsia="Times New Roman" w:hAnsi="Arial" w:cs="Arial"/>
                <w:lang w:val="en-US" w:eastAsia="ar-SA"/>
              </w:rPr>
              <w:t xml:space="preserve"> </w:t>
            </w:r>
          </w:p>
        </w:tc>
      </w:tr>
      <w:tr w:rsidR="00C63677" w:rsidRPr="006A7A17" w14:paraId="7C2037AA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154AE0D" w14:textId="77777777" w:rsidR="00C63677" w:rsidRPr="006A7A17" w:rsidRDefault="00C63677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28A5CFC3" w14:textId="77777777" w:rsidR="00C63677" w:rsidRPr="00B50C3F" w:rsidRDefault="00C63677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C63677" w:rsidRPr="006A7A17" w14:paraId="4626C02E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B047991" w14:textId="77777777" w:rsidR="00C63677" w:rsidRPr="006A7A17" w:rsidRDefault="00C63677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75B89B32" w14:textId="4A50C7F3" w:rsidR="00C63677" w:rsidRPr="00B50C3F" w:rsidRDefault="00164A4B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TVS Motors</w:t>
            </w:r>
          </w:p>
        </w:tc>
      </w:tr>
      <w:tr w:rsidR="00C63677" w:rsidRPr="006A7A17" w14:paraId="5BA9F4A3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7A777A8" w14:textId="77777777" w:rsidR="00C63677" w:rsidRPr="006A7A17" w:rsidRDefault="00C63677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4EA644CB" w14:textId="33CCBF19" w:rsidR="00C63677" w:rsidRPr="00B50C3F" w:rsidRDefault="00164A4B" w:rsidP="00942E64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New 6 small cell installation and commissioning</w:t>
            </w:r>
            <w:r w:rsidR="00C63677">
              <w:rPr>
                <w:rFonts w:ascii="Arial" w:eastAsia="Times New Roman" w:hAnsi="Arial" w:cs="Arial"/>
                <w:lang w:val="en-US" w:eastAsia="ar-SA"/>
              </w:rPr>
              <w:t>, Some new Robot, Drives, Valve-bank, Turntable and IO cards addition and final commission for new variant production</w:t>
            </w:r>
          </w:p>
        </w:tc>
      </w:tr>
      <w:tr w:rsidR="00C63677" w:rsidRPr="006A7A17" w14:paraId="50719E26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21B09B4" w14:textId="77777777" w:rsidR="00C63677" w:rsidRPr="006A7A17" w:rsidRDefault="00C63677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024FF4DE" w14:textId="52AE3822" w:rsidR="00C63677" w:rsidRPr="006A7A17" w:rsidRDefault="00C63677" w:rsidP="00164A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BIW Robotics cell with </w:t>
            </w:r>
            <w:r w:rsidR="00164A4B">
              <w:rPr>
                <w:rFonts w:ascii="Arial" w:hAnsi="Arial" w:cs="Arial"/>
                <w:color w:val="000000"/>
              </w:rPr>
              <w:t>Arc Welding</w:t>
            </w:r>
          </w:p>
        </w:tc>
      </w:tr>
      <w:tr w:rsidR="00C63677" w:rsidRPr="006A7A17" w14:paraId="1A3E3B5B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1CCE5CF" w14:textId="77777777" w:rsidR="00C63677" w:rsidRPr="006A7A17" w:rsidRDefault="00C63677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1C99040D" w14:textId="7377872B" w:rsidR="00C63677" w:rsidRPr="000F111C" w:rsidRDefault="007974A1" w:rsidP="00942E64">
            <w:pPr>
              <w:pStyle w:val="STCVTableBullet"/>
              <w:numPr>
                <w:ilvl w:val="0"/>
                <w:numId w:val="15"/>
              </w:numPr>
            </w:pPr>
            <w:r>
              <w:t>Mitsubishi</w:t>
            </w:r>
            <w:r w:rsidR="00C63677" w:rsidRPr="000F111C">
              <w:t xml:space="preserve">: </w:t>
            </w:r>
            <w:r>
              <w:t>GX Works 2</w:t>
            </w:r>
            <w:r w:rsidR="00C63677">
              <w:t xml:space="preserve"> for PLC </w:t>
            </w:r>
            <w:r>
              <w:t>Q series</w:t>
            </w:r>
          </w:p>
          <w:p w14:paraId="353D35FF" w14:textId="36F2AE9A" w:rsidR="00C63677" w:rsidRDefault="007974A1" w:rsidP="00942E64">
            <w:pPr>
              <w:pStyle w:val="STCVTableBullet"/>
              <w:numPr>
                <w:ilvl w:val="0"/>
                <w:numId w:val="15"/>
              </w:numPr>
            </w:pPr>
            <w:r>
              <w:t>Mitsubishi</w:t>
            </w:r>
            <w:r w:rsidR="00C63677">
              <w:t xml:space="preserve">: </w:t>
            </w:r>
            <w:r>
              <w:t>GT Developer</w:t>
            </w:r>
            <w:r w:rsidR="00A54F40">
              <w:t xml:space="preserve"> 3 </w:t>
            </w:r>
            <w:r w:rsidR="00C63677">
              <w:t xml:space="preserve">for HMI </w:t>
            </w:r>
          </w:p>
          <w:p w14:paraId="17211780" w14:textId="038B19FE" w:rsidR="00B84600" w:rsidRPr="000F111C" w:rsidRDefault="00B84600" w:rsidP="00B84600">
            <w:pPr>
              <w:pStyle w:val="STCVTableBullet"/>
              <w:numPr>
                <w:ilvl w:val="0"/>
                <w:numId w:val="15"/>
              </w:numPr>
            </w:pPr>
            <w:r>
              <w:t xml:space="preserve">Mitsubishi: Code-sys for HMI inbuilt PLC GOC Toolkit </w:t>
            </w:r>
          </w:p>
          <w:p w14:paraId="084D5839" w14:textId="4625C1E6" w:rsidR="00C63677" w:rsidRPr="006A7A17" w:rsidRDefault="002E5835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TVS</w:t>
            </w:r>
            <w:r w:rsidR="00C63677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C63677" w:rsidRPr="006A7A17" w14:paraId="159A66FA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077D1D2" w14:textId="77777777" w:rsidR="00C63677" w:rsidRPr="006A7A17" w:rsidRDefault="00C63677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6FB9553B" w14:textId="77777777" w:rsidR="00C63677" w:rsidRPr="00BA1CE9" w:rsidRDefault="00C63677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Kick-off meeting with Client to start and execute project and discuss project execution against timeline</w:t>
            </w:r>
          </w:p>
          <w:p w14:paraId="3407A083" w14:textId="77777777" w:rsidR="00C63677" w:rsidRPr="00BA1CE9" w:rsidRDefault="00C63677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Client meeting for Work planning, Technical discussion, etc.</w:t>
            </w:r>
          </w:p>
          <w:p w14:paraId="23A5809B" w14:textId="77777777" w:rsidR="00C63677" w:rsidRPr="00BA1CE9" w:rsidRDefault="00C63677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lastRenderedPageBreak/>
              <w:t>Cross function co-ordination for technical discussion, document preparation, etc.</w:t>
            </w:r>
          </w:p>
          <w:p w14:paraId="1F438AEF" w14:textId="77777777" w:rsidR="00C63677" w:rsidRDefault="00C63677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Hours/Cost and Resource Estimation based on philosophy and timeline</w:t>
            </w:r>
          </w:p>
          <w:p w14:paraId="7D35B761" w14:textId="05DAB212" w:rsidR="00C63677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31EE11D0" w14:textId="0BAC124B" w:rsidR="00C63677" w:rsidRDefault="00C63677" w:rsidP="00C63677">
            <w:pPr>
              <w:pStyle w:val="STCVTableBullet"/>
              <w:numPr>
                <w:ilvl w:val="0"/>
                <w:numId w:val="15"/>
              </w:numPr>
            </w:pPr>
            <w:r>
              <w:t>Logic standard finalization with client</w:t>
            </w:r>
          </w:p>
          <w:p w14:paraId="4F99D113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5AF6B279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4529AD5D" w14:textId="12C55416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Ne</w:t>
            </w:r>
            <w:r w:rsidR="008A0C24">
              <w:t>w hardware addition and CC Link</w:t>
            </w:r>
            <w:r w:rsidRPr="000F111C">
              <w:t xml:space="preserve"> fault rectification</w:t>
            </w:r>
          </w:p>
          <w:p w14:paraId="6AECA7B8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13EB1D01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3DC47D37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36047641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64397C32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0C5E692D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1CF5A31D" w14:textId="77777777" w:rsidR="00C63677" w:rsidRPr="000F111C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167F591E" w14:textId="77777777" w:rsidR="00C63677" w:rsidRDefault="00C63677" w:rsidP="00942E64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2E8A959D" w14:textId="77777777" w:rsidR="00C63677" w:rsidRPr="005065CE" w:rsidRDefault="00C63677" w:rsidP="00942E64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47E1A26F" w14:textId="36215A83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E17B26" w:rsidRPr="006A7A17" w14:paraId="25AA1AEE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6A6E640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5BDC18A3" w14:textId="767879B0" w:rsidR="00E17B26" w:rsidRPr="00531A55" w:rsidRDefault="00E17B26" w:rsidP="00942E64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BIW Robotics Cell Automation – Tata Harrier</w:t>
            </w:r>
          </w:p>
        </w:tc>
      </w:tr>
      <w:tr w:rsidR="00E17B26" w:rsidRPr="006A7A17" w14:paraId="0D30B24E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9D7DDA7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395F0432" w14:textId="77777777" w:rsidR="00E17B26" w:rsidRPr="00B50C3F" w:rsidRDefault="00E17B26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E17B26" w:rsidRPr="006A7A17" w14:paraId="7D158A11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0352065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3128962A" w14:textId="77777777" w:rsidR="00E17B26" w:rsidRPr="00B50C3F" w:rsidRDefault="00E17B26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Tata Motors</w:t>
            </w:r>
          </w:p>
        </w:tc>
      </w:tr>
      <w:tr w:rsidR="00E17B26" w:rsidRPr="006A7A17" w14:paraId="7B0F4F5C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E5EB2F3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5203E905" w14:textId="3F8AD4E9" w:rsidR="00E17B26" w:rsidRPr="00B50C3F" w:rsidRDefault="00E17B26" w:rsidP="00E17B26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Existing all body shop modification and commissioning, some new Robot, Drives, Valve-bank, Turntable, PRB, Lifters, HMI and IO cards addition and final commission for new variant production with PLC separation and PLC addition for PLC memory concern </w:t>
            </w:r>
          </w:p>
        </w:tc>
      </w:tr>
      <w:tr w:rsidR="00E17B26" w:rsidRPr="006A7A17" w14:paraId="0A6171F9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56487DE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4CBD0479" w14:textId="77777777" w:rsidR="00E17B26" w:rsidRPr="006A7A17" w:rsidRDefault="00E17B26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E17B26" w:rsidRPr="006A7A17" w14:paraId="0D940DF3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75E1308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4F0CEEE0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Siemens</w:t>
            </w:r>
            <w:r w:rsidRPr="000F111C">
              <w:t xml:space="preserve">: </w:t>
            </w:r>
            <w:r>
              <w:t>TIA V13 For PLC S7-1500</w:t>
            </w:r>
          </w:p>
          <w:p w14:paraId="3E34E077" w14:textId="7B1AE142" w:rsidR="00E17B26" w:rsidRPr="007B41EB" w:rsidRDefault="00E17B26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Siemens: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TIA V13</w:t>
            </w:r>
            <w:r w:rsidRPr="00313BC2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for </w:t>
            </w:r>
            <w:r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>HMI TP 1500</w:t>
            </w:r>
          </w:p>
        </w:tc>
      </w:tr>
      <w:tr w:rsidR="00E17B26" w:rsidRPr="006A7A17" w14:paraId="1FEF2D32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3E7D928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584EB508" w14:textId="77777777" w:rsidR="00E17B26" w:rsidRPr="00BA1CE9" w:rsidRDefault="00E17B26" w:rsidP="00E17B26">
            <w:pPr>
              <w:pStyle w:val="STCVTableBullet"/>
              <w:numPr>
                <w:ilvl w:val="0"/>
                <w:numId w:val="15"/>
              </w:numPr>
            </w:pPr>
            <w:r w:rsidRPr="00BA1CE9">
              <w:t>Kick-off meeting with Client to start and execute project and discuss project execution against timeline</w:t>
            </w:r>
          </w:p>
          <w:p w14:paraId="5E83CCFF" w14:textId="77777777" w:rsidR="00E17B26" w:rsidRPr="00BA1CE9" w:rsidRDefault="00E17B26" w:rsidP="00E17B26">
            <w:pPr>
              <w:pStyle w:val="STCVTableBullet"/>
              <w:numPr>
                <w:ilvl w:val="0"/>
                <w:numId w:val="15"/>
              </w:numPr>
            </w:pPr>
            <w:r w:rsidRPr="00BA1CE9">
              <w:t>Client meeting for Work planning, Technical discussion, etc.</w:t>
            </w:r>
          </w:p>
          <w:p w14:paraId="015C2B5B" w14:textId="77777777" w:rsidR="00E17B26" w:rsidRPr="00BA1CE9" w:rsidRDefault="00E17B26" w:rsidP="00E17B26">
            <w:pPr>
              <w:pStyle w:val="STCVTableBullet"/>
              <w:numPr>
                <w:ilvl w:val="0"/>
                <w:numId w:val="15"/>
              </w:numPr>
            </w:pPr>
            <w:r w:rsidRPr="00BA1CE9">
              <w:t>Cross function co-ordination for technical discussion, document preparation, etc.</w:t>
            </w:r>
          </w:p>
          <w:p w14:paraId="795F4E60" w14:textId="22A032DF" w:rsidR="00E17B26" w:rsidRDefault="00E17B26" w:rsidP="00E17B26">
            <w:pPr>
              <w:pStyle w:val="STCVTableBullet"/>
              <w:numPr>
                <w:ilvl w:val="0"/>
                <w:numId w:val="15"/>
              </w:numPr>
            </w:pPr>
            <w:r w:rsidRPr="00BA1CE9">
              <w:t>Hours/Cost and Resource Estimation based on philosophy and timeline</w:t>
            </w:r>
          </w:p>
          <w:p w14:paraId="708277A5" w14:textId="76CC58BE" w:rsidR="00E17B26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5834E3E9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lastRenderedPageBreak/>
              <w:t>Preparing IO list and making offline PLC back up</w:t>
            </w:r>
          </w:p>
          <w:p w14:paraId="00183BF0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3CC014F1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New hardware addition and </w:t>
            </w:r>
            <w:proofErr w:type="spellStart"/>
            <w:r>
              <w:t>Profinet</w:t>
            </w:r>
            <w:proofErr w:type="spellEnd"/>
            <w:r w:rsidRPr="000F111C">
              <w:t xml:space="preserve"> fault rectification</w:t>
            </w:r>
          </w:p>
          <w:p w14:paraId="2FF04894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301D33E0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6B5BF79B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4236F057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50AF1D56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69053D03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090294F4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43190798" w14:textId="77777777" w:rsidR="00E17B26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3245197A" w14:textId="77777777" w:rsidR="00E17B26" w:rsidRPr="005065CE" w:rsidRDefault="00E17B26" w:rsidP="00942E64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389A136E" w14:textId="09E83383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E17B26" w:rsidRPr="006A7A17" w14:paraId="4CC510F7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2E887D3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7DAF6510" w14:textId="363547DB" w:rsidR="00E17B26" w:rsidRPr="00531A55" w:rsidRDefault="00E17B26" w:rsidP="00942E64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BIW Robotics Cell Automation – </w:t>
            </w:r>
            <w:r w:rsidR="00942E64">
              <w:rPr>
                <w:rFonts w:ascii="Arial" w:eastAsia="Times New Roman" w:hAnsi="Arial" w:cs="Arial"/>
                <w:lang w:val="en-US" w:eastAsia="ar-SA"/>
              </w:rPr>
              <w:t xml:space="preserve">Tata </w:t>
            </w:r>
            <w:proofErr w:type="spellStart"/>
            <w:r w:rsidR="00942E64">
              <w:rPr>
                <w:rFonts w:ascii="Arial" w:eastAsia="Times New Roman" w:hAnsi="Arial" w:cs="Arial"/>
                <w:lang w:val="en-US" w:eastAsia="ar-SA"/>
              </w:rPr>
              <w:t>Altroz</w:t>
            </w:r>
            <w:proofErr w:type="spellEnd"/>
            <w:r w:rsidR="00942E64">
              <w:rPr>
                <w:rFonts w:ascii="Arial" w:eastAsia="Times New Roman" w:hAnsi="Arial" w:cs="Arial"/>
                <w:lang w:val="en-US" w:eastAsia="ar-SA"/>
              </w:rPr>
              <w:t xml:space="preserve"> &amp; Punch</w:t>
            </w:r>
            <w:r>
              <w:rPr>
                <w:rFonts w:ascii="Arial" w:eastAsia="Times New Roman" w:hAnsi="Arial" w:cs="Arial"/>
                <w:lang w:val="en-US" w:eastAsia="ar-SA"/>
              </w:rPr>
              <w:t xml:space="preserve"> </w:t>
            </w:r>
          </w:p>
        </w:tc>
      </w:tr>
      <w:tr w:rsidR="00E17B26" w:rsidRPr="006A7A17" w14:paraId="60B051B9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F28A8A0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15D9D440" w14:textId="77777777" w:rsidR="00E17B26" w:rsidRPr="00B50C3F" w:rsidRDefault="00E17B26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E17B26" w:rsidRPr="006A7A17" w14:paraId="165A9D59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73C0211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04283A8B" w14:textId="2DEE3D90" w:rsidR="00E17B26" w:rsidRPr="00B50C3F" w:rsidRDefault="00942E64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Tata Motors</w:t>
            </w:r>
          </w:p>
        </w:tc>
      </w:tr>
      <w:tr w:rsidR="00E17B26" w:rsidRPr="006A7A17" w14:paraId="36E1DE97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D531150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66CBE375" w14:textId="79ED77FA" w:rsidR="00E17B26" w:rsidRPr="00B50C3F" w:rsidRDefault="00942E64" w:rsidP="00942E64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New 2 sunroof cell installation &amp; commissioning for new variant, 2</w:t>
            </w:r>
            <w:r w:rsidR="00E17B26">
              <w:rPr>
                <w:rFonts w:ascii="Arial" w:eastAsia="Times New Roman" w:hAnsi="Arial" w:cs="Arial"/>
                <w:lang w:val="en-US" w:eastAsia="ar-SA"/>
              </w:rPr>
              <w:t xml:space="preserve"> new Robot, Valve-bank, Turntable and IO cards addition and final commission for new variant production</w:t>
            </w:r>
          </w:p>
        </w:tc>
      </w:tr>
      <w:tr w:rsidR="00E17B26" w:rsidRPr="006A7A17" w14:paraId="04C92884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2250D97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32871F51" w14:textId="027B58E7" w:rsidR="00E17B26" w:rsidRPr="006A7A17" w:rsidRDefault="00E17B26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BIW Robotics cell with </w:t>
            </w:r>
            <w:r w:rsidR="00942E64">
              <w:rPr>
                <w:rFonts w:ascii="Arial" w:hAnsi="Arial" w:cs="Arial"/>
                <w:color w:val="000000"/>
              </w:rPr>
              <w:t>Hemming</w:t>
            </w:r>
            <w:r>
              <w:rPr>
                <w:rFonts w:ascii="Arial" w:hAnsi="Arial" w:cs="Arial"/>
                <w:color w:val="000000"/>
              </w:rPr>
              <w:t xml:space="preserve"> and Part handling</w:t>
            </w:r>
          </w:p>
        </w:tc>
      </w:tr>
      <w:tr w:rsidR="00E17B26" w:rsidRPr="006A7A17" w14:paraId="62758A9D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4240B5F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65D516EC" w14:textId="1D10A11D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Pr="000F111C">
              <w:t xml:space="preserve">: </w:t>
            </w:r>
            <w:r w:rsidR="00942E64">
              <w:t xml:space="preserve">RS </w:t>
            </w:r>
            <w:proofErr w:type="spellStart"/>
            <w:r w:rsidR="00942E64">
              <w:t>logix</w:t>
            </w:r>
            <w:proofErr w:type="spellEnd"/>
            <w:r w:rsidR="00942E64">
              <w:t xml:space="preserve"> 5000 V34 for PLC L</w:t>
            </w:r>
            <w:r>
              <w:t>83ES</w:t>
            </w:r>
          </w:p>
          <w:p w14:paraId="3ADD4CA7" w14:textId="3DC92EED" w:rsidR="00E17B26" w:rsidRPr="000F111C" w:rsidRDefault="00942E64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Rockwell: FT View Studio </w:t>
            </w:r>
            <w:r w:rsidR="00E17B26">
              <w:t>12 for HMI Panel View 1500</w:t>
            </w:r>
          </w:p>
          <w:p w14:paraId="56D2723E" w14:textId="57B9F546" w:rsidR="00E17B26" w:rsidRPr="006A7A17" w:rsidRDefault="00942E64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Tata</w:t>
            </w:r>
            <w:r w:rsidR="00E17B26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E17B26" w:rsidRPr="006A7A17" w14:paraId="526B1C87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2539DEC" w14:textId="77777777" w:rsidR="00E17B26" w:rsidRPr="006A7A17" w:rsidRDefault="00E17B26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6CDE4E5C" w14:textId="77777777" w:rsidR="00E17B26" w:rsidRPr="00BA1CE9" w:rsidRDefault="00E17B26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Kick-off meeting with Client to start and execute project and discuss project execution against timeline</w:t>
            </w:r>
          </w:p>
          <w:p w14:paraId="27710148" w14:textId="77777777" w:rsidR="00E17B26" w:rsidRPr="00BA1CE9" w:rsidRDefault="00E17B26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Client meeting for Work planning, Technical discussion, etc.</w:t>
            </w:r>
          </w:p>
          <w:p w14:paraId="354AE353" w14:textId="77777777" w:rsidR="00E17B26" w:rsidRPr="00BA1CE9" w:rsidRDefault="00E17B26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Cross function co-ordination for technical discussion, document preparation, etc.</w:t>
            </w:r>
          </w:p>
          <w:p w14:paraId="14FFBB86" w14:textId="77777777" w:rsidR="00E17B26" w:rsidRDefault="00E17B26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Hours/Cost and Resource Estimation based on philosophy and timeline</w:t>
            </w:r>
          </w:p>
          <w:p w14:paraId="31C9CB63" w14:textId="77777777" w:rsidR="00E17B26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258C6849" w14:textId="77777777" w:rsidR="00E17B26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Logic standard finalization with client</w:t>
            </w:r>
          </w:p>
          <w:p w14:paraId="255713FC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18A675C7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450114DB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New hardware addition and Ethernet</w:t>
            </w:r>
            <w:r w:rsidRPr="000F111C">
              <w:t xml:space="preserve"> fault rectification</w:t>
            </w:r>
          </w:p>
          <w:p w14:paraId="5589ECED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275311FF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lastRenderedPageBreak/>
              <w:t>HMI testing for new modification onsite</w:t>
            </w:r>
          </w:p>
          <w:p w14:paraId="38E62B92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712241E6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4A4707CB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2202DEAC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632543D9" w14:textId="77777777" w:rsidR="00E17B26" w:rsidRPr="000F111C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27A8D418" w14:textId="77777777" w:rsidR="00E17B26" w:rsidRDefault="00E17B26" w:rsidP="00942E64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12DD64A7" w14:textId="77777777" w:rsidR="00E17B26" w:rsidRPr="005065CE" w:rsidRDefault="00E17B26" w:rsidP="00942E64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2C0CE62F" w14:textId="05E75864" w:rsidR="00D32DED" w:rsidRDefault="00D32DED" w:rsidP="00676146">
      <w:pPr>
        <w:pStyle w:val="STCVNormal"/>
      </w:pPr>
    </w:p>
    <w:p w14:paraId="1736BA77" w14:textId="299C1B4F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8A0C24" w:rsidRPr="006A7A17" w14:paraId="1486FC90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FDA47BC" w14:textId="77777777" w:rsidR="008A0C24" w:rsidRPr="006A7A17" w:rsidRDefault="008A0C24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73FEE43D" w14:textId="1847347B" w:rsidR="008A0C24" w:rsidRPr="00531A55" w:rsidRDefault="008A0C24" w:rsidP="008A0C24">
            <w:pPr>
              <w:spacing w:before="40" w:after="4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BIW Robotics Cell Automation – Tata Nova EV </w:t>
            </w:r>
          </w:p>
        </w:tc>
      </w:tr>
      <w:tr w:rsidR="008A0C24" w:rsidRPr="006A7A17" w14:paraId="6677B2A9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993D24B" w14:textId="77777777" w:rsidR="008A0C24" w:rsidRPr="006A7A17" w:rsidRDefault="008A0C24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56F740A4" w14:textId="77777777" w:rsidR="008A0C24" w:rsidRPr="00B50C3F" w:rsidRDefault="008A0C24" w:rsidP="00942E6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8A0C24" w:rsidRPr="006A7A17" w14:paraId="300E24E3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90DEA7E" w14:textId="77777777" w:rsidR="008A0C24" w:rsidRPr="006A7A17" w:rsidRDefault="008A0C24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45E9A93B" w14:textId="0EFD72A3" w:rsidR="008A0C24" w:rsidRPr="00B50C3F" w:rsidRDefault="008A0C24" w:rsidP="008A0C24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Tata Motors</w:t>
            </w:r>
          </w:p>
        </w:tc>
      </w:tr>
      <w:tr w:rsidR="008A0C24" w:rsidRPr="006A7A17" w14:paraId="6EAD7281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9A9D3E2" w14:textId="77777777" w:rsidR="008A0C24" w:rsidRPr="006A7A17" w:rsidRDefault="008A0C24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73326083" w14:textId="77777777" w:rsidR="008A0C24" w:rsidRPr="00B50C3F" w:rsidRDefault="008A0C24" w:rsidP="00942E64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Existing all BIW lines modification for new variant, Some new Robot, Drives, Valve-bank, Turntable and IO cards addition and final commission for new variant production with PLC/HMI H/W &amp; S/W upgradation</w:t>
            </w:r>
          </w:p>
        </w:tc>
      </w:tr>
      <w:tr w:rsidR="008A0C24" w:rsidRPr="006A7A17" w14:paraId="58C1BCF6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F0EB4E1" w14:textId="77777777" w:rsidR="008A0C24" w:rsidRPr="006A7A17" w:rsidRDefault="008A0C24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423DD283" w14:textId="77777777" w:rsidR="008A0C24" w:rsidRPr="006A7A17" w:rsidRDefault="008A0C24" w:rsidP="00942E6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8A0C24" w:rsidRPr="006A7A17" w14:paraId="7F5CFB69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B7B0D40" w14:textId="77777777" w:rsidR="008A0C24" w:rsidRPr="006A7A17" w:rsidRDefault="008A0C24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5AB80898" w14:textId="4E23AEB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Pr="000F111C">
              <w:t xml:space="preserve">: </w:t>
            </w:r>
            <w:r w:rsidR="000D2BDD">
              <w:t xml:space="preserve">RS </w:t>
            </w:r>
            <w:proofErr w:type="spellStart"/>
            <w:r w:rsidR="000D2BDD">
              <w:t>logix</w:t>
            </w:r>
            <w:proofErr w:type="spellEnd"/>
            <w:r w:rsidR="000D2BDD">
              <w:t xml:space="preserve"> 5000 V34</w:t>
            </w:r>
            <w:r>
              <w:t xml:space="preserve"> fo</w:t>
            </w:r>
            <w:r w:rsidR="000D2BDD">
              <w:t>r PLC L</w:t>
            </w:r>
            <w:r>
              <w:t>83ES</w:t>
            </w:r>
          </w:p>
          <w:p w14:paraId="612E9FD6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Rockwell: FT View Studio 8/12 for HMI Panel View 1500</w:t>
            </w:r>
          </w:p>
          <w:p w14:paraId="54B6AECE" w14:textId="21B8FDF6" w:rsidR="008A0C24" w:rsidRPr="006A7A17" w:rsidRDefault="001423F2" w:rsidP="00942E64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Tata</w:t>
            </w:r>
            <w:r w:rsidR="008A0C24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8A0C24" w:rsidRPr="006A7A17" w14:paraId="1B379532" w14:textId="77777777" w:rsidTr="00942E64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D25DE89" w14:textId="77777777" w:rsidR="008A0C24" w:rsidRPr="006A7A17" w:rsidRDefault="008A0C24" w:rsidP="00942E64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20D6FD1F" w14:textId="77777777" w:rsidR="008A0C24" w:rsidRPr="00BA1CE9" w:rsidRDefault="008A0C24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Kick-off meeting with Client to start and execute project and discuss project execution against timeline</w:t>
            </w:r>
          </w:p>
          <w:p w14:paraId="72B94F72" w14:textId="77777777" w:rsidR="008A0C24" w:rsidRPr="00BA1CE9" w:rsidRDefault="008A0C24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Client meeting for Work planning, Technical discussion, etc.</w:t>
            </w:r>
          </w:p>
          <w:p w14:paraId="4A29C9AA" w14:textId="77777777" w:rsidR="008A0C24" w:rsidRPr="00BA1CE9" w:rsidRDefault="008A0C24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Cross function co-ordination for technical discussion, document preparation, etc.</w:t>
            </w:r>
          </w:p>
          <w:p w14:paraId="402A6556" w14:textId="77777777" w:rsidR="008A0C24" w:rsidRDefault="008A0C24" w:rsidP="00942E64">
            <w:pPr>
              <w:pStyle w:val="STCVTableBullet"/>
              <w:numPr>
                <w:ilvl w:val="0"/>
                <w:numId w:val="15"/>
              </w:numPr>
            </w:pPr>
            <w:r w:rsidRPr="00BA1CE9">
              <w:t>Hours/Cost and Resource Estimation based on philosophy and timeline</w:t>
            </w:r>
          </w:p>
          <w:p w14:paraId="357E6145" w14:textId="77777777" w:rsidR="008A0C24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4C66636A" w14:textId="77777777" w:rsidR="008A0C24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Logic standard finalization with client</w:t>
            </w:r>
          </w:p>
          <w:p w14:paraId="0F00C110" w14:textId="77777777" w:rsidR="008A0C24" w:rsidRPr="00F06A07" w:rsidRDefault="008A0C24" w:rsidP="00942E64">
            <w:pPr>
              <w:pStyle w:val="STCVTableBullet"/>
              <w:numPr>
                <w:ilvl w:val="0"/>
                <w:numId w:val="15"/>
              </w:numPr>
            </w:pPr>
            <w:r w:rsidRPr="00F06A07">
              <w:t>MES schemes finalization i.e. comm. protocol, buffer size, modification access &amp; etc.</w:t>
            </w:r>
          </w:p>
          <w:p w14:paraId="2AFB3757" w14:textId="77777777" w:rsidR="008A0C24" w:rsidRDefault="008A0C24" w:rsidP="00942E64">
            <w:pPr>
              <w:pStyle w:val="STCVTableBullet"/>
              <w:numPr>
                <w:ilvl w:val="0"/>
                <w:numId w:val="15"/>
              </w:numPr>
            </w:pPr>
            <w:r w:rsidRPr="00F06A07">
              <w:t>OMS schemes finalization i.e. Line &amp; station data receive, Scanner/printer/tag for physical cab build track, part marriage checking</w:t>
            </w:r>
            <w:r>
              <w:t xml:space="preserve">, wrong cab build </w:t>
            </w:r>
            <w:proofErr w:type="spellStart"/>
            <w:r>
              <w:t>Poka</w:t>
            </w:r>
            <w:proofErr w:type="spellEnd"/>
            <w:r>
              <w:t>-</w:t>
            </w:r>
            <w:r w:rsidRPr="003B6A82">
              <w:t>yoke &amp; etc.</w:t>
            </w:r>
          </w:p>
          <w:p w14:paraId="0286C4C0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07369973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54A97DE3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lastRenderedPageBreak/>
              <w:t>New hardware addition and Ethernet</w:t>
            </w:r>
            <w:r w:rsidRPr="000F111C">
              <w:t xml:space="preserve"> fault rectification</w:t>
            </w:r>
          </w:p>
          <w:p w14:paraId="054F4546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4D21547D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12B312E2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7AE828E9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3776776B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56D0189D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</w:p>
          <w:p w14:paraId="084D2996" w14:textId="77777777" w:rsidR="008A0C24" w:rsidRPr="000F111C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Pr="000F111C">
              <w:t xml:space="preserve"> </w:t>
            </w:r>
          </w:p>
          <w:p w14:paraId="13411E36" w14:textId="77777777" w:rsidR="008A0C24" w:rsidRDefault="008A0C24" w:rsidP="00942E64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4430B25E" w14:textId="77777777" w:rsidR="008A0C24" w:rsidRPr="005065CE" w:rsidRDefault="008A0C24" w:rsidP="00942E64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64D06264" w14:textId="295B751D" w:rsidR="00D32DED" w:rsidRDefault="00D32DED" w:rsidP="00676146">
      <w:pPr>
        <w:pStyle w:val="STCVNormal"/>
      </w:pPr>
    </w:p>
    <w:p w14:paraId="34A8AAC2" w14:textId="4191CF05" w:rsidR="00D32DED" w:rsidRDefault="00D32DED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D72382" w:rsidRPr="006A7A17" w14:paraId="52756FDB" w14:textId="77777777" w:rsidTr="00242699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4F0E6A8E" w14:textId="77777777" w:rsidR="00D72382" w:rsidRPr="006A7A17" w:rsidRDefault="00D72382" w:rsidP="00242699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771A993B" w14:textId="10B33AC6" w:rsidR="00D72382" w:rsidRPr="000C304B" w:rsidRDefault="00D72382" w:rsidP="00242699">
            <w:pPr>
              <w:spacing w:before="40" w:after="40"/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Virtual Commissioning Robotics Cell Automation – </w:t>
            </w:r>
            <w:proofErr w:type="spellStart"/>
            <w:r>
              <w:rPr>
                <w:rFonts w:ascii="Arial" w:eastAsia="Times New Roman" w:hAnsi="Arial" w:cs="Arial"/>
                <w:lang w:val="en-US" w:eastAsia="ar-SA"/>
              </w:rPr>
              <w:t>Maruti</w:t>
            </w:r>
            <w:proofErr w:type="spellEnd"/>
            <w:r>
              <w:rPr>
                <w:rFonts w:ascii="Arial" w:eastAsia="Times New Roman" w:hAnsi="Arial" w:cs="Arial"/>
                <w:lang w:val="en-US" w:eastAsia="ar-SA"/>
              </w:rPr>
              <w:t xml:space="preserve"> YNC </w:t>
            </w:r>
          </w:p>
        </w:tc>
      </w:tr>
      <w:tr w:rsidR="00D72382" w:rsidRPr="006A7A17" w14:paraId="480EFF6F" w14:textId="77777777" w:rsidTr="00242699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E511579" w14:textId="77777777" w:rsidR="00D72382" w:rsidRPr="006A7A17" w:rsidRDefault="00D72382" w:rsidP="00242699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07B1B8E6" w14:textId="77777777" w:rsidR="00D72382" w:rsidRPr="00B50C3F" w:rsidRDefault="00D72382" w:rsidP="00242699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D72382" w:rsidRPr="006A7A17" w14:paraId="3A1F8107" w14:textId="77777777" w:rsidTr="00242699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26A21CA" w14:textId="77777777" w:rsidR="00D72382" w:rsidRPr="006A7A17" w:rsidRDefault="00D72382" w:rsidP="00242699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3C9EFB67" w14:textId="589B1973" w:rsidR="00D72382" w:rsidRPr="00B50C3F" w:rsidRDefault="00D72382" w:rsidP="00242699">
            <w:pPr>
              <w:pStyle w:val="STCVTable"/>
              <w:rPr>
                <w:rFonts w:eastAsia="Times New Roman"/>
                <w:lang w:val="en-US" w:eastAsia="ar-SA"/>
              </w:rPr>
            </w:pPr>
            <w:proofErr w:type="spellStart"/>
            <w:r>
              <w:rPr>
                <w:rFonts w:eastAsia="Times New Roman"/>
                <w:lang w:val="en-US" w:eastAsia="ar-SA"/>
              </w:rPr>
              <w:t>Maruti</w:t>
            </w:r>
            <w:proofErr w:type="spellEnd"/>
            <w:r>
              <w:rPr>
                <w:rFonts w:eastAsia="Times New Roman"/>
                <w:lang w:val="en-US" w:eastAsia="ar-SA"/>
              </w:rPr>
              <w:t xml:space="preserve"> Suzuki</w:t>
            </w:r>
          </w:p>
        </w:tc>
      </w:tr>
      <w:tr w:rsidR="00D72382" w:rsidRPr="006A7A17" w14:paraId="0575C90D" w14:textId="77777777" w:rsidTr="00242699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5A5B585" w14:textId="77777777" w:rsidR="00D72382" w:rsidRPr="006A7A17" w:rsidRDefault="00D72382" w:rsidP="00242699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21319033" w14:textId="2F12D4FC" w:rsidR="00D72382" w:rsidRPr="00B50C3F" w:rsidRDefault="00D72382" w:rsidP="00242699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Making offline logic/HMI development and successfully commissioned at Virtual Commission in Process simulate software with Rockwell PLC with Hardware in loop mode</w:t>
            </w:r>
          </w:p>
        </w:tc>
      </w:tr>
      <w:tr w:rsidR="00D72382" w:rsidRPr="006A7A17" w14:paraId="1003750B" w14:textId="77777777" w:rsidTr="00242699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12AEA701" w14:textId="77777777" w:rsidR="00D72382" w:rsidRPr="006A7A17" w:rsidRDefault="00D72382" w:rsidP="00242699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51499C71" w14:textId="77777777" w:rsidR="00D72382" w:rsidRPr="006A7A17" w:rsidRDefault="00D72382" w:rsidP="0024269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D72382" w:rsidRPr="006A7A17" w14:paraId="29DC8DB0" w14:textId="77777777" w:rsidTr="00242699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FADE03D" w14:textId="77777777" w:rsidR="00D72382" w:rsidRPr="006A7A17" w:rsidRDefault="00D72382" w:rsidP="00242699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7C807BAB" w14:textId="5E4DEB0E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Mitsubishi</w:t>
            </w:r>
            <w:r w:rsidRPr="000F111C">
              <w:t xml:space="preserve">: </w:t>
            </w:r>
            <w:r>
              <w:t>GX Works 2</w:t>
            </w:r>
            <w:r w:rsidR="00E04D98">
              <w:t xml:space="preserve"> for PLC Q series</w:t>
            </w:r>
          </w:p>
          <w:p w14:paraId="68154488" w14:textId="6DAA235D" w:rsidR="00D72382" w:rsidRDefault="00E04D98" w:rsidP="00242699">
            <w:pPr>
              <w:pStyle w:val="STCVTableBullet"/>
              <w:numPr>
                <w:ilvl w:val="0"/>
                <w:numId w:val="15"/>
              </w:numPr>
            </w:pPr>
            <w:r>
              <w:t>Mitsubishi</w:t>
            </w:r>
            <w:r w:rsidR="00D72382">
              <w:t xml:space="preserve">: </w:t>
            </w:r>
            <w:r>
              <w:t>GT Designer 3 for HMI</w:t>
            </w:r>
          </w:p>
          <w:p w14:paraId="10746BA9" w14:textId="1C21D8F7" w:rsidR="00D72382" w:rsidRDefault="00E04D98" w:rsidP="00242699">
            <w:pPr>
              <w:pStyle w:val="STCVTableBullet"/>
              <w:numPr>
                <w:ilvl w:val="0"/>
                <w:numId w:val="15"/>
              </w:numPr>
            </w:pPr>
            <w:r>
              <w:t>Mitsubishi</w:t>
            </w:r>
            <w:r w:rsidR="00D72382">
              <w:t xml:space="preserve">: </w:t>
            </w:r>
            <w:r>
              <w:t>MX OPC</w:t>
            </w:r>
            <w:r w:rsidR="00D72382">
              <w:t xml:space="preserve"> communication</w:t>
            </w:r>
          </w:p>
          <w:p w14:paraId="5D52ECE9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Siemens: Process Simulate PS</w:t>
            </w:r>
          </w:p>
          <w:p w14:paraId="5157A187" w14:textId="2CFE8F72" w:rsidR="00D72382" w:rsidRPr="006A7A17" w:rsidRDefault="00E04D98" w:rsidP="00242699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Maruti</w:t>
            </w:r>
            <w:proofErr w:type="spellEnd"/>
            <w:r w:rsidR="00D72382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D72382" w:rsidRPr="006A7A17" w14:paraId="4017A404" w14:textId="77777777" w:rsidTr="00242699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0D346405" w14:textId="77777777" w:rsidR="00D72382" w:rsidRPr="006A7A17" w:rsidRDefault="00D72382" w:rsidP="00242699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2DEDC772" w14:textId="77777777" w:rsidR="00D72382" w:rsidRPr="00BA1CE9" w:rsidRDefault="00D72382" w:rsidP="00242699">
            <w:pPr>
              <w:pStyle w:val="STCVTableBullet"/>
              <w:numPr>
                <w:ilvl w:val="0"/>
                <w:numId w:val="15"/>
              </w:numPr>
            </w:pPr>
            <w:r w:rsidRPr="00BA1CE9">
              <w:t>Kick-off meeting with Client to start and execute project and discuss project execution against timeline</w:t>
            </w:r>
          </w:p>
          <w:p w14:paraId="160919AA" w14:textId="77777777" w:rsidR="00D72382" w:rsidRPr="00BA1CE9" w:rsidRDefault="00D72382" w:rsidP="00242699">
            <w:pPr>
              <w:pStyle w:val="STCVTableBullet"/>
              <w:numPr>
                <w:ilvl w:val="0"/>
                <w:numId w:val="15"/>
              </w:numPr>
            </w:pPr>
            <w:r w:rsidRPr="00BA1CE9">
              <w:t>Client meeting for Work planning, Technical discussion, etc.</w:t>
            </w:r>
          </w:p>
          <w:p w14:paraId="762A398A" w14:textId="77777777" w:rsidR="00D72382" w:rsidRPr="00BA1CE9" w:rsidRDefault="00D72382" w:rsidP="00242699">
            <w:pPr>
              <w:pStyle w:val="STCVTableBullet"/>
              <w:numPr>
                <w:ilvl w:val="0"/>
                <w:numId w:val="15"/>
              </w:numPr>
            </w:pPr>
            <w:r w:rsidRPr="00BA1CE9">
              <w:t>Cross function co-ordination for technical discussion, document preparation, etc.</w:t>
            </w:r>
          </w:p>
          <w:p w14:paraId="4CEE5878" w14:textId="77777777" w:rsidR="00D72382" w:rsidRDefault="00D72382" w:rsidP="00242699">
            <w:pPr>
              <w:pStyle w:val="STCVTableBullet"/>
              <w:numPr>
                <w:ilvl w:val="0"/>
                <w:numId w:val="15"/>
              </w:numPr>
            </w:pPr>
            <w:r w:rsidRPr="00BA1CE9">
              <w:t>Hours/Cost and Resource Estimation based on philosophy and timeline</w:t>
            </w:r>
          </w:p>
          <w:p w14:paraId="6EC4DED0" w14:textId="77777777" w:rsidR="00D72382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11A4CEFF" w14:textId="77777777" w:rsidR="00D72382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Logic standard finalization with client</w:t>
            </w:r>
          </w:p>
          <w:p w14:paraId="7AA5C2CE" w14:textId="77777777" w:rsidR="00D72382" w:rsidRPr="00F06A07" w:rsidRDefault="00D72382" w:rsidP="00242699">
            <w:pPr>
              <w:pStyle w:val="STCVTableBullet"/>
              <w:numPr>
                <w:ilvl w:val="0"/>
                <w:numId w:val="15"/>
              </w:numPr>
            </w:pPr>
            <w:r w:rsidRPr="00F06A07">
              <w:t>MES schemes finalization i.e. comm. protocol, buffer size, modification access &amp; etc.</w:t>
            </w:r>
          </w:p>
          <w:p w14:paraId="442F658D" w14:textId="77777777" w:rsidR="00D72382" w:rsidRDefault="00D72382" w:rsidP="00242699">
            <w:pPr>
              <w:pStyle w:val="STCVTableBullet"/>
              <w:numPr>
                <w:ilvl w:val="0"/>
                <w:numId w:val="15"/>
              </w:numPr>
            </w:pPr>
            <w:r w:rsidRPr="00F06A07">
              <w:t xml:space="preserve">OMS schemes finalization i.e. Line &amp; station data receive, Scanner/printer/tag for physical cab build track, part </w:t>
            </w:r>
            <w:r w:rsidRPr="00F06A07">
              <w:lastRenderedPageBreak/>
              <w:t>marriage checking</w:t>
            </w:r>
            <w:r>
              <w:t xml:space="preserve">, wrong cab build </w:t>
            </w:r>
            <w:proofErr w:type="spellStart"/>
            <w:r>
              <w:t>Poka</w:t>
            </w:r>
            <w:proofErr w:type="spellEnd"/>
            <w:r>
              <w:t>-</w:t>
            </w:r>
            <w:r w:rsidRPr="003B6A82">
              <w:t>yoke &amp; etc.</w:t>
            </w:r>
          </w:p>
          <w:p w14:paraId="6957B0DB" w14:textId="6A32B697" w:rsidR="00D72382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Making tag list for logic block of PS software</w:t>
            </w:r>
            <w:r w:rsidR="00E04D98">
              <w:t xml:space="preserve"> and MX OPC</w:t>
            </w:r>
            <w:r>
              <w:t xml:space="preserve"> </w:t>
            </w:r>
          </w:p>
          <w:p w14:paraId="6428AB35" w14:textId="77777777" w:rsidR="00D72382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Configuring Rockwell FT Echo and PS for communication</w:t>
            </w:r>
          </w:p>
          <w:p w14:paraId="073CEE71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479424E4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6252B9D4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1AAFDFB2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682575CB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0024ED8D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23B9F6EB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30424DCB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  <w:r>
              <w:t>in PS</w:t>
            </w:r>
          </w:p>
          <w:p w14:paraId="7AAF445A" w14:textId="77777777" w:rsidR="00D72382" w:rsidRPr="000F111C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Auto trial with Part in PS</w:t>
            </w:r>
            <w:r w:rsidRPr="000F111C">
              <w:t xml:space="preserve"> </w:t>
            </w:r>
          </w:p>
          <w:p w14:paraId="30DE2835" w14:textId="77777777" w:rsidR="00D72382" w:rsidRDefault="00D72382" w:rsidP="00242699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55B9484D" w14:textId="77777777" w:rsidR="00D72382" w:rsidRPr="005065CE" w:rsidRDefault="00D72382" w:rsidP="00242699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11BFB85A" w14:textId="03101DC1" w:rsidR="00D72382" w:rsidRDefault="00D72382" w:rsidP="00676146">
      <w:pPr>
        <w:pStyle w:val="STCVNormal"/>
      </w:pPr>
    </w:p>
    <w:p w14:paraId="1C522C6A" w14:textId="177E93F0" w:rsidR="00D72382" w:rsidRDefault="00D72382" w:rsidP="00676146">
      <w:pPr>
        <w:pStyle w:val="STCVNormal"/>
      </w:pPr>
    </w:p>
    <w:p w14:paraId="6DFE15DB" w14:textId="47997130" w:rsidR="00D72382" w:rsidRDefault="00D72382" w:rsidP="00676146">
      <w:pPr>
        <w:pStyle w:val="STCVNormal"/>
      </w:pPr>
    </w:p>
    <w:p w14:paraId="64981760" w14:textId="39C5AF04" w:rsidR="00D72382" w:rsidRDefault="00D72382" w:rsidP="00676146">
      <w:pPr>
        <w:pStyle w:val="STCVNormal"/>
      </w:pPr>
    </w:p>
    <w:p w14:paraId="6FD810EE" w14:textId="77777777" w:rsidR="00D72382" w:rsidRDefault="00D72382" w:rsidP="00676146">
      <w:pPr>
        <w:pStyle w:val="STCV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0C304B" w:rsidRPr="006A7A17" w14:paraId="469A3C22" w14:textId="77777777" w:rsidTr="003C5408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B337A40" w14:textId="77777777" w:rsidR="000C304B" w:rsidRPr="006A7A17" w:rsidRDefault="000C304B" w:rsidP="003C5408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Name</w:t>
            </w:r>
          </w:p>
        </w:tc>
        <w:tc>
          <w:tcPr>
            <w:tcW w:w="6611" w:type="dxa"/>
            <w:vAlign w:val="center"/>
          </w:tcPr>
          <w:p w14:paraId="40E5AFE8" w14:textId="653A0F1D" w:rsidR="000C304B" w:rsidRPr="000C304B" w:rsidRDefault="000C304B" w:rsidP="000C304B">
            <w:pPr>
              <w:spacing w:before="40" w:after="40"/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 xml:space="preserve">Virtual Commissioning Robotics Cell Automation – M&amp;M W610 </w:t>
            </w:r>
          </w:p>
        </w:tc>
      </w:tr>
      <w:tr w:rsidR="000C304B" w:rsidRPr="006A7A17" w14:paraId="02EF7704" w14:textId="77777777" w:rsidTr="003C5408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2601D0ED" w14:textId="77777777" w:rsidR="000C304B" w:rsidRPr="006A7A17" w:rsidRDefault="000C304B" w:rsidP="003C5408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Location</w:t>
            </w:r>
          </w:p>
        </w:tc>
        <w:tc>
          <w:tcPr>
            <w:tcW w:w="6611" w:type="dxa"/>
            <w:vAlign w:val="center"/>
          </w:tcPr>
          <w:p w14:paraId="2EB8CF24" w14:textId="77777777" w:rsidR="000C304B" w:rsidRPr="00B50C3F" w:rsidRDefault="000C304B" w:rsidP="003C5408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India</w:t>
            </w:r>
          </w:p>
        </w:tc>
      </w:tr>
      <w:tr w:rsidR="000C304B" w:rsidRPr="006A7A17" w14:paraId="3ED071FB" w14:textId="77777777" w:rsidTr="003C5408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37B58D40" w14:textId="77777777" w:rsidR="000C304B" w:rsidRPr="006A7A17" w:rsidRDefault="000C304B" w:rsidP="003C5408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End-Client</w:t>
            </w:r>
          </w:p>
        </w:tc>
        <w:tc>
          <w:tcPr>
            <w:tcW w:w="6611" w:type="dxa"/>
            <w:vAlign w:val="center"/>
          </w:tcPr>
          <w:p w14:paraId="4AF89DF4" w14:textId="28C368EA" w:rsidR="000C304B" w:rsidRPr="00B50C3F" w:rsidRDefault="000C304B" w:rsidP="003C5408">
            <w:pPr>
              <w:pStyle w:val="STCVTable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Mahindra &amp; Mahindra</w:t>
            </w:r>
          </w:p>
        </w:tc>
      </w:tr>
      <w:tr w:rsidR="000C304B" w:rsidRPr="006A7A17" w14:paraId="1AE250F3" w14:textId="77777777" w:rsidTr="003C5408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5DB189F1" w14:textId="77777777" w:rsidR="000C304B" w:rsidRPr="006A7A17" w:rsidRDefault="000C304B" w:rsidP="003C5408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Scope</w:t>
            </w:r>
          </w:p>
        </w:tc>
        <w:tc>
          <w:tcPr>
            <w:tcW w:w="6611" w:type="dxa"/>
          </w:tcPr>
          <w:p w14:paraId="7F05C1A2" w14:textId="18DCC783" w:rsidR="000C304B" w:rsidRPr="00B50C3F" w:rsidRDefault="006D6CA6" w:rsidP="003C5408">
            <w:pPr>
              <w:jc w:val="both"/>
              <w:rPr>
                <w:rFonts w:ascii="Arial" w:eastAsia="Times New Roman" w:hAnsi="Arial" w:cs="Arial"/>
                <w:lang w:val="en-US" w:eastAsia="ar-SA"/>
              </w:rPr>
            </w:pPr>
            <w:r>
              <w:rPr>
                <w:rFonts w:ascii="Arial" w:eastAsia="Times New Roman" w:hAnsi="Arial" w:cs="Arial"/>
                <w:lang w:val="en-US" w:eastAsia="ar-SA"/>
              </w:rPr>
              <w:t>Making offline logic/HMI development and successfully commissioned at Virtual Commission in Process simulate software with Rockwell PLC with Software in loop mode</w:t>
            </w:r>
          </w:p>
        </w:tc>
      </w:tr>
      <w:tr w:rsidR="000C304B" w:rsidRPr="006A7A17" w14:paraId="114A3C52" w14:textId="77777777" w:rsidTr="003C5408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77483FBC" w14:textId="77777777" w:rsidR="000C304B" w:rsidRPr="006A7A17" w:rsidRDefault="000C304B" w:rsidP="003C5408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Processes/ Products</w:t>
            </w:r>
          </w:p>
        </w:tc>
        <w:tc>
          <w:tcPr>
            <w:tcW w:w="6611" w:type="dxa"/>
          </w:tcPr>
          <w:p w14:paraId="29C1F7C0" w14:textId="77777777" w:rsidR="000C304B" w:rsidRPr="006A7A17" w:rsidRDefault="000C304B" w:rsidP="003C540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BIW Robotics cell with Welding, Sealant, Stud and Part handling</w:t>
            </w:r>
          </w:p>
        </w:tc>
      </w:tr>
      <w:tr w:rsidR="000C304B" w:rsidRPr="006A7A17" w14:paraId="21F92099" w14:textId="77777777" w:rsidTr="003C5408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7F8D8C6" w14:textId="77777777" w:rsidR="000C304B" w:rsidRPr="006A7A17" w:rsidRDefault="000C304B" w:rsidP="003C5408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Project Systems</w:t>
            </w:r>
          </w:p>
        </w:tc>
        <w:tc>
          <w:tcPr>
            <w:tcW w:w="6611" w:type="dxa"/>
          </w:tcPr>
          <w:p w14:paraId="50A10C9B" w14:textId="77777777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Rockwell</w:t>
            </w:r>
            <w:r w:rsidRPr="000F111C">
              <w:t xml:space="preserve">: </w:t>
            </w:r>
            <w:r>
              <w:t xml:space="preserve">RS </w:t>
            </w:r>
            <w:proofErr w:type="spellStart"/>
            <w:r>
              <w:t>logix</w:t>
            </w:r>
            <w:proofErr w:type="spellEnd"/>
            <w:r>
              <w:t xml:space="preserve"> 5000 V34 for PLC L83ES</w:t>
            </w:r>
          </w:p>
          <w:p w14:paraId="4D6D66A2" w14:textId="40517588" w:rsidR="000C304B" w:rsidRDefault="006D6CA6" w:rsidP="003C5408">
            <w:pPr>
              <w:pStyle w:val="STCVTableBullet"/>
              <w:numPr>
                <w:ilvl w:val="0"/>
                <w:numId w:val="15"/>
              </w:numPr>
            </w:pPr>
            <w:r>
              <w:t xml:space="preserve">Rockwell: FT View Studio </w:t>
            </w:r>
            <w:r w:rsidR="000C304B">
              <w:t>12 for HMI Panel View 1500</w:t>
            </w:r>
          </w:p>
          <w:p w14:paraId="4333355E" w14:textId="3620AE4C" w:rsidR="006D6CA6" w:rsidRDefault="006D6CA6" w:rsidP="003C5408">
            <w:pPr>
              <w:pStyle w:val="STCVTableBullet"/>
              <w:numPr>
                <w:ilvl w:val="0"/>
                <w:numId w:val="15"/>
              </w:numPr>
            </w:pPr>
            <w:r>
              <w:t>Rockwell: FT Echo Emulator</w:t>
            </w:r>
          </w:p>
          <w:p w14:paraId="1ECB5E2C" w14:textId="0669A646" w:rsidR="006D6CA6" w:rsidRDefault="006D6CA6" w:rsidP="003C5408">
            <w:pPr>
              <w:pStyle w:val="STCVTableBullet"/>
              <w:numPr>
                <w:ilvl w:val="0"/>
                <w:numId w:val="15"/>
              </w:numPr>
            </w:pPr>
            <w:r>
              <w:t xml:space="preserve">Rockwell: FT </w:t>
            </w:r>
            <w:proofErr w:type="spellStart"/>
            <w:r>
              <w:t>linx</w:t>
            </w:r>
            <w:proofErr w:type="spellEnd"/>
            <w:r>
              <w:t xml:space="preserve"> communication</w:t>
            </w:r>
          </w:p>
          <w:p w14:paraId="511007C7" w14:textId="288CA19C" w:rsidR="006D6CA6" w:rsidRPr="000F111C" w:rsidRDefault="006D6CA6" w:rsidP="003C5408">
            <w:pPr>
              <w:pStyle w:val="STCVTableBullet"/>
              <w:numPr>
                <w:ilvl w:val="0"/>
                <w:numId w:val="15"/>
              </w:numPr>
            </w:pPr>
            <w:r>
              <w:t>Siemens: Process Simulate PS</w:t>
            </w:r>
          </w:p>
          <w:p w14:paraId="790723E6" w14:textId="4537C32F" w:rsidR="000C304B" w:rsidRPr="006A7A17" w:rsidRDefault="006D6CA6" w:rsidP="003C5408">
            <w:pPr>
              <w:pStyle w:val="BodyText2"/>
              <w:numPr>
                <w:ilvl w:val="0"/>
                <w:numId w:val="15"/>
              </w:numPr>
              <w:suppressAutoHyphens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2"/>
                <w:szCs w:val="22"/>
                <w:lang w:val="en-IN" w:eastAsia="en-US"/>
              </w:rPr>
              <w:t>Mahindra</w:t>
            </w:r>
            <w:r w:rsidR="000C304B" w:rsidRPr="0021737F">
              <w:rPr>
                <w:rFonts w:ascii="Arial" w:eastAsiaTheme="minorHAnsi" w:hAnsi="Arial" w:cs="Arial"/>
                <w:sz w:val="22"/>
                <w:szCs w:val="22"/>
                <w:lang w:val="en-IN" w:eastAsia="en-US"/>
              </w:rPr>
              <w:t xml:space="preserve"> Programming Standard</w:t>
            </w:r>
          </w:p>
        </w:tc>
      </w:tr>
      <w:tr w:rsidR="000C304B" w:rsidRPr="006A7A17" w14:paraId="1F256840" w14:textId="77777777" w:rsidTr="003C5408">
        <w:trPr>
          <w:trHeight w:val="586"/>
        </w:trPr>
        <w:tc>
          <w:tcPr>
            <w:tcW w:w="2405" w:type="dxa"/>
            <w:shd w:val="clear" w:color="auto" w:fill="00B0F0"/>
            <w:vAlign w:val="center"/>
          </w:tcPr>
          <w:p w14:paraId="6D6452BD" w14:textId="77777777" w:rsidR="000C304B" w:rsidRPr="006A7A17" w:rsidRDefault="000C304B" w:rsidP="003C5408">
            <w:pPr>
              <w:pStyle w:val="STCVTableHead"/>
              <w:framePr w:hSpace="0" w:wrap="auto" w:vAnchor="margin" w:xAlign="left" w:yAlign="inline"/>
              <w:suppressOverlap w:val="0"/>
            </w:pPr>
            <w:r w:rsidRPr="006A7A17">
              <w:t>Responsibilities</w:t>
            </w:r>
          </w:p>
        </w:tc>
        <w:tc>
          <w:tcPr>
            <w:tcW w:w="6611" w:type="dxa"/>
            <w:vAlign w:val="center"/>
          </w:tcPr>
          <w:p w14:paraId="3CC70F9A" w14:textId="77777777" w:rsidR="000C304B" w:rsidRPr="00BA1CE9" w:rsidRDefault="000C304B" w:rsidP="003C5408">
            <w:pPr>
              <w:pStyle w:val="STCVTableBullet"/>
              <w:numPr>
                <w:ilvl w:val="0"/>
                <w:numId w:val="15"/>
              </w:numPr>
            </w:pPr>
            <w:r w:rsidRPr="00BA1CE9">
              <w:t>Kick-off meeting with Client to start and execute project and discuss project execution against timeline</w:t>
            </w:r>
          </w:p>
          <w:p w14:paraId="3BAE5300" w14:textId="77777777" w:rsidR="000C304B" w:rsidRPr="00BA1CE9" w:rsidRDefault="000C304B" w:rsidP="003C5408">
            <w:pPr>
              <w:pStyle w:val="STCVTableBullet"/>
              <w:numPr>
                <w:ilvl w:val="0"/>
                <w:numId w:val="15"/>
              </w:numPr>
            </w:pPr>
            <w:r w:rsidRPr="00BA1CE9">
              <w:t>Client meeting for Work planning, Technical discussion, etc.</w:t>
            </w:r>
          </w:p>
          <w:p w14:paraId="29B2E87D" w14:textId="77777777" w:rsidR="000C304B" w:rsidRPr="00BA1CE9" w:rsidRDefault="000C304B" w:rsidP="003C5408">
            <w:pPr>
              <w:pStyle w:val="STCVTableBullet"/>
              <w:numPr>
                <w:ilvl w:val="0"/>
                <w:numId w:val="15"/>
              </w:numPr>
            </w:pPr>
            <w:r w:rsidRPr="00BA1CE9">
              <w:t>Cross function co-ordination for technical discussion, document preparation, etc.</w:t>
            </w:r>
          </w:p>
          <w:p w14:paraId="4F8DD3CF" w14:textId="77777777" w:rsidR="000C304B" w:rsidRDefault="000C304B" w:rsidP="003C5408">
            <w:pPr>
              <w:pStyle w:val="STCVTableBullet"/>
              <w:numPr>
                <w:ilvl w:val="0"/>
                <w:numId w:val="15"/>
              </w:numPr>
            </w:pPr>
            <w:r w:rsidRPr="00BA1CE9">
              <w:lastRenderedPageBreak/>
              <w:t>Hours/Cost and Resource Estimation based on philosophy and timeline</w:t>
            </w:r>
          </w:p>
          <w:p w14:paraId="0F038238" w14:textId="77777777" w:rsidR="000C304B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Team Management and on site client co ordination</w:t>
            </w:r>
          </w:p>
          <w:p w14:paraId="14A765E7" w14:textId="77777777" w:rsidR="000C304B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Logic standard finalization with client</w:t>
            </w:r>
          </w:p>
          <w:p w14:paraId="74FD144C" w14:textId="77777777" w:rsidR="000C304B" w:rsidRPr="00F06A07" w:rsidRDefault="000C304B" w:rsidP="003C5408">
            <w:pPr>
              <w:pStyle w:val="STCVTableBullet"/>
              <w:numPr>
                <w:ilvl w:val="0"/>
                <w:numId w:val="15"/>
              </w:numPr>
            </w:pPr>
            <w:r w:rsidRPr="00F06A07">
              <w:t>MES schemes finalization i.e. comm. protocol, buffer size, modification access &amp; etc.</w:t>
            </w:r>
          </w:p>
          <w:p w14:paraId="2C00AF75" w14:textId="1E1C7C36" w:rsidR="000C304B" w:rsidRDefault="000C304B" w:rsidP="003C5408">
            <w:pPr>
              <w:pStyle w:val="STCVTableBullet"/>
              <w:numPr>
                <w:ilvl w:val="0"/>
                <w:numId w:val="15"/>
              </w:numPr>
            </w:pPr>
            <w:r w:rsidRPr="00F06A07">
              <w:t>OMS schemes finalization i.e. Line &amp; station data receive, Scanner/printer/tag for physical cab build track, part marriage checking</w:t>
            </w:r>
            <w:r>
              <w:t xml:space="preserve">, wrong cab build </w:t>
            </w:r>
            <w:proofErr w:type="spellStart"/>
            <w:r>
              <w:t>Poka</w:t>
            </w:r>
            <w:proofErr w:type="spellEnd"/>
            <w:r>
              <w:t>-</w:t>
            </w:r>
            <w:r w:rsidRPr="003B6A82">
              <w:t>yoke &amp; etc.</w:t>
            </w:r>
          </w:p>
          <w:p w14:paraId="45D5E09C" w14:textId="46F65220" w:rsidR="006D6CA6" w:rsidRDefault="006D6CA6" w:rsidP="003C5408">
            <w:pPr>
              <w:pStyle w:val="STCVTableBullet"/>
              <w:numPr>
                <w:ilvl w:val="0"/>
                <w:numId w:val="15"/>
              </w:numPr>
            </w:pPr>
            <w:r>
              <w:t xml:space="preserve">Making tag list for logic block of PS software </w:t>
            </w:r>
          </w:p>
          <w:p w14:paraId="4636357C" w14:textId="154457DF" w:rsidR="003C5408" w:rsidRDefault="003C5408" w:rsidP="00D72382">
            <w:pPr>
              <w:pStyle w:val="STCVTableBullet"/>
              <w:numPr>
                <w:ilvl w:val="0"/>
                <w:numId w:val="15"/>
              </w:numPr>
            </w:pPr>
            <w:r>
              <w:t>Configuring Rockwell FT Echo and PS for communication</w:t>
            </w:r>
          </w:p>
          <w:p w14:paraId="3157DB1F" w14:textId="0E35B2A0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Preparing IO list and making offline PLC back up</w:t>
            </w:r>
          </w:p>
          <w:p w14:paraId="127DEFE8" w14:textId="77777777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Preparing Excel sheet for HMI development with screen</w:t>
            </w:r>
          </w:p>
          <w:p w14:paraId="59C41F59" w14:textId="77777777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IO testing and Manual action checking</w:t>
            </w:r>
          </w:p>
          <w:p w14:paraId="53F39064" w14:textId="77777777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HMI testing for new modification onsite</w:t>
            </w:r>
          </w:p>
          <w:p w14:paraId="41F73E38" w14:textId="77777777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Drive configuration and testing</w:t>
            </w:r>
          </w:p>
          <w:p w14:paraId="451AC7C8" w14:textId="77777777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Robot configuration and testing</w:t>
            </w:r>
          </w:p>
          <w:p w14:paraId="2F6F0A8A" w14:textId="77777777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 xml:space="preserve">Safety checking </w:t>
            </w:r>
            <w:r w:rsidRPr="000F111C">
              <w:t>(E-stop, Fence)</w:t>
            </w:r>
            <w:r>
              <w:t xml:space="preserve"> with machines</w:t>
            </w:r>
          </w:p>
          <w:p w14:paraId="51F42387" w14:textId="76A1450A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Dry run with slow speed with debugging</w:t>
            </w:r>
            <w:r w:rsidRPr="000F111C">
              <w:t xml:space="preserve"> </w:t>
            </w:r>
            <w:r w:rsidR="00D72382">
              <w:t>in PS</w:t>
            </w:r>
          </w:p>
          <w:p w14:paraId="1E03D241" w14:textId="0904031E" w:rsidR="000C304B" w:rsidRPr="000F111C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Auto trial with Part</w:t>
            </w:r>
            <w:r w:rsidR="00D72382">
              <w:t xml:space="preserve"> in PS</w:t>
            </w:r>
            <w:r w:rsidRPr="000F111C">
              <w:t xml:space="preserve"> </w:t>
            </w:r>
          </w:p>
          <w:p w14:paraId="13A5C3C9" w14:textId="77777777" w:rsidR="000C304B" w:rsidRDefault="000C304B" w:rsidP="003C5408">
            <w:pPr>
              <w:pStyle w:val="STCVTableBullet"/>
              <w:numPr>
                <w:ilvl w:val="0"/>
                <w:numId w:val="15"/>
              </w:numPr>
            </w:pPr>
            <w:r>
              <w:t>Data flow checking with Vehicle build</w:t>
            </w:r>
          </w:p>
          <w:p w14:paraId="5954A406" w14:textId="77777777" w:rsidR="000C304B" w:rsidRPr="005065CE" w:rsidRDefault="000C304B" w:rsidP="003C5408">
            <w:pPr>
              <w:pStyle w:val="STCVTableBullet"/>
              <w:numPr>
                <w:ilvl w:val="0"/>
                <w:numId w:val="15"/>
              </w:numPr>
            </w:pPr>
            <w:r w:rsidRPr="000F111C">
              <w:t>Cycl</w:t>
            </w:r>
            <w:r>
              <w:t>e time optimization for Cylinder sequence, operation in-between gap, Robot path suggestion, etc.</w:t>
            </w:r>
            <w:r w:rsidRPr="000F111C">
              <w:t xml:space="preserve"> </w:t>
            </w:r>
          </w:p>
        </w:tc>
      </w:tr>
    </w:tbl>
    <w:p w14:paraId="65B5B1D2" w14:textId="0673B529" w:rsidR="00D32DED" w:rsidRDefault="00D32DED" w:rsidP="00676146">
      <w:pPr>
        <w:pStyle w:val="STCVNormal"/>
      </w:pPr>
    </w:p>
    <w:p w14:paraId="1FF9A0A4" w14:textId="469476A4" w:rsidR="00D32DED" w:rsidRDefault="00D32DED" w:rsidP="00676146">
      <w:pPr>
        <w:pStyle w:val="STCVNormal"/>
      </w:pPr>
    </w:p>
    <w:p w14:paraId="48983ADC" w14:textId="1316D621" w:rsidR="00D32DED" w:rsidRDefault="00D32DED" w:rsidP="00676146">
      <w:pPr>
        <w:pStyle w:val="STCVNormal"/>
      </w:pPr>
    </w:p>
    <w:p w14:paraId="6E21590C" w14:textId="10620FE2" w:rsidR="00D32DED" w:rsidRDefault="00D32DED" w:rsidP="00676146">
      <w:pPr>
        <w:pStyle w:val="STCVNormal"/>
      </w:pPr>
    </w:p>
    <w:p w14:paraId="1D080195" w14:textId="5731789C" w:rsidR="00D32DED" w:rsidRDefault="00D32DED" w:rsidP="00676146">
      <w:pPr>
        <w:pStyle w:val="STCVNormal"/>
      </w:pPr>
    </w:p>
    <w:p w14:paraId="1FECDD74" w14:textId="5CF86A61" w:rsidR="00D32DED" w:rsidRDefault="00D32DED" w:rsidP="00676146">
      <w:pPr>
        <w:pStyle w:val="STCVNormal"/>
      </w:pPr>
    </w:p>
    <w:p w14:paraId="4115F0C4" w14:textId="01C26DC4" w:rsidR="00D32DED" w:rsidRDefault="00D32DED" w:rsidP="00676146">
      <w:pPr>
        <w:pStyle w:val="STCVNormal"/>
      </w:pPr>
    </w:p>
    <w:p w14:paraId="1AF9B486" w14:textId="788F349F" w:rsidR="00D32DED" w:rsidRDefault="00D32DED" w:rsidP="00676146">
      <w:pPr>
        <w:pStyle w:val="STCVNormal"/>
      </w:pPr>
    </w:p>
    <w:p w14:paraId="28E2B498" w14:textId="1C36F660" w:rsidR="00D32DED" w:rsidRDefault="00D32DED" w:rsidP="00676146">
      <w:pPr>
        <w:pStyle w:val="STCVNormal"/>
      </w:pPr>
    </w:p>
    <w:p w14:paraId="03967B79" w14:textId="3F0B8615" w:rsidR="00D32DED" w:rsidRDefault="00D32DED" w:rsidP="00676146">
      <w:pPr>
        <w:pStyle w:val="STCVNormal"/>
      </w:pPr>
    </w:p>
    <w:p w14:paraId="3823A527" w14:textId="4A83949F" w:rsidR="00D32DED" w:rsidRDefault="00D32DED" w:rsidP="00676146">
      <w:pPr>
        <w:pStyle w:val="STCVNormal"/>
      </w:pPr>
    </w:p>
    <w:p w14:paraId="34E96E3B" w14:textId="77777777" w:rsidR="00D32DED" w:rsidRDefault="00D32DED" w:rsidP="00676146">
      <w:pPr>
        <w:pStyle w:val="STCVNormal"/>
      </w:pPr>
    </w:p>
    <w:p w14:paraId="07FF1E08" w14:textId="612FC0EB" w:rsidR="00FB7601" w:rsidRDefault="00FB7601" w:rsidP="00676146">
      <w:pPr>
        <w:pStyle w:val="STCVNormal"/>
      </w:pPr>
    </w:p>
    <w:p w14:paraId="27F2DA7E" w14:textId="2AB4EEF6" w:rsidR="00FB7601" w:rsidRDefault="00FB7601" w:rsidP="00676146">
      <w:pPr>
        <w:pStyle w:val="STCVNormal"/>
      </w:pPr>
    </w:p>
    <w:p w14:paraId="7A402F60" w14:textId="0B66782E" w:rsidR="00FB7601" w:rsidRDefault="00FB7601" w:rsidP="00676146">
      <w:pPr>
        <w:pStyle w:val="STCVNormal"/>
      </w:pPr>
    </w:p>
    <w:p w14:paraId="751D2B63" w14:textId="7B167B62" w:rsidR="00FB7601" w:rsidRDefault="00FB7601" w:rsidP="00676146">
      <w:pPr>
        <w:pStyle w:val="STCVNormal"/>
      </w:pPr>
    </w:p>
    <w:p w14:paraId="3C217ED7" w14:textId="0B1D2EBC" w:rsidR="007E4885" w:rsidRPr="00FB0256" w:rsidRDefault="007E4885">
      <w:pPr>
        <w:rPr>
          <w:rFonts w:ascii="Arial" w:hAnsi="Arial" w:cs="Arial"/>
        </w:rPr>
      </w:pPr>
    </w:p>
    <w:sectPr w:rsidR="007E4885" w:rsidRPr="00FB0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F155C" w14:textId="77777777" w:rsidR="005D6C56" w:rsidRDefault="005D6C56" w:rsidP="00243DBE">
      <w:pPr>
        <w:spacing w:after="0" w:line="240" w:lineRule="auto"/>
      </w:pPr>
      <w:r>
        <w:separator/>
      </w:r>
    </w:p>
  </w:endnote>
  <w:endnote w:type="continuationSeparator" w:id="0">
    <w:p w14:paraId="2276772F" w14:textId="77777777" w:rsidR="005D6C56" w:rsidRDefault="005D6C56" w:rsidP="0024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9F559" w14:textId="77777777" w:rsidR="00242699" w:rsidRDefault="00242699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3113F" w14:textId="0039CA0A" w:rsidR="00242699" w:rsidRPr="00706BAF" w:rsidRDefault="00242699" w:rsidP="007E4885">
    <w:pPr>
      <w:pStyle w:val="STCVFooter"/>
    </w:pPr>
    <w:r w:rsidRPr="00706BAF">
      <w:t xml:space="preserve"> </w:t>
    </w:r>
    <w:r w:rsidRPr="00F83148">
      <w:t xml:space="preserve">© </w:t>
    </w:r>
    <w:proofErr w:type="spellStart"/>
    <w:r w:rsidRPr="00F83148">
      <w:t>Sarla</w:t>
    </w:r>
    <w:proofErr w:type="spellEnd"/>
    <w:r w:rsidRPr="00F83148">
      <w:t xml:space="preserve"> Technologies</w:t>
    </w:r>
    <w:r w:rsidRPr="00706BAF">
      <w:tab/>
    </w:r>
    <w:r w:rsidRPr="00706BAF">
      <w:tab/>
    </w:r>
    <w:r w:rsidRPr="00706BAF">
      <w:fldChar w:fldCharType="begin"/>
    </w:r>
    <w:r w:rsidRPr="00706BAF">
      <w:instrText xml:space="preserve"> DATE \@ "dd MMMM yyyy" </w:instrText>
    </w:r>
    <w:r w:rsidRPr="00706BAF">
      <w:fldChar w:fldCharType="separate"/>
    </w:r>
    <w:r>
      <w:rPr>
        <w:noProof/>
      </w:rPr>
      <w:t>06 August 2024</w:t>
    </w:r>
    <w:r w:rsidRPr="00706BAF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7719F" w14:textId="77777777" w:rsidR="00242699" w:rsidRDefault="00242699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570A1" w14:textId="77777777" w:rsidR="005D6C56" w:rsidRDefault="005D6C56" w:rsidP="00243DBE">
      <w:pPr>
        <w:spacing w:after="0" w:line="240" w:lineRule="auto"/>
      </w:pPr>
      <w:r>
        <w:separator/>
      </w:r>
    </w:p>
  </w:footnote>
  <w:footnote w:type="continuationSeparator" w:id="0">
    <w:p w14:paraId="6A0591DF" w14:textId="77777777" w:rsidR="005D6C56" w:rsidRDefault="005D6C56" w:rsidP="0024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9AF46" w14:textId="77777777" w:rsidR="00242699" w:rsidRDefault="00242699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5418E" w14:textId="77777777" w:rsidR="00242699" w:rsidRPr="00706BAF" w:rsidRDefault="00242699" w:rsidP="007E4885">
    <w:pPr>
      <w:pStyle w:val="STCVFooter"/>
    </w:pPr>
    <w:r w:rsidRPr="00706BAF">
      <w:t>Technical CV</w:t>
    </w:r>
    <w:r w:rsidRPr="00706BAF">
      <w:tab/>
    </w:r>
    <w:r w:rsidRPr="00706BAF">
      <w:tab/>
    </w:r>
    <w:r w:rsidRPr="00706BAF">
      <w:rPr>
        <w:noProof/>
        <w:lang w:val="en-US"/>
      </w:rPr>
      <w:drawing>
        <wp:inline distT="0" distB="0" distL="0" distR="0" wp14:anchorId="278B7AC0" wp14:editId="2CF0EF0B">
          <wp:extent cx="1322802" cy="57449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rla_Tec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84" cy="582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0A59C" w14:textId="77777777" w:rsidR="00242699" w:rsidRDefault="00242699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-142"/>
        </w:tabs>
        <w:ind w:left="290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-142"/>
        </w:tabs>
        <w:ind w:left="434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142"/>
        </w:tabs>
        <w:ind w:left="578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142"/>
        </w:tabs>
        <w:ind w:left="722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142"/>
        </w:tabs>
        <w:ind w:left="866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142"/>
        </w:tabs>
        <w:ind w:left="1010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142"/>
        </w:tabs>
        <w:ind w:left="1154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142"/>
        </w:tabs>
        <w:ind w:left="1298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142"/>
        </w:tabs>
        <w:ind w:left="1442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0"/>
        <w:szCs w:val="20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3">
    <w:nsid w:val="06621708"/>
    <w:multiLevelType w:val="hybridMultilevel"/>
    <w:tmpl w:val="D3448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8F4B74"/>
    <w:multiLevelType w:val="hybridMultilevel"/>
    <w:tmpl w:val="C4023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B5101"/>
    <w:multiLevelType w:val="hybridMultilevel"/>
    <w:tmpl w:val="24A4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B01D9C"/>
    <w:multiLevelType w:val="hybridMultilevel"/>
    <w:tmpl w:val="4B6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D3939"/>
    <w:multiLevelType w:val="hybridMultilevel"/>
    <w:tmpl w:val="FAC29318"/>
    <w:lvl w:ilvl="0" w:tplc="4A46D9EC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1C4142"/>
    <w:multiLevelType w:val="hybridMultilevel"/>
    <w:tmpl w:val="469AF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44DE2"/>
    <w:multiLevelType w:val="hybridMultilevel"/>
    <w:tmpl w:val="1826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041FA"/>
    <w:multiLevelType w:val="hybridMultilevel"/>
    <w:tmpl w:val="31C6C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0DD"/>
    <w:multiLevelType w:val="hybridMultilevel"/>
    <w:tmpl w:val="CAD6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A7DA2"/>
    <w:multiLevelType w:val="hybridMultilevel"/>
    <w:tmpl w:val="E98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B706E"/>
    <w:multiLevelType w:val="hybridMultilevel"/>
    <w:tmpl w:val="0E449532"/>
    <w:lvl w:ilvl="0" w:tplc="22241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50296"/>
    <w:multiLevelType w:val="hybridMultilevel"/>
    <w:tmpl w:val="ED48860E"/>
    <w:lvl w:ilvl="0" w:tplc="42EEF8F2">
      <w:start w:val="1"/>
      <w:numFmt w:val="bullet"/>
      <w:pStyle w:val="STCV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8515C"/>
    <w:multiLevelType w:val="multilevel"/>
    <w:tmpl w:val="FBE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CF15D7"/>
    <w:multiLevelType w:val="hybridMultilevel"/>
    <w:tmpl w:val="CA6A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21C5B"/>
    <w:multiLevelType w:val="hybridMultilevel"/>
    <w:tmpl w:val="F2BE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725E2"/>
    <w:multiLevelType w:val="hybridMultilevel"/>
    <w:tmpl w:val="31D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2495D"/>
    <w:multiLevelType w:val="hybridMultilevel"/>
    <w:tmpl w:val="8340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7B6DDE"/>
    <w:multiLevelType w:val="hybridMultilevel"/>
    <w:tmpl w:val="FACC0D7A"/>
    <w:lvl w:ilvl="0" w:tplc="5D9EF2F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6F6675C5"/>
    <w:multiLevelType w:val="hybridMultilevel"/>
    <w:tmpl w:val="ABEAE030"/>
    <w:lvl w:ilvl="0" w:tplc="3B0C8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C5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E0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0E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0B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E3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21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E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27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2D115E5"/>
    <w:multiLevelType w:val="hybridMultilevel"/>
    <w:tmpl w:val="684A4F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396226E"/>
    <w:multiLevelType w:val="hybridMultilevel"/>
    <w:tmpl w:val="3FF86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20"/>
  </w:num>
  <w:num w:numId="5">
    <w:abstractNumId w:val="13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16"/>
  </w:num>
  <w:num w:numId="12">
    <w:abstractNumId w:val="9"/>
  </w:num>
  <w:num w:numId="13">
    <w:abstractNumId w:val="10"/>
  </w:num>
  <w:num w:numId="14">
    <w:abstractNumId w:val="11"/>
  </w:num>
  <w:num w:numId="15">
    <w:abstractNumId w:val="23"/>
  </w:num>
  <w:num w:numId="16">
    <w:abstractNumId w:val="19"/>
  </w:num>
  <w:num w:numId="17">
    <w:abstractNumId w:val="17"/>
  </w:num>
  <w:num w:numId="18">
    <w:abstractNumId w:val="6"/>
  </w:num>
  <w:num w:numId="19">
    <w:abstractNumId w:val="18"/>
  </w:num>
  <w:num w:numId="20">
    <w:abstractNumId w:val="12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7"/>
  </w:num>
  <w:num w:numId="26">
    <w:abstractNumId w:val="14"/>
  </w:num>
  <w:num w:numId="27">
    <w:abstractNumId w:val="5"/>
  </w:num>
  <w:num w:numId="28">
    <w:abstractNumId w:val="14"/>
  </w:num>
  <w:num w:numId="29">
    <w:abstractNumId w:val="21"/>
  </w:num>
  <w:num w:numId="30">
    <w:abstractNumId w:val="4"/>
  </w:num>
  <w:num w:numId="31">
    <w:abstractNumId w:val="14"/>
  </w:num>
  <w:num w:numId="32">
    <w:abstractNumId w:val="14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5B"/>
    <w:rsid w:val="0001110A"/>
    <w:rsid w:val="00017622"/>
    <w:rsid w:val="000226CE"/>
    <w:rsid w:val="00022942"/>
    <w:rsid w:val="000342EE"/>
    <w:rsid w:val="00046F3D"/>
    <w:rsid w:val="000538EB"/>
    <w:rsid w:val="00054AC5"/>
    <w:rsid w:val="00057F1C"/>
    <w:rsid w:val="00080E08"/>
    <w:rsid w:val="000827CD"/>
    <w:rsid w:val="00085C9F"/>
    <w:rsid w:val="00086415"/>
    <w:rsid w:val="000A7C2D"/>
    <w:rsid w:val="000B12BA"/>
    <w:rsid w:val="000B270E"/>
    <w:rsid w:val="000C304B"/>
    <w:rsid w:val="000D2BDD"/>
    <w:rsid w:val="000D2EA6"/>
    <w:rsid w:val="000E1FBB"/>
    <w:rsid w:val="000E2136"/>
    <w:rsid w:val="000F3D39"/>
    <w:rsid w:val="00100AA7"/>
    <w:rsid w:val="00114F53"/>
    <w:rsid w:val="001201F2"/>
    <w:rsid w:val="00124B15"/>
    <w:rsid w:val="00126CFD"/>
    <w:rsid w:val="00131828"/>
    <w:rsid w:val="0013296F"/>
    <w:rsid w:val="00132C3E"/>
    <w:rsid w:val="00134443"/>
    <w:rsid w:val="00141502"/>
    <w:rsid w:val="001423F2"/>
    <w:rsid w:val="001465ED"/>
    <w:rsid w:val="00157D07"/>
    <w:rsid w:val="00164A4B"/>
    <w:rsid w:val="00166CE7"/>
    <w:rsid w:val="00167426"/>
    <w:rsid w:val="00175D4F"/>
    <w:rsid w:val="0019113B"/>
    <w:rsid w:val="00194B54"/>
    <w:rsid w:val="001A307A"/>
    <w:rsid w:val="001B6558"/>
    <w:rsid w:val="001C5748"/>
    <w:rsid w:val="001C61B9"/>
    <w:rsid w:val="001C62F8"/>
    <w:rsid w:val="001D43EB"/>
    <w:rsid w:val="001D7055"/>
    <w:rsid w:val="001E1739"/>
    <w:rsid w:val="001F1166"/>
    <w:rsid w:val="001F22AF"/>
    <w:rsid w:val="00216CDD"/>
    <w:rsid w:val="0021737F"/>
    <w:rsid w:val="00242699"/>
    <w:rsid w:val="00243DBE"/>
    <w:rsid w:val="00254E85"/>
    <w:rsid w:val="00285817"/>
    <w:rsid w:val="00287BBE"/>
    <w:rsid w:val="002A0260"/>
    <w:rsid w:val="002A69D2"/>
    <w:rsid w:val="002B0E4E"/>
    <w:rsid w:val="002C6F08"/>
    <w:rsid w:val="002D2982"/>
    <w:rsid w:val="002D68DD"/>
    <w:rsid w:val="002E3FD3"/>
    <w:rsid w:val="002E5835"/>
    <w:rsid w:val="002E6536"/>
    <w:rsid w:val="002F5E97"/>
    <w:rsid w:val="003071C0"/>
    <w:rsid w:val="003077BB"/>
    <w:rsid w:val="00310EBB"/>
    <w:rsid w:val="00313BC2"/>
    <w:rsid w:val="0032443B"/>
    <w:rsid w:val="003304D8"/>
    <w:rsid w:val="00330635"/>
    <w:rsid w:val="00351874"/>
    <w:rsid w:val="003542C8"/>
    <w:rsid w:val="00356BEA"/>
    <w:rsid w:val="0036133D"/>
    <w:rsid w:val="00361D4C"/>
    <w:rsid w:val="00364BDC"/>
    <w:rsid w:val="00377FB6"/>
    <w:rsid w:val="0039498D"/>
    <w:rsid w:val="00395F47"/>
    <w:rsid w:val="003A00D4"/>
    <w:rsid w:val="003A4C48"/>
    <w:rsid w:val="003B2EC8"/>
    <w:rsid w:val="003B6A82"/>
    <w:rsid w:val="003C5408"/>
    <w:rsid w:val="003F653B"/>
    <w:rsid w:val="003F7BAC"/>
    <w:rsid w:val="00417802"/>
    <w:rsid w:val="00421C0E"/>
    <w:rsid w:val="004568A1"/>
    <w:rsid w:val="00482417"/>
    <w:rsid w:val="0049144D"/>
    <w:rsid w:val="004969CA"/>
    <w:rsid w:val="004A5CE6"/>
    <w:rsid w:val="004B1159"/>
    <w:rsid w:val="004B483E"/>
    <w:rsid w:val="004B4DFB"/>
    <w:rsid w:val="004C2A3A"/>
    <w:rsid w:val="004C7BD6"/>
    <w:rsid w:val="004D65D3"/>
    <w:rsid w:val="004E0E1D"/>
    <w:rsid w:val="004E32DE"/>
    <w:rsid w:val="00504B70"/>
    <w:rsid w:val="00506050"/>
    <w:rsid w:val="005160C8"/>
    <w:rsid w:val="00516C66"/>
    <w:rsid w:val="00521AA7"/>
    <w:rsid w:val="0052518F"/>
    <w:rsid w:val="00530354"/>
    <w:rsid w:val="00531A55"/>
    <w:rsid w:val="00534E98"/>
    <w:rsid w:val="005359B3"/>
    <w:rsid w:val="00536227"/>
    <w:rsid w:val="00536488"/>
    <w:rsid w:val="00541174"/>
    <w:rsid w:val="005429F8"/>
    <w:rsid w:val="0055464B"/>
    <w:rsid w:val="005560BC"/>
    <w:rsid w:val="00556412"/>
    <w:rsid w:val="00574F08"/>
    <w:rsid w:val="00580708"/>
    <w:rsid w:val="00585287"/>
    <w:rsid w:val="0059015D"/>
    <w:rsid w:val="005A63FA"/>
    <w:rsid w:val="005A69E9"/>
    <w:rsid w:val="005B0DF5"/>
    <w:rsid w:val="005B383F"/>
    <w:rsid w:val="005B7085"/>
    <w:rsid w:val="005C71F2"/>
    <w:rsid w:val="005D0321"/>
    <w:rsid w:val="005D5EE1"/>
    <w:rsid w:val="005D6C56"/>
    <w:rsid w:val="005F1A0A"/>
    <w:rsid w:val="005F23E2"/>
    <w:rsid w:val="005F687D"/>
    <w:rsid w:val="00601EF3"/>
    <w:rsid w:val="00606067"/>
    <w:rsid w:val="006120F5"/>
    <w:rsid w:val="006141F5"/>
    <w:rsid w:val="00635CD2"/>
    <w:rsid w:val="00643130"/>
    <w:rsid w:val="0065062A"/>
    <w:rsid w:val="006667EC"/>
    <w:rsid w:val="0066745B"/>
    <w:rsid w:val="00676146"/>
    <w:rsid w:val="00677590"/>
    <w:rsid w:val="0067766A"/>
    <w:rsid w:val="00682F61"/>
    <w:rsid w:val="006859AA"/>
    <w:rsid w:val="00690968"/>
    <w:rsid w:val="006962E2"/>
    <w:rsid w:val="006A7A17"/>
    <w:rsid w:val="006B2A03"/>
    <w:rsid w:val="006B5447"/>
    <w:rsid w:val="006D070C"/>
    <w:rsid w:val="006D21FC"/>
    <w:rsid w:val="006D57BB"/>
    <w:rsid w:val="006D6CA6"/>
    <w:rsid w:val="006E733E"/>
    <w:rsid w:val="006E7783"/>
    <w:rsid w:val="006F0471"/>
    <w:rsid w:val="006F2177"/>
    <w:rsid w:val="00705282"/>
    <w:rsid w:val="007240C8"/>
    <w:rsid w:val="00724163"/>
    <w:rsid w:val="0072451D"/>
    <w:rsid w:val="00731C11"/>
    <w:rsid w:val="007431E8"/>
    <w:rsid w:val="00745319"/>
    <w:rsid w:val="00745C6D"/>
    <w:rsid w:val="00763B75"/>
    <w:rsid w:val="00767600"/>
    <w:rsid w:val="00770FAE"/>
    <w:rsid w:val="007812D9"/>
    <w:rsid w:val="00792C25"/>
    <w:rsid w:val="007974A1"/>
    <w:rsid w:val="007A0DFE"/>
    <w:rsid w:val="007A6335"/>
    <w:rsid w:val="007B41EB"/>
    <w:rsid w:val="007D2814"/>
    <w:rsid w:val="007E2E8A"/>
    <w:rsid w:val="007E4885"/>
    <w:rsid w:val="007E6FA9"/>
    <w:rsid w:val="007F3380"/>
    <w:rsid w:val="007F3CFC"/>
    <w:rsid w:val="007F773E"/>
    <w:rsid w:val="00802C3E"/>
    <w:rsid w:val="00802CB2"/>
    <w:rsid w:val="008203E7"/>
    <w:rsid w:val="00821C47"/>
    <w:rsid w:val="00823B9A"/>
    <w:rsid w:val="00824E5D"/>
    <w:rsid w:val="008252DF"/>
    <w:rsid w:val="008325B3"/>
    <w:rsid w:val="0083440D"/>
    <w:rsid w:val="00856697"/>
    <w:rsid w:val="008762AD"/>
    <w:rsid w:val="008817C0"/>
    <w:rsid w:val="00885F83"/>
    <w:rsid w:val="00887771"/>
    <w:rsid w:val="008A0C24"/>
    <w:rsid w:val="008A5518"/>
    <w:rsid w:val="008A7234"/>
    <w:rsid w:val="008C3F93"/>
    <w:rsid w:val="008D2BFF"/>
    <w:rsid w:val="008E45E3"/>
    <w:rsid w:val="008E5FBD"/>
    <w:rsid w:val="008F1341"/>
    <w:rsid w:val="0090522E"/>
    <w:rsid w:val="009060C6"/>
    <w:rsid w:val="009122E0"/>
    <w:rsid w:val="00916419"/>
    <w:rsid w:val="00933CED"/>
    <w:rsid w:val="00942E64"/>
    <w:rsid w:val="00950357"/>
    <w:rsid w:val="00950369"/>
    <w:rsid w:val="00956A75"/>
    <w:rsid w:val="00964539"/>
    <w:rsid w:val="00970DFE"/>
    <w:rsid w:val="009761D3"/>
    <w:rsid w:val="009775D7"/>
    <w:rsid w:val="00983EC4"/>
    <w:rsid w:val="00986DB5"/>
    <w:rsid w:val="00994259"/>
    <w:rsid w:val="009A2E96"/>
    <w:rsid w:val="009A5871"/>
    <w:rsid w:val="009B5E7B"/>
    <w:rsid w:val="009C129C"/>
    <w:rsid w:val="009D6462"/>
    <w:rsid w:val="009E2F34"/>
    <w:rsid w:val="009E423A"/>
    <w:rsid w:val="00A012B7"/>
    <w:rsid w:val="00A05D94"/>
    <w:rsid w:val="00A11A26"/>
    <w:rsid w:val="00A149E6"/>
    <w:rsid w:val="00A16AFF"/>
    <w:rsid w:val="00A17780"/>
    <w:rsid w:val="00A2204C"/>
    <w:rsid w:val="00A23183"/>
    <w:rsid w:val="00A316BD"/>
    <w:rsid w:val="00A37998"/>
    <w:rsid w:val="00A516F2"/>
    <w:rsid w:val="00A5299F"/>
    <w:rsid w:val="00A54F40"/>
    <w:rsid w:val="00A6029E"/>
    <w:rsid w:val="00A614FA"/>
    <w:rsid w:val="00A6260E"/>
    <w:rsid w:val="00A70821"/>
    <w:rsid w:val="00A72E8C"/>
    <w:rsid w:val="00A819EA"/>
    <w:rsid w:val="00A834DE"/>
    <w:rsid w:val="00A859D3"/>
    <w:rsid w:val="00A91A7E"/>
    <w:rsid w:val="00AA1E87"/>
    <w:rsid w:val="00AA42DD"/>
    <w:rsid w:val="00AB3DCF"/>
    <w:rsid w:val="00AB5FFE"/>
    <w:rsid w:val="00AB780E"/>
    <w:rsid w:val="00AB7B7E"/>
    <w:rsid w:val="00AC1A85"/>
    <w:rsid w:val="00AC3E86"/>
    <w:rsid w:val="00AD1566"/>
    <w:rsid w:val="00AD34DE"/>
    <w:rsid w:val="00AE3DBA"/>
    <w:rsid w:val="00AE657F"/>
    <w:rsid w:val="00B05E23"/>
    <w:rsid w:val="00B061DA"/>
    <w:rsid w:val="00B14DD5"/>
    <w:rsid w:val="00B1543B"/>
    <w:rsid w:val="00B216CA"/>
    <w:rsid w:val="00B33F68"/>
    <w:rsid w:val="00B37B1B"/>
    <w:rsid w:val="00B4398A"/>
    <w:rsid w:val="00B507F3"/>
    <w:rsid w:val="00B50C3F"/>
    <w:rsid w:val="00B662D8"/>
    <w:rsid w:val="00B75BF9"/>
    <w:rsid w:val="00B75C04"/>
    <w:rsid w:val="00B7784D"/>
    <w:rsid w:val="00B84600"/>
    <w:rsid w:val="00B9276C"/>
    <w:rsid w:val="00B97DD8"/>
    <w:rsid w:val="00BA1CE9"/>
    <w:rsid w:val="00BA475D"/>
    <w:rsid w:val="00BB3003"/>
    <w:rsid w:val="00BB453E"/>
    <w:rsid w:val="00BC571E"/>
    <w:rsid w:val="00BE2CB8"/>
    <w:rsid w:val="00BE45A6"/>
    <w:rsid w:val="00BE74C5"/>
    <w:rsid w:val="00C028EB"/>
    <w:rsid w:val="00C034E2"/>
    <w:rsid w:val="00C1510F"/>
    <w:rsid w:val="00C40AAF"/>
    <w:rsid w:val="00C42557"/>
    <w:rsid w:val="00C61A1C"/>
    <w:rsid w:val="00C63336"/>
    <w:rsid w:val="00C63677"/>
    <w:rsid w:val="00C63680"/>
    <w:rsid w:val="00C65112"/>
    <w:rsid w:val="00C6652D"/>
    <w:rsid w:val="00C665D6"/>
    <w:rsid w:val="00C750A2"/>
    <w:rsid w:val="00C772E7"/>
    <w:rsid w:val="00C85FB1"/>
    <w:rsid w:val="00C900FF"/>
    <w:rsid w:val="00C909F6"/>
    <w:rsid w:val="00CA4BDE"/>
    <w:rsid w:val="00CA7941"/>
    <w:rsid w:val="00CB30DE"/>
    <w:rsid w:val="00CB5B16"/>
    <w:rsid w:val="00CC6735"/>
    <w:rsid w:val="00CC674E"/>
    <w:rsid w:val="00CC6EF2"/>
    <w:rsid w:val="00CE19D5"/>
    <w:rsid w:val="00CE5B5B"/>
    <w:rsid w:val="00CF1F60"/>
    <w:rsid w:val="00D07555"/>
    <w:rsid w:val="00D27086"/>
    <w:rsid w:val="00D32DED"/>
    <w:rsid w:val="00D4506B"/>
    <w:rsid w:val="00D4669D"/>
    <w:rsid w:val="00D47658"/>
    <w:rsid w:val="00D47AC6"/>
    <w:rsid w:val="00D505C2"/>
    <w:rsid w:val="00D72382"/>
    <w:rsid w:val="00D82AF2"/>
    <w:rsid w:val="00D90A15"/>
    <w:rsid w:val="00D90C8A"/>
    <w:rsid w:val="00D90F58"/>
    <w:rsid w:val="00D9385B"/>
    <w:rsid w:val="00DA1CB0"/>
    <w:rsid w:val="00DA60DD"/>
    <w:rsid w:val="00DB13C6"/>
    <w:rsid w:val="00DD0B31"/>
    <w:rsid w:val="00DD2F65"/>
    <w:rsid w:val="00DD57D7"/>
    <w:rsid w:val="00DD6667"/>
    <w:rsid w:val="00DE0A1A"/>
    <w:rsid w:val="00DE62BB"/>
    <w:rsid w:val="00DF271B"/>
    <w:rsid w:val="00E04D98"/>
    <w:rsid w:val="00E17B26"/>
    <w:rsid w:val="00E203EA"/>
    <w:rsid w:val="00E220C2"/>
    <w:rsid w:val="00E3355B"/>
    <w:rsid w:val="00E42BAC"/>
    <w:rsid w:val="00E55112"/>
    <w:rsid w:val="00E553D9"/>
    <w:rsid w:val="00E56B32"/>
    <w:rsid w:val="00E86F2B"/>
    <w:rsid w:val="00E90CA8"/>
    <w:rsid w:val="00E9361D"/>
    <w:rsid w:val="00EA1791"/>
    <w:rsid w:val="00EA369B"/>
    <w:rsid w:val="00EB02F3"/>
    <w:rsid w:val="00EC2D85"/>
    <w:rsid w:val="00EC3B63"/>
    <w:rsid w:val="00EE493A"/>
    <w:rsid w:val="00EF08F9"/>
    <w:rsid w:val="00F06A07"/>
    <w:rsid w:val="00F11021"/>
    <w:rsid w:val="00F15F55"/>
    <w:rsid w:val="00F37813"/>
    <w:rsid w:val="00F52B87"/>
    <w:rsid w:val="00F83BF1"/>
    <w:rsid w:val="00F85D2F"/>
    <w:rsid w:val="00F90D5A"/>
    <w:rsid w:val="00F95042"/>
    <w:rsid w:val="00F967A7"/>
    <w:rsid w:val="00FA670E"/>
    <w:rsid w:val="00FA7757"/>
    <w:rsid w:val="00FB0256"/>
    <w:rsid w:val="00FB05B2"/>
    <w:rsid w:val="00FB7601"/>
    <w:rsid w:val="00FC7C40"/>
    <w:rsid w:val="00FD35FD"/>
    <w:rsid w:val="00FD712C"/>
    <w:rsid w:val="00FE2BEF"/>
    <w:rsid w:val="00FE59AA"/>
    <w:rsid w:val="00FE7C91"/>
    <w:rsid w:val="00FE7D63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A727"/>
  <w15:docId w15:val="{BCAB4245-40FB-46CE-8AC0-937292F1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5B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CVFooter">
    <w:name w:val="ST_CV_Footer"/>
    <w:basedOn w:val="Header"/>
    <w:qFormat/>
    <w:rsid w:val="00CE5B5B"/>
    <w:pPr>
      <w:pBdr>
        <w:bottom w:val="single" w:sz="6" w:space="1" w:color="auto"/>
      </w:pBdr>
      <w:spacing w:after="240" w:line="264" w:lineRule="auto"/>
      <w:jc w:val="both"/>
    </w:pPr>
    <w:rPr>
      <w:rFonts w:ascii="Arial" w:hAnsi="Arial" w:cs="Arial"/>
      <w:sz w:val="20"/>
      <w:szCs w:val="24"/>
    </w:rPr>
  </w:style>
  <w:style w:type="paragraph" w:customStyle="1" w:styleId="STCVHead1">
    <w:name w:val="ST_CV_Head1"/>
    <w:basedOn w:val="Normal"/>
    <w:next w:val="STCVNormal"/>
    <w:qFormat/>
    <w:rsid w:val="00CE5B5B"/>
    <w:pPr>
      <w:spacing w:before="240" w:after="120" w:line="288" w:lineRule="auto"/>
      <w:jc w:val="both"/>
    </w:pPr>
    <w:rPr>
      <w:rFonts w:ascii="Arial" w:hAnsi="Arial" w:cs="Arial"/>
      <w:b/>
      <w:color w:val="0070C0"/>
      <w:sz w:val="24"/>
      <w:szCs w:val="28"/>
    </w:rPr>
  </w:style>
  <w:style w:type="paragraph" w:customStyle="1" w:styleId="STCVNormal">
    <w:name w:val="ST_CV_Normal"/>
    <w:basedOn w:val="Normal"/>
    <w:qFormat/>
    <w:rsid w:val="00CE5B5B"/>
    <w:pPr>
      <w:spacing w:after="0" w:line="288" w:lineRule="auto"/>
      <w:jc w:val="both"/>
    </w:pPr>
    <w:rPr>
      <w:rFonts w:ascii="Arial" w:hAnsi="Arial" w:cs="Arial"/>
    </w:rPr>
  </w:style>
  <w:style w:type="paragraph" w:customStyle="1" w:styleId="STCVTableHead">
    <w:name w:val="ST_CV_Table_Head"/>
    <w:basedOn w:val="Normal"/>
    <w:qFormat/>
    <w:rsid w:val="00CE5B5B"/>
    <w:pPr>
      <w:framePr w:hSpace="180" w:wrap="around" w:vAnchor="text" w:hAnchor="text" w:xAlign="center" w:y="1"/>
      <w:spacing w:before="60" w:after="60" w:line="288" w:lineRule="auto"/>
      <w:suppressOverlap/>
      <w:jc w:val="center"/>
    </w:pPr>
    <w:rPr>
      <w:rFonts w:ascii="Arial" w:hAnsi="Arial" w:cs="Arial"/>
      <w:b/>
      <w:bCs/>
      <w:color w:val="FFFFFF" w:themeColor="background1"/>
    </w:rPr>
  </w:style>
  <w:style w:type="paragraph" w:customStyle="1" w:styleId="STCVTable">
    <w:name w:val="ST_CV_Table"/>
    <w:basedOn w:val="Normal"/>
    <w:qFormat/>
    <w:rsid w:val="00CE5B5B"/>
    <w:pPr>
      <w:spacing w:after="0" w:line="288" w:lineRule="auto"/>
    </w:pPr>
    <w:rPr>
      <w:rFonts w:ascii="Arial" w:hAnsi="Arial" w:cs="Arial"/>
    </w:rPr>
  </w:style>
  <w:style w:type="paragraph" w:customStyle="1" w:styleId="STNormalBold">
    <w:name w:val="ST_Normal_Bold"/>
    <w:basedOn w:val="Normal"/>
    <w:next w:val="Normal"/>
    <w:qFormat/>
    <w:rsid w:val="00CE5B5B"/>
    <w:pPr>
      <w:spacing w:after="60" w:line="288" w:lineRule="auto"/>
      <w:jc w:val="both"/>
    </w:pPr>
    <w:rPr>
      <w:rFonts w:ascii="Arial" w:hAnsi="Arial" w:cs="Arial"/>
      <w:b/>
    </w:rPr>
  </w:style>
  <w:style w:type="paragraph" w:customStyle="1" w:styleId="STCVTableBullet">
    <w:name w:val="ST_CV_Table_Bullet"/>
    <w:basedOn w:val="STCVTable"/>
    <w:qFormat/>
    <w:rsid w:val="00CE5B5B"/>
    <w:pPr>
      <w:numPr>
        <w:numId w:val="1"/>
      </w:numPr>
      <w:jc w:val="both"/>
    </w:pPr>
  </w:style>
  <w:style w:type="paragraph" w:customStyle="1" w:styleId="STCVCode">
    <w:name w:val="ST_CV_Code"/>
    <w:basedOn w:val="STCVHead1"/>
    <w:next w:val="STCVHead1"/>
    <w:qFormat/>
    <w:rsid w:val="00CE5B5B"/>
    <w:rPr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CE5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B5B"/>
  </w:style>
  <w:style w:type="paragraph" w:styleId="BalloonText">
    <w:name w:val="Balloon Text"/>
    <w:basedOn w:val="Normal"/>
    <w:link w:val="BalloonTextChar"/>
    <w:uiPriority w:val="99"/>
    <w:semiHidden/>
    <w:unhideWhenUsed/>
    <w:rsid w:val="00CE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5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CE5B5B"/>
    <w:pPr>
      <w:widowControl w:val="0"/>
      <w:suppressAutoHyphens/>
      <w:overflowPunct w:val="0"/>
      <w:autoSpaceDE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u w:val="single"/>
      <w:lang w:val="en-US" w:eastAsia="ar-SA"/>
    </w:rPr>
  </w:style>
  <w:style w:type="character" w:customStyle="1" w:styleId="TitleChar">
    <w:name w:val="Title Char"/>
    <w:basedOn w:val="DefaultParagraphFont"/>
    <w:link w:val="Title"/>
    <w:rsid w:val="00CE5B5B"/>
    <w:rPr>
      <w:rFonts w:ascii="Times New Roman" w:eastAsia="Times New Roman" w:hAnsi="Times New Roman" w:cs="Times New Roman"/>
      <w:b/>
      <w:sz w:val="28"/>
      <w:szCs w:val="20"/>
      <w:u w:val="single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5B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70C"/>
    <w:pPr>
      <w:widowControl w:val="0"/>
      <w:suppressAutoHyphens/>
      <w:overflowPunct w:val="0"/>
      <w:autoSpaceDE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WW8Num4z0">
    <w:name w:val="WW8Num4z0"/>
    <w:rsid w:val="006D070C"/>
    <w:rPr>
      <w:rFonts w:ascii="Symbol" w:hAnsi="Symbol" w:cs="Wingdings"/>
    </w:rPr>
  </w:style>
  <w:style w:type="paragraph" w:styleId="BodyText2">
    <w:name w:val="Body Text 2"/>
    <w:basedOn w:val="Normal"/>
    <w:link w:val="BodyText2Char"/>
    <w:rsid w:val="00D90A15"/>
    <w:pPr>
      <w:widowControl w:val="0"/>
      <w:suppressAutoHyphens/>
      <w:overflowPunct w:val="0"/>
      <w:autoSpaceDE w:val="0"/>
      <w:spacing w:after="12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ar-SA"/>
    </w:rPr>
  </w:style>
  <w:style w:type="character" w:customStyle="1" w:styleId="BodyText2Char">
    <w:name w:val="Body Text 2 Char"/>
    <w:basedOn w:val="DefaultParagraphFont"/>
    <w:link w:val="BodyText2"/>
    <w:rsid w:val="00D90A15"/>
    <w:rPr>
      <w:rFonts w:ascii="Times New Roman" w:eastAsia="Times New Roman" w:hAnsi="Times New Roman" w:cs="Times New Roman"/>
      <w:sz w:val="24"/>
      <w:szCs w:val="20"/>
      <w:lang w:val="x-none" w:eastAsia="ar-SA"/>
    </w:rPr>
  </w:style>
  <w:style w:type="character" w:customStyle="1" w:styleId="WW8Num1z2">
    <w:name w:val="WW8Num1z2"/>
    <w:rsid w:val="00D90A15"/>
    <w:rPr>
      <w:rFonts w:ascii="Wingdings" w:hAnsi="Wingdings" w:cs="Wingdings"/>
    </w:rPr>
  </w:style>
  <w:style w:type="paragraph" w:styleId="BodyText">
    <w:name w:val="Body Text"/>
    <w:basedOn w:val="Normal"/>
    <w:link w:val="BodyTextChar"/>
    <w:rsid w:val="00585287"/>
    <w:pPr>
      <w:widowControl w:val="0"/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585287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Datatesto">
    <w:name w:val="Data_testo"/>
    <w:basedOn w:val="Normal"/>
    <w:rsid w:val="00983EC4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1A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1A7E"/>
  </w:style>
  <w:style w:type="paragraph" w:customStyle="1" w:styleId="pg1body">
    <w:name w:val="pg1body"/>
    <w:basedOn w:val="Normal"/>
    <w:rsid w:val="00A91A7E"/>
    <w:pPr>
      <w:autoSpaceDE w:val="0"/>
      <w:autoSpaceDN w:val="0"/>
      <w:spacing w:before="40" w:after="120" w:line="280" w:lineRule="exact"/>
    </w:pPr>
    <w:rPr>
      <w:rFonts w:ascii="Arial" w:eastAsia="Times New Roman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rsid w:val="007E6FA9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7E6FA9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chievementChar">
    <w:name w:val="Achievement Char"/>
    <w:basedOn w:val="BodyText"/>
    <w:autoRedefine/>
    <w:rsid w:val="0052518F"/>
    <w:pPr>
      <w:widowControl/>
      <w:tabs>
        <w:tab w:val="left" w:pos="360"/>
      </w:tabs>
      <w:suppressAutoHyphens w:val="0"/>
      <w:overflowPunct/>
      <w:autoSpaceDE/>
      <w:spacing w:before="60" w:after="60" w:line="240" w:lineRule="atLeast"/>
      <w:jc w:val="both"/>
      <w:textAlignment w:val="auto"/>
    </w:pPr>
    <w:rPr>
      <w:rFonts w:eastAsia="Batang"/>
      <w:b/>
      <w:color w:val="000000"/>
      <w:szCs w:val="24"/>
      <w:lang w:eastAsia="en-US"/>
    </w:rPr>
  </w:style>
  <w:style w:type="character" w:customStyle="1" w:styleId="BodyText2Char1">
    <w:name w:val="Body Text 2 Char1"/>
    <w:rsid w:val="00B75C0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13180</TotalTime>
  <Pages>15</Pages>
  <Words>3242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D. Patil</dc:creator>
  <cp:lastModifiedBy>PC</cp:lastModifiedBy>
  <cp:revision>345</cp:revision>
  <cp:lastPrinted>2020-07-22T17:20:00Z</cp:lastPrinted>
  <dcterms:created xsi:type="dcterms:W3CDTF">2017-09-01T08:35:00Z</dcterms:created>
  <dcterms:modified xsi:type="dcterms:W3CDTF">2024-08-05T23:58:00Z</dcterms:modified>
</cp:coreProperties>
</file>