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BA3C" w14:textId="77777777" w:rsidR="00000000" w:rsidRPr="00BE08C1" w:rsidRDefault="00D92AA6">
      <w:pPr>
        <w:rPr>
          <w:rFonts w:ascii="Times New Roman" w:hAnsi="Times New Roman" w:cs="Times New Roman"/>
          <w:b/>
        </w:rPr>
      </w:pPr>
      <w:r w:rsidRPr="00BE08C1">
        <w:rPr>
          <w:rFonts w:ascii="Times New Roman" w:hAnsi="Times New Roman" w:cs="Times New Roman"/>
          <w:b/>
        </w:rPr>
        <w:t>10/11-10/4</w:t>
      </w:r>
    </w:p>
    <w:p w14:paraId="75D45866" w14:textId="77777777" w:rsidR="00BE08C1" w:rsidRPr="007471E9" w:rsidRDefault="006607EB" w:rsidP="006607EB"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14:paraId="6E5041A1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收集中研院平衡語料庫中包含「誰」及「什麼」的語料</w:t>
      </w:r>
    </w:p>
    <w:p w14:paraId="17F2B201" w14:textId="77777777" w:rsidR="006607EB" w:rsidRDefault="006607EB" w:rsidP="006607EB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首先，將中研院平衡語料庫涵蓋了「誰」和「什麼」的語料完整地儲存至文本文件中</w:t>
      </w:r>
      <w:r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54A39539" w14:textId="77777777" w:rsidR="007471E9" w:rsidRPr="00AF42D9" w:rsidRDefault="007471E9" w:rsidP="007471E9">
      <w:pPr>
        <w:rPr>
          <w:rFonts w:ascii="標楷體" w:eastAsia="標楷體" w:hAnsi="標楷體"/>
        </w:rPr>
      </w:pPr>
    </w:p>
    <w:p w14:paraId="22A082C7" w14:textId="77777777" w:rsidR="007471E9" w:rsidRDefault="007471E9" w:rsidP="007471E9">
      <w:pPr>
        <w:rPr>
          <w:rFonts w:ascii="標楷體" w:eastAsia="標楷體" w:hAnsi="標楷體"/>
        </w:rPr>
      </w:pPr>
      <w:r w:rsidRPr="00572680">
        <w:rPr>
          <w:rFonts w:ascii="標楷體" w:eastAsia="標楷體" w:hAnsi="標楷體" w:hint="eastAsia"/>
        </w:rPr>
        <w:t>使用中研院</w:t>
      </w:r>
      <w:r>
        <w:rPr>
          <w:rFonts w:ascii="標楷體" w:eastAsia="標楷體" w:hAnsi="標楷體" w:hint="eastAsia"/>
        </w:rPr>
        <w:t>現代漢語</w:t>
      </w:r>
      <w:r w:rsidRPr="00572680">
        <w:rPr>
          <w:rFonts w:ascii="標楷體" w:eastAsia="標楷體" w:hAnsi="標楷體" w:hint="eastAsia"/>
        </w:rPr>
        <w:t>平衡語料庫</w:t>
      </w:r>
      <w:r>
        <w:rPr>
          <w:rFonts w:ascii="標楷體" w:eastAsia="標楷體" w:hAnsi="標楷體" w:hint="eastAsia"/>
        </w:rPr>
        <w:t xml:space="preserve"> </w:t>
      </w:r>
      <w:r w:rsidRPr="00CC7BD3">
        <w:rPr>
          <w:rFonts w:ascii="Times New Roman" w:eastAsia="標楷體" w:hAnsi="Times New Roman" w:cs="Times New Roman"/>
        </w:rPr>
        <w:t>(https://asbc.iis.sinica.edu.tw/)</w:t>
      </w:r>
      <w:r>
        <w:rPr>
          <w:rFonts w:ascii="標楷體" w:eastAsia="標楷體" w:hAnsi="標楷體" w:hint="eastAsia"/>
        </w:rPr>
        <w:t xml:space="preserve"> </w:t>
      </w:r>
      <w:r w:rsidRPr="00572680">
        <w:rPr>
          <w:rFonts w:ascii="標楷體" w:eastAsia="標楷體" w:hAnsi="標楷體" w:hint="eastAsia"/>
        </w:rPr>
        <w:t>中與中文</w:t>
      </w:r>
      <w:proofErr w:type="spellStart"/>
      <w:r w:rsidRPr="00A71765">
        <w:rPr>
          <w:rFonts w:ascii="Times New Roman" w:eastAsia="標楷體" w:hAnsi="Times New Roman" w:cs="Times New Roman"/>
        </w:rPr>
        <w:t>wh</w:t>
      </w:r>
      <w:proofErr w:type="spellEnd"/>
      <w:r w:rsidRPr="00572680">
        <w:rPr>
          <w:rFonts w:ascii="標楷體" w:eastAsia="標楷體" w:hAnsi="標楷體" w:hint="eastAsia"/>
        </w:rPr>
        <w:t>疑問詞相關的語料，其中包括</w:t>
      </w:r>
      <w:r w:rsidRPr="00A71765">
        <w:rPr>
          <w:rFonts w:ascii="Times New Roman" w:eastAsia="標楷體" w:hAnsi="Times New Roman" w:cs="Times New Roman"/>
        </w:rPr>
        <w:t>2979</w:t>
      </w:r>
      <w:r w:rsidRPr="00572680">
        <w:rPr>
          <w:rFonts w:ascii="標楷體" w:eastAsia="標楷體" w:hAnsi="標楷體" w:hint="eastAsia"/>
        </w:rPr>
        <w:t>筆涉及「誰」的語料和</w:t>
      </w:r>
      <w:r w:rsidRPr="00A71765">
        <w:rPr>
          <w:rFonts w:ascii="Times New Roman" w:eastAsia="標楷體" w:hAnsi="Times New Roman" w:cs="Times New Roman"/>
        </w:rPr>
        <w:t>10671</w:t>
      </w:r>
      <w:r w:rsidRPr="00572680">
        <w:rPr>
          <w:rFonts w:ascii="標楷體" w:eastAsia="標楷體" w:hAnsi="標楷體" w:hint="eastAsia"/>
        </w:rPr>
        <w:t>筆涉及「什麼」的語料。</w:t>
      </w:r>
      <w:r>
        <w:rPr>
          <w:rFonts w:ascii="標楷體" w:eastAsia="標楷體" w:hAnsi="標楷體" w:hint="eastAsia"/>
        </w:rPr>
        <w:t>(處理完之後各有幾句)</w:t>
      </w:r>
    </w:p>
    <w:p w14:paraId="02C5C252" w14:textId="77777777" w:rsidR="006607EB" w:rsidRDefault="006607EB" w:rsidP="006607EB">
      <w:pPr>
        <w:rPr>
          <w:rFonts w:ascii="標楷體" w:eastAsia="標楷體" w:hAnsi="標楷體"/>
        </w:rPr>
      </w:pPr>
    </w:p>
    <w:p w14:paraId="77BC75D7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撰寫</w:t>
      </w:r>
      <w:r w:rsidRPr="007471E9">
        <w:rPr>
          <w:rFonts w:ascii="Times New Roman" w:eastAsia="標楷體" w:hAnsi="Times New Roman" w:cs="Times New Roman"/>
        </w:rPr>
        <w:t>Regex</w:t>
      </w:r>
      <w:r w:rsidRPr="007471E9">
        <w:rPr>
          <w:rFonts w:ascii="標楷體" w:eastAsia="標楷體" w:hAnsi="標楷體" w:hint="eastAsia"/>
        </w:rPr>
        <w:t>正規</w:t>
      </w:r>
      <w:proofErr w:type="gramStart"/>
      <w:r w:rsidRPr="007471E9">
        <w:rPr>
          <w:rFonts w:ascii="標楷體" w:eastAsia="標楷體" w:hAnsi="標楷體" w:hint="eastAsia"/>
        </w:rPr>
        <w:t>表示式以擷取</w:t>
      </w:r>
      <w:proofErr w:type="gramEnd"/>
      <w:r w:rsidRPr="007471E9">
        <w:rPr>
          <w:rFonts w:ascii="標楷體" w:eastAsia="標楷體" w:hAnsi="標楷體" w:hint="eastAsia"/>
        </w:rPr>
        <w:t>包含「誰」和「什麼」的語句：</w:t>
      </w:r>
    </w:p>
    <w:p w14:paraId="14019FD6" w14:textId="77777777" w:rsidR="006607EB" w:rsidRPr="003121DE" w:rsidRDefault="006607EB" w:rsidP="006607EB">
      <w:pPr>
        <w:rPr>
          <w:rFonts w:ascii="標楷體" w:eastAsia="標楷體" w:hAnsi="標楷體"/>
        </w:rPr>
      </w:pPr>
    </w:p>
    <w:p w14:paraId="1D5DA059" w14:textId="77777777" w:rsidR="006607EB" w:rsidRDefault="006607EB" w:rsidP="006607E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27ED6BDB" wp14:editId="5A4F71E5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3460" w14:textId="77777777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Regex </w:t>
      </w:r>
      <w:r>
        <w:rPr>
          <w:rFonts w:ascii="標楷體" w:eastAsia="標楷體" w:hAnsi="標楷體" w:hint="eastAsia"/>
        </w:rPr>
        <w:t>含意</w:t>
      </w:r>
      <w:r>
        <w:rPr>
          <w:rFonts w:ascii="標楷體" w:eastAsia="標楷體" w:hAnsi="標楷體"/>
        </w:rPr>
        <w:t>)</w:t>
      </w:r>
    </w:p>
    <w:p w14:paraId="602F09A2" w14:textId="77777777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抽取 「</w:t>
      </w:r>
      <w:r>
        <w:rPr>
          <w:rFonts w:ascii="標楷體" w:eastAsia="標楷體" w:hAnsi="標楷體"/>
        </w:rPr>
        <w:t>\n</w:t>
      </w:r>
      <w:r>
        <w:rPr>
          <w:rFonts w:ascii="標楷體" w:eastAsia="標楷體" w:hAnsi="標楷體" w:hint="eastAsia"/>
        </w:rPr>
        <w:t xml:space="preserve"> (空格)、</w:t>
      </w:r>
      <w:r>
        <w:rPr>
          <w:rFonts w:ascii="標楷體" w:eastAsia="標楷體" w:hAnsi="標楷體"/>
        </w:rPr>
        <w:t>…</w:t>
      </w:r>
      <w:proofErr w:type="gramStart"/>
      <w:r>
        <w:rPr>
          <w:rFonts w:ascii="標楷體" w:eastAsia="標楷體" w:hAnsi="標楷體"/>
        </w:rPr>
        <w:t>…………</w:t>
      </w:r>
      <w:proofErr w:type="gramEnd"/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 xml:space="preserve">誰 </w:t>
      </w:r>
      <w:r>
        <w:rPr>
          <w:rFonts w:ascii="標楷體" w:eastAsia="標楷體" w:hAnsi="標楷體"/>
        </w:rPr>
        <w:t>…</w:t>
      </w:r>
      <w:proofErr w:type="gramStart"/>
      <w:r>
        <w:rPr>
          <w:rFonts w:ascii="標楷體" w:eastAsia="標楷體" w:hAnsi="標楷體"/>
        </w:rPr>
        <w:t>………</w:t>
      </w:r>
      <w:proofErr w:type="gramEnd"/>
      <w:r>
        <w:rPr>
          <w:rFonts w:ascii="標楷體" w:eastAsia="標楷體" w:hAnsi="標楷體" w:hint="eastAsia"/>
        </w:rPr>
        <w:t>」</w:t>
      </w:r>
    </w:p>
    <w:p w14:paraId="079185FD" w14:textId="77777777" w:rsidR="003121DE" w:rsidRPr="003121DE" w:rsidRDefault="003121DE" w:rsidP="006607EB">
      <w:pPr>
        <w:ind w:firstLine="480"/>
        <w:rPr>
          <w:rFonts w:ascii="標楷體" w:eastAsia="標楷體" w:hAnsi="標楷體"/>
        </w:rPr>
      </w:pPr>
    </w:p>
    <w:p w14:paraId="74CDF13B" w14:textId="77777777" w:rsidR="006607EB" w:rsidRPr="001E6545" w:rsidRDefault="006607EB" w:rsidP="006607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此 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 w:rsidRPr="001B33D2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1BAC58BA" w14:textId="77777777" w:rsidR="006607EB" w:rsidRDefault="006607EB" w:rsidP="006607EB">
      <w:pPr>
        <w:rPr>
          <w:rFonts w:ascii="標楷體" w:eastAsia="標楷體" w:hAnsi="標楷體"/>
        </w:rPr>
      </w:pPr>
    </w:p>
    <w:p w14:paraId="3DD48773" w14:textId="77777777" w:rsidR="006607EB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1D5D233E" w14:textId="77777777" w:rsidR="006607EB" w:rsidRDefault="006607EB" w:rsidP="006607EB">
      <w:pPr>
        <w:rPr>
          <w:rFonts w:ascii="標楷體" w:eastAsia="標楷體" w:hAnsi="標楷體"/>
        </w:rPr>
      </w:pPr>
    </w:p>
    <w:p w14:paraId="191DBA8C" w14:textId="77777777" w:rsidR="006607EB" w:rsidRDefault="006607EB" w:rsidP="006607EB">
      <w:pPr>
        <w:rPr>
          <w:rFonts w:ascii="標楷體" w:eastAsia="標楷體" w:hAnsi="標楷體"/>
        </w:rPr>
      </w:pPr>
    </w:p>
    <w:p w14:paraId="248A491B" w14:textId="77777777" w:rsidR="006607EB" w:rsidRPr="00C9531B" w:rsidRDefault="006607EB" w:rsidP="006607E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json</w:t>
      </w:r>
      <w:proofErr w:type="spellEnd"/>
      <w:r w:rsidRPr="00C9531B">
        <w:rPr>
          <w:rFonts w:ascii="標楷體" w:eastAsia="標楷體" w:hAnsi="標楷體" w:hint="eastAsia"/>
        </w:rPr>
        <w:t>文件，以處理平衡語料庫的排版問題。這包括處理句子被分行切開的情況、移除重複的語料、以及處理同時出現多個目標詞彙的情況。然後，將整理過後包含目標詞彙的句子抽取出來，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682345C8" w14:textId="77777777" w:rsidR="006607EB" w:rsidRPr="00FA6B2E" w:rsidRDefault="006607EB" w:rsidP="006607EB">
      <w:pPr>
        <w:rPr>
          <w:rFonts w:ascii="標楷體" w:eastAsia="標楷體" w:hAnsi="標楷體"/>
        </w:rPr>
      </w:pPr>
    </w:p>
    <w:p w14:paraId="2C38F39B" w14:textId="77777777" w:rsidR="006607EB" w:rsidRDefault="006607EB" w:rsidP="006607EB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程式碼的編寫旨在處理文字語料，它採用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</w:t>
      </w:r>
      <w:proofErr w:type="gramStart"/>
      <w:r w:rsidRPr="00FA6B2E">
        <w:rPr>
          <w:rFonts w:ascii="標楷體" w:eastAsia="標楷體" w:hAnsi="標楷體" w:hint="eastAsia"/>
        </w:rPr>
        <w:t>表示式來抽取</w:t>
      </w:r>
      <w:proofErr w:type="gramEnd"/>
      <w:r w:rsidRPr="00FA6B2E">
        <w:rPr>
          <w:rFonts w:ascii="標楷體" w:eastAsia="標楷體" w:hAnsi="標楷體" w:hint="eastAsia"/>
        </w:rPr>
        <w:t>文字的特定部分，並將抽取結果記錄到新的文字檔案中。</w:t>
      </w:r>
    </w:p>
    <w:p w14:paraId="1FE65501" w14:textId="77777777" w:rsidR="006607EB" w:rsidRDefault="006607EB" w:rsidP="006607EB">
      <w:pPr>
        <w:rPr>
          <w:rFonts w:ascii="標楷體" w:eastAsia="標楷體" w:hAnsi="標楷體"/>
        </w:rPr>
      </w:pPr>
    </w:p>
    <w:p w14:paraId="6257DD14" w14:textId="08D27E13" w:rsidR="006607EB" w:rsidRDefault="006607EB" w:rsidP="006607EB">
      <w:pPr>
        <w:rPr>
          <w:rFonts w:ascii="標楷體" w:eastAsia="標楷體" w:hAnsi="標楷體"/>
        </w:rPr>
      </w:pPr>
    </w:p>
    <w:p w14:paraId="5FC940AC" w14:textId="77777777" w:rsidR="006607EB" w:rsidRDefault="006607EB" w:rsidP="006607EB">
      <w:pPr>
        <w:rPr>
          <w:rFonts w:ascii="標楷體" w:eastAsia="標楷體" w:hAnsi="標楷體"/>
        </w:rPr>
      </w:pPr>
    </w:p>
    <w:p w14:paraId="46C302B7" w14:textId="0E3B439F" w:rsidR="006607EB" w:rsidRDefault="006607EB" w:rsidP="006607EB">
      <w:pPr>
        <w:rPr>
          <w:rFonts w:ascii="標楷體" w:eastAsia="標楷體" w:hAnsi="標楷體"/>
        </w:rPr>
      </w:pPr>
    </w:p>
    <w:p w14:paraId="424C0677" w14:textId="77777777" w:rsidR="006607EB" w:rsidRDefault="006607EB" w:rsidP="006607EB">
      <w:pPr>
        <w:rPr>
          <w:rFonts w:ascii="標楷體" w:eastAsia="標楷體" w:hAnsi="標楷體"/>
        </w:rPr>
      </w:pPr>
    </w:p>
    <w:p w14:paraId="79A0D0DA" w14:textId="129DDE64" w:rsidR="006607EB" w:rsidRDefault="006607EB" w:rsidP="006607EB">
      <w:pPr>
        <w:rPr>
          <w:rFonts w:ascii="標楷體" w:eastAsia="標楷體" w:hAnsi="標楷體"/>
        </w:rPr>
      </w:pPr>
    </w:p>
    <w:p w14:paraId="2979424B" w14:textId="77777777" w:rsidR="006607EB" w:rsidRDefault="006607EB" w:rsidP="006607EB">
      <w:pPr>
        <w:rPr>
          <w:rFonts w:ascii="標楷體" w:eastAsia="標楷體" w:hAnsi="標楷體"/>
        </w:rPr>
      </w:pPr>
    </w:p>
    <w:p w14:paraId="2BF0FDE8" w14:textId="4D695B93" w:rsidR="006607EB" w:rsidRDefault="006607EB" w:rsidP="006607EB">
      <w:pPr>
        <w:rPr>
          <w:rFonts w:ascii="標楷體" w:eastAsia="標楷體" w:hAnsi="標楷體"/>
        </w:rPr>
      </w:pPr>
    </w:p>
    <w:p w14:paraId="57496BC5" w14:textId="77777777" w:rsidR="006607EB" w:rsidRDefault="006607EB" w:rsidP="006607EB">
      <w:pPr>
        <w:rPr>
          <w:rFonts w:ascii="標楷體" w:eastAsia="標楷體" w:hAnsi="標楷體"/>
        </w:rPr>
      </w:pPr>
    </w:p>
    <w:p w14:paraId="36B85123" w14:textId="5DEAE78C" w:rsidR="006607EB" w:rsidRDefault="006607EB" w:rsidP="006607EB">
      <w:pPr>
        <w:rPr>
          <w:rFonts w:ascii="標楷體" w:eastAsia="標楷體" w:hAnsi="標楷體"/>
        </w:rPr>
      </w:pPr>
    </w:p>
    <w:p w14:paraId="580D8D1F" w14:textId="77777777" w:rsidR="006607EB" w:rsidRDefault="006607EB" w:rsidP="006607EB">
      <w:pPr>
        <w:rPr>
          <w:rFonts w:ascii="標楷體" w:eastAsia="標楷體" w:hAnsi="標楷體"/>
        </w:rPr>
      </w:pPr>
    </w:p>
    <w:p w14:paraId="1AEBBD33" w14:textId="17C1DB33" w:rsidR="006607EB" w:rsidRPr="001E6545" w:rsidRDefault="006607EB" w:rsidP="006607EB">
      <w:pPr>
        <w:rPr>
          <w:rFonts w:ascii="標楷體" w:eastAsia="標楷體" w:hAnsi="標楷體"/>
        </w:rPr>
      </w:pPr>
    </w:p>
    <w:p w14:paraId="60C60652" w14:textId="77777777" w:rsidR="006607EB" w:rsidRDefault="006607EB"/>
    <w:sectPr w:rsidR="00660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B339" w14:textId="77777777" w:rsidR="00764A22" w:rsidRDefault="00764A22" w:rsidP="006607EB">
      <w:r>
        <w:separator/>
      </w:r>
    </w:p>
  </w:endnote>
  <w:endnote w:type="continuationSeparator" w:id="0">
    <w:p w14:paraId="7C8143E6" w14:textId="77777777" w:rsidR="00764A22" w:rsidRDefault="00764A22" w:rsidP="0066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3857" w14:textId="77777777" w:rsidR="00764A22" w:rsidRDefault="00764A22" w:rsidP="006607EB">
      <w:r>
        <w:separator/>
      </w:r>
    </w:p>
  </w:footnote>
  <w:footnote w:type="continuationSeparator" w:id="0">
    <w:p w14:paraId="7CCF6CE6" w14:textId="77777777" w:rsidR="00764A22" w:rsidRDefault="00764A22" w:rsidP="0066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2BFB"/>
    <w:multiLevelType w:val="hybridMultilevel"/>
    <w:tmpl w:val="77C8C2A6"/>
    <w:lvl w:ilvl="0" w:tplc="015E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5219450">
    <w:abstractNumId w:val="1"/>
  </w:num>
  <w:num w:numId="2" w16cid:durableId="1461680898">
    <w:abstractNumId w:val="1"/>
    <w:lvlOverride w:ilvl="0">
      <w:startOverride w:val="1"/>
    </w:lvlOverride>
  </w:num>
  <w:num w:numId="3" w16cid:durableId="1080102845">
    <w:abstractNumId w:val="2"/>
  </w:num>
  <w:num w:numId="4" w16cid:durableId="117514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8D"/>
    <w:rsid w:val="00216FBB"/>
    <w:rsid w:val="003121DE"/>
    <w:rsid w:val="005D402C"/>
    <w:rsid w:val="006607EB"/>
    <w:rsid w:val="007471E9"/>
    <w:rsid w:val="00764A22"/>
    <w:rsid w:val="0078675D"/>
    <w:rsid w:val="007E36F8"/>
    <w:rsid w:val="0096488D"/>
    <w:rsid w:val="00AF42D9"/>
    <w:rsid w:val="00B87EBA"/>
    <w:rsid w:val="00BE08C1"/>
    <w:rsid w:val="00D00AD3"/>
    <w:rsid w:val="00D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338AA"/>
  <w15:chartTrackingRefBased/>
  <w15:docId w15:val="{DB9FD8AA-87A2-4D6A-94C3-6E5C2C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EB"/>
    <w:rPr>
      <w:sz w:val="20"/>
      <w:szCs w:val="20"/>
    </w:rPr>
  </w:style>
  <w:style w:type="paragraph" w:customStyle="1" w:styleId="List-4">
    <w:name w:val="List-4"/>
    <w:basedOn w:val="a"/>
    <w:qFormat/>
    <w:rsid w:val="006607EB"/>
    <w:pPr>
      <w:widowControl/>
      <w:numPr>
        <w:numId w:val="1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607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陳畯田</dc:creator>
  <cp:keywords/>
  <dc:description/>
  <cp:lastModifiedBy>陳畯田</cp:lastModifiedBy>
  <cp:revision>11</cp:revision>
  <dcterms:created xsi:type="dcterms:W3CDTF">2023-10-11T02:43:00Z</dcterms:created>
  <dcterms:modified xsi:type="dcterms:W3CDTF">2023-10-13T03:46:00Z</dcterms:modified>
</cp:coreProperties>
</file>