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F8" w:rsidRDefault="004F7AE4">
      <w:r>
        <w:rPr>
          <w:rFonts w:hint="eastAsia"/>
        </w:rPr>
        <w:t>UC</w:t>
      </w:r>
      <w:r>
        <w:t>3</w:t>
      </w:r>
      <w:r>
        <w:rPr>
          <w:rFonts w:hint="eastAsia"/>
        </w:rPr>
        <w:t>——</w:t>
      </w:r>
      <w:r w:rsidR="005B248E">
        <w:rPr>
          <w:rFonts w:hint="eastAsia"/>
        </w:rPr>
        <w:t>显示股票</w:t>
      </w:r>
      <w:r w:rsidR="000278E7">
        <w:rPr>
          <w:rFonts w:hint="eastAsia"/>
        </w:rPr>
        <w:t>具体</w:t>
      </w:r>
      <w:r w:rsidR="005B248E">
        <w:rPr>
          <w:rFonts w:hint="eastAsia"/>
        </w:rPr>
        <w:t>信息</w:t>
      </w:r>
    </w:p>
    <w:p w:rsidR="005B248E" w:rsidRDefault="005B248E"/>
    <w:tbl>
      <w:tblPr>
        <w:tblStyle w:val="a3"/>
        <w:tblW w:w="8516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2236"/>
        <w:gridCol w:w="2237"/>
      </w:tblGrid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ID</w:t>
            </w:r>
          </w:p>
        </w:tc>
        <w:tc>
          <w:tcPr>
            <w:tcW w:w="2236" w:type="dxa"/>
            <w:shd w:val="clear" w:color="auto" w:fill="F1F1F1"/>
          </w:tcPr>
          <w:p w:rsidR="000278E7" w:rsidRDefault="00712337" w:rsidP="009A35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UC3</w:t>
            </w:r>
          </w:p>
        </w:tc>
        <w:tc>
          <w:tcPr>
            <w:tcW w:w="2236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名称</w:t>
            </w:r>
          </w:p>
        </w:tc>
        <w:tc>
          <w:tcPr>
            <w:tcW w:w="2237" w:type="dxa"/>
            <w:shd w:val="clear" w:color="auto" w:fill="F1F1F1"/>
          </w:tcPr>
          <w:p w:rsidR="000278E7" w:rsidRDefault="000278E7" w:rsidP="009A357E">
            <w:pPr>
              <w:rPr>
                <w:rFonts w:ascii="微软雅黑" w:eastAsia="微软雅黑" w:hAnsi="微软雅黑"/>
              </w:rPr>
            </w:pPr>
            <w:r w:rsidRPr="000278E7">
              <w:rPr>
                <w:rFonts w:ascii="微软雅黑" w:eastAsia="微软雅黑" w:hAnsi="微软雅黑" w:hint="eastAsia"/>
              </w:rPr>
              <w:t>显示股票</w:t>
            </w:r>
            <w:r>
              <w:rPr>
                <w:rFonts w:ascii="微软雅黑" w:eastAsia="微软雅黑" w:hAnsi="微软雅黑" w:hint="eastAsia"/>
              </w:rPr>
              <w:t>具体</w:t>
            </w:r>
            <w:r w:rsidRPr="000278E7"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0278E7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创建者</w:t>
            </w:r>
          </w:p>
        </w:tc>
        <w:tc>
          <w:tcPr>
            <w:tcW w:w="2236" w:type="dxa"/>
            <w:shd w:val="clear" w:color="auto" w:fill="F1F1F1"/>
          </w:tcPr>
          <w:p w:rsidR="000278E7" w:rsidRDefault="000278E7" w:rsidP="000278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余旻晨</w:t>
            </w:r>
          </w:p>
        </w:tc>
        <w:tc>
          <w:tcPr>
            <w:tcW w:w="2236" w:type="dxa"/>
            <w:shd w:val="clear" w:color="auto" w:fill="2E75B5"/>
          </w:tcPr>
          <w:p w:rsidR="000278E7" w:rsidRDefault="000278E7" w:rsidP="000278E7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最后一次更新者</w:t>
            </w:r>
          </w:p>
        </w:tc>
        <w:tc>
          <w:tcPr>
            <w:tcW w:w="2237" w:type="dxa"/>
            <w:shd w:val="clear" w:color="auto" w:fill="F1F1F1"/>
          </w:tcPr>
          <w:p w:rsidR="000278E7" w:rsidRDefault="000278E7" w:rsidP="000278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余旻晨</w:t>
            </w:r>
          </w:p>
        </w:tc>
      </w:tr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创建日期</w:t>
            </w:r>
          </w:p>
        </w:tc>
        <w:tc>
          <w:tcPr>
            <w:tcW w:w="2236" w:type="dxa"/>
            <w:shd w:val="clear" w:color="auto" w:fill="F1F1F1"/>
          </w:tcPr>
          <w:p w:rsidR="000278E7" w:rsidRDefault="000278E7" w:rsidP="009A35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2016-03-02</w:t>
            </w:r>
          </w:p>
        </w:tc>
        <w:tc>
          <w:tcPr>
            <w:tcW w:w="2236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最后更新日期</w:t>
            </w:r>
          </w:p>
        </w:tc>
        <w:tc>
          <w:tcPr>
            <w:tcW w:w="2237" w:type="dxa"/>
            <w:shd w:val="clear" w:color="auto" w:fill="F1F1F1"/>
          </w:tcPr>
          <w:p w:rsidR="000278E7" w:rsidRDefault="000278E7" w:rsidP="009A35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2016-03-02</w:t>
            </w:r>
          </w:p>
        </w:tc>
      </w:tr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0278E7" w:rsidRDefault="000278E7" w:rsidP="009A35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，目的是</w:t>
            </w:r>
            <w:r>
              <w:rPr>
                <w:rFonts w:ascii="微软雅黑" w:eastAsia="微软雅黑" w:hAnsi="微软雅黑" w:hint="eastAsia"/>
              </w:rPr>
              <w:t>显示用户所选股票的</w:t>
            </w:r>
            <w:r w:rsidR="00F0477F">
              <w:rPr>
                <w:rFonts w:ascii="微软雅黑" w:eastAsia="微软雅黑" w:hAnsi="微软雅黑" w:hint="eastAsia"/>
              </w:rPr>
              <w:t>具体</w:t>
            </w:r>
            <w:r>
              <w:rPr>
                <w:rFonts w:ascii="微软雅黑" w:eastAsia="微软雅黑" w:hAnsi="微软雅黑" w:hint="eastAsia"/>
              </w:rPr>
              <w:t>信息</w:t>
            </w:r>
            <w:r w:rsidR="00F0477F">
              <w:rPr>
                <w:rFonts w:ascii="微软雅黑" w:eastAsia="微软雅黑" w:hAnsi="微软雅黑" w:hint="eastAsia"/>
              </w:rPr>
              <w:t>，包括过去一段时间（默认一个月）的开盘、收盘、最高最低价、交易量、交易金额等历史信息。</w:t>
            </w:r>
          </w:p>
        </w:tc>
      </w:tr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0278E7" w:rsidRDefault="000278E7" w:rsidP="009A35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2915D7">
              <w:rPr>
                <w:rFonts w:ascii="微软雅黑" w:eastAsia="微软雅黑" w:hAnsi="微软雅黑" w:hint="eastAsia"/>
              </w:rPr>
              <w:t>点击股票列表中某只股票</w:t>
            </w:r>
          </w:p>
        </w:tc>
      </w:tr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0278E7" w:rsidRDefault="00E46C26" w:rsidP="009A35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0278E7" w:rsidRDefault="000278E7" w:rsidP="009A35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0278E7" w:rsidRDefault="000278E7" w:rsidP="009A357E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2915D7" w:rsidRDefault="002915D7" w:rsidP="000278E7">
            <w:pPr>
              <w:pStyle w:val="2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用户点击股票列表中某只股票</w:t>
            </w:r>
          </w:p>
          <w:p w:rsidR="000278E7" w:rsidRDefault="000278E7" w:rsidP="000278E7">
            <w:pPr>
              <w:pStyle w:val="2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E46C26">
              <w:rPr>
                <w:rFonts w:ascii="微软雅黑" w:eastAsia="微软雅黑" w:hAnsi="微软雅黑" w:hint="eastAsia"/>
              </w:rPr>
              <w:t>显示过去</w:t>
            </w:r>
            <w:r w:rsidR="00E9380A">
              <w:rPr>
                <w:rFonts w:ascii="微软雅黑" w:eastAsia="微软雅黑" w:hAnsi="微软雅黑" w:hint="eastAsia"/>
              </w:rPr>
              <w:t>一个月中有交易活动的日期，并显示当天的开盘、收盘、最高最低价、交易量、交易金额等信息</w:t>
            </w:r>
          </w:p>
          <w:p w:rsidR="000278E7" w:rsidRDefault="000278E7" w:rsidP="000278E7">
            <w:pPr>
              <w:pStyle w:val="2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E9380A">
              <w:rPr>
                <w:rFonts w:ascii="微软雅黑" w:eastAsia="微软雅黑" w:hAnsi="微软雅黑" w:hint="eastAsia"/>
              </w:rPr>
              <w:t>选择返回股票列表</w:t>
            </w:r>
          </w:p>
          <w:p w:rsidR="000278E7" w:rsidRDefault="000278E7" w:rsidP="000278E7">
            <w:pPr>
              <w:pStyle w:val="2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E9380A">
              <w:rPr>
                <w:rFonts w:ascii="微软雅黑" w:eastAsia="微软雅黑" w:hAnsi="微软雅黑" w:hint="eastAsia"/>
              </w:rPr>
              <w:t>返回到股票列表界面</w:t>
            </w:r>
          </w:p>
        </w:tc>
      </w:tr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0278E7" w:rsidRDefault="00E9380A" w:rsidP="009A35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0278E7">
              <w:rPr>
                <w:rFonts w:ascii="微软雅黑" w:eastAsia="微软雅黑" w:hAnsi="微软雅黑" w:hint="eastAsia"/>
              </w:rPr>
              <w:t>a. 网络未连接造成不能</w:t>
            </w:r>
            <w:r>
              <w:rPr>
                <w:rFonts w:ascii="微软雅黑" w:eastAsia="微软雅黑" w:hAnsi="微软雅黑" w:hint="eastAsia"/>
              </w:rPr>
              <w:t>显示信息</w:t>
            </w:r>
          </w:p>
          <w:p w:rsidR="005C16FA" w:rsidRDefault="000278E7" w:rsidP="009A35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1. 系统提示网络未连接，</w:t>
            </w:r>
            <w:r w:rsidR="00E9380A">
              <w:rPr>
                <w:rFonts w:ascii="微软雅黑" w:eastAsia="微软雅黑" w:hAnsi="微软雅黑" w:hint="eastAsia"/>
              </w:rPr>
              <w:t>无法显示信息</w:t>
            </w:r>
            <w:r>
              <w:rPr>
                <w:rFonts w:ascii="微软雅黑" w:eastAsia="微软雅黑" w:hAnsi="微软雅黑" w:hint="eastAsia"/>
              </w:rPr>
              <w:t>，请检查网络</w:t>
            </w:r>
          </w:p>
          <w:p w:rsidR="005C16FA" w:rsidRDefault="005C16FA" w:rsidP="005C16F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3a. 用户选择</w:t>
            </w:r>
            <w:r w:rsidR="002259C0">
              <w:rPr>
                <w:rFonts w:ascii="微软雅黑" w:eastAsia="微软雅黑" w:hAnsi="微软雅黑" w:hint="eastAsia"/>
              </w:rPr>
              <w:t>一个时间段查看该时间段的历史信息</w:t>
            </w:r>
          </w:p>
          <w:p w:rsidR="005C16FA" w:rsidRDefault="005C16FA" w:rsidP="005C16FA">
            <w:pPr>
              <w:ind w:firstLineChars="200" w:firstLine="4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1. </w:t>
            </w:r>
            <w:r w:rsidR="002259C0">
              <w:rPr>
                <w:rFonts w:ascii="微软雅黑" w:eastAsia="微软雅黑" w:hAnsi="微软雅黑" w:hint="eastAsia"/>
              </w:rPr>
              <w:t>用户选择起始日期和终止日期并确认</w:t>
            </w:r>
          </w:p>
          <w:p w:rsidR="000278E7" w:rsidRDefault="002259C0" w:rsidP="00673D89">
            <w:pPr>
              <w:pStyle w:val="2"/>
              <w:tabs>
                <w:tab w:val="left" w:pos="1016"/>
              </w:tabs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系统刷新显示该股票具体信息的界面，更新的内容为用户选择的时间段内的交易活动日期以及对应的开盘、收盘、最高最低价、交易量、交易金额信息</w:t>
            </w:r>
          </w:p>
          <w:p w:rsidR="005F3AF4" w:rsidRDefault="005F3AF4" w:rsidP="00673D89">
            <w:pPr>
              <w:pStyle w:val="2"/>
              <w:tabs>
                <w:tab w:val="left" w:pos="1016"/>
              </w:tabs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3.</w:t>
            </w:r>
            <w:r>
              <w:rPr>
                <w:rFonts w:ascii="微软雅黑" w:eastAsia="微软雅黑" w:hAnsi="微软雅黑" w:hint="eastAsia"/>
              </w:rPr>
              <w:t>用户重复步骤1或转入正常步骤3</w:t>
            </w:r>
          </w:p>
          <w:p w:rsidR="008F28AD" w:rsidRDefault="008F28AD" w:rsidP="008F28A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="00AF5AF8">
              <w:rPr>
                <w:rFonts w:ascii="微软雅黑" w:eastAsia="微软雅黑" w:hAnsi="微软雅黑" w:hint="eastAsia"/>
              </w:rPr>
              <w:t>用户可任意选择多个筛选条件查看对应的历史数据</w:t>
            </w:r>
          </w:p>
          <w:p w:rsidR="008F28AD" w:rsidRDefault="008F28AD" w:rsidP="008F28AD">
            <w:pPr>
              <w:ind w:firstLineChars="200" w:firstLine="4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 用户</w:t>
            </w:r>
            <w:r w:rsidR="00012786">
              <w:rPr>
                <w:rFonts w:ascii="微软雅黑" w:eastAsia="微软雅黑" w:hAnsi="微软雅黑" w:hint="eastAsia"/>
              </w:rPr>
              <w:t>任意</w:t>
            </w:r>
            <w:r>
              <w:rPr>
                <w:rFonts w:ascii="微软雅黑" w:eastAsia="微软雅黑" w:hAnsi="微软雅黑" w:hint="eastAsia"/>
              </w:rPr>
              <w:t>选择</w:t>
            </w:r>
            <w:r w:rsidR="00012786">
              <w:rPr>
                <w:rFonts w:ascii="微软雅黑" w:eastAsia="微软雅黑" w:hAnsi="微软雅黑" w:hint="eastAsia"/>
              </w:rPr>
              <w:t>筛选属性并填写起始和终止条件</w:t>
            </w:r>
          </w:p>
          <w:p w:rsidR="008F28AD" w:rsidRDefault="008F28AD" w:rsidP="008F28AD">
            <w:pPr>
              <w:pStyle w:val="2"/>
              <w:tabs>
                <w:tab w:val="left" w:pos="1016"/>
              </w:tabs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系统刷新显示</w:t>
            </w:r>
            <w:r w:rsidR="00012786">
              <w:rPr>
                <w:rFonts w:ascii="微软雅黑" w:eastAsia="微软雅黑" w:hAnsi="微软雅黑" w:hint="eastAsia"/>
              </w:rPr>
              <w:t>符合条件的</w:t>
            </w:r>
            <w:r>
              <w:rPr>
                <w:rFonts w:ascii="微软雅黑" w:eastAsia="微软雅黑" w:hAnsi="微软雅黑" w:hint="eastAsia"/>
              </w:rPr>
              <w:t>股票具体信息的界面，更新的内容为</w:t>
            </w:r>
            <w:r w:rsidR="00012786">
              <w:rPr>
                <w:rFonts w:ascii="微软雅黑" w:eastAsia="微软雅黑" w:hAnsi="微软雅黑" w:hint="eastAsia"/>
              </w:rPr>
              <w:t>满足条件下的日期、</w:t>
            </w:r>
            <w:r>
              <w:rPr>
                <w:rFonts w:ascii="微软雅黑" w:eastAsia="微软雅黑" w:hAnsi="微软雅黑" w:hint="eastAsia"/>
              </w:rPr>
              <w:t>开盘、收盘、最高最低价、交易量、交易金额信息</w:t>
            </w:r>
          </w:p>
          <w:p w:rsidR="008F28AD" w:rsidRDefault="008F28AD" w:rsidP="00854AD5">
            <w:pPr>
              <w:pStyle w:val="2"/>
              <w:tabs>
                <w:tab w:val="left" w:pos="1016"/>
              </w:tabs>
              <w:ind w:firstLine="400"/>
              <w:rPr>
                <w:rFonts w:ascii="微软雅黑" w:eastAsia="微软雅黑" w:hAnsi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</w:rPr>
              <w:t>3.</w:t>
            </w:r>
            <w:r>
              <w:rPr>
                <w:rFonts w:ascii="微软雅黑" w:eastAsia="微软雅黑" w:hAnsi="微软雅黑" w:hint="eastAsia"/>
              </w:rPr>
              <w:t>用户重复步骤1或转入正常步骤3</w:t>
            </w:r>
          </w:p>
        </w:tc>
      </w:tr>
      <w:tr w:rsidR="000278E7" w:rsidTr="000278E7">
        <w:tc>
          <w:tcPr>
            <w:tcW w:w="1807" w:type="dxa"/>
            <w:shd w:val="clear" w:color="auto" w:fill="2E75B5"/>
          </w:tcPr>
          <w:p w:rsidR="000278E7" w:rsidRDefault="000278E7" w:rsidP="009A357E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lastRenderedPageBreak/>
              <w:t>特殊需求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0278E7" w:rsidRDefault="005F3AF4" w:rsidP="009A35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0278E7" w:rsidRDefault="000278E7" w:rsidP="000278E7"/>
    <w:p w:rsidR="005B248E" w:rsidRPr="000278E7" w:rsidRDefault="005B248E"/>
    <w:sectPr w:rsidR="005B248E" w:rsidRPr="00027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23E" w:rsidRDefault="0061723E" w:rsidP="004F7AE4">
      <w:r>
        <w:separator/>
      </w:r>
    </w:p>
  </w:endnote>
  <w:endnote w:type="continuationSeparator" w:id="0">
    <w:p w:rsidR="0061723E" w:rsidRDefault="0061723E" w:rsidP="004F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23E" w:rsidRDefault="0061723E" w:rsidP="004F7AE4">
      <w:r>
        <w:separator/>
      </w:r>
    </w:p>
  </w:footnote>
  <w:footnote w:type="continuationSeparator" w:id="0">
    <w:p w:rsidR="0061723E" w:rsidRDefault="0061723E" w:rsidP="004F7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DF702A"/>
    <w:multiLevelType w:val="multilevel"/>
    <w:tmpl w:val="4FDF702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A6143"/>
    <w:multiLevelType w:val="hybridMultilevel"/>
    <w:tmpl w:val="3E28FEE2"/>
    <w:lvl w:ilvl="0" w:tplc="A55AF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C8"/>
    <w:rsid w:val="00012786"/>
    <w:rsid w:val="000278E7"/>
    <w:rsid w:val="002259C0"/>
    <w:rsid w:val="002915D7"/>
    <w:rsid w:val="004A27AB"/>
    <w:rsid w:val="004F7AE4"/>
    <w:rsid w:val="005874F8"/>
    <w:rsid w:val="005B248E"/>
    <w:rsid w:val="005C16FA"/>
    <w:rsid w:val="005F3AF4"/>
    <w:rsid w:val="0061723E"/>
    <w:rsid w:val="00673D89"/>
    <w:rsid w:val="00712337"/>
    <w:rsid w:val="00854AD5"/>
    <w:rsid w:val="008F28AD"/>
    <w:rsid w:val="00A310C8"/>
    <w:rsid w:val="00AF5AF8"/>
    <w:rsid w:val="00E46C26"/>
    <w:rsid w:val="00E9380A"/>
    <w:rsid w:val="00F0477F"/>
    <w:rsid w:val="00F7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CBA13"/>
  <w15:chartTrackingRefBased/>
  <w15:docId w15:val="{15E29B1B-FB29-4328-861C-727BC0B3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0278E7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0">
    <w:name w:val="无间隔1"/>
    <w:qFormat/>
    <w:rsid w:val="000278E7"/>
    <w:pPr>
      <w:widowControl w:val="0"/>
      <w:jc w:val="both"/>
    </w:pPr>
    <w:rPr>
      <w:rFonts w:ascii="Cambria" w:eastAsia="宋体" w:hAnsi="Cambria" w:cs="黑体"/>
    </w:rPr>
  </w:style>
  <w:style w:type="paragraph" w:customStyle="1" w:styleId="2">
    <w:name w:val="列出段落2"/>
    <w:basedOn w:val="a"/>
    <w:uiPriority w:val="34"/>
    <w:qFormat/>
    <w:rsid w:val="000278E7"/>
    <w:pPr>
      <w:ind w:firstLineChars="200" w:firstLine="420"/>
    </w:pPr>
    <w:rPr>
      <w:rFonts w:ascii="Calibri" w:eastAsia="宋体" w:hAnsi="Calibri" w:cs="Times New Roman"/>
      <w:szCs w:val="24"/>
    </w:rPr>
  </w:style>
  <w:style w:type="table" w:styleId="a3">
    <w:name w:val="Table Grid"/>
    <w:basedOn w:val="a1"/>
    <w:rsid w:val="000278E7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16F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F7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7A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7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7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12</cp:revision>
  <dcterms:created xsi:type="dcterms:W3CDTF">2016-03-02T11:01:00Z</dcterms:created>
  <dcterms:modified xsi:type="dcterms:W3CDTF">2016-03-11T14:01:00Z</dcterms:modified>
</cp:coreProperties>
</file>