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8256F8" w14:textId="7C7AD8EA" w:rsidR="006873D5" w:rsidRPr="00C260D7" w:rsidRDefault="006873D5" w:rsidP="006873D5">
      <w:pPr>
        <w:rPr>
          <w:rFonts w:hint="eastAsia"/>
          <w:b/>
          <w:sz w:val="24"/>
        </w:rPr>
      </w:pPr>
      <w:r w:rsidRPr="00C260D7">
        <w:rPr>
          <w:rFonts w:hint="eastAsia"/>
          <w:b/>
          <w:sz w:val="24"/>
        </w:rPr>
        <w:t>测试用例</w:t>
      </w:r>
      <w:r>
        <w:rPr>
          <w:rFonts w:hint="eastAsia"/>
          <w:b/>
          <w:sz w:val="24"/>
        </w:rPr>
        <w:t>1</w:t>
      </w:r>
      <w:r w:rsidRPr="00C260D7">
        <w:rPr>
          <w:rFonts w:hint="eastAsia"/>
          <w:b/>
          <w:sz w:val="24"/>
        </w:rPr>
        <w:t xml:space="preserve">  </w:t>
      </w:r>
      <w:r w:rsidRPr="00C260D7">
        <w:rPr>
          <w:rFonts w:hint="eastAsia"/>
          <w:b/>
          <w:sz w:val="24"/>
        </w:rPr>
        <w:t>查看个股</w:t>
      </w:r>
      <w:r>
        <w:rPr>
          <w:b/>
          <w:sz w:val="24"/>
        </w:rPr>
        <w:t>K</w:t>
      </w:r>
      <w:r>
        <w:rPr>
          <w:b/>
          <w:sz w:val="24"/>
        </w:rPr>
        <w:t>线图</w:t>
      </w:r>
    </w:p>
    <w:p w14:paraId="0E4F68AD" w14:textId="485CF7DA" w:rsidR="006873D5" w:rsidRPr="00C260D7" w:rsidRDefault="006873D5" w:rsidP="006873D5">
      <w:pPr>
        <w:rPr>
          <w:rFonts w:hint="eastAsia"/>
          <w:b/>
        </w:rPr>
      </w:pPr>
      <w:r w:rsidRPr="00C260D7">
        <w:rPr>
          <w:rFonts w:hint="eastAsia"/>
          <w:b/>
        </w:rPr>
        <w:t>TUS</w:t>
      </w:r>
      <w:r w:rsidRPr="00C260D7">
        <w:rPr>
          <w:b/>
        </w:rPr>
        <w:t xml:space="preserve">1 </w:t>
      </w:r>
      <w:r>
        <w:rPr>
          <w:b/>
        </w:rPr>
        <w:t>查看日</w:t>
      </w:r>
      <w:r>
        <w:rPr>
          <w:b/>
        </w:rPr>
        <w:t>K</w:t>
      </w:r>
      <w:r>
        <w:rPr>
          <w:b/>
        </w:rPr>
        <w:t>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3"/>
        <w:gridCol w:w="3867"/>
        <w:gridCol w:w="3200"/>
      </w:tblGrid>
      <w:tr w:rsidR="006873D5" w14:paraId="32C33D97" w14:textId="77777777" w:rsidTr="00652956">
        <w:trPr>
          <w:trHeight w:val="634"/>
        </w:trPr>
        <w:tc>
          <w:tcPr>
            <w:tcW w:w="1223" w:type="dxa"/>
          </w:tcPr>
          <w:p w14:paraId="176F5CA3" w14:textId="77777777" w:rsidR="006873D5" w:rsidRDefault="006873D5" w:rsidP="006416D6">
            <w:r>
              <w:rPr>
                <w:rFonts w:hint="eastAsia"/>
              </w:rPr>
              <w:t>ID</w:t>
            </w:r>
          </w:p>
        </w:tc>
        <w:tc>
          <w:tcPr>
            <w:tcW w:w="3867" w:type="dxa"/>
          </w:tcPr>
          <w:p w14:paraId="26419E00" w14:textId="77777777" w:rsidR="006873D5" w:rsidRDefault="006873D5" w:rsidP="006416D6">
            <w:r>
              <w:rPr>
                <w:rFonts w:hint="eastAsia"/>
              </w:rPr>
              <w:t>输入</w:t>
            </w:r>
          </w:p>
        </w:tc>
        <w:tc>
          <w:tcPr>
            <w:tcW w:w="3200" w:type="dxa"/>
          </w:tcPr>
          <w:p w14:paraId="3E573619" w14:textId="77777777" w:rsidR="006873D5" w:rsidRDefault="006873D5" w:rsidP="006416D6">
            <w:r>
              <w:rPr>
                <w:rFonts w:hint="eastAsia"/>
              </w:rPr>
              <w:t>预期输出</w:t>
            </w:r>
          </w:p>
        </w:tc>
      </w:tr>
      <w:tr w:rsidR="006873D5" w14:paraId="5E37F935" w14:textId="77777777" w:rsidTr="00652956">
        <w:tc>
          <w:tcPr>
            <w:tcW w:w="1223" w:type="dxa"/>
          </w:tcPr>
          <w:p w14:paraId="071EA1E6" w14:textId="77777777" w:rsidR="006873D5" w:rsidRDefault="006873D5" w:rsidP="006416D6">
            <w:r>
              <w:rPr>
                <w:rFonts w:hint="eastAsia"/>
              </w:rPr>
              <w:t>TUS1-1</w:t>
            </w:r>
          </w:p>
        </w:tc>
        <w:tc>
          <w:tcPr>
            <w:tcW w:w="3867" w:type="dxa"/>
          </w:tcPr>
          <w:p w14:paraId="3D35B871" w14:textId="67189EB6" w:rsidR="006873D5" w:rsidRDefault="00652956" w:rsidP="006416D6">
            <w:pPr>
              <w:rPr>
                <w:rFonts w:hint="eastAsia"/>
              </w:rPr>
            </w:pPr>
            <w:r>
              <w:t>在图表界面选择一个时间段，</w:t>
            </w:r>
            <w:r>
              <w:rPr>
                <w:rFonts w:hint="eastAsia"/>
              </w:rPr>
              <w:t>点击</w:t>
            </w:r>
            <w:r>
              <w:t>日查询</w:t>
            </w:r>
          </w:p>
        </w:tc>
        <w:tc>
          <w:tcPr>
            <w:tcW w:w="3200" w:type="dxa"/>
          </w:tcPr>
          <w:p w14:paraId="50F19041" w14:textId="7C4C909D" w:rsidR="006873D5" w:rsidRDefault="00652956" w:rsidP="006416D6">
            <w:pPr>
              <w:rPr>
                <w:rFonts w:hint="eastAsia"/>
              </w:rPr>
            </w:pPr>
            <w:r>
              <w:t>显示时间段内的日</w:t>
            </w:r>
            <w:r>
              <w:t>K</w:t>
            </w:r>
            <w:r>
              <w:t>线图以及</w:t>
            </w:r>
            <w:r>
              <w:t>MA5</w:t>
            </w:r>
            <w:r>
              <w:t>、</w:t>
            </w:r>
            <w:r>
              <w:rPr>
                <w:rFonts w:hint="eastAsia"/>
              </w:rPr>
              <w:t>MA</w:t>
            </w:r>
            <w:r>
              <w:t>10</w:t>
            </w:r>
            <w:r>
              <w:t>、</w:t>
            </w:r>
            <w:r>
              <w:rPr>
                <w:rFonts w:hint="eastAsia"/>
              </w:rPr>
              <w:t>MA</w:t>
            </w:r>
            <w:r>
              <w:t>20</w:t>
            </w:r>
            <w:r>
              <w:t>、</w:t>
            </w:r>
            <w:r>
              <w:rPr>
                <w:rFonts w:hint="eastAsia"/>
              </w:rPr>
              <w:t>MA30</w:t>
            </w:r>
            <w:r>
              <w:t>等线</w:t>
            </w:r>
          </w:p>
        </w:tc>
      </w:tr>
      <w:tr w:rsidR="006873D5" w14:paraId="357F52DB" w14:textId="77777777" w:rsidTr="00652956">
        <w:tc>
          <w:tcPr>
            <w:tcW w:w="1223" w:type="dxa"/>
          </w:tcPr>
          <w:p w14:paraId="2460602A" w14:textId="77777777" w:rsidR="006873D5" w:rsidRDefault="006873D5" w:rsidP="006416D6">
            <w:r>
              <w:rPr>
                <w:rFonts w:hint="eastAsia"/>
              </w:rPr>
              <w:t>TUS1-2</w:t>
            </w:r>
          </w:p>
        </w:tc>
        <w:tc>
          <w:tcPr>
            <w:tcW w:w="3867" w:type="dxa"/>
          </w:tcPr>
          <w:p w14:paraId="2055F30B" w14:textId="01DE49EC" w:rsidR="006873D5" w:rsidRDefault="00652956" w:rsidP="006416D6">
            <w:pPr>
              <w:rPr>
                <w:rFonts w:hint="eastAsia"/>
              </w:rPr>
            </w:pPr>
            <w:r>
              <w:rPr>
                <w:rFonts w:hint="eastAsia"/>
              </w:rPr>
              <w:t>将</w:t>
            </w:r>
            <w:r>
              <w:t>MA10</w:t>
            </w:r>
            <w:r>
              <w:rPr>
                <w:rFonts w:hint="eastAsia"/>
              </w:rPr>
              <w:t>的</w:t>
            </w:r>
            <w:r>
              <w:t>勾选框中的勾去掉</w:t>
            </w:r>
          </w:p>
        </w:tc>
        <w:tc>
          <w:tcPr>
            <w:tcW w:w="3200" w:type="dxa"/>
          </w:tcPr>
          <w:p w14:paraId="1C59A0ED" w14:textId="3F2E959D" w:rsidR="006873D5" w:rsidRDefault="00652956" w:rsidP="006416D6">
            <w:pPr>
              <w:rPr>
                <w:rFonts w:hint="eastAsia"/>
              </w:rPr>
            </w:pPr>
            <w:r>
              <w:t>图表中代表</w:t>
            </w:r>
            <w:r>
              <w:t>MA10</w:t>
            </w:r>
            <w:r>
              <w:rPr>
                <w:rFonts w:hint="eastAsia"/>
              </w:rPr>
              <w:t>的</w:t>
            </w:r>
            <w:r>
              <w:t>线消失</w:t>
            </w:r>
          </w:p>
        </w:tc>
      </w:tr>
      <w:tr w:rsidR="00652956" w14:paraId="77CC3C76" w14:textId="77777777" w:rsidTr="00652956">
        <w:tc>
          <w:tcPr>
            <w:tcW w:w="1223" w:type="dxa"/>
          </w:tcPr>
          <w:p w14:paraId="214E8E61" w14:textId="189D54FB" w:rsidR="00652956" w:rsidRDefault="00652956" w:rsidP="006416D6">
            <w:r>
              <w:rPr>
                <w:rFonts w:hint="eastAsia"/>
              </w:rPr>
              <w:t>TUS1-</w:t>
            </w:r>
            <w:r>
              <w:rPr>
                <w:rFonts w:hint="eastAsia"/>
              </w:rPr>
              <w:t>3</w:t>
            </w:r>
          </w:p>
        </w:tc>
        <w:tc>
          <w:tcPr>
            <w:tcW w:w="3867" w:type="dxa"/>
          </w:tcPr>
          <w:p w14:paraId="2088CF2B" w14:textId="77777777" w:rsidR="00652956" w:rsidRDefault="00652956" w:rsidP="006416D6">
            <w:r>
              <w:rPr>
                <w:rFonts w:hint="eastAsia"/>
              </w:rPr>
              <w:t>将</w:t>
            </w:r>
            <w:r>
              <w:t>MA5</w:t>
            </w:r>
            <w:r>
              <w:rPr>
                <w:rFonts w:hint="eastAsia"/>
              </w:rPr>
              <w:t>的</w:t>
            </w:r>
            <w:r>
              <w:t>勾选框中的勾去掉</w:t>
            </w:r>
          </w:p>
          <w:p w14:paraId="5DB8D376" w14:textId="5CFDDAE7" w:rsidR="00652956" w:rsidRDefault="00652956" w:rsidP="006416D6">
            <w:pPr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t>MA10</w:t>
            </w:r>
            <w:r>
              <w:rPr>
                <w:rFonts w:hint="eastAsia"/>
              </w:rPr>
              <w:t>的</w:t>
            </w:r>
            <w:r>
              <w:t>勾选框中的</w:t>
            </w:r>
            <w:r>
              <w:rPr>
                <w:rFonts w:hint="eastAsia"/>
              </w:rPr>
              <w:t>打钩</w:t>
            </w:r>
          </w:p>
        </w:tc>
        <w:tc>
          <w:tcPr>
            <w:tcW w:w="3200" w:type="dxa"/>
          </w:tcPr>
          <w:p w14:paraId="6CB9D269" w14:textId="77777777" w:rsidR="00652956" w:rsidRDefault="00652956" w:rsidP="006416D6">
            <w:r>
              <w:t>图表中代表</w:t>
            </w:r>
            <w:r>
              <w:t>MA5</w:t>
            </w:r>
            <w:r>
              <w:rPr>
                <w:rFonts w:hint="eastAsia"/>
              </w:rPr>
              <w:t>的</w:t>
            </w:r>
            <w:r>
              <w:t>线消失</w:t>
            </w:r>
          </w:p>
          <w:p w14:paraId="169546DD" w14:textId="3EF2C13F" w:rsidR="00652956" w:rsidRDefault="00652956" w:rsidP="006416D6">
            <w:pPr>
              <w:rPr>
                <w:rFonts w:hint="eastAsia"/>
              </w:rPr>
            </w:pPr>
            <w:r>
              <w:t>显示</w:t>
            </w:r>
            <w:r>
              <w:rPr>
                <w:rFonts w:hint="eastAsia"/>
              </w:rPr>
              <w:t>代表</w:t>
            </w:r>
            <w:r>
              <w:t>MA10</w:t>
            </w:r>
            <w:r>
              <w:t>的</w:t>
            </w:r>
            <w:r>
              <w:rPr>
                <w:rFonts w:hint="eastAsia"/>
              </w:rPr>
              <w:t>线</w:t>
            </w:r>
          </w:p>
        </w:tc>
      </w:tr>
    </w:tbl>
    <w:p w14:paraId="709A5C38" w14:textId="77777777" w:rsidR="006873D5" w:rsidRDefault="006873D5" w:rsidP="006873D5"/>
    <w:p w14:paraId="1E767CC1" w14:textId="4C519782" w:rsidR="00652956" w:rsidRPr="00C260D7" w:rsidRDefault="00652956" w:rsidP="00652956">
      <w:pPr>
        <w:rPr>
          <w:rFonts w:hint="eastAsia"/>
          <w:b/>
        </w:rPr>
      </w:pPr>
      <w:r>
        <w:rPr>
          <w:b/>
        </w:rPr>
        <w:t>T</w:t>
      </w:r>
      <w:r w:rsidRPr="00C260D7">
        <w:rPr>
          <w:rFonts w:hint="eastAsia"/>
          <w:b/>
        </w:rPr>
        <w:t>US</w:t>
      </w:r>
      <w:r>
        <w:rPr>
          <w:b/>
        </w:rPr>
        <w:t>2</w:t>
      </w:r>
      <w:r w:rsidRPr="00C260D7">
        <w:rPr>
          <w:b/>
        </w:rPr>
        <w:t xml:space="preserve"> </w:t>
      </w:r>
      <w:r>
        <w:rPr>
          <w:b/>
        </w:rPr>
        <w:t>查看</w:t>
      </w:r>
      <w:r>
        <w:rPr>
          <w:rFonts w:hint="eastAsia"/>
          <w:b/>
        </w:rPr>
        <w:t>周</w:t>
      </w:r>
      <w:r>
        <w:rPr>
          <w:b/>
        </w:rPr>
        <w:t>K</w:t>
      </w:r>
      <w:r>
        <w:rPr>
          <w:b/>
        </w:rPr>
        <w:t>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3"/>
        <w:gridCol w:w="3867"/>
        <w:gridCol w:w="3200"/>
      </w:tblGrid>
      <w:tr w:rsidR="00652956" w14:paraId="14044641" w14:textId="77777777" w:rsidTr="006416D6">
        <w:trPr>
          <w:trHeight w:val="634"/>
        </w:trPr>
        <w:tc>
          <w:tcPr>
            <w:tcW w:w="1223" w:type="dxa"/>
          </w:tcPr>
          <w:p w14:paraId="429CA8E4" w14:textId="77777777" w:rsidR="00652956" w:rsidRDefault="00652956" w:rsidP="006416D6">
            <w:r>
              <w:rPr>
                <w:rFonts w:hint="eastAsia"/>
              </w:rPr>
              <w:t>ID</w:t>
            </w:r>
          </w:p>
        </w:tc>
        <w:tc>
          <w:tcPr>
            <w:tcW w:w="3867" w:type="dxa"/>
          </w:tcPr>
          <w:p w14:paraId="0F081630" w14:textId="77777777" w:rsidR="00652956" w:rsidRDefault="00652956" w:rsidP="006416D6">
            <w:r>
              <w:rPr>
                <w:rFonts w:hint="eastAsia"/>
              </w:rPr>
              <w:t>输入</w:t>
            </w:r>
          </w:p>
        </w:tc>
        <w:tc>
          <w:tcPr>
            <w:tcW w:w="3200" w:type="dxa"/>
          </w:tcPr>
          <w:p w14:paraId="4447DD5E" w14:textId="77777777" w:rsidR="00652956" w:rsidRDefault="00652956" w:rsidP="006416D6">
            <w:r>
              <w:rPr>
                <w:rFonts w:hint="eastAsia"/>
              </w:rPr>
              <w:t>预期输出</w:t>
            </w:r>
          </w:p>
        </w:tc>
      </w:tr>
      <w:tr w:rsidR="00652956" w14:paraId="16099F91" w14:textId="77777777" w:rsidTr="006416D6">
        <w:tc>
          <w:tcPr>
            <w:tcW w:w="1223" w:type="dxa"/>
          </w:tcPr>
          <w:p w14:paraId="0307DCB2" w14:textId="12A475AA" w:rsidR="00652956" w:rsidRDefault="00652956" w:rsidP="006416D6">
            <w:r>
              <w:rPr>
                <w:rFonts w:hint="eastAsia"/>
              </w:rPr>
              <w:t>TUS2</w:t>
            </w:r>
            <w:r>
              <w:rPr>
                <w:rFonts w:hint="eastAsia"/>
              </w:rPr>
              <w:t>-1</w:t>
            </w:r>
          </w:p>
        </w:tc>
        <w:tc>
          <w:tcPr>
            <w:tcW w:w="3867" w:type="dxa"/>
          </w:tcPr>
          <w:p w14:paraId="5FAA4B2A" w14:textId="00B27F87" w:rsidR="00652956" w:rsidRDefault="00652956" w:rsidP="006416D6">
            <w:pPr>
              <w:rPr>
                <w:rFonts w:hint="eastAsia"/>
              </w:rPr>
            </w:pPr>
            <w:r>
              <w:t>在图表界面选择一个时间段，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周</w:t>
            </w:r>
            <w:r>
              <w:t>查询</w:t>
            </w:r>
          </w:p>
        </w:tc>
        <w:tc>
          <w:tcPr>
            <w:tcW w:w="3200" w:type="dxa"/>
          </w:tcPr>
          <w:p w14:paraId="23127470" w14:textId="417F3567" w:rsidR="00652956" w:rsidRDefault="00652956" w:rsidP="00BF3907">
            <w:r>
              <w:t>显示时间段内的</w:t>
            </w:r>
            <w:r>
              <w:rPr>
                <w:rFonts w:hint="eastAsia"/>
              </w:rPr>
              <w:t>周</w:t>
            </w:r>
            <w:r>
              <w:t>K</w:t>
            </w:r>
            <w:r>
              <w:t>线图以及</w:t>
            </w:r>
            <w:r>
              <w:t>MA5</w:t>
            </w:r>
            <w:r>
              <w:t>、</w:t>
            </w:r>
            <w:r>
              <w:rPr>
                <w:rFonts w:hint="eastAsia"/>
              </w:rPr>
              <w:t>MA</w:t>
            </w:r>
            <w:r>
              <w:t>10</w:t>
            </w:r>
            <w:r>
              <w:t>等线</w:t>
            </w:r>
            <w:r w:rsidR="00EB2F15">
              <w:t>（数据足够多才行）</w:t>
            </w:r>
          </w:p>
        </w:tc>
      </w:tr>
      <w:tr w:rsidR="00652956" w14:paraId="52DA3C09" w14:textId="77777777" w:rsidTr="006416D6">
        <w:tc>
          <w:tcPr>
            <w:tcW w:w="1223" w:type="dxa"/>
          </w:tcPr>
          <w:p w14:paraId="0A3B3DF8" w14:textId="7C50D7E3" w:rsidR="00652956" w:rsidRDefault="00652956" w:rsidP="006416D6">
            <w:r>
              <w:rPr>
                <w:rFonts w:hint="eastAsia"/>
              </w:rPr>
              <w:t>TUS2</w:t>
            </w:r>
            <w:r>
              <w:rPr>
                <w:rFonts w:hint="eastAsia"/>
              </w:rPr>
              <w:t>-2</w:t>
            </w:r>
          </w:p>
        </w:tc>
        <w:tc>
          <w:tcPr>
            <w:tcW w:w="3867" w:type="dxa"/>
          </w:tcPr>
          <w:p w14:paraId="1DC500BA" w14:textId="77777777" w:rsidR="00652956" w:rsidRDefault="00652956" w:rsidP="006416D6">
            <w:pPr>
              <w:rPr>
                <w:rFonts w:hint="eastAsia"/>
              </w:rPr>
            </w:pPr>
            <w:r>
              <w:rPr>
                <w:rFonts w:hint="eastAsia"/>
              </w:rPr>
              <w:t>将</w:t>
            </w:r>
            <w:r>
              <w:t>MA10</w:t>
            </w:r>
            <w:r>
              <w:rPr>
                <w:rFonts w:hint="eastAsia"/>
              </w:rPr>
              <w:t>的</w:t>
            </w:r>
            <w:r>
              <w:t>勾选框中的勾去掉</w:t>
            </w:r>
          </w:p>
        </w:tc>
        <w:tc>
          <w:tcPr>
            <w:tcW w:w="3200" w:type="dxa"/>
          </w:tcPr>
          <w:p w14:paraId="29B9AACD" w14:textId="77777777" w:rsidR="00652956" w:rsidRDefault="00652956" w:rsidP="006416D6">
            <w:pPr>
              <w:rPr>
                <w:rFonts w:hint="eastAsia"/>
              </w:rPr>
            </w:pPr>
            <w:r>
              <w:t>图表中代表</w:t>
            </w:r>
            <w:r>
              <w:t>MA10</w:t>
            </w:r>
            <w:r>
              <w:rPr>
                <w:rFonts w:hint="eastAsia"/>
              </w:rPr>
              <w:t>的</w:t>
            </w:r>
            <w:r>
              <w:t>线消失</w:t>
            </w:r>
          </w:p>
        </w:tc>
      </w:tr>
      <w:tr w:rsidR="00652956" w14:paraId="6EF31229" w14:textId="77777777" w:rsidTr="006416D6">
        <w:tc>
          <w:tcPr>
            <w:tcW w:w="1223" w:type="dxa"/>
          </w:tcPr>
          <w:p w14:paraId="193DFCA3" w14:textId="275A6837" w:rsidR="00652956" w:rsidRDefault="00652956" w:rsidP="006416D6">
            <w:r>
              <w:rPr>
                <w:rFonts w:hint="eastAsia"/>
              </w:rPr>
              <w:t>TUS2</w:t>
            </w:r>
            <w:r>
              <w:rPr>
                <w:rFonts w:hint="eastAsia"/>
              </w:rPr>
              <w:t>-3</w:t>
            </w:r>
          </w:p>
        </w:tc>
        <w:tc>
          <w:tcPr>
            <w:tcW w:w="3867" w:type="dxa"/>
          </w:tcPr>
          <w:p w14:paraId="7A11CB1C" w14:textId="77777777" w:rsidR="00652956" w:rsidRDefault="00652956" w:rsidP="006416D6">
            <w:r>
              <w:rPr>
                <w:rFonts w:hint="eastAsia"/>
              </w:rPr>
              <w:t>将</w:t>
            </w:r>
            <w:r>
              <w:t>MA5</w:t>
            </w:r>
            <w:r>
              <w:rPr>
                <w:rFonts w:hint="eastAsia"/>
              </w:rPr>
              <w:t>的</w:t>
            </w:r>
            <w:r>
              <w:t>勾选框中的勾去掉</w:t>
            </w:r>
          </w:p>
          <w:p w14:paraId="17A9DF78" w14:textId="77777777" w:rsidR="00652956" w:rsidRDefault="00652956" w:rsidP="006416D6">
            <w:pPr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t>MA10</w:t>
            </w:r>
            <w:r>
              <w:rPr>
                <w:rFonts w:hint="eastAsia"/>
              </w:rPr>
              <w:t>的</w:t>
            </w:r>
            <w:r>
              <w:t>勾选框中的</w:t>
            </w:r>
            <w:r>
              <w:rPr>
                <w:rFonts w:hint="eastAsia"/>
              </w:rPr>
              <w:t>打钩</w:t>
            </w:r>
          </w:p>
        </w:tc>
        <w:tc>
          <w:tcPr>
            <w:tcW w:w="3200" w:type="dxa"/>
          </w:tcPr>
          <w:p w14:paraId="6AEEC074" w14:textId="77777777" w:rsidR="00652956" w:rsidRDefault="00652956" w:rsidP="006416D6">
            <w:r>
              <w:t>图表中代表</w:t>
            </w:r>
            <w:r>
              <w:t>MA5</w:t>
            </w:r>
            <w:r>
              <w:rPr>
                <w:rFonts w:hint="eastAsia"/>
              </w:rPr>
              <w:t>的</w:t>
            </w:r>
            <w:r>
              <w:t>线消失</w:t>
            </w:r>
          </w:p>
          <w:p w14:paraId="645A1561" w14:textId="77777777" w:rsidR="00652956" w:rsidRDefault="00652956" w:rsidP="006416D6">
            <w:pPr>
              <w:rPr>
                <w:rFonts w:hint="eastAsia"/>
              </w:rPr>
            </w:pPr>
            <w:r>
              <w:t>显示</w:t>
            </w:r>
            <w:r>
              <w:rPr>
                <w:rFonts w:hint="eastAsia"/>
              </w:rPr>
              <w:t>代表</w:t>
            </w:r>
            <w:r>
              <w:t>MA10</w:t>
            </w:r>
            <w:r>
              <w:t>的</w:t>
            </w:r>
            <w:r>
              <w:rPr>
                <w:rFonts w:hint="eastAsia"/>
              </w:rPr>
              <w:t>线</w:t>
            </w:r>
          </w:p>
        </w:tc>
      </w:tr>
    </w:tbl>
    <w:p w14:paraId="319D3CE3" w14:textId="77777777" w:rsidR="006873D5" w:rsidRDefault="006873D5" w:rsidP="006873D5"/>
    <w:p w14:paraId="7E0CAC9F" w14:textId="4A92AC84" w:rsidR="00652956" w:rsidRPr="00C260D7" w:rsidRDefault="00652956" w:rsidP="00652956">
      <w:pPr>
        <w:rPr>
          <w:rFonts w:hint="eastAsia"/>
          <w:b/>
        </w:rPr>
      </w:pPr>
      <w:r>
        <w:rPr>
          <w:b/>
        </w:rPr>
        <w:t>T</w:t>
      </w:r>
      <w:r w:rsidRPr="00C260D7">
        <w:rPr>
          <w:rFonts w:hint="eastAsia"/>
          <w:b/>
        </w:rPr>
        <w:t>US</w:t>
      </w:r>
      <w:r w:rsidR="00CD69F5">
        <w:rPr>
          <w:b/>
        </w:rPr>
        <w:t>3</w:t>
      </w:r>
      <w:r w:rsidRPr="00C260D7">
        <w:rPr>
          <w:b/>
        </w:rPr>
        <w:t xml:space="preserve"> </w:t>
      </w:r>
      <w:r>
        <w:rPr>
          <w:b/>
        </w:rPr>
        <w:t>查看日</w:t>
      </w:r>
      <w:r>
        <w:rPr>
          <w:b/>
        </w:rPr>
        <w:t>K</w:t>
      </w:r>
      <w:r>
        <w:rPr>
          <w:b/>
        </w:rPr>
        <w:t>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3"/>
        <w:gridCol w:w="3867"/>
        <w:gridCol w:w="3200"/>
      </w:tblGrid>
      <w:tr w:rsidR="00652956" w14:paraId="04E5983B" w14:textId="77777777" w:rsidTr="006416D6">
        <w:trPr>
          <w:trHeight w:val="634"/>
        </w:trPr>
        <w:tc>
          <w:tcPr>
            <w:tcW w:w="1223" w:type="dxa"/>
          </w:tcPr>
          <w:p w14:paraId="4747482C" w14:textId="77777777" w:rsidR="00652956" w:rsidRDefault="00652956" w:rsidP="006416D6">
            <w:r>
              <w:rPr>
                <w:rFonts w:hint="eastAsia"/>
              </w:rPr>
              <w:t>ID</w:t>
            </w:r>
          </w:p>
        </w:tc>
        <w:tc>
          <w:tcPr>
            <w:tcW w:w="3867" w:type="dxa"/>
          </w:tcPr>
          <w:p w14:paraId="14A895EE" w14:textId="77777777" w:rsidR="00652956" w:rsidRDefault="00652956" w:rsidP="006416D6">
            <w:r>
              <w:rPr>
                <w:rFonts w:hint="eastAsia"/>
              </w:rPr>
              <w:t>输入</w:t>
            </w:r>
          </w:p>
        </w:tc>
        <w:tc>
          <w:tcPr>
            <w:tcW w:w="3200" w:type="dxa"/>
          </w:tcPr>
          <w:p w14:paraId="228C8C0D" w14:textId="77777777" w:rsidR="00652956" w:rsidRDefault="00652956" w:rsidP="006416D6">
            <w:r>
              <w:rPr>
                <w:rFonts w:hint="eastAsia"/>
              </w:rPr>
              <w:t>预期输出</w:t>
            </w:r>
          </w:p>
        </w:tc>
      </w:tr>
      <w:tr w:rsidR="00652956" w14:paraId="3BB055B1" w14:textId="77777777" w:rsidTr="006416D6">
        <w:tc>
          <w:tcPr>
            <w:tcW w:w="1223" w:type="dxa"/>
          </w:tcPr>
          <w:p w14:paraId="770DCA2D" w14:textId="7810C66A" w:rsidR="00652956" w:rsidRDefault="00CD69F5" w:rsidP="006416D6">
            <w:r>
              <w:rPr>
                <w:rFonts w:hint="eastAsia"/>
              </w:rPr>
              <w:t>TUS3</w:t>
            </w:r>
            <w:r w:rsidR="00652956">
              <w:rPr>
                <w:rFonts w:hint="eastAsia"/>
              </w:rPr>
              <w:t>-1</w:t>
            </w:r>
          </w:p>
        </w:tc>
        <w:tc>
          <w:tcPr>
            <w:tcW w:w="3867" w:type="dxa"/>
          </w:tcPr>
          <w:p w14:paraId="671209C5" w14:textId="18D6A13E" w:rsidR="00652956" w:rsidRDefault="00652956" w:rsidP="006416D6">
            <w:pPr>
              <w:rPr>
                <w:rFonts w:hint="eastAsia"/>
              </w:rPr>
            </w:pPr>
            <w:r>
              <w:t>在图表界面选择一个时间段，</w:t>
            </w:r>
            <w:r>
              <w:rPr>
                <w:rFonts w:hint="eastAsia"/>
              </w:rPr>
              <w:t>点击</w:t>
            </w:r>
            <w:r w:rsidR="00CD69F5">
              <w:rPr>
                <w:rFonts w:hint="eastAsia"/>
              </w:rPr>
              <w:t>月</w:t>
            </w:r>
            <w:r>
              <w:t>查询</w:t>
            </w:r>
          </w:p>
        </w:tc>
        <w:tc>
          <w:tcPr>
            <w:tcW w:w="3200" w:type="dxa"/>
          </w:tcPr>
          <w:p w14:paraId="3A0DBA49" w14:textId="1AF0B6E7" w:rsidR="00652956" w:rsidRDefault="00652956" w:rsidP="006416D6">
            <w:pPr>
              <w:rPr>
                <w:rFonts w:hint="eastAsia"/>
              </w:rPr>
            </w:pPr>
            <w:r>
              <w:t>显示时间段内的</w:t>
            </w:r>
            <w:r w:rsidR="00CD69F5">
              <w:rPr>
                <w:rFonts w:hint="eastAsia"/>
              </w:rPr>
              <w:t>月</w:t>
            </w:r>
            <w:r>
              <w:t>K</w:t>
            </w:r>
            <w:r>
              <w:t>线图以及</w:t>
            </w:r>
            <w:r>
              <w:t>MA5</w:t>
            </w:r>
            <w:r>
              <w:t>、</w:t>
            </w:r>
            <w:r>
              <w:rPr>
                <w:rFonts w:hint="eastAsia"/>
              </w:rPr>
              <w:t>MA</w:t>
            </w:r>
            <w:r>
              <w:t>10</w:t>
            </w:r>
            <w:r>
              <w:t>等线</w:t>
            </w:r>
            <w:r w:rsidR="00EB2F15">
              <w:t>（数据足够多才行）</w:t>
            </w:r>
          </w:p>
        </w:tc>
      </w:tr>
      <w:tr w:rsidR="00652956" w14:paraId="5C0DD9F7" w14:textId="77777777" w:rsidTr="006416D6">
        <w:tc>
          <w:tcPr>
            <w:tcW w:w="1223" w:type="dxa"/>
          </w:tcPr>
          <w:p w14:paraId="76D4329A" w14:textId="1F802862" w:rsidR="00652956" w:rsidRDefault="00CD69F5" w:rsidP="006416D6">
            <w:r>
              <w:rPr>
                <w:rFonts w:hint="eastAsia"/>
              </w:rPr>
              <w:t>TUS3</w:t>
            </w:r>
            <w:r w:rsidR="00652956">
              <w:rPr>
                <w:rFonts w:hint="eastAsia"/>
              </w:rPr>
              <w:t>-2</w:t>
            </w:r>
          </w:p>
        </w:tc>
        <w:tc>
          <w:tcPr>
            <w:tcW w:w="3867" w:type="dxa"/>
          </w:tcPr>
          <w:p w14:paraId="45A62CD7" w14:textId="77777777" w:rsidR="00652956" w:rsidRDefault="00652956" w:rsidP="006416D6">
            <w:pPr>
              <w:rPr>
                <w:rFonts w:hint="eastAsia"/>
              </w:rPr>
            </w:pPr>
            <w:r>
              <w:rPr>
                <w:rFonts w:hint="eastAsia"/>
              </w:rPr>
              <w:t>将</w:t>
            </w:r>
            <w:r>
              <w:t>MA10</w:t>
            </w:r>
            <w:r>
              <w:rPr>
                <w:rFonts w:hint="eastAsia"/>
              </w:rPr>
              <w:t>的</w:t>
            </w:r>
            <w:r>
              <w:t>勾选框中的勾去掉</w:t>
            </w:r>
          </w:p>
        </w:tc>
        <w:tc>
          <w:tcPr>
            <w:tcW w:w="3200" w:type="dxa"/>
          </w:tcPr>
          <w:p w14:paraId="1313075B" w14:textId="77777777" w:rsidR="00652956" w:rsidRDefault="00652956" w:rsidP="006416D6">
            <w:pPr>
              <w:rPr>
                <w:rFonts w:hint="eastAsia"/>
              </w:rPr>
            </w:pPr>
            <w:r>
              <w:t>图表中代表</w:t>
            </w:r>
            <w:r>
              <w:t>MA10</w:t>
            </w:r>
            <w:r>
              <w:rPr>
                <w:rFonts w:hint="eastAsia"/>
              </w:rPr>
              <w:t>的</w:t>
            </w:r>
            <w:r>
              <w:t>线消失</w:t>
            </w:r>
          </w:p>
        </w:tc>
      </w:tr>
      <w:tr w:rsidR="00652956" w14:paraId="39704EC4" w14:textId="77777777" w:rsidTr="006416D6">
        <w:tc>
          <w:tcPr>
            <w:tcW w:w="1223" w:type="dxa"/>
          </w:tcPr>
          <w:p w14:paraId="1A6FC382" w14:textId="394EA83C" w:rsidR="00652956" w:rsidRDefault="00CD69F5" w:rsidP="006416D6">
            <w:r>
              <w:rPr>
                <w:rFonts w:hint="eastAsia"/>
              </w:rPr>
              <w:t>TUS3</w:t>
            </w:r>
            <w:r w:rsidR="00652956">
              <w:rPr>
                <w:rFonts w:hint="eastAsia"/>
              </w:rPr>
              <w:t>-3</w:t>
            </w:r>
          </w:p>
        </w:tc>
        <w:tc>
          <w:tcPr>
            <w:tcW w:w="3867" w:type="dxa"/>
          </w:tcPr>
          <w:p w14:paraId="4CABFF7C" w14:textId="77777777" w:rsidR="00652956" w:rsidRDefault="00652956" w:rsidP="006416D6">
            <w:r>
              <w:rPr>
                <w:rFonts w:hint="eastAsia"/>
              </w:rPr>
              <w:t>将</w:t>
            </w:r>
            <w:r>
              <w:t>MA5</w:t>
            </w:r>
            <w:r>
              <w:rPr>
                <w:rFonts w:hint="eastAsia"/>
              </w:rPr>
              <w:t>的</w:t>
            </w:r>
            <w:r>
              <w:t>勾选框中的勾去掉</w:t>
            </w:r>
          </w:p>
          <w:p w14:paraId="7D7506CB" w14:textId="77777777" w:rsidR="00652956" w:rsidRDefault="00652956" w:rsidP="006416D6">
            <w:pPr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t>MA10</w:t>
            </w:r>
            <w:r>
              <w:rPr>
                <w:rFonts w:hint="eastAsia"/>
              </w:rPr>
              <w:t>的</w:t>
            </w:r>
            <w:r>
              <w:t>勾选框中的</w:t>
            </w:r>
            <w:r>
              <w:rPr>
                <w:rFonts w:hint="eastAsia"/>
              </w:rPr>
              <w:t>打钩</w:t>
            </w:r>
          </w:p>
        </w:tc>
        <w:tc>
          <w:tcPr>
            <w:tcW w:w="3200" w:type="dxa"/>
          </w:tcPr>
          <w:p w14:paraId="0D929648" w14:textId="77777777" w:rsidR="00652956" w:rsidRDefault="00652956" w:rsidP="006416D6">
            <w:r>
              <w:t>图表中代表</w:t>
            </w:r>
            <w:r>
              <w:t>MA5</w:t>
            </w:r>
            <w:r>
              <w:rPr>
                <w:rFonts w:hint="eastAsia"/>
              </w:rPr>
              <w:t>的</w:t>
            </w:r>
            <w:r>
              <w:t>线消失</w:t>
            </w:r>
          </w:p>
          <w:p w14:paraId="4B9BF770" w14:textId="77777777" w:rsidR="00652956" w:rsidRDefault="00652956" w:rsidP="006416D6">
            <w:pPr>
              <w:rPr>
                <w:rFonts w:hint="eastAsia"/>
              </w:rPr>
            </w:pPr>
            <w:r>
              <w:t>显示</w:t>
            </w:r>
            <w:r>
              <w:rPr>
                <w:rFonts w:hint="eastAsia"/>
              </w:rPr>
              <w:t>代表</w:t>
            </w:r>
            <w:r>
              <w:t>MA10</w:t>
            </w:r>
            <w:r>
              <w:t>的</w:t>
            </w:r>
            <w:r>
              <w:rPr>
                <w:rFonts w:hint="eastAsia"/>
              </w:rPr>
              <w:t>线</w:t>
            </w:r>
          </w:p>
        </w:tc>
      </w:tr>
    </w:tbl>
    <w:p w14:paraId="190D0922" w14:textId="77777777" w:rsidR="006873D5" w:rsidRDefault="006873D5" w:rsidP="006873D5">
      <w:pPr>
        <w:rPr>
          <w:rFonts w:hint="eastAsia"/>
        </w:rPr>
      </w:pPr>
    </w:p>
    <w:p w14:paraId="7835B05F" w14:textId="77777777" w:rsidR="006873D5" w:rsidRDefault="006873D5" w:rsidP="006873D5"/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455"/>
        <w:gridCol w:w="1392"/>
        <w:gridCol w:w="1440"/>
        <w:gridCol w:w="1440"/>
        <w:gridCol w:w="1632"/>
      </w:tblGrid>
      <w:tr w:rsidR="006873D5" w14:paraId="6BD7B247" w14:textId="77777777" w:rsidTr="006416D6">
        <w:tc>
          <w:tcPr>
            <w:tcW w:w="2455" w:type="dxa"/>
          </w:tcPr>
          <w:p w14:paraId="6CD0C72D" w14:textId="77777777" w:rsidR="006873D5" w:rsidRDefault="006873D5" w:rsidP="006416D6">
            <w:r>
              <w:rPr>
                <w:rFonts w:hint="eastAsia"/>
              </w:rPr>
              <w:t>测试用例套件</w:t>
            </w:r>
          </w:p>
        </w:tc>
        <w:tc>
          <w:tcPr>
            <w:tcW w:w="5904" w:type="dxa"/>
            <w:gridSpan w:val="4"/>
          </w:tcPr>
          <w:p w14:paraId="20760CD9" w14:textId="77777777" w:rsidR="006873D5" w:rsidRDefault="006873D5" w:rsidP="006416D6">
            <w:r>
              <w:rPr>
                <w:rFonts w:hint="eastAsia"/>
              </w:rPr>
              <w:t>覆盖流程</w:t>
            </w:r>
          </w:p>
        </w:tc>
      </w:tr>
      <w:tr w:rsidR="00B130B3" w14:paraId="75A0E9FD" w14:textId="3F14218A" w:rsidTr="00B130B3">
        <w:trPr>
          <w:trHeight w:val="339"/>
        </w:trPr>
        <w:tc>
          <w:tcPr>
            <w:tcW w:w="2455" w:type="dxa"/>
          </w:tcPr>
          <w:p w14:paraId="4CDF38A4" w14:textId="77777777" w:rsidR="00B130B3" w:rsidRDefault="00B130B3" w:rsidP="006416D6">
            <w:r>
              <w:rPr>
                <w:rFonts w:hint="eastAsia"/>
              </w:rPr>
              <w:t>TUS1</w:t>
            </w:r>
          </w:p>
        </w:tc>
        <w:tc>
          <w:tcPr>
            <w:tcW w:w="1392" w:type="dxa"/>
          </w:tcPr>
          <w:p w14:paraId="2A8CC651" w14:textId="77777777" w:rsidR="00B130B3" w:rsidRDefault="00B130B3" w:rsidP="006416D6">
            <w:r>
              <w:rPr>
                <w:rFonts w:hint="eastAsia"/>
              </w:rPr>
              <w:t>正常流程</w:t>
            </w:r>
          </w:p>
        </w:tc>
        <w:tc>
          <w:tcPr>
            <w:tcW w:w="1440" w:type="dxa"/>
          </w:tcPr>
          <w:p w14:paraId="21F8A337" w14:textId="36425D10" w:rsidR="00B130B3" w:rsidRDefault="00B130B3" w:rsidP="00B130B3">
            <w:pPr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a</w:t>
            </w:r>
          </w:p>
        </w:tc>
        <w:tc>
          <w:tcPr>
            <w:tcW w:w="1440" w:type="dxa"/>
          </w:tcPr>
          <w:p w14:paraId="6695033D" w14:textId="77777777" w:rsidR="00B130B3" w:rsidRDefault="00B130B3" w:rsidP="00B130B3"/>
        </w:tc>
        <w:tc>
          <w:tcPr>
            <w:tcW w:w="1632" w:type="dxa"/>
          </w:tcPr>
          <w:p w14:paraId="02577EAF" w14:textId="77777777" w:rsidR="00B130B3" w:rsidRDefault="00B130B3" w:rsidP="00B130B3"/>
        </w:tc>
      </w:tr>
      <w:tr w:rsidR="00B130B3" w14:paraId="4EE4E145" w14:textId="6529F3F7" w:rsidTr="00B130B3">
        <w:tc>
          <w:tcPr>
            <w:tcW w:w="2455" w:type="dxa"/>
          </w:tcPr>
          <w:p w14:paraId="289AF381" w14:textId="3208C6DD" w:rsidR="00B130B3" w:rsidRDefault="00B130B3" w:rsidP="006416D6">
            <w:r>
              <w:t>TUS2</w:t>
            </w:r>
          </w:p>
        </w:tc>
        <w:tc>
          <w:tcPr>
            <w:tcW w:w="1392" w:type="dxa"/>
          </w:tcPr>
          <w:p w14:paraId="5B7C696A" w14:textId="4B282313" w:rsidR="00B130B3" w:rsidRDefault="00B130B3" w:rsidP="006416D6">
            <w:r>
              <w:rPr>
                <w:rFonts w:hint="eastAsia"/>
              </w:rPr>
              <w:t>正常流程</w:t>
            </w:r>
          </w:p>
        </w:tc>
        <w:tc>
          <w:tcPr>
            <w:tcW w:w="1440" w:type="dxa"/>
          </w:tcPr>
          <w:p w14:paraId="150084C4" w14:textId="77777777" w:rsidR="00B130B3" w:rsidRDefault="00B130B3" w:rsidP="006416D6">
            <w:pPr>
              <w:rPr>
                <w:rFonts w:hint="eastAsia"/>
              </w:rPr>
            </w:pPr>
          </w:p>
        </w:tc>
        <w:tc>
          <w:tcPr>
            <w:tcW w:w="1440" w:type="dxa"/>
          </w:tcPr>
          <w:p w14:paraId="593D285A" w14:textId="2FF2F326" w:rsidR="00B130B3" w:rsidRDefault="00B130B3" w:rsidP="006416D6">
            <w:pPr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b</w:t>
            </w:r>
          </w:p>
        </w:tc>
        <w:tc>
          <w:tcPr>
            <w:tcW w:w="1632" w:type="dxa"/>
          </w:tcPr>
          <w:p w14:paraId="15813595" w14:textId="77777777" w:rsidR="00B130B3" w:rsidRDefault="00B130B3" w:rsidP="006416D6">
            <w:pPr>
              <w:rPr>
                <w:rFonts w:hint="eastAsia"/>
              </w:rPr>
            </w:pPr>
          </w:p>
        </w:tc>
      </w:tr>
      <w:tr w:rsidR="00B130B3" w14:paraId="06A33535" w14:textId="3CB23BCD" w:rsidTr="00B130B3">
        <w:trPr>
          <w:trHeight w:val="297"/>
        </w:trPr>
        <w:tc>
          <w:tcPr>
            <w:tcW w:w="2455" w:type="dxa"/>
          </w:tcPr>
          <w:p w14:paraId="7170E21D" w14:textId="48DA3FFD" w:rsidR="00B130B3" w:rsidRDefault="00B130B3" w:rsidP="006416D6">
            <w:r>
              <w:t>TUS3</w:t>
            </w:r>
          </w:p>
        </w:tc>
        <w:tc>
          <w:tcPr>
            <w:tcW w:w="1392" w:type="dxa"/>
          </w:tcPr>
          <w:p w14:paraId="129F5C43" w14:textId="40A4AA63" w:rsidR="00B130B3" w:rsidRDefault="00B130B3" w:rsidP="006416D6">
            <w:pPr>
              <w:rPr>
                <w:rFonts w:hint="eastAsia"/>
              </w:rPr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440" w:type="dxa"/>
          </w:tcPr>
          <w:p w14:paraId="5AA299AD" w14:textId="77777777" w:rsidR="00B130B3" w:rsidRDefault="00B130B3" w:rsidP="006416D6">
            <w:pPr>
              <w:rPr>
                <w:rFonts w:hint="eastAsia"/>
              </w:rPr>
            </w:pPr>
          </w:p>
        </w:tc>
        <w:tc>
          <w:tcPr>
            <w:tcW w:w="1440" w:type="dxa"/>
          </w:tcPr>
          <w:p w14:paraId="418E6960" w14:textId="5D031752" w:rsidR="00B130B3" w:rsidRDefault="00B130B3" w:rsidP="006416D6">
            <w:pPr>
              <w:rPr>
                <w:rFonts w:hint="eastAsia"/>
              </w:rPr>
            </w:pPr>
          </w:p>
        </w:tc>
        <w:tc>
          <w:tcPr>
            <w:tcW w:w="1632" w:type="dxa"/>
          </w:tcPr>
          <w:p w14:paraId="1CAD0775" w14:textId="01D9D38C" w:rsidR="00B130B3" w:rsidRDefault="00B130B3" w:rsidP="006416D6">
            <w:pPr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c</w:t>
            </w:r>
          </w:p>
        </w:tc>
      </w:tr>
    </w:tbl>
    <w:p w14:paraId="393D8393" w14:textId="77777777" w:rsidR="006873D5" w:rsidRDefault="006873D5" w:rsidP="006873D5"/>
    <w:p w14:paraId="07ED7134" w14:textId="77777777" w:rsidR="006873D5" w:rsidRDefault="006873D5" w:rsidP="006873D5"/>
    <w:p w14:paraId="3B1C805A" w14:textId="22ADED58" w:rsidR="006873D5" w:rsidRPr="00C260D7" w:rsidRDefault="006873D5" w:rsidP="006873D5">
      <w:pPr>
        <w:rPr>
          <w:rFonts w:hint="eastAsia"/>
          <w:b/>
          <w:sz w:val="24"/>
        </w:rPr>
      </w:pPr>
      <w:r w:rsidRPr="00C260D7">
        <w:rPr>
          <w:rFonts w:hint="eastAsia"/>
          <w:b/>
          <w:sz w:val="24"/>
        </w:rPr>
        <w:t>测试用例</w:t>
      </w:r>
      <w:r w:rsidR="0033383A">
        <w:rPr>
          <w:rFonts w:hint="eastAsia"/>
          <w:b/>
          <w:sz w:val="24"/>
        </w:rPr>
        <w:t>7</w:t>
      </w:r>
      <w:r w:rsidRPr="00C260D7">
        <w:rPr>
          <w:rFonts w:hint="eastAsia"/>
          <w:b/>
          <w:sz w:val="24"/>
        </w:rPr>
        <w:t xml:space="preserve">  </w:t>
      </w:r>
      <w:r w:rsidR="00D17730">
        <w:rPr>
          <w:b/>
          <w:sz w:val="24"/>
        </w:rPr>
        <w:t>查看</w:t>
      </w:r>
      <w:r w:rsidR="007218A0">
        <w:rPr>
          <w:b/>
          <w:sz w:val="24"/>
        </w:rPr>
        <w:t>自选股影响占比</w:t>
      </w:r>
    </w:p>
    <w:p w14:paraId="4F74D9D5" w14:textId="79608E9A" w:rsidR="006873D5" w:rsidRPr="00C260D7" w:rsidRDefault="007218A0" w:rsidP="006873D5">
      <w:pPr>
        <w:rPr>
          <w:rFonts w:hint="eastAsia"/>
          <w:b/>
        </w:rPr>
      </w:pPr>
      <w:r>
        <w:rPr>
          <w:rFonts w:hint="eastAsia"/>
          <w:b/>
        </w:rPr>
        <w:t xml:space="preserve">TUS4 </w:t>
      </w:r>
      <w:r>
        <w:rPr>
          <w:b/>
        </w:rPr>
        <w:t>查看行业对比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4"/>
        <w:gridCol w:w="3866"/>
        <w:gridCol w:w="3200"/>
      </w:tblGrid>
      <w:tr w:rsidR="006873D5" w14:paraId="124D97C9" w14:textId="77777777" w:rsidTr="007218A0">
        <w:trPr>
          <w:trHeight w:val="634"/>
        </w:trPr>
        <w:tc>
          <w:tcPr>
            <w:tcW w:w="1224" w:type="dxa"/>
          </w:tcPr>
          <w:p w14:paraId="50D591C0" w14:textId="77777777" w:rsidR="006873D5" w:rsidRDefault="006873D5" w:rsidP="006416D6">
            <w:r>
              <w:rPr>
                <w:rFonts w:hint="eastAsia"/>
              </w:rPr>
              <w:t>ID</w:t>
            </w:r>
          </w:p>
        </w:tc>
        <w:tc>
          <w:tcPr>
            <w:tcW w:w="3866" w:type="dxa"/>
          </w:tcPr>
          <w:p w14:paraId="2C4556A2" w14:textId="77777777" w:rsidR="006873D5" w:rsidRDefault="006873D5" w:rsidP="006416D6">
            <w:r>
              <w:rPr>
                <w:rFonts w:hint="eastAsia"/>
              </w:rPr>
              <w:t>输入</w:t>
            </w:r>
          </w:p>
        </w:tc>
        <w:tc>
          <w:tcPr>
            <w:tcW w:w="3200" w:type="dxa"/>
          </w:tcPr>
          <w:p w14:paraId="7B193D32" w14:textId="77777777" w:rsidR="006873D5" w:rsidRDefault="006873D5" w:rsidP="006416D6">
            <w:r>
              <w:rPr>
                <w:rFonts w:hint="eastAsia"/>
              </w:rPr>
              <w:t>预期输出</w:t>
            </w:r>
          </w:p>
        </w:tc>
      </w:tr>
      <w:tr w:rsidR="006873D5" w14:paraId="5B6E17E4" w14:textId="77777777" w:rsidTr="007218A0">
        <w:tc>
          <w:tcPr>
            <w:tcW w:w="1224" w:type="dxa"/>
          </w:tcPr>
          <w:p w14:paraId="45C4ADCC" w14:textId="5AB13B34" w:rsidR="006873D5" w:rsidRDefault="007218A0" w:rsidP="006416D6">
            <w:r>
              <w:rPr>
                <w:rFonts w:hint="eastAsia"/>
              </w:rPr>
              <w:t>TUS4</w:t>
            </w:r>
            <w:r w:rsidR="006873D5">
              <w:rPr>
                <w:rFonts w:hint="eastAsia"/>
              </w:rPr>
              <w:t>-1</w:t>
            </w:r>
          </w:p>
        </w:tc>
        <w:tc>
          <w:tcPr>
            <w:tcW w:w="3866" w:type="dxa"/>
          </w:tcPr>
          <w:p w14:paraId="254C324B" w14:textId="2AA5C364" w:rsidR="006873D5" w:rsidRDefault="006873D5" w:rsidP="006416D6">
            <w:r>
              <w:rPr>
                <w:rFonts w:hint="eastAsia"/>
              </w:rPr>
              <w:t>单击界面</w:t>
            </w:r>
            <w:r w:rsidR="007218A0">
              <w:t>中部</w:t>
            </w:r>
            <w:r w:rsidR="007218A0">
              <w:rPr>
                <w:rFonts w:hint="eastAsia"/>
              </w:rPr>
              <w:t>右端</w:t>
            </w:r>
            <w:r w:rsidR="007218A0">
              <w:t>的</w:t>
            </w:r>
            <w:r w:rsidR="007218A0">
              <w:rPr>
                <w:rFonts w:hint="eastAsia"/>
              </w:rPr>
              <w:t>“</w:t>
            </w:r>
            <w:r w:rsidR="007218A0">
              <w:t>各行业占比</w:t>
            </w:r>
            <w:r>
              <w:rPr>
                <w:rFonts w:hint="eastAsia"/>
              </w:rPr>
              <w:t>”按钮</w:t>
            </w:r>
          </w:p>
        </w:tc>
        <w:tc>
          <w:tcPr>
            <w:tcW w:w="3200" w:type="dxa"/>
          </w:tcPr>
          <w:p w14:paraId="77323026" w14:textId="1B9A2500" w:rsidR="006873D5" w:rsidRDefault="007218A0" w:rsidP="006416D6">
            <w:pPr>
              <w:rPr>
                <w:rFonts w:hint="eastAsia"/>
              </w:rPr>
            </w:pPr>
            <w:r>
              <w:t>饼图显示</w:t>
            </w:r>
            <w:r>
              <w:rPr>
                <w:rFonts w:hint="eastAsia"/>
              </w:rPr>
              <w:t>所有</w:t>
            </w:r>
            <w:r>
              <w:t>自选股属于的三个行业的盈利占比</w:t>
            </w:r>
          </w:p>
        </w:tc>
      </w:tr>
      <w:tr w:rsidR="006873D5" w:rsidRPr="00F76560" w14:paraId="5F9A4E65" w14:textId="77777777" w:rsidTr="007218A0">
        <w:tc>
          <w:tcPr>
            <w:tcW w:w="1224" w:type="dxa"/>
          </w:tcPr>
          <w:p w14:paraId="1B49DC0C" w14:textId="03C62E38" w:rsidR="006873D5" w:rsidRDefault="007218A0" w:rsidP="006416D6">
            <w:r>
              <w:rPr>
                <w:rFonts w:hint="eastAsia"/>
              </w:rPr>
              <w:lastRenderedPageBreak/>
              <w:t>TU</w:t>
            </w:r>
            <w:r>
              <w:t>S4</w:t>
            </w:r>
            <w:r w:rsidR="006873D5">
              <w:rPr>
                <w:rFonts w:hint="eastAsia"/>
              </w:rPr>
              <w:t>-</w:t>
            </w:r>
            <w:r>
              <w:rPr>
                <w:rFonts w:hint="eastAsia"/>
              </w:rPr>
              <w:t>2</w:t>
            </w:r>
          </w:p>
        </w:tc>
        <w:tc>
          <w:tcPr>
            <w:tcW w:w="3866" w:type="dxa"/>
          </w:tcPr>
          <w:p w14:paraId="7B8B6FA7" w14:textId="4F002058" w:rsidR="006873D5" w:rsidRDefault="007218A0" w:rsidP="006416D6">
            <w:r>
              <w:t>点击</w:t>
            </w:r>
            <w:r>
              <w:rPr>
                <w:rFonts w:hint="eastAsia"/>
              </w:rPr>
              <w:t>“</w:t>
            </w:r>
            <w:r>
              <w:t>自选股</w:t>
            </w:r>
            <w:r>
              <w:t>占比</w:t>
            </w:r>
            <w:r>
              <w:rPr>
                <w:rFonts w:hint="eastAsia"/>
              </w:rPr>
              <w:t>”按钮</w:t>
            </w:r>
          </w:p>
        </w:tc>
        <w:tc>
          <w:tcPr>
            <w:tcW w:w="3200" w:type="dxa"/>
          </w:tcPr>
          <w:p w14:paraId="2F475BD2" w14:textId="62C4B699" w:rsidR="006873D5" w:rsidRDefault="007218A0" w:rsidP="006416D6">
            <w:pPr>
              <w:rPr>
                <w:rFonts w:hint="eastAsia"/>
              </w:rPr>
            </w:pPr>
            <w:r>
              <w:t>跳转到自选股</w:t>
            </w:r>
            <w:r>
              <w:rPr>
                <w:rFonts w:hint="eastAsia"/>
              </w:rPr>
              <w:t>占比的</w:t>
            </w:r>
            <w:r>
              <w:t>界面</w:t>
            </w:r>
          </w:p>
        </w:tc>
      </w:tr>
    </w:tbl>
    <w:p w14:paraId="3DBE60FE" w14:textId="77777777" w:rsidR="006873D5" w:rsidRDefault="006873D5" w:rsidP="006873D5"/>
    <w:p w14:paraId="78EF8572" w14:textId="5F8DC2D7" w:rsidR="007218A0" w:rsidRPr="00C260D7" w:rsidRDefault="007218A0" w:rsidP="007218A0">
      <w:pPr>
        <w:rPr>
          <w:rFonts w:hint="eastAsia"/>
          <w:b/>
        </w:rPr>
      </w:pPr>
      <w:r>
        <w:rPr>
          <w:rFonts w:hint="eastAsia"/>
          <w:b/>
        </w:rPr>
        <w:t>TUS5</w:t>
      </w:r>
      <w:r>
        <w:rPr>
          <w:rFonts w:hint="eastAsia"/>
          <w:b/>
        </w:rPr>
        <w:t xml:space="preserve"> </w:t>
      </w:r>
      <w:r>
        <w:rPr>
          <w:b/>
        </w:rPr>
        <w:t>查看</w:t>
      </w:r>
      <w:r>
        <w:rPr>
          <w:rFonts w:hint="eastAsia"/>
          <w:b/>
        </w:rPr>
        <w:t>自选</w:t>
      </w:r>
      <w:r>
        <w:rPr>
          <w:b/>
        </w:rPr>
        <w:t>股</w:t>
      </w:r>
      <w:r>
        <w:rPr>
          <w:b/>
        </w:rPr>
        <w:t>对比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4"/>
        <w:gridCol w:w="3866"/>
        <w:gridCol w:w="3200"/>
      </w:tblGrid>
      <w:tr w:rsidR="007218A0" w14:paraId="7E443D63" w14:textId="77777777" w:rsidTr="006416D6">
        <w:trPr>
          <w:trHeight w:val="634"/>
        </w:trPr>
        <w:tc>
          <w:tcPr>
            <w:tcW w:w="1224" w:type="dxa"/>
          </w:tcPr>
          <w:p w14:paraId="17DF6B57" w14:textId="77777777" w:rsidR="007218A0" w:rsidRDefault="007218A0" w:rsidP="006416D6">
            <w:r>
              <w:rPr>
                <w:rFonts w:hint="eastAsia"/>
              </w:rPr>
              <w:t>ID</w:t>
            </w:r>
          </w:p>
        </w:tc>
        <w:tc>
          <w:tcPr>
            <w:tcW w:w="3866" w:type="dxa"/>
          </w:tcPr>
          <w:p w14:paraId="7125A512" w14:textId="77777777" w:rsidR="007218A0" w:rsidRDefault="007218A0" w:rsidP="006416D6">
            <w:r>
              <w:rPr>
                <w:rFonts w:hint="eastAsia"/>
              </w:rPr>
              <w:t>输入</w:t>
            </w:r>
          </w:p>
        </w:tc>
        <w:tc>
          <w:tcPr>
            <w:tcW w:w="3200" w:type="dxa"/>
          </w:tcPr>
          <w:p w14:paraId="4C3A93C8" w14:textId="77777777" w:rsidR="007218A0" w:rsidRDefault="007218A0" w:rsidP="006416D6">
            <w:r>
              <w:rPr>
                <w:rFonts w:hint="eastAsia"/>
              </w:rPr>
              <w:t>预期输出</w:t>
            </w:r>
          </w:p>
        </w:tc>
      </w:tr>
      <w:tr w:rsidR="007218A0" w14:paraId="35C1EB5A" w14:textId="77777777" w:rsidTr="006416D6">
        <w:tc>
          <w:tcPr>
            <w:tcW w:w="1224" w:type="dxa"/>
          </w:tcPr>
          <w:p w14:paraId="1AF40816" w14:textId="18B747EA" w:rsidR="007218A0" w:rsidRDefault="007218A0" w:rsidP="006416D6">
            <w:r>
              <w:rPr>
                <w:rFonts w:hint="eastAsia"/>
              </w:rPr>
              <w:t>TUS5</w:t>
            </w:r>
            <w:r>
              <w:rPr>
                <w:rFonts w:hint="eastAsia"/>
              </w:rPr>
              <w:t>-1</w:t>
            </w:r>
          </w:p>
        </w:tc>
        <w:tc>
          <w:tcPr>
            <w:tcW w:w="3866" w:type="dxa"/>
          </w:tcPr>
          <w:p w14:paraId="1EE6F70E" w14:textId="6294E029" w:rsidR="007218A0" w:rsidRDefault="007218A0" w:rsidP="006416D6">
            <w:pPr>
              <w:rPr>
                <w:rFonts w:hint="eastAsia"/>
              </w:rPr>
            </w:pPr>
            <w:r>
              <w:rPr>
                <w:rFonts w:hint="eastAsia"/>
              </w:rPr>
              <w:t>在股票</w:t>
            </w:r>
            <w:r>
              <w:t>对比列表中添加一</w:t>
            </w:r>
            <w:r>
              <w:rPr>
                <w:rFonts w:hint="eastAsia"/>
              </w:rPr>
              <w:t>只</w:t>
            </w:r>
            <w:r>
              <w:t>股票</w:t>
            </w:r>
          </w:p>
        </w:tc>
        <w:tc>
          <w:tcPr>
            <w:tcW w:w="3200" w:type="dxa"/>
          </w:tcPr>
          <w:p w14:paraId="1DA09D5E" w14:textId="24E3B20A" w:rsidR="007218A0" w:rsidRDefault="007218A0" w:rsidP="006416D6">
            <w:pPr>
              <w:rPr>
                <w:rFonts w:hint="eastAsia"/>
              </w:rPr>
            </w:pPr>
            <w:r>
              <w:rPr>
                <w:rFonts w:hint="eastAsia"/>
              </w:rPr>
              <w:t>饼图</w:t>
            </w:r>
            <w:r>
              <w:t>中增加一个</w:t>
            </w:r>
            <w:r>
              <w:t>series</w:t>
            </w:r>
            <w:r>
              <w:t>，</w:t>
            </w:r>
            <w:r>
              <w:rPr>
                <w:rFonts w:hint="eastAsia"/>
              </w:rPr>
              <w:t>更新</w:t>
            </w:r>
            <w:r>
              <w:t>图表</w:t>
            </w:r>
          </w:p>
        </w:tc>
      </w:tr>
      <w:tr w:rsidR="007218A0" w:rsidRPr="00F76560" w14:paraId="2EA822F7" w14:textId="77777777" w:rsidTr="006F3840">
        <w:trPr>
          <w:trHeight w:val="688"/>
        </w:trPr>
        <w:tc>
          <w:tcPr>
            <w:tcW w:w="1224" w:type="dxa"/>
          </w:tcPr>
          <w:p w14:paraId="6B6EAB1E" w14:textId="4589BB33" w:rsidR="007218A0" w:rsidRDefault="007218A0" w:rsidP="006416D6">
            <w:r>
              <w:rPr>
                <w:rFonts w:hint="eastAsia"/>
              </w:rPr>
              <w:t>TU</w:t>
            </w:r>
            <w:r>
              <w:t>S</w:t>
            </w:r>
            <w:r>
              <w:t>5</w:t>
            </w:r>
            <w:r>
              <w:rPr>
                <w:rFonts w:hint="eastAsia"/>
              </w:rPr>
              <w:t>-2</w:t>
            </w:r>
          </w:p>
        </w:tc>
        <w:tc>
          <w:tcPr>
            <w:tcW w:w="3866" w:type="dxa"/>
          </w:tcPr>
          <w:p w14:paraId="0FA78C6C" w14:textId="3C0AA17B" w:rsidR="007218A0" w:rsidRDefault="007218A0" w:rsidP="006416D6">
            <w:pPr>
              <w:rPr>
                <w:rFonts w:hint="eastAsia"/>
              </w:rPr>
            </w:pPr>
            <w:r>
              <w:t>在已有股票中移除一</w:t>
            </w:r>
            <w:r>
              <w:rPr>
                <w:rFonts w:hint="eastAsia"/>
              </w:rPr>
              <w:t>只</w:t>
            </w:r>
            <w:r>
              <w:t>股票</w:t>
            </w:r>
          </w:p>
        </w:tc>
        <w:tc>
          <w:tcPr>
            <w:tcW w:w="3200" w:type="dxa"/>
          </w:tcPr>
          <w:p w14:paraId="29C2BBB7" w14:textId="2C286222" w:rsidR="007218A0" w:rsidRDefault="007218A0" w:rsidP="006416D6">
            <w:pPr>
              <w:rPr>
                <w:rFonts w:hint="eastAsia"/>
              </w:rPr>
            </w:pPr>
            <w:r>
              <w:t>饼图中减少一个</w:t>
            </w:r>
            <w:r>
              <w:t>series</w:t>
            </w:r>
            <w:r>
              <w:t>，更新图</w:t>
            </w:r>
            <w:r>
              <w:rPr>
                <w:rFonts w:hint="eastAsia"/>
              </w:rPr>
              <w:t>表</w:t>
            </w:r>
            <w:r>
              <w:t>显示</w:t>
            </w:r>
          </w:p>
        </w:tc>
      </w:tr>
      <w:tr w:rsidR="006F3840" w:rsidRPr="00F76560" w14:paraId="63661E67" w14:textId="77777777" w:rsidTr="006416D6">
        <w:tc>
          <w:tcPr>
            <w:tcW w:w="1224" w:type="dxa"/>
          </w:tcPr>
          <w:p w14:paraId="5945ED3B" w14:textId="7C0A802B" w:rsidR="006F3840" w:rsidRDefault="006F3840" w:rsidP="006416D6">
            <w:r>
              <w:t>TUS5-3</w:t>
            </w:r>
          </w:p>
        </w:tc>
        <w:tc>
          <w:tcPr>
            <w:tcW w:w="3866" w:type="dxa"/>
          </w:tcPr>
          <w:p w14:paraId="6AAAD8F5" w14:textId="356C14D7" w:rsidR="006F3840" w:rsidRDefault="006F3840" w:rsidP="006416D6">
            <w:r>
              <w:rPr>
                <w:rFonts w:hint="eastAsia"/>
              </w:rPr>
              <w:t>单击界面</w:t>
            </w:r>
            <w:r>
              <w:t>中部</w:t>
            </w:r>
            <w:r>
              <w:rPr>
                <w:rFonts w:hint="eastAsia"/>
              </w:rPr>
              <w:t>右端</w:t>
            </w:r>
            <w:r>
              <w:t>的</w:t>
            </w:r>
            <w:r>
              <w:rPr>
                <w:rFonts w:hint="eastAsia"/>
              </w:rPr>
              <w:t>“各行业</w:t>
            </w:r>
            <w:r>
              <w:t>占比</w:t>
            </w:r>
            <w:r>
              <w:rPr>
                <w:rFonts w:hint="eastAsia"/>
              </w:rPr>
              <w:t>”按钮</w:t>
            </w:r>
          </w:p>
        </w:tc>
        <w:tc>
          <w:tcPr>
            <w:tcW w:w="3200" w:type="dxa"/>
          </w:tcPr>
          <w:p w14:paraId="375217C1" w14:textId="02883634" w:rsidR="006F3840" w:rsidRDefault="006F3840" w:rsidP="006416D6">
            <w:pPr>
              <w:rPr>
                <w:rFonts w:hint="eastAsia"/>
              </w:rPr>
            </w:pPr>
            <w:r>
              <w:t>跳转到行业盈利占比界面</w:t>
            </w:r>
          </w:p>
        </w:tc>
      </w:tr>
    </w:tbl>
    <w:p w14:paraId="2F9E03C5" w14:textId="77777777" w:rsidR="007218A0" w:rsidRDefault="007218A0" w:rsidP="006873D5">
      <w:pPr>
        <w:rPr>
          <w:rFonts w:hint="eastAsia"/>
        </w:rPr>
      </w:pPr>
    </w:p>
    <w:tbl>
      <w:tblPr>
        <w:tblStyle w:val="a3"/>
        <w:tblW w:w="8251" w:type="dxa"/>
        <w:tblLook w:val="04A0" w:firstRow="1" w:lastRow="0" w:firstColumn="1" w:lastColumn="0" w:noHBand="0" w:noVBand="1"/>
      </w:tblPr>
      <w:tblGrid>
        <w:gridCol w:w="1980"/>
        <w:gridCol w:w="2268"/>
        <w:gridCol w:w="2268"/>
        <w:gridCol w:w="1735"/>
      </w:tblGrid>
      <w:tr w:rsidR="006F3840" w14:paraId="1DFF8F65" w14:textId="77777777" w:rsidTr="006F3840">
        <w:tc>
          <w:tcPr>
            <w:tcW w:w="8251" w:type="dxa"/>
            <w:gridSpan w:val="4"/>
          </w:tcPr>
          <w:p w14:paraId="4B9BC41E" w14:textId="77777777" w:rsidR="006F3840" w:rsidRDefault="006F3840" w:rsidP="006416D6">
            <w:r>
              <w:rPr>
                <w:rFonts w:hint="eastAsia"/>
              </w:rPr>
              <w:t>测试用例套件</w:t>
            </w:r>
          </w:p>
        </w:tc>
      </w:tr>
      <w:tr w:rsidR="006F3840" w14:paraId="0D367772" w14:textId="77777777" w:rsidTr="006F3840">
        <w:tc>
          <w:tcPr>
            <w:tcW w:w="1980" w:type="dxa"/>
          </w:tcPr>
          <w:p w14:paraId="702CC5F1" w14:textId="76218640" w:rsidR="006F3840" w:rsidRDefault="006F3840" w:rsidP="006416D6">
            <w:r>
              <w:rPr>
                <w:rFonts w:hint="eastAsia"/>
              </w:rPr>
              <w:t>TUS</w:t>
            </w:r>
            <w:r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14:paraId="00B2ADDC" w14:textId="77777777" w:rsidR="006F3840" w:rsidRDefault="006F3840" w:rsidP="006416D6">
            <w:r>
              <w:rPr>
                <w:rFonts w:hint="eastAsia"/>
              </w:rPr>
              <w:t>正常流程</w:t>
            </w:r>
          </w:p>
        </w:tc>
        <w:tc>
          <w:tcPr>
            <w:tcW w:w="2268" w:type="dxa"/>
          </w:tcPr>
          <w:p w14:paraId="61C47569" w14:textId="77777777" w:rsidR="006F3840" w:rsidRDefault="006F3840" w:rsidP="006416D6">
            <w:r>
              <w:rPr>
                <w:rFonts w:hint="eastAsia"/>
              </w:rPr>
              <w:t>2a</w:t>
            </w:r>
          </w:p>
        </w:tc>
        <w:tc>
          <w:tcPr>
            <w:tcW w:w="1735" w:type="dxa"/>
          </w:tcPr>
          <w:p w14:paraId="48D92898" w14:textId="186FF91D" w:rsidR="006F3840" w:rsidRDefault="006F3840" w:rsidP="006416D6"/>
        </w:tc>
      </w:tr>
      <w:tr w:rsidR="006F3840" w14:paraId="0E04A869" w14:textId="77777777" w:rsidTr="006F3840">
        <w:tc>
          <w:tcPr>
            <w:tcW w:w="1980" w:type="dxa"/>
          </w:tcPr>
          <w:p w14:paraId="76E52DAE" w14:textId="1D8076D4" w:rsidR="006F3840" w:rsidRDefault="006F3840" w:rsidP="006416D6">
            <w:r>
              <w:t>TUS5</w:t>
            </w:r>
          </w:p>
        </w:tc>
        <w:tc>
          <w:tcPr>
            <w:tcW w:w="2268" w:type="dxa"/>
          </w:tcPr>
          <w:p w14:paraId="51166764" w14:textId="20EF1BFB" w:rsidR="006F3840" w:rsidRDefault="006F3840" w:rsidP="006416D6">
            <w:pPr>
              <w:rPr>
                <w:rFonts w:hint="eastAsia"/>
              </w:rPr>
            </w:pPr>
            <w:r>
              <w:t>正常流程</w:t>
            </w:r>
          </w:p>
        </w:tc>
        <w:tc>
          <w:tcPr>
            <w:tcW w:w="2268" w:type="dxa"/>
          </w:tcPr>
          <w:p w14:paraId="638958D8" w14:textId="77777777" w:rsidR="006F3840" w:rsidRDefault="006F3840" w:rsidP="006416D6">
            <w:pPr>
              <w:rPr>
                <w:rFonts w:hint="eastAsia"/>
              </w:rPr>
            </w:pPr>
          </w:p>
        </w:tc>
        <w:tc>
          <w:tcPr>
            <w:tcW w:w="1735" w:type="dxa"/>
          </w:tcPr>
          <w:p w14:paraId="2722376E" w14:textId="7CDE5DB8" w:rsidR="006F3840" w:rsidRDefault="006F3840" w:rsidP="006416D6">
            <w:pPr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b</w:t>
            </w:r>
            <w:bookmarkStart w:id="0" w:name="_GoBack"/>
            <w:bookmarkEnd w:id="0"/>
          </w:p>
        </w:tc>
      </w:tr>
    </w:tbl>
    <w:p w14:paraId="7D91192A" w14:textId="77777777" w:rsidR="006873D5" w:rsidRDefault="006873D5" w:rsidP="006873D5"/>
    <w:p w14:paraId="5BAEAA37" w14:textId="77777777" w:rsidR="001904A7" w:rsidRDefault="001904A7">
      <w:pPr>
        <w:rPr>
          <w:rFonts w:hint="eastAsia"/>
        </w:rPr>
      </w:pPr>
    </w:p>
    <w:sectPr w:rsidR="001904A7" w:rsidSect="0011087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1D5"/>
    <w:rsid w:val="00110876"/>
    <w:rsid w:val="001904A7"/>
    <w:rsid w:val="0033383A"/>
    <w:rsid w:val="003529AD"/>
    <w:rsid w:val="00652956"/>
    <w:rsid w:val="006873D5"/>
    <w:rsid w:val="006F3840"/>
    <w:rsid w:val="007218A0"/>
    <w:rsid w:val="00A341D5"/>
    <w:rsid w:val="00B130B3"/>
    <w:rsid w:val="00BF3907"/>
    <w:rsid w:val="00CD69F5"/>
    <w:rsid w:val="00D17730"/>
    <w:rsid w:val="00EB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1E70D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73D5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73D5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7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139</Words>
  <Characters>796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minchen yu</dc:creator>
  <cp:keywords/>
  <dc:description/>
  <cp:lastModifiedBy>minchen yu</cp:lastModifiedBy>
  <cp:revision>11</cp:revision>
  <dcterms:created xsi:type="dcterms:W3CDTF">2016-04-15T17:11:00Z</dcterms:created>
  <dcterms:modified xsi:type="dcterms:W3CDTF">2016-04-15T17:34:00Z</dcterms:modified>
</cp:coreProperties>
</file>