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00" w:rsidRDefault="00A85900" w:rsidP="00A85900">
      <w:pPr>
        <w:topLinePunct/>
        <w:rPr>
          <w:rFonts w:ascii="宋体" w:hAnsi="宋体"/>
          <w:bCs/>
          <w:kern w:val="10"/>
          <w:sz w:val="22"/>
        </w:rPr>
      </w:pPr>
    </w:p>
    <w:p w:rsidR="00A85900" w:rsidRDefault="00C0678E" w:rsidP="000D4665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  <w:r>
        <w:rPr>
          <w:rFonts w:ascii="黑体" w:eastAsia="黑体" w:hAnsi="黑体"/>
          <w:bCs/>
          <w:noProof/>
          <w:color w:val="0000FF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AB1DB26" wp14:editId="3430F076">
            <wp:simplePos x="0" y="0"/>
            <wp:positionH relativeFrom="margin">
              <wp:align>center</wp:align>
            </wp:positionH>
            <wp:positionV relativeFrom="paragraph">
              <wp:posOffset>5853</wp:posOffset>
            </wp:positionV>
            <wp:extent cx="3867150" cy="1330325"/>
            <wp:effectExtent l="0" t="0" r="0" b="3175"/>
            <wp:wrapSquare wrapText="bothSides"/>
            <wp:docPr id="4" name="图片 4" descr="成都学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4" descr="成都学院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665" w:rsidRPr="00AB2D82" w:rsidRDefault="000D4665" w:rsidP="000D4665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A85900" w:rsidRPr="0092636A" w:rsidRDefault="00A85900" w:rsidP="00BB18D6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497AA5" w:rsidRPr="0092636A" w:rsidRDefault="00497AA5" w:rsidP="00BB18D6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D64E15" w:rsidRPr="00BB18D6" w:rsidRDefault="00D64E15" w:rsidP="00BB18D6">
      <w:pPr>
        <w:topLinePunct/>
        <w:spacing w:line="440" w:lineRule="exact"/>
        <w:rPr>
          <w:rFonts w:ascii="黑体" w:eastAsia="黑体" w:hAnsi="黑体"/>
          <w:kern w:val="10"/>
          <w:sz w:val="22"/>
        </w:rPr>
      </w:pPr>
    </w:p>
    <w:p w:rsidR="00994DE1" w:rsidRDefault="00994DE1" w:rsidP="00767280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767280" w:rsidRDefault="00767280" w:rsidP="00767280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767280" w:rsidRPr="00767280" w:rsidRDefault="00767280" w:rsidP="00767280">
      <w:pPr>
        <w:topLinePunct/>
        <w:spacing w:line="440" w:lineRule="exact"/>
        <w:rPr>
          <w:rFonts w:ascii="宋体" w:hAnsi="宋体"/>
          <w:bCs/>
          <w:kern w:val="10"/>
          <w:sz w:val="22"/>
        </w:rPr>
      </w:pPr>
    </w:p>
    <w:p w:rsidR="00A85900" w:rsidRDefault="00A85900" w:rsidP="005D4F2E">
      <w:pPr>
        <w:tabs>
          <w:tab w:val="left" w:pos="851"/>
          <w:tab w:val="left" w:pos="8222"/>
        </w:tabs>
        <w:jc w:val="center"/>
        <w:rPr>
          <w:rFonts w:ascii="方正黑体简体" w:eastAsia="方正黑体简体" w:hAnsi="华文中宋"/>
          <w:b/>
          <w:bCs/>
          <w:color w:val="000000"/>
          <w:sz w:val="84"/>
          <w:szCs w:val="84"/>
        </w:rPr>
      </w:pPr>
      <w:r>
        <w:rPr>
          <w:rFonts w:ascii="方正黑体简体" w:eastAsia="方正黑体简体" w:hAnsi="华文中宋" w:hint="eastAsia"/>
          <w:b/>
          <w:bCs/>
          <w:color w:val="000000"/>
          <w:sz w:val="84"/>
          <w:szCs w:val="84"/>
        </w:rPr>
        <w:t>本 科 毕 业 设 计</w:t>
      </w:r>
    </w:p>
    <w:p w:rsidR="00A85900" w:rsidRDefault="00A85900" w:rsidP="00793857">
      <w:pPr>
        <w:topLinePunct/>
        <w:spacing w:line="440" w:lineRule="exact"/>
        <w:rPr>
          <w:rFonts w:ascii="黑体" w:eastAsia="黑体" w:hAnsi="黑体"/>
          <w:kern w:val="10"/>
          <w:sz w:val="22"/>
        </w:rPr>
      </w:pPr>
    </w:p>
    <w:p w:rsidR="00A85900" w:rsidRDefault="00A85900" w:rsidP="00793857">
      <w:pPr>
        <w:topLinePunct/>
        <w:spacing w:line="440" w:lineRule="exact"/>
        <w:rPr>
          <w:rFonts w:ascii="黑体" w:eastAsia="黑体" w:hAnsi="黑体"/>
          <w:kern w:val="10"/>
          <w:sz w:val="22"/>
        </w:rPr>
      </w:pPr>
    </w:p>
    <w:p w:rsidR="0031357E" w:rsidRDefault="00A85900" w:rsidP="00A2630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题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目</w:t>
      </w:r>
      <w:r w:rsidR="0031357E">
        <w:rPr>
          <w:rFonts w:ascii="方正黑体简体" w:eastAsia="方正黑体简体" w:hAnsi="宋体" w:hint="eastAsia"/>
          <w:kern w:val="10"/>
          <w:sz w:val="32"/>
          <w:szCs w:val="32"/>
        </w:rPr>
        <w:t xml:space="preserve"> </w:t>
      </w:r>
      <w:r w:rsidR="00E0292B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基</w:t>
      </w:r>
      <w:r w:rsidR="00D76EF5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于微信公众平台的图书</w:t>
      </w:r>
      <w:r w:rsidR="00D76EF5">
        <w:rPr>
          <w:rFonts w:ascii="方正黑体简体" w:eastAsia="方正黑体简体" w:hAnsi="宋体"/>
          <w:kern w:val="10"/>
          <w:sz w:val="32"/>
          <w:szCs w:val="32"/>
          <w:u w:val="single"/>
        </w:rPr>
        <w:t>销售</w:t>
      </w:r>
      <w:r w:rsidR="00E0343B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</w:t>
      </w:r>
      <w:r w:rsidR="005577A4">
        <w:rPr>
          <w:rFonts w:ascii="方正黑体简体" w:eastAsia="方正黑体简体" w:hAnsi="宋体"/>
          <w:kern w:val="10"/>
          <w:sz w:val="32"/>
          <w:szCs w:val="32"/>
          <w:u w:val="single"/>
        </w:rPr>
        <w:t xml:space="preserve"> </w:t>
      </w:r>
    </w:p>
    <w:p w:rsidR="00A85900" w:rsidRDefault="0031357E" w:rsidP="00A26303">
      <w:pPr>
        <w:topLinePunct/>
        <w:ind w:firstLineChars="800" w:firstLine="256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</w:t>
      </w:r>
      <w:r>
        <w:rPr>
          <w:rFonts w:ascii="方正黑体简体" w:eastAsia="方正黑体简体" w:hAnsi="宋体"/>
          <w:kern w:val="10"/>
          <w:sz w:val="32"/>
          <w:szCs w:val="32"/>
          <w:u w:val="single"/>
        </w:rPr>
        <w:t xml:space="preserve">   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系统的设计与实现 </w:t>
      </w:r>
      <w:r w:rsidR="00A85900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ab/>
      </w:r>
      <w:r>
        <w:rPr>
          <w:rFonts w:ascii="方正黑体简体" w:eastAsia="方正黑体简体" w:hAnsi="宋体"/>
          <w:kern w:val="10"/>
          <w:sz w:val="32"/>
          <w:szCs w:val="32"/>
          <w:u w:val="single"/>
        </w:rPr>
        <w:t xml:space="preserve"> 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</w:t>
      </w:r>
      <w:r w:rsidR="005577A4">
        <w:rPr>
          <w:rFonts w:ascii="方正黑体简体" w:eastAsia="方正黑体简体" w:hAnsi="宋体"/>
          <w:kern w:val="10"/>
          <w:sz w:val="32"/>
          <w:szCs w:val="32"/>
          <w:u w:val="single"/>
        </w:rPr>
        <w:t xml:space="preserve"> </w:t>
      </w:r>
      <w:r w:rsidR="00B02631">
        <w:rPr>
          <w:rFonts w:ascii="方正黑体简体" w:eastAsia="方正黑体简体" w:hAnsi="宋体"/>
          <w:kern w:val="10"/>
          <w:sz w:val="32"/>
          <w:szCs w:val="32"/>
          <w:u w:val="single"/>
        </w:rPr>
        <w:t xml:space="preserve">  </w:t>
      </w:r>
    </w:p>
    <w:p w:rsidR="00A85900" w:rsidRPr="00753BFB" w:rsidRDefault="00A85900" w:rsidP="00A26303">
      <w:pPr>
        <w:pStyle w:val="1"/>
        <w:ind w:firstLineChars="350" w:firstLine="1124"/>
        <w:rPr>
          <w:rFonts w:ascii="方正黑体简体" w:eastAsia="方正黑体简体" w:cstheme="minorBidi"/>
          <w:b w:val="0"/>
          <w:bCs w:val="0"/>
          <w:kern w:val="10"/>
          <w:sz w:val="32"/>
          <w:szCs w:val="32"/>
          <w:u w:val="single"/>
        </w:rPr>
      </w:pPr>
      <w:r>
        <w:rPr>
          <w:rFonts w:ascii="方正黑体简体" w:eastAsia="方正黑体简体" w:hint="eastAsia"/>
          <w:kern w:val="10"/>
          <w:sz w:val="32"/>
          <w:szCs w:val="32"/>
        </w:rPr>
        <w:t>学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int="eastAsia"/>
          <w:kern w:val="10"/>
          <w:sz w:val="32"/>
          <w:szCs w:val="32"/>
        </w:rPr>
        <w:t>院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 w:rsidR="00753BFB"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 w:rsidR="00753BFB" w:rsidRPr="00753BFB">
        <w:rPr>
          <w:rFonts w:ascii="方正黑体简体" w:eastAsia="方正黑体简体" w:cstheme="minorBidi"/>
          <w:b w:val="0"/>
          <w:bCs w:val="0"/>
          <w:kern w:val="10"/>
          <w:sz w:val="32"/>
          <w:szCs w:val="32"/>
          <w:u w:val="single"/>
        </w:rPr>
        <w:t>信息科学与工程学院</w:t>
      </w:r>
      <w:r w:rsidR="004A4AA0">
        <w:rPr>
          <w:rFonts w:ascii="方正黑体简体" w:eastAsia="方正黑体简体" w:cstheme="minorBidi" w:hint="eastAsia"/>
          <w:b w:val="0"/>
          <w:bCs w:val="0"/>
          <w:kern w:val="10"/>
          <w:sz w:val="32"/>
          <w:szCs w:val="32"/>
          <w:u w:val="single"/>
        </w:rPr>
        <w:t xml:space="preserve">      </w:t>
      </w:r>
      <w:bookmarkStart w:id="0" w:name="_GoBack"/>
      <w:bookmarkEnd w:id="0"/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专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业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</w:t>
      </w:r>
      <w:r w:rsidR="00E301D3">
        <w:rPr>
          <w:rFonts w:ascii="黑体" w:eastAsia="黑体" w:hAnsi="黑体"/>
          <w:kern w:val="10"/>
          <w:sz w:val="32"/>
          <w:szCs w:val="32"/>
          <w:u w:val="single"/>
        </w:rPr>
        <w:t xml:space="preserve">     </w:t>
      </w:r>
      <w:r w:rsidR="00CC6C2C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软件</w:t>
      </w:r>
      <w:r w:rsidR="00CC6C2C">
        <w:rPr>
          <w:rFonts w:ascii="方正黑体简体" w:eastAsia="方正黑体简体" w:hAnsi="宋体"/>
          <w:kern w:val="10"/>
          <w:sz w:val="32"/>
          <w:szCs w:val="32"/>
          <w:u w:val="single"/>
        </w:rPr>
        <w:t>工程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 w:rsidR="00E301D3">
        <w:rPr>
          <w:rFonts w:ascii="黑体" w:eastAsia="黑体" w:hAnsi="黑体"/>
          <w:kern w:val="10"/>
          <w:sz w:val="32"/>
          <w:szCs w:val="32"/>
          <w:u w:val="single"/>
        </w:rPr>
        <w:t xml:space="preserve">      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学生姓名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      </w:t>
      </w:r>
      <w:r w:rsidR="003A59E9"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程斌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   　   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学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号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201110411139  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班级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2011-1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>指导教师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>刘永红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kern w:val="10"/>
          <w:sz w:val="32"/>
          <w:szCs w:val="32"/>
        </w:rPr>
        <w:t xml:space="preserve">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>职称</w:t>
      </w:r>
      <w:r>
        <w:rPr>
          <w:rFonts w:ascii="黑体" w:eastAsia="黑体" w:hAnsi="黑体" w:hint="eastAsia"/>
          <w:kern w:val="10"/>
          <w:sz w:val="32"/>
          <w:szCs w:val="32"/>
          <w:u w:val="single"/>
        </w:rPr>
        <w:t xml:space="preserve">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副教授 </w:t>
      </w:r>
    </w:p>
    <w:p w:rsidR="00A85900" w:rsidRDefault="00A85900" w:rsidP="005628F3">
      <w:pPr>
        <w:topLinePunct/>
        <w:ind w:firstLineChars="350" w:firstLine="1120"/>
        <w:rPr>
          <w:rFonts w:ascii="方正黑体简体" w:eastAsia="方正黑体简体" w:hAnsi="宋体"/>
          <w:kern w:val="10"/>
          <w:sz w:val="32"/>
          <w:szCs w:val="32"/>
          <w:u w:val="single"/>
        </w:rPr>
      </w:pPr>
      <w:r>
        <w:rPr>
          <w:rFonts w:ascii="方正黑体简体" w:eastAsia="方正黑体简体" w:hAnsi="宋体" w:hint="eastAsia"/>
          <w:kern w:val="10"/>
          <w:sz w:val="32"/>
          <w:szCs w:val="32"/>
        </w:rPr>
        <w:t xml:space="preserve">企业导师 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              </w:t>
      </w:r>
      <w:r>
        <w:rPr>
          <w:rFonts w:ascii="方正黑体简体" w:eastAsia="方正黑体简体" w:hAnsi="宋体" w:hint="eastAsia"/>
          <w:kern w:val="10"/>
          <w:sz w:val="32"/>
          <w:szCs w:val="32"/>
        </w:rPr>
        <w:t xml:space="preserve"> 职称</w:t>
      </w:r>
      <w:r>
        <w:rPr>
          <w:rFonts w:ascii="方正黑体简体" w:eastAsia="方正黑体简体" w:hAnsi="宋体" w:hint="eastAsia"/>
          <w:kern w:val="10"/>
          <w:sz w:val="32"/>
          <w:szCs w:val="32"/>
          <w:u w:val="single"/>
        </w:rPr>
        <w:t xml:space="preserve">        </w:t>
      </w:r>
    </w:p>
    <w:p w:rsidR="00576CE8" w:rsidRDefault="00576CE8"/>
    <w:p w:rsidR="00576CE8" w:rsidRPr="00576CE8" w:rsidRDefault="00576CE8" w:rsidP="00576CE8"/>
    <w:p w:rsidR="00576CE8" w:rsidRPr="00576CE8" w:rsidRDefault="00576CE8" w:rsidP="00576CE8"/>
    <w:p w:rsidR="00576CE8" w:rsidRPr="00576CE8" w:rsidRDefault="00576CE8" w:rsidP="00576CE8"/>
    <w:p w:rsidR="00576CE8" w:rsidRDefault="00576CE8" w:rsidP="00576CE8"/>
    <w:p w:rsidR="00791890" w:rsidRPr="00576CE8" w:rsidRDefault="00576CE8" w:rsidP="00576CE8">
      <w:pPr>
        <w:ind w:firstLineChars="200" w:firstLine="640"/>
        <w:jc w:val="center"/>
        <w:rPr>
          <w:rFonts w:ascii="方正黑体简体" w:eastAsia="方正黑体简体" w:hAnsi="宋体" w:cs="Times New Roman"/>
          <w:kern w:val="10"/>
          <w:sz w:val="32"/>
          <w:szCs w:val="32"/>
        </w:rPr>
      </w:pPr>
      <w:r w:rsidRPr="00576CE8">
        <w:rPr>
          <w:rFonts w:ascii="方正黑体简体" w:eastAsia="方正黑体简体" w:hAnsi="宋体" w:cs="Times New Roman" w:hint="eastAsia"/>
          <w:kern w:val="10"/>
          <w:sz w:val="32"/>
          <w:szCs w:val="32"/>
        </w:rPr>
        <w:t>2016年3月12日</w:t>
      </w:r>
    </w:p>
    <w:sectPr w:rsidR="00791890" w:rsidRPr="0057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7FA" w:rsidRDefault="00BB37FA" w:rsidP="00411D2D">
      <w:r>
        <w:separator/>
      </w:r>
    </w:p>
  </w:endnote>
  <w:endnote w:type="continuationSeparator" w:id="0">
    <w:p w:rsidR="00BB37FA" w:rsidRDefault="00BB37FA" w:rsidP="004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7FA" w:rsidRDefault="00BB37FA" w:rsidP="00411D2D">
      <w:r>
        <w:separator/>
      </w:r>
    </w:p>
  </w:footnote>
  <w:footnote w:type="continuationSeparator" w:id="0">
    <w:p w:rsidR="00BB37FA" w:rsidRDefault="00BB37FA" w:rsidP="00411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F"/>
    <w:rsid w:val="000225D3"/>
    <w:rsid w:val="000808CF"/>
    <w:rsid w:val="000B37A2"/>
    <w:rsid w:val="000D4665"/>
    <w:rsid w:val="001F39D2"/>
    <w:rsid w:val="001F7C38"/>
    <w:rsid w:val="00262B37"/>
    <w:rsid w:val="00283CD5"/>
    <w:rsid w:val="002C27A9"/>
    <w:rsid w:val="002D0BDA"/>
    <w:rsid w:val="0031357E"/>
    <w:rsid w:val="003538B7"/>
    <w:rsid w:val="00355872"/>
    <w:rsid w:val="00383488"/>
    <w:rsid w:val="003A59E9"/>
    <w:rsid w:val="003C0316"/>
    <w:rsid w:val="003E4791"/>
    <w:rsid w:val="00406D76"/>
    <w:rsid w:val="00411D2D"/>
    <w:rsid w:val="00497AA5"/>
    <w:rsid w:val="004A4AA0"/>
    <w:rsid w:val="004B50A7"/>
    <w:rsid w:val="004D463C"/>
    <w:rsid w:val="005063AD"/>
    <w:rsid w:val="0051470D"/>
    <w:rsid w:val="00522ABE"/>
    <w:rsid w:val="0052726C"/>
    <w:rsid w:val="0053208F"/>
    <w:rsid w:val="005577A4"/>
    <w:rsid w:val="005628F3"/>
    <w:rsid w:val="00567429"/>
    <w:rsid w:val="00576CE8"/>
    <w:rsid w:val="005D4F2E"/>
    <w:rsid w:val="005E4602"/>
    <w:rsid w:val="006403FE"/>
    <w:rsid w:val="006E44CD"/>
    <w:rsid w:val="006F2C62"/>
    <w:rsid w:val="00753BFB"/>
    <w:rsid w:val="00767280"/>
    <w:rsid w:val="007751EA"/>
    <w:rsid w:val="0077557A"/>
    <w:rsid w:val="00793857"/>
    <w:rsid w:val="007E2155"/>
    <w:rsid w:val="00810FCC"/>
    <w:rsid w:val="00823BAE"/>
    <w:rsid w:val="008501D6"/>
    <w:rsid w:val="008D39B9"/>
    <w:rsid w:val="008F34D4"/>
    <w:rsid w:val="00905078"/>
    <w:rsid w:val="0092636A"/>
    <w:rsid w:val="00972838"/>
    <w:rsid w:val="00972DFE"/>
    <w:rsid w:val="009751E0"/>
    <w:rsid w:val="00982C2C"/>
    <w:rsid w:val="00994DE1"/>
    <w:rsid w:val="00A03D75"/>
    <w:rsid w:val="00A26303"/>
    <w:rsid w:val="00A85900"/>
    <w:rsid w:val="00AB2D82"/>
    <w:rsid w:val="00B02631"/>
    <w:rsid w:val="00B6268D"/>
    <w:rsid w:val="00BB18D6"/>
    <w:rsid w:val="00BB37FA"/>
    <w:rsid w:val="00BE66D3"/>
    <w:rsid w:val="00C0678E"/>
    <w:rsid w:val="00CC6C2C"/>
    <w:rsid w:val="00D64E15"/>
    <w:rsid w:val="00D74757"/>
    <w:rsid w:val="00D76EF5"/>
    <w:rsid w:val="00E0292B"/>
    <w:rsid w:val="00E0343B"/>
    <w:rsid w:val="00E26B9F"/>
    <w:rsid w:val="00E301D3"/>
    <w:rsid w:val="00EA23AB"/>
    <w:rsid w:val="00EA40F4"/>
    <w:rsid w:val="00EB68B0"/>
    <w:rsid w:val="00EC1662"/>
    <w:rsid w:val="00F40541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D9671-9FF7-49D8-8C86-2CB1B2B1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B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BF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2016-03-12T04:52:00Z</dcterms:created>
  <dcterms:modified xsi:type="dcterms:W3CDTF">2016-03-12T05:15:00Z</dcterms:modified>
</cp:coreProperties>
</file>