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160" w:line="278"/>
        <w:ind w:right="0" w:left="0" w:firstLine="0"/>
        <w:jc w:val="left"/>
        <w:rPr>
          <w:rFonts w:ascii="Calibri" w:hAnsi="Calibri" w:cs="Calibri" w:eastAsia="Calibri"/>
          <w:b/>
          <w:color w:val="auto"/>
          <w:spacing w:val="0"/>
          <w:position w:val="0"/>
          <w:sz w:val="24"/>
          <w:u w:val="single"/>
          <w:shd w:fill="auto" w:val="clear"/>
        </w:rPr>
      </w:pPr>
    </w:p>
    <w:p>
      <w:pPr>
        <w:spacing w:before="0" w:after="160" w:line="278"/>
        <w:ind w:right="0" w:left="0" w:firstLine="0"/>
        <w:jc w:val="left"/>
        <w:rPr>
          <w:rFonts w:ascii="Calibri" w:hAnsi="Calibri" w:cs="Calibri" w:eastAsia="Calibri"/>
          <w:b/>
          <w:color w:val="auto"/>
          <w:spacing w:val="0"/>
          <w:position w:val="0"/>
          <w:sz w:val="24"/>
          <w:u w:val="single"/>
          <w:shd w:fill="auto" w:val="clear"/>
        </w:rPr>
      </w:pPr>
      <w:hyperlink xmlns:r="http://schemas.openxmlformats.org/officeDocument/2006/relationships" r:id="docRId0">
        <w:r>
          <w:rPr>
            <w:rFonts w:ascii="Calibri" w:hAnsi="Calibri" w:cs="Calibri" w:eastAsia="Calibri"/>
            <w:color w:val="0000FF"/>
            <w:spacing w:val="0"/>
            <w:position w:val="0"/>
            <w:sz w:val="24"/>
            <w:u w:val="single"/>
            <w:shd w:fill="auto" w:val="clear"/>
          </w:rPr>
          <w:t xml:space="preserve">https://youtu.be/o_XVt5rdpFY</w:t>
        </w:r>
      </w:hyperlink>
      <w:r>
        <w:rPr>
          <w:rFonts w:ascii="Calibri" w:hAnsi="Calibri" w:cs="Calibri" w:eastAsia="Calibri"/>
          <w:color w:val="auto"/>
          <w:spacing w:val="0"/>
          <w:position w:val="0"/>
          <w:sz w:val="24"/>
          <w:shd w:fill="auto" w:val="clear"/>
        </w:rPr>
        <w:t xml:space="preserve">                 </w:t>
      </w:r>
    </w:p>
    <w:p>
      <w:pPr>
        <w:spacing w:before="0" w:after="160" w:line="278"/>
        <w:ind w:right="0" w:left="0" w:firstLine="0"/>
        <w:jc w:val="left"/>
        <w:rPr>
          <w:rFonts w:ascii="Calibri" w:hAnsi="Calibri" w:cs="Calibri" w:eastAsia="Calibri"/>
          <w:b/>
          <w:color w:val="auto"/>
          <w:spacing w:val="0"/>
          <w:position w:val="0"/>
          <w:sz w:val="24"/>
          <w:u w:val="single"/>
          <w:shd w:fill="auto" w:val="clear"/>
        </w:rPr>
      </w:pPr>
    </w:p>
    <w:p>
      <w:pPr>
        <w:spacing w:before="0" w:after="160" w:line="278"/>
        <w:ind w:right="0" w:left="0" w:firstLine="0"/>
        <w:jc w:val="left"/>
        <w:rPr>
          <w:rFonts w:ascii="Calibri" w:hAnsi="Calibri" w:cs="Calibri" w:eastAsia="Calibri"/>
          <w:b/>
          <w:color w:val="auto"/>
          <w:spacing w:val="0"/>
          <w:position w:val="0"/>
          <w:sz w:val="24"/>
          <w:u w:val="single"/>
          <w:shd w:fill="auto" w:val="clear"/>
        </w:rPr>
      </w:pPr>
      <w:r>
        <w:rPr>
          <w:rFonts w:ascii="Calibri" w:hAnsi="Calibri" w:cs="Calibri" w:eastAsia="Calibri"/>
          <w:b/>
          <w:color w:val="auto"/>
          <w:spacing w:val="0"/>
          <w:position w:val="0"/>
          <w:sz w:val="24"/>
          <w:u w:val="single"/>
          <w:shd w:fill="auto" w:val="clear"/>
        </w:rPr>
        <w:t xml:space="preserve">THE SECRETS OF POLYGLOTS :ANSWER THE QUESTIONS ABOUT THE VIDEO</w:t>
      </w:r>
    </w:p>
    <w:p>
      <w:pPr>
        <w:numPr>
          <w:ilvl w:val="0"/>
          <w:numId w:val="2"/>
        </w:numPr>
        <w:spacing w:before="0" w:after="160" w:line="259"/>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What is the main topic of the TED Talk </w:t>
      </w:r>
      <w:r>
        <w:rPr>
          <w:rFonts w:ascii="Calibri" w:hAnsi="Calibri" w:cs="Calibri" w:eastAsia="Calibri"/>
          <w:i/>
          <w:color w:val="auto"/>
          <w:spacing w:val="0"/>
          <w:position w:val="0"/>
          <w:sz w:val="24"/>
          <w:shd w:fill="auto" w:val="clear"/>
        </w:rPr>
        <w:t xml:space="preserve">“The Secrets of Polyglots”</w:t>
      </w:r>
      <w:r>
        <w:rPr>
          <w:rFonts w:ascii="Calibri" w:hAnsi="Calibri" w:cs="Calibri" w:eastAsia="Calibri"/>
          <w:color w:val="auto"/>
          <w:spacing w:val="0"/>
          <w:position w:val="0"/>
          <w:sz w:val="24"/>
          <w:shd w:fill="auto" w:val="clear"/>
        </w:rPr>
        <w:t xml:space="preserve">?</w:t>
      </w:r>
    </w:p>
    <w:p>
      <w:pPr>
        <w:spacing w:before="0" w:after="160" w:line="259"/>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The main topic of this episode of the TED Talk is about how polyglots learn a new language.</w:t>
      </w:r>
    </w:p>
    <w:p>
      <w:pPr>
        <w:numPr>
          <w:ilvl w:val="0"/>
          <w:numId w:val="4"/>
        </w:numPr>
        <w:spacing w:before="0" w:after="160" w:line="259"/>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According to the speaker, what does it mean to be a polyglot?</w:t>
      </w:r>
    </w:p>
    <w:p>
      <w:pPr>
        <w:spacing w:before="0" w:after="160" w:line="259"/>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According to her, to be a polyglot is to find a way to enjoy the process of learning new languages.</w:t>
      </w:r>
    </w:p>
    <w:p>
      <w:pPr>
        <w:numPr>
          <w:ilvl w:val="0"/>
          <w:numId w:val="6"/>
        </w:numPr>
        <w:spacing w:before="0" w:after="160" w:line="259"/>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What personal experiences does the speaker share about learning multiple languages?</w:t>
      </w:r>
    </w:p>
    <w:p>
      <w:pPr>
        <w:spacing w:before="0" w:after="160" w:line="259"/>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She shared two personal experiences. The first one is about how she started reading Harry Potter in Spanish even though she didn't understand anything at the beginning. The other one is about  how she began learning German watching the sitcom "Friends".</w:t>
      </w:r>
    </w:p>
    <w:p>
      <w:pPr>
        <w:numPr>
          <w:ilvl w:val="0"/>
          <w:numId w:val="8"/>
        </w:numPr>
        <w:spacing w:before="0" w:after="160" w:line="259"/>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What strategies or techniques are mentioned for learning languages effectively?</w:t>
      </w:r>
    </w:p>
    <w:p>
      <w:pPr>
        <w:spacing w:before="0" w:after="160" w:line="259"/>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Some of the strategies mentioned are speaking from day one, making learning fun(watching TV series, Youtube videos), using spaced repetition, studying grammar, etc.</w:t>
      </w:r>
    </w:p>
    <w:p>
      <w:pPr>
        <w:numPr>
          <w:ilvl w:val="0"/>
          <w:numId w:val="10"/>
        </w:numPr>
        <w:spacing w:before="0" w:after="160" w:line="259"/>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Why does the speaker emphasize the importance of motivation in language learning?</w:t>
      </w:r>
    </w:p>
    <w:p>
      <w:pPr>
        <w:spacing w:before="0" w:after="160" w:line="259"/>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She emphasizes it because when you enjoy the process, it is more likely to learn consistently.</w:t>
      </w:r>
    </w:p>
    <w:p>
      <w:pPr>
        <w:numPr>
          <w:ilvl w:val="0"/>
          <w:numId w:val="12"/>
        </w:numPr>
        <w:spacing w:before="0" w:after="160" w:line="259"/>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How does culture play a role in the process of learning a new language?</w:t>
      </w:r>
    </w:p>
    <w:p>
      <w:pPr>
        <w:spacing w:before="0" w:after="160" w:line="259"/>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Because engaging with cultural content like books of films makes the learning experience more enjoyable.</w:t>
      </w:r>
    </w:p>
    <w:p>
      <w:pPr>
        <w:numPr>
          <w:ilvl w:val="0"/>
          <w:numId w:val="14"/>
        </w:numPr>
        <w:spacing w:before="0" w:after="160" w:line="259"/>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What challenges do polyglots face when learning many languages?</w:t>
      </w:r>
    </w:p>
    <w:p>
      <w:pPr>
        <w:spacing w:before="0" w:after="160" w:line="259"/>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Some of the challenges are the lack of time or fear of making mistakes.</w:t>
      </w:r>
    </w:p>
    <w:p>
      <w:pPr>
        <w:numPr>
          <w:ilvl w:val="0"/>
          <w:numId w:val="16"/>
        </w:numPr>
        <w:spacing w:before="0" w:after="160" w:line="259"/>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How does the speaker suggest overcoming the fear of making mistakes in a new language?</w:t>
      </w:r>
    </w:p>
    <w:p>
      <w:pPr>
        <w:spacing w:before="0" w:after="160" w:line="259"/>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To embrace mistakes as part of the process, viewing the mistakes as part of the learning process.</w:t>
      </w:r>
    </w:p>
    <w:p>
      <w:pPr>
        <w:spacing w:before="0" w:after="160" w:line="278"/>
        <w:ind w:right="0" w:left="0" w:firstLine="0"/>
        <w:jc w:val="left"/>
        <w:rPr>
          <w:rFonts w:ascii="Calibri" w:hAnsi="Calibri" w:cs="Calibri" w:eastAsia="Calibri"/>
          <w:color w:val="auto"/>
          <w:spacing w:val="0"/>
          <w:position w:val="0"/>
          <w:sz w:val="24"/>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abstractNum w:abstractNumId="36">
    <w:lvl w:ilvl="0">
      <w:start w:val="1"/>
      <w:numFmt w:val="bullet"/>
      <w:lvlText w:val="•"/>
    </w:lvl>
  </w:abstractNum>
  <w:abstractNum w:abstractNumId="42">
    <w:lvl w:ilvl="0">
      <w:start w:val="1"/>
      <w:numFmt w:val="bullet"/>
      <w:lvlText w:val="•"/>
    </w:lvl>
  </w:abstractNum>
  <w:num w:numId="2">
    <w:abstractNumId w:val="42"/>
  </w:num>
  <w:num w:numId="4">
    <w:abstractNumId w:val="36"/>
  </w:num>
  <w:num w:numId="6">
    <w:abstractNumId w:val="30"/>
  </w:num>
  <w:num w:numId="8">
    <w:abstractNumId w:val="24"/>
  </w:num>
  <w:num w:numId="10">
    <w:abstractNumId w:val="18"/>
  </w:num>
  <w:num w:numId="12">
    <w:abstractNumId w:val="12"/>
  </w:num>
  <w:num w:numId="14">
    <w:abstractNumId w:val="6"/>
  </w:num>
  <w:num w:numId="16">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Mode="External" Target="https://youtu.be/o_XVt5rdpFY" Id="docRId0" Type="http://schemas.openxmlformats.org/officeDocument/2006/relationships/hyperlink" /><Relationship Target="numbering.xml" Id="docRId1" Type="http://schemas.openxmlformats.org/officeDocument/2006/relationships/numbering" /><Relationship Target="styles.xml" Id="docRId2" Type="http://schemas.openxmlformats.org/officeDocument/2006/relationships/styles" /></Relationships>
</file>