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99CC" w14:textId="33544023" w:rsidR="00423F08" w:rsidRPr="000B3983" w:rsidRDefault="000B3983">
      <w:pPr>
        <w:rPr>
          <w:rFonts w:ascii="微軟正黑體" w:eastAsia="微軟正黑體" w:hAnsi="微軟正黑體"/>
        </w:rPr>
      </w:pPr>
      <w:r w:rsidRPr="000B3983">
        <w:rPr>
          <w:rFonts w:ascii="微軟正黑體" w:eastAsia="微軟正黑體" w:hAnsi="微軟正黑體"/>
        </w:rPr>
        <w:drawing>
          <wp:inline distT="0" distB="0" distL="0" distR="0" wp14:anchorId="422D54CF" wp14:editId="2F05F7ED">
            <wp:extent cx="3757613" cy="2924749"/>
            <wp:effectExtent l="0" t="0" r="0" b="9525"/>
            <wp:docPr id="83344377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3778" name="圖片 1" descr="一張含有 文字, 螢幕擷取畫面, 軟體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297" cy="29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832" w14:textId="021FDF1D" w:rsidR="004447D3" w:rsidRPr="004447D3" w:rsidRDefault="000B3983" w:rsidP="004447D3">
      <w:pPr>
        <w:pStyle w:val="a3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hint="eastAsia"/>
        </w:rPr>
      </w:pPr>
      <w:r w:rsidRPr="000B3983">
        <w:rPr>
          <w:rFonts w:ascii="微軟正黑體" w:eastAsia="微軟正黑體" w:hAnsi="微軟正黑體" w:hint="eastAsia"/>
        </w:rPr>
        <w:t>類別(Cl</w:t>
      </w:r>
      <w:r w:rsidRPr="000B3983">
        <w:rPr>
          <w:rFonts w:ascii="微軟正黑體" w:eastAsia="微軟正黑體" w:hAnsi="微軟正黑體"/>
        </w:rPr>
        <w:t>ass</w:t>
      </w:r>
      <w:r w:rsidRPr="000B3983">
        <w:rPr>
          <w:rFonts w:ascii="微軟正黑體" w:eastAsia="微軟正黑體" w:hAnsi="微軟正黑體" w:hint="eastAsia"/>
        </w:rPr>
        <w:t>)</w:t>
      </w:r>
      <w:r w:rsidRPr="000B3983"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/>
        </w:rPr>
        <w:t>利用Class student: 建立</w:t>
      </w:r>
      <w:r>
        <w:rPr>
          <w:rFonts w:ascii="微軟正黑體" w:eastAsia="微軟正黑體" w:hAnsi="微軟正黑體" w:hint="eastAsia"/>
        </w:rPr>
        <w:t>一個</w:t>
      </w:r>
      <w:r w:rsidRPr="000B3983">
        <w:rPr>
          <w:rFonts w:ascii="微軟正黑體" w:eastAsia="微軟正黑體" w:hAnsi="微軟正黑體"/>
        </w:rPr>
        <w:t>類別</w:t>
      </w:r>
      <w:r>
        <w:rPr>
          <w:rFonts w:ascii="微軟正黑體" w:eastAsia="微軟正黑體" w:hAnsi="微軟正黑體" w:hint="eastAsia"/>
        </w:rPr>
        <w:t>，並且創建這個類別所具備了屬性(</w:t>
      </w:r>
      <w:r w:rsidR="004447D3">
        <w:rPr>
          <w:rFonts w:ascii="微軟正黑體" w:eastAsia="微軟正黑體" w:hAnsi="微軟正黑體"/>
        </w:rPr>
        <w:t>Attributes-&gt;</w:t>
      </w:r>
      <w:r>
        <w:rPr>
          <w:rFonts w:ascii="微軟正黑體" w:eastAsia="微軟正黑體" w:hAnsi="微軟正黑體"/>
        </w:rPr>
        <w:t xml:space="preserve">name, </w:t>
      </w:r>
      <w:proofErr w:type="spellStart"/>
      <w:r>
        <w:rPr>
          <w:rFonts w:ascii="微軟正黑體" w:eastAsia="微軟正黑體" w:hAnsi="微軟正黑體"/>
        </w:rPr>
        <w:t>student_id</w:t>
      </w:r>
      <w:proofErr w:type="spellEnd"/>
      <w:r>
        <w:rPr>
          <w:rFonts w:ascii="微軟正黑體" w:eastAsia="微軟正黑體" w:hAnsi="微軟正黑體"/>
        </w:rPr>
        <w:t>, age, gender</w:t>
      </w:r>
      <w:r>
        <w:rPr>
          <w:rFonts w:ascii="微軟正黑體" w:eastAsia="微軟正黑體" w:hAnsi="微軟正黑體" w:hint="eastAsia"/>
        </w:rPr>
        <w:t>)和</w:t>
      </w:r>
      <w:r w:rsidR="004447D3">
        <w:rPr>
          <w:rFonts w:ascii="微軟正黑體" w:eastAsia="微軟正黑體" w:hAnsi="微軟正黑體" w:hint="eastAsia"/>
        </w:rPr>
        <w:t>方法</w:t>
      </w:r>
      <w:r>
        <w:rPr>
          <w:rFonts w:ascii="微軟正黑體" w:eastAsia="微軟正黑體" w:hAnsi="微軟正黑體" w:hint="eastAsia"/>
        </w:rPr>
        <w:t>(</w:t>
      </w:r>
      <w:r w:rsidR="004447D3">
        <w:rPr>
          <w:rFonts w:ascii="微軟正黑體" w:eastAsia="微軟正黑體" w:hAnsi="微軟正黑體"/>
        </w:rPr>
        <w:t>Method-&gt;</w:t>
      </w:r>
      <w:r>
        <w:rPr>
          <w:rFonts w:ascii="微軟正黑體" w:eastAsia="微軟正黑體" w:hAnsi="微軟正黑體" w:hint="eastAsia"/>
        </w:rPr>
        <w:t>給成績,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查詢成績,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顯示所有的學生資訊</w:t>
      </w:r>
      <w:r>
        <w:rPr>
          <w:rFonts w:ascii="微軟正黑體" w:eastAsia="微軟正黑體" w:hAnsi="微軟正黑體"/>
        </w:rPr>
        <w:t>)</w:t>
      </w:r>
      <w:r w:rsidR="00120B7B">
        <w:rPr>
          <w:rFonts w:ascii="微軟正黑體" w:eastAsia="微軟正黑體" w:hAnsi="微軟正黑體" w:hint="eastAsia"/>
        </w:rPr>
        <w:t>並構築成物件</w:t>
      </w:r>
      <w:r>
        <w:rPr>
          <w:rFonts w:ascii="微軟正黑體" w:eastAsia="微軟正黑體" w:hAnsi="微軟正黑體" w:hint="eastAsia"/>
        </w:rPr>
        <w:t>。根據題目，</w:t>
      </w:r>
      <w:r>
        <w:rPr>
          <w:rFonts w:ascii="微軟正黑體" w:eastAsia="微軟正黑體" w:hAnsi="微軟正黑體"/>
        </w:rPr>
        <w:t>student</w:t>
      </w:r>
      <w:r>
        <w:rPr>
          <w:rFonts w:ascii="微軟正黑體" w:eastAsia="微軟正黑體" w:hAnsi="微軟正黑體" w:hint="eastAsia"/>
        </w:rPr>
        <w:t>的初始屬性不包含g</w:t>
      </w:r>
      <w:r>
        <w:rPr>
          <w:rFonts w:ascii="微軟正黑體" w:eastAsia="微軟正黑體" w:hAnsi="微軟正黑體"/>
        </w:rPr>
        <w:t>rade</w:t>
      </w:r>
      <w:r>
        <w:rPr>
          <w:rFonts w:ascii="微軟正黑體" w:eastAsia="微軟正黑體" w:hAnsi="微軟正黑體" w:hint="eastAsia"/>
        </w:rPr>
        <w:t>的值，會再</w:t>
      </w:r>
      <w:r w:rsidR="004447D3">
        <w:rPr>
          <w:rFonts w:ascii="微軟正黑體" w:eastAsia="微軟正黑體" w:hAnsi="微軟正黑體" w:hint="eastAsia"/>
        </w:rPr>
        <w:t>依</w:t>
      </w:r>
      <w:r>
        <w:rPr>
          <w:rFonts w:ascii="微軟正黑體" w:eastAsia="微軟正黑體" w:hAnsi="微軟正黑體" w:hint="eastAsia"/>
        </w:rPr>
        <w:t>這個類別的不同物件</w:t>
      </w:r>
      <w:proofErr w:type="gramStart"/>
      <w:r>
        <w:rPr>
          <w:rFonts w:ascii="微軟正黑體" w:eastAsia="微軟正黑體" w:hAnsi="微軟正黑體" w:hint="eastAsia"/>
        </w:rPr>
        <w:t>進行賦值</w:t>
      </w:r>
      <w:proofErr w:type="gramEnd"/>
      <w:r>
        <w:rPr>
          <w:rFonts w:ascii="微軟正黑體" w:eastAsia="微軟正黑體" w:hAnsi="微軟正黑體" w:hint="eastAsia"/>
        </w:rPr>
        <w:t>，</w:t>
      </w:r>
      <w:r w:rsidR="004447D3">
        <w:rPr>
          <w:rFonts w:ascii="微軟正黑體" w:eastAsia="微軟正黑體" w:hAnsi="微軟正黑體" w:hint="eastAsia"/>
        </w:rPr>
        <w:t>因此須先建立好這個屬性故</w:t>
      </w:r>
      <w:proofErr w:type="gramStart"/>
      <w:r w:rsidR="004447D3">
        <w:rPr>
          <w:rFonts w:ascii="微軟正黑體" w:eastAsia="微軟正黑體" w:hAnsi="微軟正黑體" w:hint="eastAsia"/>
        </w:rPr>
        <w:t>先給值</w:t>
      </w:r>
      <w:proofErr w:type="gramEnd"/>
      <w:r w:rsidR="004447D3">
        <w:rPr>
          <w:rFonts w:ascii="微軟正黑體" w:eastAsia="微軟正黑體" w:hAnsi="微軟正黑體" w:hint="eastAsia"/>
        </w:rPr>
        <w:t>None，方便後續給予成績後寫入(不過，有試過給定</w:t>
      </w:r>
      <w:proofErr w:type="gramStart"/>
      <w:r w:rsidR="004447D3">
        <w:rPr>
          <w:rFonts w:ascii="微軟正黑體" w:eastAsia="微軟正黑體" w:hAnsi="微軟正黑體"/>
        </w:rPr>
        <w:t>’’</w:t>
      </w:r>
      <w:proofErr w:type="gramEnd"/>
      <w:r w:rsidR="004447D3">
        <w:rPr>
          <w:rFonts w:ascii="微軟正黑體" w:eastAsia="微軟正黑體" w:hAnsi="微軟正黑體" w:hint="eastAsia"/>
        </w:rPr>
        <w:t>也是可行</w:t>
      </w:r>
      <w:r w:rsidR="004447D3" w:rsidRPr="004447D3">
        <w:rPr>
          <w:rFonts w:ascii="微軟正黑體" w:eastAsia="微軟正黑體" w:hAnsi="微軟正黑體" w:hint="eastAsia"/>
        </w:rPr>
        <w:t>)。</w:t>
      </w:r>
      <w:r w:rsidR="00120B7B">
        <w:rPr>
          <w:rFonts w:ascii="微軟正黑體" w:eastAsia="微軟正黑體" w:hAnsi="微軟正黑體" w:hint="eastAsia"/>
        </w:rPr>
        <w:t>再來</w:t>
      </w:r>
      <w:r w:rsidR="004447D3">
        <w:rPr>
          <w:rFonts w:ascii="微軟正黑體" w:eastAsia="微軟正黑體" w:hAnsi="微軟正黑體" w:hint="eastAsia"/>
        </w:rPr>
        <w:t>，依序建立方法</w:t>
      </w:r>
      <w:r w:rsidR="00122773">
        <w:rPr>
          <w:rFonts w:ascii="微軟正黑體" w:eastAsia="微軟正黑體" w:hAnsi="微軟正黑體" w:hint="eastAsia"/>
        </w:rPr>
        <w:t>以完備這個類別的功能性</w:t>
      </w:r>
      <w:r w:rsidR="00120B7B">
        <w:rPr>
          <w:rFonts w:ascii="微軟正黑體" w:eastAsia="微軟正黑體" w:hAnsi="微軟正黑體" w:hint="eastAsia"/>
        </w:rPr>
        <w:t>，最後能夠寫入這個類別中有那些物件</w:t>
      </w:r>
      <w:r w:rsidR="00122773">
        <w:rPr>
          <w:rFonts w:ascii="微軟正黑體" w:eastAsia="微軟正黑體" w:hAnsi="微軟正黑體" w:hint="eastAsia"/>
        </w:rPr>
        <w:t>。</w:t>
      </w:r>
    </w:p>
    <w:p w14:paraId="6E015DEC" w14:textId="36684183" w:rsidR="004447D3" w:rsidRPr="004447D3" w:rsidRDefault="00122773" w:rsidP="004447D3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122773">
        <w:rPr>
          <w:rFonts w:ascii="微軟正黑體" w:eastAsia="微軟正黑體" w:hAnsi="微軟正黑體"/>
        </w:rPr>
        <w:lastRenderedPageBreak/>
        <w:drawing>
          <wp:inline distT="0" distB="0" distL="0" distR="0" wp14:anchorId="58A62251" wp14:editId="4E5E719A">
            <wp:extent cx="3983458" cy="3352800"/>
            <wp:effectExtent l="0" t="0" r="0" b="0"/>
            <wp:docPr id="654008341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8341" name="圖片 1" descr="一張含有 文字, 螢幕擷取畫面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55" cy="33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6E44" w14:textId="36579494" w:rsidR="000B3983" w:rsidRDefault="000B3983" w:rsidP="000B398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0B3983">
        <w:rPr>
          <w:rFonts w:ascii="微軟正黑體" w:eastAsia="微軟正黑體" w:hAnsi="微軟正黑體"/>
        </w:rPr>
        <w:t>物件(Object)</w:t>
      </w:r>
      <w:r>
        <w:rPr>
          <w:rFonts w:ascii="微軟正黑體" w:eastAsia="微軟正黑體" w:hAnsi="微軟正黑體"/>
        </w:rPr>
        <w:br/>
      </w:r>
      <w:r w:rsidR="004447D3">
        <w:rPr>
          <w:rFonts w:ascii="微軟正黑體" w:eastAsia="微軟正黑體" w:hAnsi="微軟正黑體" w:hint="eastAsia"/>
        </w:rPr>
        <w:t>建立好類別</w:t>
      </w:r>
      <w:r w:rsidR="00122773">
        <w:rPr>
          <w:rFonts w:ascii="微軟正黑體" w:eastAsia="微軟正黑體" w:hAnsi="微軟正黑體" w:hint="eastAsia"/>
        </w:rPr>
        <w:t>後，便可以開始使用這個類別裡的方法進行我們想要完成的項目。</w:t>
      </w:r>
      <w:proofErr w:type="gramStart"/>
      <w:r w:rsidR="00122773">
        <w:rPr>
          <w:rFonts w:ascii="微軟正黑體" w:eastAsia="微軟正黑體" w:hAnsi="微軟正黑體" w:hint="eastAsia"/>
        </w:rPr>
        <w:t>比如，</w:t>
      </w:r>
      <w:proofErr w:type="gramEnd"/>
      <w:r w:rsidR="00122773">
        <w:rPr>
          <w:rFonts w:ascii="微軟正黑體" w:eastAsia="微軟正黑體" w:hAnsi="微軟正黑體"/>
        </w:rPr>
        <w:t>student_1</w:t>
      </w:r>
      <w:r w:rsidR="00122773">
        <w:rPr>
          <w:rFonts w:ascii="微軟正黑體" w:eastAsia="微軟正黑體" w:hAnsi="微軟正黑體" w:hint="eastAsia"/>
        </w:rPr>
        <w:t>是這個類中的第一個物件，這個物件具備了</w:t>
      </w:r>
      <w:r w:rsidR="00122773">
        <w:rPr>
          <w:rFonts w:ascii="微軟正黑體" w:eastAsia="微軟正黑體" w:hAnsi="微軟正黑體"/>
        </w:rPr>
        <w:t>n</w:t>
      </w:r>
      <w:r w:rsidR="00122773">
        <w:rPr>
          <w:rFonts w:ascii="微軟正黑體" w:eastAsia="微軟正黑體" w:hAnsi="微軟正黑體"/>
        </w:rPr>
        <w:t xml:space="preserve">ame, </w:t>
      </w:r>
      <w:proofErr w:type="spellStart"/>
      <w:r w:rsidR="00122773">
        <w:rPr>
          <w:rFonts w:ascii="微軟正黑體" w:eastAsia="微軟正黑體" w:hAnsi="微軟正黑體"/>
        </w:rPr>
        <w:t>student_id</w:t>
      </w:r>
      <w:proofErr w:type="spellEnd"/>
      <w:r w:rsidR="00122773">
        <w:rPr>
          <w:rFonts w:ascii="微軟正黑體" w:eastAsia="微軟正黑體" w:hAnsi="微軟正黑體"/>
        </w:rPr>
        <w:t>, age, gender</w:t>
      </w:r>
      <w:r w:rsidR="00122773">
        <w:rPr>
          <w:rFonts w:ascii="微軟正黑體" w:eastAsia="微軟正黑體" w:hAnsi="微軟正黑體" w:hint="eastAsia"/>
        </w:rPr>
        <w:t>這幾個基礎的屬性。之後可以使用.(點)來查看類別的屬性和方法。</w:t>
      </w:r>
    </w:p>
    <w:p w14:paraId="2FB0C915" w14:textId="022B4179" w:rsidR="00120B7B" w:rsidRDefault="00120B7B" w:rsidP="00120B7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物件是一個自訂義的資料結構，裡面的具有屬性和方法。一個物件代表一個單獨的事物，它的方法定義它與其他事物如何互動。具體一點的說明，物件可以是一個工具箱，而類別就是製造這個工具箱的模具。在這個工具箱裡放有關於它的說明書以及使用方法。從記憶體的角度來看，當我建立一個物件的時候，系統會分配一個區塊的記憶體儲存這個物件的屬性和方法。而這個物件都是獨立的，可以獨立是設定屬性和方法。</w:t>
      </w:r>
    </w:p>
    <w:p w14:paraId="1C01BE6C" w14:textId="77777777" w:rsidR="00120B7B" w:rsidRPr="00120B7B" w:rsidRDefault="00120B7B" w:rsidP="00120B7B">
      <w:pPr>
        <w:rPr>
          <w:rFonts w:ascii="微軟正黑體" w:eastAsia="微軟正黑體" w:hAnsi="微軟正黑體" w:hint="eastAsia"/>
        </w:rPr>
      </w:pPr>
    </w:p>
    <w:sectPr w:rsidR="00120B7B" w:rsidRPr="00120B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D69"/>
    <w:multiLevelType w:val="hybridMultilevel"/>
    <w:tmpl w:val="590EE9D4"/>
    <w:lvl w:ilvl="0" w:tplc="525E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175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83"/>
    <w:rsid w:val="000B3983"/>
    <w:rsid w:val="00120B7B"/>
    <w:rsid w:val="00122773"/>
    <w:rsid w:val="00423F08"/>
    <w:rsid w:val="0044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36C6"/>
  <w15:chartTrackingRefBased/>
  <w15:docId w15:val="{86F5DF66-B239-46E2-ABA9-38C3ACC5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8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 Yang</dc:creator>
  <cp:keywords/>
  <dc:description/>
  <cp:lastModifiedBy>ChengChen Yang</cp:lastModifiedBy>
  <cp:revision>1</cp:revision>
  <dcterms:created xsi:type="dcterms:W3CDTF">2023-10-30T02:32:00Z</dcterms:created>
  <dcterms:modified xsi:type="dcterms:W3CDTF">2023-10-30T03:12:00Z</dcterms:modified>
</cp:coreProperties>
</file>