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B7087" w14:textId="77777777" w:rsidR="005B1F91" w:rsidRPr="005B1F91" w:rsidRDefault="005B1F91" w:rsidP="00A63A70">
      <w:pPr>
        <w:rPr>
          <w:rFonts w:ascii="Times New Roman" w:hAnsi="Times New Roman" w:cs="Times New Roman"/>
          <w:b/>
          <w:bCs/>
          <w:sz w:val="30"/>
          <w:szCs w:val="30"/>
        </w:rPr>
      </w:pPr>
      <w:bookmarkStart w:id="0" w:name="OLE_LINK15"/>
      <w:r w:rsidRPr="005B1F91">
        <w:rPr>
          <w:rFonts w:ascii="Times New Roman" w:hAnsi="Times New Roman" w:cs="Times New Roman"/>
          <w:b/>
          <w:bCs/>
          <w:sz w:val="30"/>
          <w:szCs w:val="30"/>
        </w:rPr>
        <w:t>VGG and ResNet left and right hand recognition training reported in pre-trained models</w:t>
      </w:r>
    </w:p>
    <w:bookmarkEnd w:id="0"/>
    <w:p w14:paraId="77D4BD84" w14:textId="1DA66189" w:rsidR="00C444EA" w:rsidRPr="00332345" w:rsidRDefault="00332345" w:rsidP="00A63A70">
      <w:pPr>
        <w:rPr>
          <w:rFonts w:ascii="Times New Roman" w:hAnsi="Times New Roman" w:cs="Times New Roman"/>
          <w:lang w:val="en-US"/>
        </w:rPr>
      </w:pPr>
      <w:r w:rsidRPr="00332345">
        <w:rPr>
          <w:rFonts w:ascii="Times New Roman" w:hAnsi="Times New Roman" w:cs="Times New Roman" w:hint="eastAsia"/>
          <w:b/>
          <w:bCs/>
        </w:rPr>
        <w:t>Data</w:t>
      </w:r>
      <w:r w:rsidRPr="00332345">
        <w:rPr>
          <w:rFonts w:ascii="Times New Roman" w:hAnsi="Times New Roman" w:cs="Times New Roman" w:hint="eastAsia"/>
          <w:b/>
          <w:bCs/>
          <w:lang w:val="en-US"/>
        </w:rPr>
        <w:t>sets</w:t>
      </w:r>
      <w:r>
        <w:rPr>
          <w:rFonts w:ascii="Times New Roman" w:hAnsi="Times New Roman" w:cs="Times New Roman"/>
          <w:lang w:val="en-US"/>
        </w:rPr>
        <w:br/>
        <w:t>left hand &amp; right hand</w:t>
      </w:r>
    </w:p>
    <w:p w14:paraId="4882CD49" w14:textId="7A2C4558" w:rsidR="00332345" w:rsidRPr="00332345" w:rsidRDefault="00332345" w:rsidP="00A63A70">
      <w:pPr>
        <w:rPr>
          <w:rFonts w:ascii="Times New Roman" w:hAnsi="Times New Roman" w:cs="Times New Roman"/>
          <w:lang w:val="en-US"/>
        </w:rPr>
      </w:pPr>
      <w:bookmarkStart w:id="1" w:name="OLE_LINK16"/>
      <w:bookmarkStart w:id="2" w:name="OLE_LINK17"/>
      <w:r>
        <w:rPr>
          <w:rFonts w:ascii="Times New Roman" w:hAnsi="Times New Roman" w:cs="Times New Roman"/>
          <w:noProof/>
          <w:lang w:val="en-US"/>
        </w:rPr>
        <w:drawing>
          <wp:inline distT="0" distB="0" distL="0" distR="0" wp14:anchorId="49B2C9B2" wp14:editId="511AA375">
            <wp:extent cx="2686639" cy="1667479"/>
            <wp:effectExtent l="0" t="0" r="0" b="0"/>
            <wp:docPr id="1965427261" name="Picture 16" descr="A collage of hand gest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27261" name="Picture 16" descr="A collage of hand gestur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1060" cy="1788148"/>
                    </a:xfrm>
                    <a:prstGeom prst="rect">
                      <a:avLst/>
                    </a:prstGeom>
                  </pic:spPr>
                </pic:pic>
              </a:graphicData>
            </a:graphic>
          </wp:inline>
        </w:drawing>
      </w:r>
      <w:r>
        <w:rPr>
          <w:rFonts w:ascii="Times New Roman" w:hAnsi="Times New Roman" w:cs="Times New Roman"/>
          <w:lang w:val="en-US"/>
        </w:rPr>
        <w:t xml:space="preserve">              </w:t>
      </w:r>
      <w:r>
        <w:rPr>
          <w:rFonts w:ascii="Times New Roman" w:hAnsi="Times New Roman" w:cs="Times New Roman"/>
          <w:noProof/>
          <w:lang w:val="en-US"/>
        </w:rPr>
        <w:drawing>
          <wp:inline distT="0" distB="0" distL="0" distR="0" wp14:anchorId="41CCCE6E" wp14:editId="3FA8FDBA">
            <wp:extent cx="2630078" cy="1610752"/>
            <wp:effectExtent l="0" t="0" r="0" b="2540"/>
            <wp:docPr id="670746338" name="Picture 19" descr="A collage of hand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46338" name="Picture 19" descr="A collage of hands with numb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7694" cy="1664411"/>
                    </a:xfrm>
                    <a:prstGeom prst="rect">
                      <a:avLst/>
                    </a:prstGeom>
                  </pic:spPr>
                </pic:pic>
              </a:graphicData>
            </a:graphic>
          </wp:inline>
        </w:drawing>
      </w:r>
    </w:p>
    <w:p w14:paraId="6C76A139" w14:textId="2490B02A" w:rsidR="00332345" w:rsidRDefault="00332345" w:rsidP="00A63A70">
      <w:pPr>
        <w:rPr>
          <w:rFonts w:ascii="Times New Roman" w:hAnsi="Times New Roman" w:cs="Times New Roman"/>
        </w:rPr>
      </w:pPr>
      <w:r>
        <w:rPr>
          <w:rFonts w:ascii="Times New Roman" w:hAnsi="Times New Roman" w:cs="Times New Roman"/>
          <w:noProof/>
        </w:rPr>
        <w:drawing>
          <wp:inline distT="0" distB="0" distL="0" distR="0" wp14:anchorId="5DC30A4E" wp14:editId="5D131211">
            <wp:extent cx="5943600" cy="585470"/>
            <wp:effectExtent l="0" t="0" r="0" b="0"/>
            <wp:docPr id="46436204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62049" name="Picture 46436204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85470"/>
                    </a:xfrm>
                    <a:prstGeom prst="rect">
                      <a:avLst/>
                    </a:prstGeom>
                  </pic:spPr>
                </pic:pic>
              </a:graphicData>
            </a:graphic>
          </wp:inline>
        </w:drawing>
      </w:r>
    </w:p>
    <w:p w14:paraId="7E0D6DA9" w14:textId="6A667BF7" w:rsidR="005B1F91" w:rsidRDefault="005B1F91" w:rsidP="005B1F91">
      <w:pPr>
        <w:ind w:firstLine="720"/>
        <w:rPr>
          <w:rFonts w:ascii="Times New Roman" w:hAnsi="Times New Roman" w:cs="Times New Roman"/>
        </w:rPr>
      </w:pPr>
      <w:bookmarkStart w:id="3" w:name="OLE_LINK18"/>
      <w:bookmarkEnd w:id="1"/>
      <w:bookmarkEnd w:id="2"/>
      <w:r w:rsidRPr="005B1F91">
        <w:rPr>
          <w:rFonts w:ascii="Times New Roman" w:hAnsi="Times New Roman" w:cs="Times New Roman"/>
        </w:rPr>
        <w:t>The data are photos I took of myself, which I divided into two classes: left-handed and right-handed. A 360 photos, I made a training set of 150 left-handed photos and 150 right-handed photos, and then made a validation set of 30 left-handed photos and 30 right-handed photos.</w:t>
      </w:r>
    </w:p>
    <w:bookmarkEnd w:id="3"/>
    <w:p w14:paraId="2513C827" w14:textId="77777777" w:rsidR="0063681E" w:rsidRDefault="0063681E" w:rsidP="005B1F91">
      <w:pPr>
        <w:rPr>
          <w:rFonts w:ascii="Times New Roman" w:hAnsi="Times New Roman" w:cs="Times New Roman"/>
        </w:rPr>
      </w:pPr>
    </w:p>
    <w:p w14:paraId="38B0498E" w14:textId="5E029B7C" w:rsidR="0063681E" w:rsidRDefault="00F31A2C" w:rsidP="005B1F91">
      <w:pPr>
        <w:rPr>
          <w:rFonts w:ascii="Times New Roman" w:hAnsi="Times New Roman" w:cs="Times New Roman"/>
          <w:b/>
          <w:bCs/>
        </w:rPr>
      </w:pPr>
      <w:r>
        <w:rPr>
          <w:rFonts w:ascii="Times New Roman" w:hAnsi="Times New Roman" w:cs="Times New Roman"/>
        </w:rPr>
        <w:br/>
      </w:r>
      <w:r w:rsidR="005B1F91" w:rsidRPr="005B1F91">
        <w:rPr>
          <w:rFonts w:ascii="Times New Roman" w:hAnsi="Times New Roman" w:cs="Times New Roman"/>
          <w:b/>
          <w:bCs/>
        </w:rPr>
        <w:t>Pre-training model analysis</w:t>
      </w:r>
    </w:p>
    <w:p w14:paraId="3220912D" w14:textId="53F96D72" w:rsidR="00F31A2C" w:rsidRPr="005B1F91" w:rsidRDefault="005B1F91" w:rsidP="005B1F91">
      <w:pPr>
        <w:rPr>
          <w:rFonts w:ascii="Times New Roman" w:hAnsi="Times New Roman" w:cs="Times New Roman"/>
        </w:rPr>
      </w:pPr>
      <w:r w:rsidRPr="005B1F91">
        <w:rPr>
          <w:rFonts w:ascii="Times New Roman" w:hAnsi="Times New Roman" w:cs="Times New Roman"/>
        </w:rPr>
        <w:t xml:space="preserve"> </w:t>
      </w:r>
      <w:bookmarkStart w:id="4" w:name="OLE_LINK6"/>
      <w:r w:rsidRPr="005B1F91">
        <w:rPr>
          <w:rFonts w:ascii="Times New Roman" w:hAnsi="Times New Roman" w:cs="Times New Roman"/>
        </w:rPr>
        <w:t>I will mainly explain the two pre-training models I used, VGG</w:t>
      </w:r>
      <w:r w:rsidR="006515FF">
        <w:rPr>
          <w:rFonts w:ascii="Times New Roman" w:hAnsi="Times New Roman" w:cs="Times New Roman" w:hint="eastAsia"/>
        </w:rPr>
        <w:t>16</w:t>
      </w:r>
      <w:r w:rsidRPr="005B1F91">
        <w:rPr>
          <w:rFonts w:ascii="Times New Roman" w:hAnsi="Times New Roman" w:cs="Times New Roman"/>
        </w:rPr>
        <w:t xml:space="preserve"> and ResNet</w:t>
      </w:r>
      <w:r w:rsidR="006515FF">
        <w:rPr>
          <w:rFonts w:ascii="Times New Roman" w:hAnsi="Times New Roman" w:cs="Times New Roman" w:hint="eastAsia"/>
        </w:rPr>
        <w:t>18</w:t>
      </w:r>
      <w:r w:rsidRPr="005B1F91">
        <w:rPr>
          <w:rFonts w:ascii="Times New Roman" w:hAnsi="Times New Roman" w:cs="Times New Roman"/>
        </w:rPr>
        <w:t>, and analyze their model frameworks and loss and accuracy results.</w:t>
      </w:r>
      <w:bookmarkEnd w:id="4"/>
    </w:p>
    <w:p w14:paraId="456C7BC6" w14:textId="77777777" w:rsidR="00C30BB7" w:rsidRPr="005B1F91" w:rsidRDefault="00C30BB7" w:rsidP="005B1F91">
      <w:pPr>
        <w:rPr>
          <w:rFonts w:ascii="Times New Roman" w:hAnsi="Times New Roman" w:cs="Times New Roman"/>
        </w:rPr>
      </w:pPr>
    </w:p>
    <w:p w14:paraId="48880EB4" w14:textId="77777777" w:rsidR="005B1F91" w:rsidRPr="005B1F91" w:rsidRDefault="005B1F91" w:rsidP="005B1F91">
      <w:pPr>
        <w:rPr>
          <w:rFonts w:ascii="Times New Roman" w:hAnsi="Times New Roman" w:cs="Times New Roman"/>
          <w:lang w:val="en-US"/>
        </w:rPr>
      </w:pPr>
      <w:r w:rsidRPr="005B1F91">
        <w:rPr>
          <w:rFonts w:ascii="Times New Roman" w:hAnsi="Times New Roman" w:cs="Times New Roman"/>
          <w:lang w:val="en-US"/>
        </w:rPr>
        <w:t>Model Framework:</w:t>
      </w:r>
    </w:p>
    <w:p w14:paraId="37000584" w14:textId="45512229" w:rsidR="005B1F91" w:rsidRPr="005B1F91" w:rsidRDefault="005B1F91" w:rsidP="005B1F91">
      <w:pPr>
        <w:ind w:firstLine="720"/>
        <w:rPr>
          <w:rFonts w:ascii="Times New Roman" w:hAnsi="Times New Roman" w:cs="Times New Roman"/>
          <w:lang w:val="en-US"/>
        </w:rPr>
      </w:pPr>
      <w:r w:rsidRPr="005B1F91">
        <w:rPr>
          <w:rFonts w:ascii="Times New Roman" w:hAnsi="Times New Roman" w:cs="Times New Roman"/>
          <w:lang w:val="en-US"/>
        </w:rPr>
        <w:t>The core feature of VGG networks is the use of multiple consecutive small convolutional kernels (3x3) instead of large convolutional kernels (e.g., 5x5 or 7x7.) There are several versions of VGG, the common ones being VGG-16 and VGG-19, which contain 16 and 19 layers of the network, respectively. For this experiment, I used VGG-16 because training on fewer layers reduces the running burden.</w:t>
      </w:r>
    </w:p>
    <w:p w14:paraId="717EA21F" w14:textId="16E05CFE" w:rsidR="00C30BB7" w:rsidRDefault="005B1F91" w:rsidP="005B1F91">
      <w:pPr>
        <w:ind w:firstLine="720"/>
        <w:rPr>
          <w:rFonts w:ascii="Times New Roman" w:hAnsi="Times New Roman" w:cs="Times New Roman"/>
          <w:lang w:val="en-US"/>
        </w:rPr>
      </w:pPr>
      <w:proofErr w:type="spellStart"/>
      <w:r w:rsidRPr="005B1F91">
        <w:rPr>
          <w:rFonts w:ascii="Times New Roman" w:hAnsi="Times New Roman" w:cs="Times New Roman"/>
          <w:lang w:val="en-US"/>
        </w:rPr>
        <w:t>ResNet</w:t>
      </w:r>
      <w:proofErr w:type="spellEnd"/>
      <w:r w:rsidRPr="005B1F91">
        <w:rPr>
          <w:rFonts w:ascii="Times New Roman" w:hAnsi="Times New Roman" w:cs="Times New Roman"/>
          <w:lang w:val="en-US"/>
        </w:rPr>
        <w:t xml:space="preserve"> introduces the concept of residual learning, which allows input information to be passed directly across layers, and due to the inclusion of residual connections, the network can be trained efficiently even when it is very deep, achieving better performance than previous deep networks. In my experiments I used resnet18 as my modeling framework.</w:t>
      </w:r>
    </w:p>
    <w:p w14:paraId="242F412A" w14:textId="77777777" w:rsidR="005B1F91" w:rsidRDefault="005B1F91" w:rsidP="005B1F91">
      <w:pPr>
        <w:rPr>
          <w:rFonts w:ascii="Times New Roman" w:hAnsi="Times New Roman" w:cs="Times New Roman"/>
          <w:lang w:val="en-US"/>
        </w:rPr>
      </w:pPr>
    </w:p>
    <w:p w14:paraId="73B0948B" w14:textId="77777777" w:rsidR="005B1F91" w:rsidRPr="00F31A2C" w:rsidRDefault="005B1F91" w:rsidP="005B1F91">
      <w:pPr>
        <w:rPr>
          <w:rFonts w:ascii="Times New Roman" w:hAnsi="Times New Roman" w:cs="Times New Roman"/>
          <w:lang w:val="en-US"/>
        </w:rPr>
      </w:pPr>
    </w:p>
    <w:p w14:paraId="2EFBAD0C" w14:textId="77777777" w:rsidR="005B1F91" w:rsidRPr="005B1F91" w:rsidRDefault="005B1F91" w:rsidP="005B1F91">
      <w:pPr>
        <w:rPr>
          <w:rFonts w:ascii="Times New Roman" w:hAnsi="Times New Roman" w:cs="Times New Roman"/>
        </w:rPr>
      </w:pPr>
      <w:r w:rsidRPr="005B1F91">
        <w:rPr>
          <w:rFonts w:ascii="Times New Roman" w:hAnsi="Times New Roman" w:cs="Times New Roman"/>
        </w:rPr>
        <w:t>About replacing the fully connected layers of vgg16 and resnet18:</w:t>
      </w:r>
    </w:p>
    <w:p w14:paraId="082A5F0F" w14:textId="77777777" w:rsidR="005B1F91" w:rsidRPr="005B1F91" w:rsidRDefault="005B1F91" w:rsidP="005B1F91">
      <w:pPr>
        <w:ind w:firstLine="720"/>
        <w:rPr>
          <w:rFonts w:ascii="Times New Roman" w:hAnsi="Times New Roman" w:cs="Times New Roman"/>
        </w:rPr>
      </w:pPr>
      <w:r w:rsidRPr="005B1F91">
        <w:rPr>
          <w:rFonts w:ascii="Times New Roman" w:hAnsi="Times New Roman" w:cs="Times New Roman"/>
        </w:rPr>
        <w:t>When using pre-trained models such as VGG and ResNet, the classifier composition and functional design of each model differs, which leads to the need for different strategies when modifying these models for specific tasks (e.g., binary classification tasks).</w:t>
      </w:r>
    </w:p>
    <w:p w14:paraId="4D94DA13" w14:textId="4133AAF1" w:rsidR="0021740C" w:rsidRDefault="005B1F91" w:rsidP="005B1F91">
      <w:pPr>
        <w:ind w:firstLine="720"/>
        <w:rPr>
          <w:rFonts w:ascii="Times New Roman" w:hAnsi="Times New Roman" w:cs="Times New Roman"/>
        </w:rPr>
      </w:pPr>
      <w:r w:rsidRPr="005B1F91">
        <w:rPr>
          <w:rFonts w:ascii="Times New Roman" w:hAnsi="Times New Roman" w:cs="Times New Roman"/>
        </w:rPr>
        <w:t>They have differences in structural design, with VGG using multiple fully-connected layers that were used in the original ImageNet classification task to process large-scale category output (1000 classes.) ResNet, on the other hand, directly reduces the spatial dimensionality through global average pooling, with the output processed through a small, fully-connected layer, which makes modification more straightforward and efficient.</w:t>
      </w:r>
    </w:p>
    <w:p w14:paraId="3E3B51B0" w14:textId="30ECA564" w:rsidR="005B1F91" w:rsidRPr="005B1F91" w:rsidRDefault="005B1F91" w:rsidP="005B1F91">
      <w:pPr>
        <w:rPr>
          <w:rFonts w:ascii="Times New Roman" w:hAnsi="Times New Roman" w:cs="Times New Roman"/>
          <w:b/>
          <w:bCs/>
        </w:rPr>
      </w:pPr>
      <w:bookmarkStart w:id="5" w:name="OLE_LINK19"/>
      <w:r w:rsidRPr="005B1F91">
        <w:rPr>
          <w:rFonts w:ascii="Times New Roman" w:hAnsi="Times New Roman" w:cs="Times New Roman"/>
          <w:b/>
          <w:bCs/>
        </w:rPr>
        <w:t>Modifying the model to fit the binary classification problem of hand recognition</w:t>
      </w:r>
    </w:p>
    <w:bookmarkEnd w:id="5"/>
    <w:p w14:paraId="47DFF5F2" w14:textId="5EFEDA5E" w:rsidR="0021740C" w:rsidRPr="0063681E" w:rsidRDefault="0063681E" w:rsidP="0063681E">
      <w:pPr>
        <w:pStyle w:val="NormalWeb"/>
        <w:shd w:val="clear" w:color="auto" w:fill="FCFCFC"/>
        <w:rPr>
          <w:color w:val="0F0F0F"/>
          <w:sz w:val="20"/>
          <w:szCs w:val="20"/>
        </w:rPr>
      </w:pPr>
      <w:r w:rsidRPr="0063681E">
        <w:rPr>
          <w:color w:val="0F0F0F"/>
        </w:rPr>
        <w:t>E</w:t>
      </w:r>
      <w:r w:rsidR="0021740C" w:rsidRPr="0063681E">
        <w:rPr>
          <w:color w:val="0F0F0F"/>
        </w:rPr>
        <w:t>xtract features from the model and train a linear model on top of extracted features. I use PyTorch to add a new layer onto the model, freeze all but the last layer, and train in PyTorch</w:t>
      </w:r>
      <w:r w:rsidR="0021740C" w:rsidRPr="0063681E">
        <w:rPr>
          <w:rFonts w:eastAsia="SimSun"/>
          <w:color w:val="0F0F0F"/>
          <w:lang w:val="en-US"/>
        </w:rPr>
        <w:t>.</w:t>
      </w:r>
    </w:p>
    <w:p w14:paraId="7ED0C5AC" w14:textId="77777777" w:rsidR="00D60444" w:rsidRPr="00C444EA" w:rsidRDefault="00D60444" w:rsidP="00A63A70">
      <w:pPr>
        <w:rPr>
          <w:rFonts w:ascii="Times New Roman" w:hAnsi="Times New Roman" w:cs="Times New Roman"/>
        </w:rPr>
      </w:pPr>
    </w:p>
    <w:p w14:paraId="770C7DB3" w14:textId="55EEA463" w:rsidR="005B1F91" w:rsidRPr="005B1F91" w:rsidRDefault="0063681E" w:rsidP="005B1F91">
      <w:pPr>
        <w:rPr>
          <w:rFonts w:ascii="Times New Roman" w:hAnsi="Times New Roman" w:cs="Times New Roman"/>
        </w:rPr>
      </w:pPr>
      <w:r>
        <w:rPr>
          <w:rFonts w:ascii="Times New Roman" w:hAnsi="Times New Roman" w:cs="Times New Roman" w:hint="eastAsia"/>
        </w:rPr>
        <w:t xml:space="preserve">1. </w:t>
      </w:r>
      <w:r w:rsidR="005B1F91" w:rsidRPr="005B1F91">
        <w:rPr>
          <w:rFonts w:ascii="Times New Roman" w:hAnsi="Times New Roman" w:cs="Times New Roman"/>
        </w:rPr>
        <w:t>Classifier layers of the VGG model</w:t>
      </w:r>
    </w:p>
    <w:p w14:paraId="56E50A85" w14:textId="071DACA5" w:rsidR="005B1F91" w:rsidRPr="005B1F91" w:rsidRDefault="005B1F91" w:rsidP="005B1F91">
      <w:pPr>
        <w:ind w:firstLine="720"/>
        <w:rPr>
          <w:rFonts w:ascii="Times New Roman" w:hAnsi="Times New Roman" w:cs="Times New Roman"/>
        </w:rPr>
      </w:pPr>
      <w:bookmarkStart w:id="6" w:name="OLE_LINK20"/>
      <w:r w:rsidRPr="005B1F91">
        <w:rPr>
          <w:rFonts w:ascii="Times New Roman" w:hAnsi="Times New Roman" w:cs="Times New Roman"/>
        </w:rPr>
        <w:t>The classifier of a VGG model is a sequence of several fully-connected layers (Linear layers), which are usually interspersed with ReLU activation and Dropout layers. In the original structure of VGG, the classifier is used to process the flattened feature vectors from the last convolutional layer with the aim of performing the final class classification.</w:t>
      </w:r>
    </w:p>
    <w:bookmarkEnd w:id="6"/>
    <w:p w14:paraId="46E2CB70" w14:textId="2BD17ADE" w:rsidR="00A63A70" w:rsidRPr="00C444EA" w:rsidRDefault="005B1F91" w:rsidP="005B1F91">
      <w:pPr>
        <w:ind w:firstLine="720"/>
        <w:rPr>
          <w:rFonts w:ascii="Times New Roman" w:hAnsi="Times New Roman" w:cs="Times New Roman"/>
        </w:rPr>
      </w:pPr>
      <w:r w:rsidRPr="005B1F91">
        <w:rPr>
          <w:rFonts w:ascii="Times New Roman" w:hAnsi="Times New Roman" w:cs="Times New Roman"/>
        </w:rPr>
        <w:t>When modifying the VGG model to accommodate new classification tasks (e.g., left- and right-handed binary classification problems), it is common to retain the power of the VGG model for feature learning while adapting to the new requirements by extending or simplifying the classifier part. Therefore, the code replaces the original classifier by adding a new, more complex sequence, which allows more flexibility in adjusting the model's output to match the new number of categories, as well as enhancing the model's resistance to overfitting through techniques such as Dropout.</w:t>
      </w:r>
    </w:p>
    <w:p w14:paraId="740CC7B6" w14:textId="39A39A78" w:rsidR="0063681E" w:rsidRPr="0063681E" w:rsidRDefault="0063681E" w:rsidP="0063681E">
      <w:pPr>
        <w:rPr>
          <w:rFonts w:ascii="Times New Roman" w:hAnsi="Times New Roman" w:cs="Times New Roman"/>
          <w:lang w:val="en-US"/>
        </w:rPr>
      </w:pPr>
      <w:r>
        <w:rPr>
          <w:rFonts w:ascii="Times New Roman" w:hAnsi="Times New Roman" w:cs="Times New Roman" w:hint="eastAsia"/>
          <w:lang w:val="en-US"/>
        </w:rPr>
        <w:t xml:space="preserve">2. </w:t>
      </w:r>
      <w:r w:rsidRPr="0063681E">
        <w:rPr>
          <w:rFonts w:ascii="Times New Roman" w:hAnsi="Times New Roman" w:cs="Times New Roman"/>
          <w:lang w:val="en-US"/>
        </w:rPr>
        <w:t xml:space="preserve">Classifier Layer of the </w:t>
      </w:r>
      <w:proofErr w:type="spellStart"/>
      <w:r w:rsidRPr="0063681E">
        <w:rPr>
          <w:rFonts w:ascii="Times New Roman" w:hAnsi="Times New Roman" w:cs="Times New Roman"/>
          <w:lang w:val="en-US"/>
        </w:rPr>
        <w:t>ResNet</w:t>
      </w:r>
      <w:proofErr w:type="spellEnd"/>
      <w:r w:rsidRPr="0063681E">
        <w:rPr>
          <w:rFonts w:ascii="Times New Roman" w:hAnsi="Times New Roman" w:cs="Times New Roman"/>
          <w:lang w:val="en-US"/>
        </w:rPr>
        <w:t xml:space="preserve"> Model</w:t>
      </w:r>
    </w:p>
    <w:p w14:paraId="026E997C" w14:textId="29568E79" w:rsidR="00332345" w:rsidRDefault="0063681E" w:rsidP="00E77BA6">
      <w:pPr>
        <w:ind w:firstLine="720"/>
        <w:rPr>
          <w:rFonts w:ascii="Times New Roman" w:hAnsi="Times New Roman" w:cs="Times New Roman"/>
          <w:lang w:val="en-US"/>
        </w:rPr>
      </w:pPr>
      <w:r w:rsidRPr="0063681E">
        <w:rPr>
          <w:rFonts w:ascii="Times New Roman" w:hAnsi="Times New Roman" w:cs="Times New Roman"/>
          <w:lang w:val="en-US"/>
        </w:rPr>
        <w:t xml:space="preserve">In contrast to VGG, the structure of </w:t>
      </w:r>
      <w:proofErr w:type="spellStart"/>
      <w:r w:rsidRPr="0063681E">
        <w:rPr>
          <w:rFonts w:ascii="Times New Roman" w:hAnsi="Times New Roman" w:cs="Times New Roman"/>
          <w:lang w:val="en-US"/>
        </w:rPr>
        <w:t>ResNet</w:t>
      </w:r>
      <w:proofErr w:type="spellEnd"/>
      <w:r w:rsidRPr="0063681E">
        <w:rPr>
          <w:rFonts w:ascii="Times New Roman" w:hAnsi="Times New Roman" w:cs="Times New Roman"/>
          <w:lang w:val="en-US"/>
        </w:rPr>
        <w:t xml:space="preserve"> consists of a Global Average Pooling layer and a separate fully connected layer as a classifier. This design reduces the number of model parameters while making it very simple to modify the classifier-usually just replacing this one </w:t>
      </w:r>
      <w:proofErr w:type="gramStart"/>
      <w:r w:rsidRPr="0063681E">
        <w:rPr>
          <w:rFonts w:ascii="Times New Roman" w:hAnsi="Times New Roman" w:cs="Times New Roman"/>
          <w:lang w:val="en-US"/>
        </w:rPr>
        <w:t>fully-connected</w:t>
      </w:r>
      <w:proofErr w:type="gramEnd"/>
      <w:r w:rsidRPr="0063681E">
        <w:rPr>
          <w:rFonts w:ascii="Times New Roman" w:hAnsi="Times New Roman" w:cs="Times New Roman"/>
          <w:lang w:val="en-US"/>
        </w:rPr>
        <w:t xml:space="preserve"> layer is sufficient. The benefit of this design strategy is that it simplifies the final part of the model, reducing the risk of overfitting, while also reducing computational complexity.</w:t>
      </w:r>
    </w:p>
    <w:p w14:paraId="4F6F6112" w14:textId="77777777" w:rsidR="00332345" w:rsidRPr="00F31A2C" w:rsidRDefault="00332345" w:rsidP="00A63A70">
      <w:pPr>
        <w:rPr>
          <w:rFonts w:ascii="Times New Roman" w:hAnsi="Times New Roman" w:cs="Times New Roman"/>
        </w:rPr>
      </w:pPr>
    </w:p>
    <w:p w14:paraId="3859CBBC" w14:textId="77777777" w:rsidR="00332345" w:rsidRDefault="00332345" w:rsidP="00A63A70">
      <w:pPr>
        <w:rPr>
          <w:rFonts w:ascii="Times New Roman" w:hAnsi="Times New Roman" w:cs="Times New Roman"/>
          <w:lang w:val="en-US"/>
        </w:rPr>
      </w:pPr>
    </w:p>
    <w:p w14:paraId="1B7EC283" w14:textId="19DC3BBE" w:rsidR="0063681E" w:rsidRPr="0063681E" w:rsidRDefault="0063681E" w:rsidP="00A63A70">
      <w:pPr>
        <w:rPr>
          <w:rFonts w:ascii="Times New Roman" w:hAnsi="Times New Roman" w:cs="Times New Roman"/>
          <w:b/>
          <w:bCs/>
          <w:lang w:val="en-US"/>
        </w:rPr>
      </w:pPr>
      <w:r w:rsidRPr="0063681E">
        <w:rPr>
          <w:rFonts w:ascii="Times New Roman" w:hAnsi="Times New Roman" w:cs="Times New Roman"/>
          <w:b/>
          <w:bCs/>
          <w:lang w:val="en-US"/>
        </w:rPr>
        <w:t>Analyzing loss and accuracy results</w:t>
      </w:r>
    </w:p>
    <w:p w14:paraId="3351421D" w14:textId="2C60E004" w:rsidR="00811CC3" w:rsidRDefault="00811CC3" w:rsidP="00A63A70">
      <w:pPr>
        <w:rPr>
          <w:rFonts w:ascii="Times New Roman" w:hAnsi="Times New Roman" w:cs="Times New Roman"/>
          <w:lang w:val="en-US"/>
        </w:rPr>
      </w:pPr>
      <w:r>
        <w:rPr>
          <w:rFonts w:ascii="Times New Roman" w:hAnsi="Times New Roman" w:cs="Times New Roman"/>
          <w:lang w:val="en-US"/>
        </w:rPr>
        <w:t>Vgg16:</w:t>
      </w:r>
    </w:p>
    <w:p w14:paraId="652A860F" w14:textId="4C4EE5A0" w:rsidR="00811CC3" w:rsidRDefault="006515FF" w:rsidP="00A63A70">
      <w:pPr>
        <w:rPr>
          <w:rFonts w:ascii="Times New Roman" w:hAnsi="Times New Roman" w:cs="Times New Roman"/>
          <w:lang w:val="en-US"/>
        </w:rPr>
      </w:pPr>
      <w:r>
        <w:rPr>
          <w:rFonts w:ascii="Times New Roman" w:hAnsi="Times New Roman" w:cs="Times New Roman" w:hint="eastAsia"/>
          <w:noProof/>
          <w:lang w:val="en-US"/>
        </w:rPr>
        <w:drawing>
          <wp:inline distT="0" distB="0" distL="0" distR="0" wp14:anchorId="09CC1BD2" wp14:editId="69470F53">
            <wp:extent cx="3544478" cy="2754209"/>
            <wp:effectExtent l="0" t="0" r="0" b="1905"/>
            <wp:docPr id="1970959056"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59056" name="Picture 2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0548" cy="2766696"/>
                    </a:xfrm>
                    <a:prstGeom prst="rect">
                      <a:avLst/>
                    </a:prstGeom>
                  </pic:spPr>
                </pic:pic>
              </a:graphicData>
            </a:graphic>
          </wp:inline>
        </w:drawing>
      </w:r>
    </w:p>
    <w:p w14:paraId="49FD4619" w14:textId="77777777" w:rsidR="006515FF" w:rsidRDefault="00811CC3" w:rsidP="00A63A70">
      <w:pPr>
        <w:rPr>
          <w:rFonts w:ascii="Times New Roman" w:hAnsi="Times New Roman" w:cs="Times New Roman"/>
          <w:lang w:val="en-US"/>
        </w:rPr>
      </w:pPr>
      <w:r>
        <w:rPr>
          <w:rFonts w:ascii="Times New Roman" w:hAnsi="Times New Roman" w:cs="Times New Roman"/>
          <w:lang w:val="en-US"/>
        </w:rPr>
        <w:t>ResNet18:</w:t>
      </w:r>
    </w:p>
    <w:p w14:paraId="37EAF837" w14:textId="41D95777" w:rsidR="00811CC3" w:rsidRDefault="006515FF" w:rsidP="00A63A70">
      <w:pPr>
        <w:rPr>
          <w:rFonts w:ascii="Times New Roman" w:hAnsi="Times New Roman" w:cs="Times New Roman"/>
          <w:lang w:val="en-US"/>
        </w:rPr>
      </w:pPr>
      <w:r>
        <w:rPr>
          <w:rFonts w:ascii="Times New Roman" w:hAnsi="Times New Roman" w:cs="Times New Roman"/>
          <w:noProof/>
          <w:lang w:val="en-US"/>
        </w:rPr>
        <w:drawing>
          <wp:inline distT="0" distB="0" distL="0" distR="0" wp14:anchorId="3EED31EB" wp14:editId="4B5A7BAA">
            <wp:extent cx="3638746" cy="2803360"/>
            <wp:effectExtent l="0" t="0" r="0" b="3810"/>
            <wp:docPr id="1432937279"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37279" name="Picture 22"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73316" cy="2829993"/>
                    </a:xfrm>
                    <a:prstGeom prst="rect">
                      <a:avLst/>
                    </a:prstGeom>
                  </pic:spPr>
                </pic:pic>
              </a:graphicData>
            </a:graphic>
          </wp:inline>
        </w:drawing>
      </w:r>
    </w:p>
    <w:p w14:paraId="7BBD5DFE" w14:textId="4F9F61FC" w:rsidR="00811CC3" w:rsidRDefault="00811CC3" w:rsidP="00A63A70">
      <w:pPr>
        <w:rPr>
          <w:rFonts w:ascii="Times New Roman" w:hAnsi="Times New Roman" w:cs="Times New Roman"/>
          <w:lang w:val="en-US"/>
        </w:rPr>
      </w:pPr>
    </w:p>
    <w:p w14:paraId="6882B927" w14:textId="77777777" w:rsidR="00811CC3" w:rsidRDefault="00811CC3" w:rsidP="00A63A70">
      <w:pPr>
        <w:rPr>
          <w:rFonts w:ascii="Times New Roman" w:hAnsi="Times New Roman" w:cs="Times New Roman"/>
          <w:lang w:val="en-US"/>
        </w:rPr>
      </w:pPr>
    </w:p>
    <w:p w14:paraId="7F95D6DC" w14:textId="78741F28" w:rsidR="0063681E" w:rsidRPr="0063681E" w:rsidRDefault="0063681E" w:rsidP="0063681E">
      <w:pPr>
        <w:rPr>
          <w:rFonts w:ascii="Times New Roman" w:hAnsi="Times New Roman" w:cs="Times New Roman"/>
          <w:lang w:val="en-US"/>
        </w:rPr>
      </w:pPr>
      <w:r w:rsidRPr="0063681E">
        <w:rPr>
          <w:rFonts w:ascii="Times New Roman" w:hAnsi="Times New Roman" w:cs="Times New Roman"/>
        </w:rPr>
        <w:t>Loss rate comparison</w:t>
      </w:r>
      <w:r>
        <w:rPr>
          <w:rFonts w:ascii="Times New Roman" w:hAnsi="Times New Roman" w:cs="Times New Roman"/>
          <w:lang w:val="en-US"/>
        </w:rPr>
        <w:t>:</w:t>
      </w:r>
    </w:p>
    <w:p w14:paraId="7DFDE164" w14:textId="77777777" w:rsidR="007E09E2" w:rsidRPr="007E09E2" w:rsidRDefault="007E09E2" w:rsidP="007E09E2">
      <w:pPr>
        <w:ind w:firstLine="720"/>
        <w:rPr>
          <w:rFonts w:ascii="Times New Roman" w:hAnsi="Times New Roman" w:cs="Times New Roman"/>
        </w:rPr>
      </w:pPr>
      <w:r w:rsidRPr="007E09E2">
        <w:rPr>
          <w:rFonts w:ascii="Times New Roman" w:hAnsi="Times New Roman" w:cs="Times New Roman"/>
        </w:rPr>
        <w:lastRenderedPageBreak/>
        <w:t>VGG model The VGG model shows a steady improvement during the training process, and the training loss is reduced from 0.6498 to 0.1408 in the initial stage, showing good learning progress. During validation, the lowest validation loss is 0.1496 and the highest validation accuracy reaches 98.33%. However, the validation loss increased in some epochs, indicating a possible slight overfitting.</w:t>
      </w:r>
    </w:p>
    <w:p w14:paraId="53902816" w14:textId="77777777" w:rsidR="007E09E2" w:rsidRDefault="007E09E2" w:rsidP="007E09E2">
      <w:pPr>
        <w:ind w:firstLine="720"/>
        <w:rPr>
          <w:rFonts w:ascii="Times New Roman" w:hAnsi="Times New Roman" w:cs="Times New Roman"/>
        </w:rPr>
      </w:pPr>
      <w:r w:rsidRPr="007E09E2">
        <w:rPr>
          <w:rFonts w:ascii="Times New Roman" w:hAnsi="Times New Roman" w:cs="Times New Roman"/>
        </w:rPr>
        <w:t>The training loss of the ResNet model decreased from 0.7434 to 0.3169, showing a slower decreasing trend. Nevertheless, the ResNet model performs better on the validation set, with the validation loss decreasing rapidly and reaching very low levels in several epochs, e.g., the validation loss in the 9th and 10th epochs is 0.1070 and 0.1105, respectively, with 100% accuracy.</w:t>
      </w:r>
    </w:p>
    <w:p w14:paraId="5E3FA252" w14:textId="5631E7A2" w:rsidR="0063681E" w:rsidRPr="00651B87" w:rsidRDefault="0063681E" w:rsidP="007E09E2">
      <w:pPr>
        <w:rPr>
          <w:rFonts w:ascii="Times New Roman" w:hAnsi="Times New Roman" w:cs="Times New Roman"/>
        </w:rPr>
      </w:pPr>
      <w:r w:rsidRPr="00651B87">
        <w:rPr>
          <w:rFonts w:ascii="Times New Roman" w:hAnsi="Times New Roman" w:cs="Times New Roman"/>
        </w:rPr>
        <w:t>Comparison of Accuracy:</w:t>
      </w:r>
    </w:p>
    <w:p w14:paraId="4727DA6F" w14:textId="77777777" w:rsidR="007E09E2" w:rsidRPr="007E09E2" w:rsidRDefault="007E09E2" w:rsidP="007E09E2">
      <w:pPr>
        <w:ind w:firstLine="720"/>
        <w:rPr>
          <w:rFonts w:ascii="Times New Roman" w:hAnsi="Times New Roman" w:cs="Times New Roman"/>
        </w:rPr>
      </w:pPr>
      <w:bookmarkStart w:id="7" w:name="OLE_LINK12"/>
      <w:r w:rsidRPr="007E09E2">
        <w:rPr>
          <w:rFonts w:ascii="Times New Roman" w:hAnsi="Times New Roman" w:cs="Times New Roman"/>
        </w:rPr>
        <w:t>The training accuracy of the VGG model increases from 58.67% to 94.67%, showing a steady improvement. The validation accuracy stays above 90% in most epochs, reaching a maximum of 98.33%. This shows that the VGG model is able to learn from data and generalize effectively.</w:t>
      </w:r>
    </w:p>
    <w:p w14:paraId="0696DAB5" w14:textId="77777777" w:rsidR="007E09E2" w:rsidRPr="007E09E2" w:rsidRDefault="007E09E2" w:rsidP="007E09E2">
      <w:pPr>
        <w:ind w:firstLine="720"/>
        <w:rPr>
          <w:rFonts w:ascii="Times New Roman" w:hAnsi="Times New Roman" w:cs="Times New Roman"/>
        </w:rPr>
      </w:pPr>
      <w:r w:rsidRPr="007E09E2">
        <w:rPr>
          <w:rFonts w:ascii="Times New Roman" w:hAnsi="Times New Roman" w:cs="Times New Roman"/>
        </w:rPr>
        <w:t>ResNet model Improvement in training accuracy from 53.67% to 89.00%, but the growth is slower. However, the validation accuracy reaches 100% in multiple epochs, showing an extremely high generalization ability. This indicates that the ResNet model shows very high accuracy and stability on the validation set although it grows slowly during training.</w:t>
      </w:r>
    </w:p>
    <w:p w14:paraId="2BD7B161" w14:textId="43148DF5" w:rsidR="0063681E" w:rsidRPr="0063681E" w:rsidRDefault="0063681E" w:rsidP="007E09E2">
      <w:pPr>
        <w:rPr>
          <w:rFonts w:ascii="Times New Roman" w:hAnsi="Times New Roman" w:cs="Times New Roman"/>
          <w:b/>
          <w:bCs/>
        </w:rPr>
      </w:pPr>
      <w:r w:rsidRPr="0063681E">
        <w:rPr>
          <w:rFonts w:ascii="Times New Roman" w:hAnsi="Times New Roman" w:cs="Times New Roman"/>
          <w:b/>
          <w:bCs/>
        </w:rPr>
        <w:t>Overall Conclusion</w:t>
      </w:r>
    </w:p>
    <w:bookmarkEnd w:id="7"/>
    <w:p w14:paraId="08EA5B71" w14:textId="77777777" w:rsidR="007E09E2" w:rsidRPr="007E09E2" w:rsidRDefault="007E09E2" w:rsidP="007E09E2">
      <w:pPr>
        <w:ind w:firstLine="720"/>
        <w:rPr>
          <w:rFonts w:ascii="Times New Roman" w:hAnsi="Times New Roman" w:cs="Times New Roman"/>
          <w:lang w:val="en-US"/>
        </w:rPr>
      </w:pPr>
      <w:r w:rsidRPr="007E09E2">
        <w:rPr>
          <w:rFonts w:ascii="Times New Roman" w:hAnsi="Times New Roman" w:cs="Times New Roman"/>
          <w:lang w:val="en-US"/>
        </w:rPr>
        <w:t xml:space="preserve">VGG model </w:t>
      </w:r>
      <w:proofErr w:type="gramStart"/>
      <w:r w:rsidRPr="007E09E2">
        <w:rPr>
          <w:rFonts w:ascii="Times New Roman" w:hAnsi="Times New Roman" w:cs="Times New Roman"/>
          <w:lang w:val="en-US"/>
        </w:rPr>
        <w:t>The</w:t>
      </w:r>
      <w:proofErr w:type="gramEnd"/>
      <w:r w:rsidRPr="007E09E2">
        <w:rPr>
          <w:rFonts w:ascii="Times New Roman" w:hAnsi="Times New Roman" w:cs="Times New Roman"/>
          <w:lang w:val="en-US"/>
        </w:rPr>
        <w:t xml:space="preserve"> performance grows faster on the training set, but fluctuates more on the validation set, showing possible overfitting issues. Nonetheless, the VGG model </w:t>
      </w:r>
      <w:proofErr w:type="gramStart"/>
      <w:r w:rsidRPr="007E09E2">
        <w:rPr>
          <w:rFonts w:ascii="Times New Roman" w:hAnsi="Times New Roman" w:cs="Times New Roman"/>
          <w:lang w:val="en-US"/>
        </w:rPr>
        <w:t>is able to</w:t>
      </w:r>
      <w:proofErr w:type="gramEnd"/>
      <w:r w:rsidRPr="007E09E2">
        <w:rPr>
          <w:rFonts w:ascii="Times New Roman" w:hAnsi="Times New Roman" w:cs="Times New Roman"/>
          <w:lang w:val="en-US"/>
        </w:rPr>
        <w:t xml:space="preserve"> achieve over 90% accuracy in most cases, making it a relatively stable choice.</w:t>
      </w:r>
    </w:p>
    <w:p w14:paraId="21C2C0BD" w14:textId="77777777" w:rsidR="007E09E2" w:rsidRPr="007E09E2" w:rsidRDefault="007E09E2" w:rsidP="007E09E2">
      <w:pPr>
        <w:rPr>
          <w:rFonts w:ascii="Times New Roman" w:hAnsi="Times New Roman" w:cs="Times New Roman"/>
          <w:lang w:val="en-US"/>
        </w:rPr>
      </w:pPr>
    </w:p>
    <w:p w14:paraId="4768DF76" w14:textId="77777777" w:rsidR="007E09E2" w:rsidRPr="007E09E2" w:rsidRDefault="007E09E2" w:rsidP="007E09E2">
      <w:pPr>
        <w:ind w:firstLine="720"/>
        <w:rPr>
          <w:rFonts w:ascii="Times New Roman" w:hAnsi="Times New Roman" w:cs="Times New Roman"/>
          <w:lang w:val="en-US"/>
        </w:rPr>
      </w:pPr>
      <w:proofErr w:type="spellStart"/>
      <w:r w:rsidRPr="007E09E2">
        <w:rPr>
          <w:rFonts w:ascii="Times New Roman" w:hAnsi="Times New Roman" w:cs="Times New Roman"/>
          <w:lang w:val="en-US"/>
        </w:rPr>
        <w:t>ResNet</w:t>
      </w:r>
      <w:proofErr w:type="spellEnd"/>
      <w:r w:rsidRPr="007E09E2">
        <w:rPr>
          <w:rFonts w:ascii="Times New Roman" w:hAnsi="Times New Roman" w:cs="Times New Roman"/>
          <w:lang w:val="en-US"/>
        </w:rPr>
        <w:t xml:space="preserve"> model Although it grows slower in the early stages of training, it shows very high stability and accuracy on the validation set, especially in the later epochs, where it almost always maintains 100% accuracy. This suggests that </w:t>
      </w:r>
      <w:proofErr w:type="spellStart"/>
      <w:r w:rsidRPr="007E09E2">
        <w:rPr>
          <w:rFonts w:ascii="Times New Roman" w:hAnsi="Times New Roman" w:cs="Times New Roman"/>
          <w:lang w:val="en-US"/>
        </w:rPr>
        <w:t>ResNet</w:t>
      </w:r>
      <w:proofErr w:type="spellEnd"/>
      <w:r w:rsidRPr="007E09E2">
        <w:rPr>
          <w:rFonts w:ascii="Times New Roman" w:hAnsi="Times New Roman" w:cs="Times New Roman"/>
          <w:lang w:val="en-US"/>
        </w:rPr>
        <w:t xml:space="preserve"> may be a superior choice for tasks that are complex or require deeper feature abstraction.</w:t>
      </w:r>
    </w:p>
    <w:p w14:paraId="4A1D6F81" w14:textId="1D5192AD" w:rsidR="000D11B1" w:rsidRDefault="007E09E2" w:rsidP="007E09E2">
      <w:pPr>
        <w:ind w:firstLine="720"/>
        <w:rPr>
          <w:rFonts w:ascii="Times New Roman" w:hAnsi="Times New Roman" w:cs="Times New Roman"/>
          <w:lang w:val="en-US"/>
        </w:rPr>
      </w:pPr>
      <w:r w:rsidRPr="007E09E2">
        <w:rPr>
          <w:rFonts w:ascii="Times New Roman" w:hAnsi="Times New Roman" w:cs="Times New Roman"/>
          <w:lang w:val="en-US"/>
        </w:rPr>
        <w:t xml:space="preserve">The </w:t>
      </w:r>
      <w:proofErr w:type="spellStart"/>
      <w:r w:rsidRPr="007E09E2">
        <w:rPr>
          <w:rFonts w:ascii="Times New Roman" w:hAnsi="Times New Roman" w:cs="Times New Roman"/>
          <w:lang w:val="en-US"/>
        </w:rPr>
        <w:t>ResNet</w:t>
      </w:r>
      <w:proofErr w:type="spellEnd"/>
      <w:r w:rsidRPr="007E09E2">
        <w:rPr>
          <w:rFonts w:ascii="Times New Roman" w:hAnsi="Times New Roman" w:cs="Times New Roman"/>
          <w:lang w:val="en-US"/>
        </w:rPr>
        <w:t xml:space="preserve"> model performed even better in this left- and right-handed recognition task. I would recommend prioritizing the use of the </w:t>
      </w:r>
      <w:proofErr w:type="spellStart"/>
      <w:r w:rsidRPr="007E09E2">
        <w:rPr>
          <w:rFonts w:ascii="Times New Roman" w:hAnsi="Times New Roman" w:cs="Times New Roman"/>
          <w:lang w:val="en-US"/>
        </w:rPr>
        <w:t>ResNet</w:t>
      </w:r>
      <w:proofErr w:type="spellEnd"/>
      <w:r w:rsidRPr="007E09E2">
        <w:rPr>
          <w:rFonts w:ascii="Times New Roman" w:hAnsi="Times New Roman" w:cs="Times New Roman"/>
          <w:lang w:val="en-US"/>
        </w:rPr>
        <w:t xml:space="preserve"> model for similar image recognition tasks, especially when high accuracy performance is required. If a VGG model is to be used, model tuning may need to be considered to avoid overfitting.</w:t>
      </w:r>
    </w:p>
    <w:p w14:paraId="7CCF44A0" w14:textId="77777777" w:rsidR="000D11B1" w:rsidRDefault="000D11B1" w:rsidP="000D11B1">
      <w:pPr>
        <w:rPr>
          <w:rFonts w:ascii="Times New Roman" w:hAnsi="Times New Roman" w:cs="Times New Roman"/>
          <w:lang w:val="en-US"/>
        </w:rPr>
      </w:pPr>
    </w:p>
    <w:p w14:paraId="1B8FCE09" w14:textId="7007F724" w:rsidR="000D11B1" w:rsidRPr="007E09E2" w:rsidRDefault="007E09E2" w:rsidP="000D11B1">
      <w:pPr>
        <w:rPr>
          <w:rFonts w:ascii="Times New Roman" w:hAnsi="Times New Roman" w:cs="Times New Roman"/>
          <w:b/>
          <w:bCs/>
          <w:lang w:val="en-US"/>
        </w:rPr>
      </w:pPr>
      <w:proofErr w:type="spellStart"/>
      <w:r w:rsidRPr="007E09E2">
        <w:rPr>
          <w:rFonts w:ascii="Times New Roman" w:hAnsi="Times New Roman" w:cs="Times New Roman" w:hint="eastAsia"/>
          <w:b/>
          <w:bCs/>
          <w:lang w:val="en-US"/>
        </w:rPr>
        <w:t>Conlusion</w:t>
      </w:r>
      <w:proofErr w:type="spellEnd"/>
    </w:p>
    <w:p w14:paraId="71130972" w14:textId="52EE9A54" w:rsidR="007E09E2" w:rsidRPr="007E09E2" w:rsidRDefault="007E09E2" w:rsidP="007E09E2">
      <w:pPr>
        <w:ind w:firstLine="720"/>
        <w:rPr>
          <w:rFonts w:ascii="Times New Roman" w:hAnsi="Times New Roman" w:cs="Times New Roman"/>
        </w:rPr>
      </w:pPr>
      <w:r w:rsidRPr="007E09E2">
        <w:rPr>
          <w:rFonts w:ascii="Times New Roman" w:hAnsi="Times New Roman" w:cs="Times New Roman"/>
        </w:rPr>
        <w:lastRenderedPageBreak/>
        <w:t>The VGG</w:t>
      </w:r>
      <w:r>
        <w:rPr>
          <w:rFonts w:ascii="Times New Roman" w:hAnsi="Times New Roman" w:cs="Times New Roman" w:hint="eastAsia"/>
        </w:rPr>
        <w:t xml:space="preserve">16 </w:t>
      </w:r>
      <w:r w:rsidRPr="007E09E2">
        <w:rPr>
          <w:rFonts w:ascii="Times New Roman" w:hAnsi="Times New Roman" w:cs="Times New Roman"/>
        </w:rPr>
        <w:t>model usually performs well in image feature extraction due to its deep and dense convolutional structure, especially in smaller details that may be better captured.</w:t>
      </w:r>
    </w:p>
    <w:p w14:paraId="025E4E55" w14:textId="679BF0BA" w:rsidR="007E09E2" w:rsidRPr="007E09E2" w:rsidRDefault="007E09E2" w:rsidP="007E09E2">
      <w:pPr>
        <w:ind w:firstLine="720"/>
        <w:rPr>
          <w:rFonts w:ascii="Times New Roman" w:hAnsi="Times New Roman" w:cs="Times New Roman"/>
        </w:rPr>
      </w:pPr>
      <w:r w:rsidRPr="007E09E2">
        <w:rPr>
          <w:rFonts w:ascii="Times New Roman" w:hAnsi="Times New Roman" w:cs="Times New Roman"/>
        </w:rPr>
        <w:t>However, it has some drawbacks, in the experiments the VGG</w:t>
      </w:r>
      <w:r>
        <w:rPr>
          <w:rFonts w:ascii="Times New Roman" w:hAnsi="Times New Roman" w:cs="Times New Roman" w:hint="eastAsia"/>
        </w:rPr>
        <w:t>16</w:t>
      </w:r>
      <w:r w:rsidRPr="007E09E2">
        <w:rPr>
          <w:rFonts w:ascii="Times New Roman" w:hAnsi="Times New Roman" w:cs="Times New Roman"/>
        </w:rPr>
        <w:t xml:space="preserve"> model has many parameters resulting in a long training time. Overfitting often occurs during training, and regularization and modification of parameters need to be added to improve the overfitting.</w:t>
      </w:r>
    </w:p>
    <w:p w14:paraId="2B60059E" w14:textId="376BC9C6" w:rsidR="00332345" w:rsidRDefault="007E09E2" w:rsidP="007E09E2">
      <w:pPr>
        <w:ind w:firstLine="720"/>
        <w:rPr>
          <w:rFonts w:ascii="Times New Roman" w:hAnsi="Times New Roman" w:cs="Times New Roman"/>
        </w:rPr>
      </w:pPr>
      <w:r w:rsidRPr="007E09E2">
        <w:rPr>
          <w:rFonts w:ascii="Times New Roman" w:hAnsi="Times New Roman" w:cs="Times New Roman"/>
        </w:rPr>
        <w:t>ResNet</w:t>
      </w:r>
      <w:r>
        <w:rPr>
          <w:rFonts w:ascii="Times New Roman" w:hAnsi="Times New Roman" w:cs="Times New Roman" w:hint="eastAsia"/>
        </w:rPr>
        <w:t>18</w:t>
      </w:r>
      <w:r w:rsidRPr="007E09E2">
        <w:rPr>
          <w:rFonts w:ascii="Times New Roman" w:hAnsi="Times New Roman" w:cs="Times New Roman"/>
        </w:rPr>
        <w:t>, by using residual joins, can train deeper networks without causing the problem of vanishing gradients. It performed optimally in my experiments. However, for some simple tasks, ResNet</w:t>
      </w:r>
      <w:r>
        <w:rPr>
          <w:rFonts w:ascii="Times New Roman" w:hAnsi="Times New Roman" w:cs="Times New Roman" w:hint="eastAsia"/>
        </w:rPr>
        <w:t>18</w:t>
      </w:r>
      <w:r w:rsidRPr="007E09E2">
        <w:rPr>
          <w:rFonts w:ascii="Times New Roman" w:hAnsi="Times New Roman" w:cs="Times New Roman"/>
        </w:rPr>
        <w:t xml:space="preserve"> may be a bit too complex and does not necessarily lead to better results than simple models. Although the validation set is highly accurate, the training set is not as accurate as vgg</w:t>
      </w:r>
      <w:r>
        <w:rPr>
          <w:rFonts w:ascii="Times New Roman" w:hAnsi="Times New Roman" w:cs="Times New Roman" w:hint="eastAsia"/>
        </w:rPr>
        <w:t>16</w:t>
      </w:r>
      <w:r w:rsidRPr="007E09E2">
        <w:rPr>
          <w:rFonts w:ascii="Times New Roman" w:hAnsi="Times New Roman" w:cs="Times New Roman"/>
        </w:rPr>
        <w:t>.</w:t>
      </w:r>
    </w:p>
    <w:p w14:paraId="0DC56985" w14:textId="77777777" w:rsidR="00C30BB7" w:rsidRDefault="00C30BB7" w:rsidP="00A63A70">
      <w:pPr>
        <w:rPr>
          <w:rFonts w:ascii="Times New Roman" w:hAnsi="Times New Roman" w:cs="Times New Roman"/>
        </w:rPr>
      </w:pPr>
    </w:p>
    <w:p w14:paraId="3181C1AA" w14:textId="77777777" w:rsidR="00C30BB7" w:rsidRDefault="00C30BB7" w:rsidP="00A63A70">
      <w:pPr>
        <w:rPr>
          <w:rFonts w:ascii="Times New Roman" w:hAnsi="Times New Roman" w:cs="Times New Roman"/>
        </w:rPr>
      </w:pPr>
    </w:p>
    <w:p w14:paraId="4EABD2B0" w14:textId="6B629477" w:rsidR="00C30BB7" w:rsidRPr="006515FF" w:rsidRDefault="006515FF" w:rsidP="00A63A70">
      <w:pPr>
        <w:rPr>
          <w:rFonts w:ascii="Times New Roman" w:hAnsi="Times New Roman" w:cs="Times New Roman"/>
          <w:lang w:val="en-US"/>
        </w:rPr>
      </w:pPr>
      <w:r>
        <w:rPr>
          <w:rFonts w:ascii="Times New Roman" w:hAnsi="Times New Roman" w:cs="Times New Roman" w:hint="eastAsia"/>
        </w:rPr>
        <w:t>Reference</w:t>
      </w:r>
      <w:r>
        <w:rPr>
          <w:rFonts w:ascii="Times New Roman" w:hAnsi="Times New Roman" w:cs="Times New Roman"/>
          <w:lang w:val="en-US"/>
        </w:rPr>
        <w:t>:</w:t>
      </w:r>
    </w:p>
    <w:p w14:paraId="704258D7" w14:textId="3C5A68AE" w:rsidR="006515FF" w:rsidRDefault="006515FF" w:rsidP="006515FF">
      <w:pPr>
        <w:pStyle w:val="NormalWeb"/>
        <w:spacing w:before="0" w:beforeAutospacing="0" w:after="0" w:afterAutospacing="0" w:line="480" w:lineRule="atLeast"/>
        <w:ind w:left="720" w:hanging="720"/>
        <w:rPr>
          <w:color w:val="000000"/>
        </w:rPr>
      </w:pPr>
      <w:r>
        <w:rPr>
          <w:color w:val="000000"/>
        </w:rPr>
        <w:t>He, K., Zhang, X., Ren, S., &amp; Sun, J. (2015, December 10).</w:t>
      </w:r>
      <w:r>
        <w:rPr>
          <w:rStyle w:val="apple-converted-space"/>
          <w:rFonts w:eastAsiaTheme="majorEastAsia"/>
          <w:color w:val="000000"/>
        </w:rPr>
        <w:t> </w:t>
      </w:r>
      <w:r>
        <w:rPr>
          <w:i/>
          <w:iCs/>
          <w:color w:val="000000"/>
        </w:rPr>
        <w:t>Deep Residual Learning for Image Recognition</w:t>
      </w:r>
      <w:r>
        <w:rPr>
          <w:color w:val="000000"/>
        </w:rPr>
        <w:t xml:space="preserve">. ArXiv.org. </w:t>
      </w:r>
      <w:hyperlink r:id="rId12" w:history="1">
        <w:r w:rsidRPr="00A976F7">
          <w:rPr>
            <w:rStyle w:val="Hyperlink"/>
          </w:rPr>
          <w:t>https://arxiv.org/abs/1512.03385</w:t>
        </w:r>
      </w:hyperlink>
    </w:p>
    <w:p w14:paraId="5D260FB4" w14:textId="77777777" w:rsidR="006515FF" w:rsidRDefault="006515FF" w:rsidP="006515FF">
      <w:pPr>
        <w:pStyle w:val="NormalWeb"/>
        <w:spacing w:before="0" w:beforeAutospacing="0" w:after="0" w:afterAutospacing="0" w:line="480" w:lineRule="atLeast"/>
        <w:rPr>
          <w:color w:val="000000"/>
        </w:rPr>
      </w:pPr>
    </w:p>
    <w:p w14:paraId="3C571509" w14:textId="2747D23D" w:rsidR="006515FF" w:rsidRDefault="006515FF" w:rsidP="006515FF">
      <w:pPr>
        <w:pStyle w:val="NormalWeb"/>
        <w:spacing w:before="0" w:beforeAutospacing="0" w:after="0" w:afterAutospacing="0" w:line="480" w:lineRule="atLeast"/>
        <w:rPr>
          <w:color w:val="000000"/>
        </w:rPr>
      </w:pPr>
      <w:r>
        <w:rPr>
          <w:color w:val="000000"/>
        </w:rPr>
        <w:t>https://www.kancloud.cn/apachecn/ml-mastery-zh/1952041</w:t>
      </w:r>
    </w:p>
    <w:p w14:paraId="18C4D27E" w14:textId="51CBDA61" w:rsidR="00E26DD5" w:rsidRDefault="006515FF" w:rsidP="00E26DD5">
      <w:pPr>
        <w:pStyle w:val="NormalWeb"/>
        <w:spacing w:before="0" w:beforeAutospacing="0" w:after="0" w:afterAutospacing="0" w:line="480" w:lineRule="atLeast"/>
        <w:ind w:left="720" w:hanging="720"/>
        <w:rPr>
          <w:color w:val="000000"/>
        </w:rPr>
      </w:pPr>
      <w:r>
        <w:rPr>
          <w:color w:val="000000"/>
        </w:rPr>
        <w:t>Simonyan, K., &amp; Zisserman, A. (2015, April 10).</w:t>
      </w:r>
      <w:r>
        <w:rPr>
          <w:rStyle w:val="apple-converted-space"/>
          <w:rFonts w:eastAsiaTheme="majorEastAsia"/>
          <w:color w:val="000000"/>
        </w:rPr>
        <w:t> </w:t>
      </w:r>
      <w:r>
        <w:rPr>
          <w:i/>
          <w:iCs/>
          <w:color w:val="000000"/>
        </w:rPr>
        <w:t>Very Deep Convolutional Networks for Large-Scale Image Recognition</w:t>
      </w:r>
      <w:r>
        <w:rPr>
          <w:color w:val="000000"/>
        </w:rPr>
        <w:t xml:space="preserve">. ArXiv.org. </w:t>
      </w:r>
      <w:hyperlink r:id="rId13" w:history="1">
        <w:r w:rsidRPr="00A976F7">
          <w:rPr>
            <w:rStyle w:val="Hyperlink"/>
          </w:rPr>
          <w:t>https://arxiv.org/abs/1409.1556</w:t>
        </w:r>
      </w:hyperlink>
    </w:p>
    <w:p w14:paraId="6C2476EA" w14:textId="77777777" w:rsidR="006515FF" w:rsidRDefault="006515FF" w:rsidP="006515FF">
      <w:pPr>
        <w:pStyle w:val="NormalWeb"/>
        <w:spacing w:before="0" w:beforeAutospacing="0" w:after="0" w:afterAutospacing="0" w:line="480" w:lineRule="atLeast"/>
        <w:ind w:left="720" w:hanging="720"/>
        <w:rPr>
          <w:color w:val="000000"/>
        </w:rPr>
      </w:pPr>
    </w:p>
    <w:p w14:paraId="21720C8C" w14:textId="60ACC671" w:rsidR="006515FF" w:rsidRDefault="00000000" w:rsidP="00C30BB7">
      <w:pPr>
        <w:rPr>
          <w:rFonts w:ascii="Times New Roman" w:hAnsi="Times New Roman" w:cs="Times New Roman"/>
        </w:rPr>
      </w:pPr>
      <w:hyperlink r:id="rId14" w:history="1">
        <w:r w:rsidR="00E26DD5" w:rsidRPr="00A976F7">
          <w:rPr>
            <w:rStyle w:val="Hyperlink"/>
            <w:rFonts w:ascii="Times New Roman" w:hAnsi="Times New Roman" w:cs="Times New Roman"/>
          </w:rPr>
          <w:t>https://www.kancloud.cn/apachecn/ml-mastery-zh/1952041</w:t>
        </w:r>
      </w:hyperlink>
    </w:p>
    <w:p w14:paraId="0B96CBC0" w14:textId="6977A64B" w:rsidR="00E26DD5" w:rsidRDefault="00000000" w:rsidP="00C30BB7">
      <w:pPr>
        <w:rPr>
          <w:rFonts w:ascii="Times New Roman" w:hAnsi="Times New Roman" w:cs="Times New Roman"/>
        </w:rPr>
      </w:pPr>
      <w:hyperlink r:id="rId15" w:history="1">
        <w:r w:rsidR="00E26DD5" w:rsidRPr="00A976F7">
          <w:rPr>
            <w:rStyle w:val="Hyperlink"/>
            <w:rFonts w:ascii="Times New Roman" w:hAnsi="Times New Roman" w:cs="Times New Roman"/>
          </w:rPr>
          <w:t>https://blog.csdn.net/hnu_zzt/article/details/85092092</w:t>
        </w:r>
      </w:hyperlink>
    </w:p>
    <w:p w14:paraId="20CAE3C5" w14:textId="21320190" w:rsidR="00E26DD5" w:rsidRDefault="00000000" w:rsidP="00C30BB7">
      <w:pPr>
        <w:rPr>
          <w:rFonts w:ascii="Times New Roman" w:hAnsi="Times New Roman" w:cs="Times New Roman"/>
        </w:rPr>
      </w:pPr>
      <w:hyperlink r:id="rId16" w:history="1">
        <w:r w:rsidR="00E26DD5" w:rsidRPr="00A976F7">
          <w:rPr>
            <w:rStyle w:val="Hyperlink"/>
            <w:rFonts w:ascii="Times New Roman" w:hAnsi="Times New Roman" w:cs="Times New Roman"/>
          </w:rPr>
          <w:t>https://blog.csdn.net/TracelessLe/article/details/115579791</w:t>
        </w:r>
      </w:hyperlink>
    </w:p>
    <w:p w14:paraId="0F6DB4EF" w14:textId="180E33BC" w:rsidR="00E26DD5" w:rsidRDefault="00000000" w:rsidP="00C30BB7">
      <w:pPr>
        <w:rPr>
          <w:rFonts w:ascii="Times New Roman" w:hAnsi="Times New Roman" w:cs="Times New Roman"/>
        </w:rPr>
      </w:pPr>
      <w:hyperlink r:id="rId17" w:history="1">
        <w:r w:rsidR="00E26DD5" w:rsidRPr="00A976F7">
          <w:rPr>
            <w:rStyle w:val="Hyperlink"/>
            <w:rFonts w:ascii="Times New Roman" w:hAnsi="Times New Roman" w:cs="Times New Roman"/>
          </w:rPr>
          <w:t>https://www.bilibili.com/video/BV1fU4y1E7bY?p=4&amp;vd_source=92478abdd72edfdef79a29258b9bd716</w:t>
        </w:r>
      </w:hyperlink>
    </w:p>
    <w:p w14:paraId="7877345D" w14:textId="7D308F90" w:rsidR="00E26DD5" w:rsidRDefault="00000000" w:rsidP="00C30BB7">
      <w:pPr>
        <w:rPr>
          <w:rFonts w:ascii="Times New Roman" w:hAnsi="Times New Roman" w:cs="Times New Roman"/>
        </w:rPr>
      </w:pPr>
      <w:hyperlink r:id="rId18" w:history="1">
        <w:r w:rsidR="00E26DD5" w:rsidRPr="00A976F7">
          <w:rPr>
            <w:rStyle w:val="Hyperlink"/>
            <w:rFonts w:ascii="Times New Roman" w:hAnsi="Times New Roman" w:cs="Times New Roman"/>
          </w:rPr>
          <w:t>https://www.bilibili.com/video/BV1jB4y1w7qB/?spm_id_from=333.337.search-card.all.click&amp;vd_source=92478abdd72edfdef79a29258b9bd716</w:t>
        </w:r>
      </w:hyperlink>
    </w:p>
    <w:p w14:paraId="5FB9EAF4" w14:textId="4031B948" w:rsidR="00E26DD5" w:rsidRDefault="00000000" w:rsidP="00C30BB7">
      <w:pPr>
        <w:rPr>
          <w:rFonts w:ascii="Times New Roman" w:hAnsi="Times New Roman" w:cs="Times New Roman"/>
        </w:rPr>
      </w:pPr>
      <w:hyperlink r:id="rId19" w:history="1">
        <w:r w:rsidR="00E26DD5" w:rsidRPr="00A976F7">
          <w:rPr>
            <w:rStyle w:val="Hyperlink"/>
            <w:rFonts w:ascii="Times New Roman" w:hAnsi="Times New Roman" w:cs="Times New Roman"/>
          </w:rPr>
          <w:t>https://www.bilibili.com/video/BV1Bo4y1T7Lc/?spm_id_from=333.337.search-card.all.click&amp;vd_source=92478abdd72edfdef79a29258b9bd716</w:t>
        </w:r>
      </w:hyperlink>
    </w:p>
    <w:p w14:paraId="5EC04E8D" w14:textId="77777777" w:rsidR="00E26DD5" w:rsidRPr="00332345" w:rsidRDefault="00E26DD5" w:rsidP="00C30BB7">
      <w:pPr>
        <w:rPr>
          <w:rFonts w:ascii="Times New Roman" w:hAnsi="Times New Roman" w:cs="Times New Roman"/>
        </w:rPr>
      </w:pPr>
    </w:p>
    <w:sectPr w:rsidR="00E26DD5" w:rsidRPr="0033234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12F55" w14:textId="77777777" w:rsidR="00EF1A94" w:rsidRDefault="00EF1A94" w:rsidP="000D11B1">
      <w:pPr>
        <w:spacing w:after="0" w:line="240" w:lineRule="auto"/>
      </w:pPr>
      <w:r>
        <w:separator/>
      </w:r>
    </w:p>
  </w:endnote>
  <w:endnote w:type="continuationSeparator" w:id="0">
    <w:p w14:paraId="5B469188" w14:textId="77777777" w:rsidR="00EF1A94" w:rsidRDefault="00EF1A94" w:rsidP="000D1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FEA78" w14:textId="77777777" w:rsidR="00EF1A94" w:rsidRDefault="00EF1A94" w:rsidP="000D11B1">
      <w:pPr>
        <w:spacing w:after="0" w:line="240" w:lineRule="auto"/>
      </w:pPr>
      <w:r>
        <w:separator/>
      </w:r>
    </w:p>
  </w:footnote>
  <w:footnote w:type="continuationSeparator" w:id="0">
    <w:p w14:paraId="70FB8ADB" w14:textId="77777777" w:rsidR="00EF1A94" w:rsidRDefault="00EF1A94" w:rsidP="000D1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D4D9E"/>
    <w:multiLevelType w:val="multilevel"/>
    <w:tmpl w:val="D7D0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5005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70"/>
    <w:rsid w:val="000A3873"/>
    <w:rsid w:val="000D11B1"/>
    <w:rsid w:val="001F7D6E"/>
    <w:rsid w:val="0021740C"/>
    <w:rsid w:val="00332345"/>
    <w:rsid w:val="00540B0A"/>
    <w:rsid w:val="005B1F91"/>
    <w:rsid w:val="0063681E"/>
    <w:rsid w:val="006515FF"/>
    <w:rsid w:val="00651B87"/>
    <w:rsid w:val="00784B78"/>
    <w:rsid w:val="007E09E2"/>
    <w:rsid w:val="00811CC3"/>
    <w:rsid w:val="00996C48"/>
    <w:rsid w:val="00A1513F"/>
    <w:rsid w:val="00A63A70"/>
    <w:rsid w:val="00B25C75"/>
    <w:rsid w:val="00C04628"/>
    <w:rsid w:val="00C30BB7"/>
    <w:rsid w:val="00C444EA"/>
    <w:rsid w:val="00C5525D"/>
    <w:rsid w:val="00D60444"/>
    <w:rsid w:val="00D808B8"/>
    <w:rsid w:val="00E04879"/>
    <w:rsid w:val="00E26DD5"/>
    <w:rsid w:val="00E77BA6"/>
    <w:rsid w:val="00EB12C3"/>
    <w:rsid w:val="00EF1A94"/>
    <w:rsid w:val="00F31A2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D131E4"/>
  <w15:chartTrackingRefBased/>
  <w15:docId w15:val="{CBB3D344-7EA4-064C-8F7F-B9CFA21C8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A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63A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A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A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A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63A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A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A70"/>
    <w:rPr>
      <w:rFonts w:eastAsiaTheme="majorEastAsia" w:cstheme="majorBidi"/>
      <w:color w:val="272727" w:themeColor="text1" w:themeTint="D8"/>
    </w:rPr>
  </w:style>
  <w:style w:type="paragraph" w:styleId="Title">
    <w:name w:val="Title"/>
    <w:basedOn w:val="Normal"/>
    <w:next w:val="Normal"/>
    <w:link w:val="TitleChar"/>
    <w:uiPriority w:val="10"/>
    <w:qFormat/>
    <w:rsid w:val="00A63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A70"/>
    <w:pPr>
      <w:spacing w:before="160"/>
      <w:jc w:val="center"/>
    </w:pPr>
    <w:rPr>
      <w:i/>
      <w:iCs/>
      <w:color w:val="404040" w:themeColor="text1" w:themeTint="BF"/>
    </w:rPr>
  </w:style>
  <w:style w:type="character" w:customStyle="1" w:styleId="QuoteChar">
    <w:name w:val="Quote Char"/>
    <w:basedOn w:val="DefaultParagraphFont"/>
    <w:link w:val="Quote"/>
    <w:uiPriority w:val="29"/>
    <w:rsid w:val="00A63A70"/>
    <w:rPr>
      <w:i/>
      <w:iCs/>
      <w:color w:val="404040" w:themeColor="text1" w:themeTint="BF"/>
    </w:rPr>
  </w:style>
  <w:style w:type="paragraph" w:styleId="ListParagraph">
    <w:name w:val="List Paragraph"/>
    <w:basedOn w:val="Normal"/>
    <w:uiPriority w:val="34"/>
    <w:qFormat/>
    <w:rsid w:val="00A63A70"/>
    <w:pPr>
      <w:ind w:left="720"/>
      <w:contextualSpacing/>
    </w:pPr>
  </w:style>
  <w:style w:type="character" w:styleId="IntenseEmphasis">
    <w:name w:val="Intense Emphasis"/>
    <w:basedOn w:val="DefaultParagraphFont"/>
    <w:uiPriority w:val="21"/>
    <w:qFormat/>
    <w:rsid w:val="00A63A70"/>
    <w:rPr>
      <w:i/>
      <w:iCs/>
      <w:color w:val="0F4761" w:themeColor="accent1" w:themeShade="BF"/>
    </w:rPr>
  </w:style>
  <w:style w:type="paragraph" w:styleId="IntenseQuote">
    <w:name w:val="Intense Quote"/>
    <w:basedOn w:val="Normal"/>
    <w:next w:val="Normal"/>
    <w:link w:val="IntenseQuoteChar"/>
    <w:uiPriority w:val="30"/>
    <w:qFormat/>
    <w:rsid w:val="00A63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A70"/>
    <w:rPr>
      <w:i/>
      <w:iCs/>
      <w:color w:val="0F4761" w:themeColor="accent1" w:themeShade="BF"/>
    </w:rPr>
  </w:style>
  <w:style w:type="character" w:styleId="IntenseReference">
    <w:name w:val="Intense Reference"/>
    <w:basedOn w:val="DefaultParagraphFont"/>
    <w:uiPriority w:val="32"/>
    <w:qFormat/>
    <w:rsid w:val="00A63A70"/>
    <w:rPr>
      <w:b/>
      <w:bCs/>
      <w:smallCaps/>
      <w:color w:val="0F4761" w:themeColor="accent1" w:themeShade="BF"/>
      <w:spacing w:val="5"/>
    </w:rPr>
  </w:style>
  <w:style w:type="paragraph" w:styleId="NormalWeb">
    <w:name w:val="Normal (Web)"/>
    <w:basedOn w:val="Normal"/>
    <w:uiPriority w:val="99"/>
    <w:semiHidden/>
    <w:unhideWhenUsed/>
    <w:rsid w:val="00811CC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11CC3"/>
    <w:rPr>
      <w:color w:val="0000FF"/>
      <w:u w:val="single"/>
    </w:rPr>
  </w:style>
  <w:style w:type="paragraph" w:styleId="Header">
    <w:name w:val="header"/>
    <w:basedOn w:val="Normal"/>
    <w:link w:val="HeaderChar"/>
    <w:uiPriority w:val="99"/>
    <w:unhideWhenUsed/>
    <w:rsid w:val="000D1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1B1"/>
  </w:style>
  <w:style w:type="paragraph" w:styleId="Footer">
    <w:name w:val="footer"/>
    <w:basedOn w:val="Normal"/>
    <w:link w:val="FooterChar"/>
    <w:uiPriority w:val="99"/>
    <w:unhideWhenUsed/>
    <w:rsid w:val="000D1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1B1"/>
  </w:style>
  <w:style w:type="character" w:customStyle="1" w:styleId="apple-converted-space">
    <w:name w:val="apple-converted-space"/>
    <w:basedOn w:val="DefaultParagraphFont"/>
    <w:rsid w:val="006515FF"/>
  </w:style>
  <w:style w:type="character" w:styleId="UnresolvedMention">
    <w:name w:val="Unresolved Mention"/>
    <w:basedOn w:val="DefaultParagraphFont"/>
    <w:uiPriority w:val="99"/>
    <w:semiHidden/>
    <w:unhideWhenUsed/>
    <w:rsid w:val="006515FF"/>
    <w:rPr>
      <w:color w:val="605E5C"/>
      <w:shd w:val="clear" w:color="auto" w:fill="E1DFDD"/>
    </w:rPr>
  </w:style>
  <w:style w:type="character" w:styleId="FollowedHyperlink">
    <w:name w:val="FollowedHyperlink"/>
    <w:basedOn w:val="DefaultParagraphFont"/>
    <w:uiPriority w:val="99"/>
    <w:semiHidden/>
    <w:unhideWhenUsed/>
    <w:rsid w:val="00E26DD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2676">
      <w:bodyDiv w:val="1"/>
      <w:marLeft w:val="0"/>
      <w:marRight w:val="0"/>
      <w:marTop w:val="0"/>
      <w:marBottom w:val="0"/>
      <w:divBdr>
        <w:top w:val="none" w:sz="0" w:space="0" w:color="auto"/>
        <w:left w:val="none" w:sz="0" w:space="0" w:color="auto"/>
        <w:bottom w:val="none" w:sz="0" w:space="0" w:color="auto"/>
        <w:right w:val="none" w:sz="0" w:space="0" w:color="auto"/>
      </w:divBdr>
    </w:div>
    <w:div w:id="131102154">
      <w:bodyDiv w:val="1"/>
      <w:marLeft w:val="0"/>
      <w:marRight w:val="0"/>
      <w:marTop w:val="0"/>
      <w:marBottom w:val="0"/>
      <w:divBdr>
        <w:top w:val="none" w:sz="0" w:space="0" w:color="auto"/>
        <w:left w:val="none" w:sz="0" w:space="0" w:color="auto"/>
        <w:bottom w:val="none" w:sz="0" w:space="0" w:color="auto"/>
        <w:right w:val="none" w:sz="0" w:space="0" w:color="auto"/>
      </w:divBdr>
    </w:div>
    <w:div w:id="240261757">
      <w:bodyDiv w:val="1"/>
      <w:marLeft w:val="0"/>
      <w:marRight w:val="0"/>
      <w:marTop w:val="0"/>
      <w:marBottom w:val="0"/>
      <w:divBdr>
        <w:top w:val="none" w:sz="0" w:space="0" w:color="auto"/>
        <w:left w:val="none" w:sz="0" w:space="0" w:color="auto"/>
        <w:bottom w:val="none" w:sz="0" w:space="0" w:color="auto"/>
        <w:right w:val="none" w:sz="0" w:space="0" w:color="auto"/>
      </w:divBdr>
    </w:div>
    <w:div w:id="290747210">
      <w:bodyDiv w:val="1"/>
      <w:marLeft w:val="0"/>
      <w:marRight w:val="0"/>
      <w:marTop w:val="0"/>
      <w:marBottom w:val="0"/>
      <w:divBdr>
        <w:top w:val="none" w:sz="0" w:space="0" w:color="auto"/>
        <w:left w:val="none" w:sz="0" w:space="0" w:color="auto"/>
        <w:bottom w:val="none" w:sz="0" w:space="0" w:color="auto"/>
        <w:right w:val="none" w:sz="0" w:space="0" w:color="auto"/>
      </w:divBdr>
      <w:divsChild>
        <w:div w:id="57436872">
          <w:marLeft w:val="-720"/>
          <w:marRight w:val="0"/>
          <w:marTop w:val="0"/>
          <w:marBottom w:val="0"/>
          <w:divBdr>
            <w:top w:val="none" w:sz="0" w:space="0" w:color="auto"/>
            <w:left w:val="none" w:sz="0" w:space="0" w:color="auto"/>
            <w:bottom w:val="none" w:sz="0" w:space="0" w:color="auto"/>
            <w:right w:val="none" w:sz="0" w:space="0" w:color="auto"/>
          </w:divBdr>
        </w:div>
      </w:divsChild>
    </w:div>
    <w:div w:id="367995304">
      <w:bodyDiv w:val="1"/>
      <w:marLeft w:val="0"/>
      <w:marRight w:val="0"/>
      <w:marTop w:val="0"/>
      <w:marBottom w:val="0"/>
      <w:divBdr>
        <w:top w:val="none" w:sz="0" w:space="0" w:color="auto"/>
        <w:left w:val="none" w:sz="0" w:space="0" w:color="auto"/>
        <w:bottom w:val="none" w:sz="0" w:space="0" w:color="auto"/>
        <w:right w:val="none" w:sz="0" w:space="0" w:color="auto"/>
      </w:divBdr>
    </w:div>
    <w:div w:id="513612845">
      <w:bodyDiv w:val="1"/>
      <w:marLeft w:val="0"/>
      <w:marRight w:val="0"/>
      <w:marTop w:val="0"/>
      <w:marBottom w:val="0"/>
      <w:divBdr>
        <w:top w:val="none" w:sz="0" w:space="0" w:color="auto"/>
        <w:left w:val="none" w:sz="0" w:space="0" w:color="auto"/>
        <w:bottom w:val="none" w:sz="0" w:space="0" w:color="auto"/>
        <w:right w:val="none" w:sz="0" w:space="0" w:color="auto"/>
      </w:divBdr>
    </w:div>
    <w:div w:id="550926950">
      <w:bodyDiv w:val="1"/>
      <w:marLeft w:val="0"/>
      <w:marRight w:val="0"/>
      <w:marTop w:val="0"/>
      <w:marBottom w:val="0"/>
      <w:divBdr>
        <w:top w:val="none" w:sz="0" w:space="0" w:color="auto"/>
        <w:left w:val="none" w:sz="0" w:space="0" w:color="auto"/>
        <w:bottom w:val="none" w:sz="0" w:space="0" w:color="auto"/>
        <w:right w:val="none" w:sz="0" w:space="0" w:color="auto"/>
      </w:divBdr>
    </w:div>
    <w:div w:id="682785559">
      <w:bodyDiv w:val="1"/>
      <w:marLeft w:val="0"/>
      <w:marRight w:val="0"/>
      <w:marTop w:val="0"/>
      <w:marBottom w:val="0"/>
      <w:divBdr>
        <w:top w:val="none" w:sz="0" w:space="0" w:color="auto"/>
        <w:left w:val="none" w:sz="0" w:space="0" w:color="auto"/>
        <w:bottom w:val="none" w:sz="0" w:space="0" w:color="auto"/>
        <w:right w:val="none" w:sz="0" w:space="0" w:color="auto"/>
      </w:divBdr>
    </w:div>
    <w:div w:id="877010202">
      <w:bodyDiv w:val="1"/>
      <w:marLeft w:val="0"/>
      <w:marRight w:val="0"/>
      <w:marTop w:val="0"/>
      <w:marBottom w:val="0"/>
      <w:divBdr>
        <w:top w:val="none" w:sz="0" w:space="0" w:color="auto"/>
        <w:left w:val="none" w:sz="0" w:space="0" w:color="auto"/>
        <w:bottom w:val="none" w:sz="0" w:space="0" w:color="auto"/>
        <w:right w:val="none" w:sz="0" w:space="0" w:color="auto"/>
      </w:divBdr>
    </w:div>
    <w:div w:id="1027680781">
      <w:bodyDiv w:val="1"/>
      <w:marLeft w:val="0"/>
      <w:marRight w:val="0"/>
      <w:marTop w:val="0"/>
      <w:marBottom w:val="0"/>
      <w:divBdr>
        <w:top w:val="none" w:sz="0" w:space="0" w:color="auto"/>
        <w:left w:val="none" w:sz="0" w:space="0" w:color="auto"/>
        <w:bottom w:val="none" w:sz="0" w:space="0" w:color="auto"/>
        <w:right w:val="none" w:sz="0" w:space="0" w:color="auto"/>
      </w:divBdr>
    </w:div>
    <w:div w:id="1221867113">
      <w:bodyDiv w:val="1"/>
      <w:marLeft w:val="0"/>
      <w:marRight w:val="0"/>
      <w:marTop w:val="0"/>
      <w:marBottom w:val="0"/>
      <w:divBdr>
        <w:top w:val="none" w:sz="0" w:space="0" w:color="auto"/>
        <w:left w:val="none" w:sz="0" w:space="0" w:color="auto"/>
        <w:bottom w:val="none" w:sz="0" w:space="0" w:color="auto"/>
        <w:right w:val="none" w:sz="0" w:space="0" w:color="auto"/>
      </w:divBdr>
    </w:div>
    <w:div w:id="1316301660">
      <w:bodyDiv w:val="1"/>
      <w:marLeft w:val="0"/>
      <w:marRight w:val="0"/>
      <w:marTop w:val="0"/>
      <w:marBottom w:val="0"/>
      <w:divBdr>
        <w:top w:val="none" w:sz="0" w:space="0" w:color="auto"/>
        <w:left w:val="none" w:sz="0" w:space="0" w:color="auto"/>
        <w:bottom w:val="none" w:sz="0" w:space="0" w:color="auto"/>
        <w:right w:val="none" w:sz="0" w:space="0" w:color="auto"/>
      </w:divBdr>
    </w:div>
    <w:div w:id="1335189075">
      <w:bodyDiv w:val="1"/>
      <w:marLeft w:val="0"/>
      <w:marRight w:val="0"/>
      <w:marTop w:val="0"/>
      <w:marBottom w:val="0"/>
      <w:divBdr>
        <w:top w:val="none" w:sz="0" w:space="0" w:color="auto"/>
        <w:left w:val="none" w:sz="0" w:space="0" w:color="auto"/>
        <w:bottom w:val="none" w:sz="0" w:space="0" w:color="auto"/>
        <w:right w:val="none" w:sz="0" w:space="0" w:color="auto"/>
      </w:divBdr>
    </w:div>
    <w:div w:id="1956476881">
      <w:bodyDiv w:val="1"/>
      <w:marLeft w:val="0"/>
      <w:marRight w:val="0"/>
      <w:marTop w:val="0"/>
      <w:marBottom w:val="0"/>
      <w:divBdr>
        <w:top w:val="none" w:sz="0" w:space="0" w:color="auto"/>
        <w:left w:val="none" w:sz="0" w:space="0" w:color="auto"/>
        <w:bottom w:val="none" w:sz="0" w:space="0" w:color="auto"/>
        <w:right w:val="none" w:sz="0" w:space="0" w:color="auto"/>
      </w:divBdr>
      <w:divsChild>
        <w:div w:id="1146580529">
          <w:marLeft w:val="0"/>
          <w:marRight w:val="0"/>
          <w:marTop w:val="0"/>
          <w:marBottom w:val="0"/>
          <w:divBdr>
            <w:top w:val="none" w:sz="0" w:space="0" w:color="auto"/>
            <w:left w:val="none" w:sz="0" w:space="0" w:color="auto"/>
            <w:bottom w:val="none" w:sz="0" w:space="0" w:color="auto"/>
            <w:right w:val="none" w:sz="0" w:space="0" w:color="auto"/>
          </w:divBdr>
          <w:divsChild>
            <w:div w:id="666129819">
              <w:marLeft w:val="0"/>
              <w:marRight w:val="0"/>
              <w:marTop w:val="0"/>
              <w:marBottom w:val="0"/>
              <w:divBdr>
                <w:top w:val="none" w:sz="0" w:space="0" w:color="auto"/>
                <w:left w:val="none" w:sz="0" w:space="0" w:color="auto"/>
                <w:bottom w:val="none" w:sz="0" w:space="0" w:color="auto"/>
                <w:right w:val="none" w:sz="0" w:space="0" w:color="auto"/>
              </w:divBdr>
              <w:divsChild>
                <w:div w:id="1795102919">
                  <w:marLeft w:val="0"/>
                  <w:marRight w:val="0"/>
                  <w:marTop w:val="0"/>
                  <w:marBottom w:val="0"/>
                  <w:divBdr>
                    <w:top w:val="none" w:sz="0" w:space="0" w:color="auto"/>
                    <w:left w:val="none" w:sz="0" w:space="0" w:color="auto"/>
                    <w:bottom w:val="none" w:sz="0" w:space="0" w:color="auto"/>
                    <w:right w:val="none" w:sz="0" w:space="0" w:color="auto"/>
                  </w:divBdr>
                  <w:divsChild>
                    <w:div w:id="6997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08692">
      <w:bodyDiv w:val="1"/>
      <w:marLeft w:val="0"/>
      <w:marRight w:val="0"/>
      <w:marTop w:val="0"/>
      <w:marBottom w:val="0"/>
      <w:divBdr>
        <w:top w:val="none" w:sz="0" w:space="0" w:color="auto"/>
        <w:left w:val="none" w:sz="0" w:space="0" w:color="auto"/>
        <w:bottom w:val="none" w:sz="0" w:space="0" w:color="auto"/>
        <w:right w:val="none" w:sz="0" w:space="0" w:color="auto"/>
      </w:divBdr>
      <w:divsChild>
        <w:div w:id="1369255997">
          <w:marLeft w:val="0"/>
          <w:marRight w:val="0"/>
          <w:marTop w:val="0"/>
          <w:marBottom w:val="0"/>
          <w:divBdr>
            <w:top w:val="none" w:sz="0" w:space="0" w:color="auto"/>
            <w:left w:val="none" w:sz="0" w:space="0" w:color="auto"/>
            <w:bottom w:val="none" w:sz="0" w:space="0" w:color="auto"/>
            <w:right w:val="none" w:sz="0" w:space="0" w:color="auto"/>
          </w:divBdr>
        </w:div>
        <w:div w:id="828865925">
          <w:marLeft w:val="0"/>
          <w:marRight w:val="0"/>
          <w:marTop w:val="0"/>
          <w:marBottom w:val="0"/>
          <w:divBdr>
            <w:top w:val="none" w:sz="0" w:space="0" w:color="auto"/>
            <w:left w:val="none" w:sz="0" w:space="0" w:color="auto"/>
            <w:bottom w:val="none" w:sz="0" w:space="0" w:color="auto"/>
            <w:right w:val="none" w:sz="0" w:space="0" w:color="auto"/>
          </w:divBdr>
        </w:div>
      </w:divsChild>
    </w:div>
    <w:div w:id="209474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xiv.org/abs/1409.1556" TargetMode="External"/><Relationship Id="rId18" Type="http://schemas.openxmlformats.org/officeDocument/2006/relationships/hyperlink" Target="https://www.bilibili.com/video/BV1jB4y1w7qB/?spm_id_from=333.337.search-card.all.click&amp;vd_source=92478abdd72edfdef79a29258b9bd71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arxiv.org/abs/1512.03385" TargetMode="External"/><Relationship Id="rId17" Type="http://schemas.openxmlformats.org/officeDocument/2006/relationships/hyperlink" Target="https://www.bilibili.com/video/BV1fU4y1E7bY?p=4&amp;vd_source=92478abdd72edfdef79a29258b9bd716" TargetMode="External"/><Relationship Id="rId2" Type="http://schemas.openxmlformats.org/officeDocument/2006/relationships/styles" Target="styles.xml"/><Relationship Id="rId16" Type="http://schemas.openxmlformats.org/officeDocument/2006/relationships/hyperlink" Target="https://blog.csdn.net/TracelessLe/article/details/11557979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blog.csdn.net/hnu_zzt/article/details/85092092" TargetMode="External"/><Relationship Id="rId10" Type="http://schemas.openxmlformats.org/officeDocument/2006/relationships/image" Target="media/image4.png"/><Relationship Id="rId19" Type="http://schemas.openxmlformats.org/officeDocument/2006/relationships/hyperlink" Target="https://www.bilibili.com/video/BV1Bo4y1T7Lc/?spm_id_from=333.337.search-card.all.click&amp;vd_source=92478abdd72edfdef79a29258b9bd71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ncloud.cn/apachecn/ml-mastery-zh/19520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cheng Chen</dc:creator>
  <cp:keywords/>
  <dc:description/>
  <cp:lastModifiedBy>Cheng cheng Chen</cp:lastModifiedBy>
  <cp:revision>3</cp:revision>
  <dcterms:created xsi:type="dcterms:W3CDTF">2024-05-04T18:37:00Z</dcterms:created>
  <dcterms:modified xsi:type="dcterms:W3CDTF">2024-05-06T23:24:00Z</dcterms:modified>
</cp:coreProperties>
</file>