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恶意代码分析/检测的工具 -- 白帽子</w:t>
      </w:r>
    </w:p>
    <w:p>
      <w:pPr>
        <w:rPr>
          <w:rFonts w:hint="eastAsia"/>
          <w:lang w:val="en-US" w:eastAsia="zh-CN"/>
        </w:rPr>
      </w:pPr>
      <w:r>
        <w:rPr>
          <w:rFonts w:hint="eastAsia"/>
          <w:lang w:val="en-US" w:eastAsia="zh-CN"/>
        </w:rPr>
        <w:t>有利用md5 检索的，有利用特征码检索的</w:t>
      </w:r>
    </w:p>
    <w:p>
      <w:pPr>
        <w:rPr>
          <w:rFonts w:hint="eastAsia"/>
          <w:lang w:val="en-US" w:eastAsia="zh-CN"/>
        </w:rPr>
      </w:pPr>
    </w:p>
    <w:p>
      <w:pPr>
        <w:rPr>
          <w:rFonts w:hint="eastAsia"/>
          <w:b/>
          <w:bCs/>
          <w:lang w:val="en-US" w:eastAsia="zh-CN"/>
        </w:rPr>
      </w:pPr>
      <w:r>
        <w:rPr>
          <w:rFonts w:hint="eastAsia"/>
          <w:b/>
          <w:bCs/>
          <w:lang w:val="en-US" w:eastAsia="zh-CN"/>
        </w:rPr>
        <w:t>一、Codepecker 源代码缺陷审计 系统&amp;平台（国内）</w:t>
      </w:r>
    </w:p>
    <w:p>
      <w:pPr>
        <w:rPr>
          <w:rFonts w:hint="eastAsia"/>
          <w:lang w:val="en-US" w:eastAsia="zh-CN"/>
        </w:rPr>
      </w:pPr>
    </w:p>
    <w:p>
      <w:pPr>
        <w:rPr>
          <w:rFonts w:hint="eastAsia"/>
          <w:b/>
          <w:bCs/>
          <w:lang w:val="en-US" w:eastAsia="zh-CN"/>
        </w:rPr>
      </w:pPr>
      <w:r>
        <w:rPr>
          <w:rFonts w:hint="eastAsia"/>
          <w:b/>
          <w:bCs/>
          <w:lang w:val="en-US" w:eastAsia="zh-CN"/>
        </w:rPr>
        <w:t>云平台介绍</w:t>
      </w:r>
    </w:p>
    <w:p>
      <w:pPr>
        <w:rPr>
          <w:rFonts w:hint="eastAsia"/>
          <w:b/>
          <w:bCs/>
          <w:lang w:val="en-US" w:eastAsia="zh-CN"/>
        </w:rPr>
      </w:pPr>
      <w:r>
        <w:rPr>
          <w:rFonts w:hint="eastAsia"/>
          <w:b/>
          <w:bCs/>
          <w:lang w:val="en-US" w:eastAsia="zh-CN"/>
        </w:rPr>
        <w:t xml:space="preserve">1. </w:t>
      </w:r>
      <w:r>
        <w:rPr>
          <w:rFonts w:hint="eastAsia"/>
          <w:b/>
          <w:bCs/>
          <w:lang w:val="en-US" w:eastAsia="zh-CN"/>
        </w:rPr>
        <w:fldChar w:fldCharType="begin"/>
      </w:r>
      <w:r>
        <w:rPr>
          <w:rFonts w:hint="eastAsia"/>
          <w:b/>
          <w:bCs/>
          <w:lang w:val="en-US" w:eastAsia="zh-CN"/>
        </w:rPr>
        <w:instrText xml:space="preserve"> HYPERLINK "http://www.cloudcp.cn/login.action" </w:instrText>
      </w:r>
      <w:r>
        <w:rPr>
          <w:rFonts w:hint="eastAsia"/>
          <w:b/>
          <w:bCs/>
          <w:lang w:val="en-US" w:eastAsia="zh-CN"/>
        </w:rPr>
        <w:fldChar w:fldCharType="separate"/>
      </w:r>
      <w:r>
        <w:rPr>
          <w:rStyle w:val="7"/>
          <w:rFonts w:hint="eastAsia"/>
          <w:b/>
          <w:bCs/>
          <w:szCs w:val="24"/>
          <w:lang w:val="en-US" w:eastAsia="zh-CN"/>
        </w:rPr>
        <w:t>Codepecker 国内第一款成熟的源代码缺陷审计云平台</w:t>
      </w:r>
      <w:r>
        <w:rPr>
          <w:rFonts w:hint="eastAsia"/>
          <w:b/>
          <w:bCs/>
          <w:lang w:val="en-US" w:eastAsia="zh-CN"/>
        </w:rPr>
        <w:fldChar w:fldCharType="end"/>
      </w:r>
    </w:p>
    <w:p>
      <w:pPr>
        <w:rPr>
          <w:rFonts w:hint="eastAsia"/>
          <w:b/>
          <w:bCs/>
          <w:lang w:val="en-US" w:eastAsia="zh-CN"/>
        </w:rPr>
      </w:pPr>
      <w:r>
        <w:rPr>
          <w:rFonts w:hint="eastAsia"/>
          <w:b/>
          <w:bCs/>
          <w:lang w:val="en-US" w:eastAsia="zh-CN"/>
        </w:rPr>
        <w:t>2. Codepecker 产品简介</w:t>
      </w:r>
    </w:p>
    <w:p>
      <w:pPr>
        <w:rPr>
          <w:rFonts w:hint="eastAsia"/>
          <w:lang w:val="en-US" w:eastAsia="zh-CN"/>
        </w:rPr>
      </w:pPr>
      <w:r>
        <w:rPr>
          <w:rFonts w:hint="eastAsia"/>
          <w:lang w:val="en-US" w:eastAsia="zh-CN"/>
        </w:rPr>
        <w:t xml:space="preserve">  1）应用系统中在开发过程中，程序代码是否符合安全性要求，程序中是否存在安全漏洞，需要对应用系统程序原代码采用一定的技术手段和方法进行审核，预先发现其中的安全漏洞和具有潜在威胁的地方、提供相应的代码完善建议，有针对性的对用户的系统操作人员、开发人员和测试人员提供源代码安全培训服务</w:t>
      </w:r>
    </w:p>
    <w:p>
      <w:pPr>
        <w:rPr>
          <w:rFonts w:hint="eastAsia"/>
          <w:lang w:val="en-US" w:eastAsia="zh-CN"/>
        </w:rPr>
      </w:pPr>
      <w:r>
        <w:rPr>
          <w:rFonts w:hint="eastAsia"/>
          <w:lang w:val="en-US" w:eastAsia="zh-CN"/>
        </w:rPr>
        <w:t xml:space="preserve">  2）采用业界领先的源代码静态分析技术开发的一款针对源代码缺陷进行静态分析检测的产品，是国内第一款成熟的源码缺陷分析产品。</w:t>
      </w:r>
    </w:p>
    <w:p>
      <w:pPr>
        <w:rPr>
          <w:rFonts w:hint="eastAsia"/>
          <w:lang w:val="en-US" w:eastAsia="zh-CN"/>
        </w:rPr>
      </w:pPr>
      <w:r>
        <w:rPr>
          <w:rFonts w:hint="eastAsia"/>
          <w:lang w:val="en-US" w:eastAsia="zh-CN"/>
        </w:rPr>
        <w:t xml:space="preserve">  它能够高效的检测出软件源代码中的可能导致严重缺陷漏洞和系统运行异常的安全问题、程序缺陷，并准确定位告警，从而有效的帮助开发人员消除代码中的漏洞、减少不必要的软件补丁升级，为软件的信息安全保驾护航。</w:t>
      </w:r>
    </w:p>
    <w:p>
      <w:pPr>
        <w:rPr>
          <w:rFonts w:hint="eastAsia"/>
          <w:lang w:val="en-US" w:eastAsia="zh-CN"/>
        </w:rPr>
      </w:pPr>
      <w:r>
        <w:rPr>
          <w:rFonts w:hint="eastAsia"/>
          <w:b/>
          <w:bCs/>
          <w:lang w:val="en-US" w:eastAsia="zh-CN"/>
        </w:rPr>
        <w:t>3. 目标客户</w:t>
      </w:r>
      <w:r>
        <w:rPr>
          <w:rFonts w:hint="eastAsia"/>
          <w:lang w:val="en-US" w:eastAsia="zh-CN"/>
        </w:rPr>
        <w:t>：大中小型企业、政府机构、军队</w:t>
      </w:r>
    </w:p>
    <w:p>
      <w:pPr>
        <w:rPr>
          <w:rFonts w:hint="eastAsia"/>
          <w:b/>
          <w:bCs/>
          <w:lang w:val="en-US" w:eastAsia="zh-CN"/>
        </w:rPr>
      </w:pPr>
      <w:r>
        <w:rPr>
          <w:rFonts w:hint="eastAsia"/>
          <w:b/>
          <w:bCs/>
          <w:lang w:val="en-US" w:eastAsia="zh-CN"/>
        </w:rPr>
        <w:t xml:space="preserve">4. 产品优势 </w:t>
      </w:r>
    </w:p>
    <w:p>
      <w:pPr>
        <w:rPr>
          <w:rFonts w:hint="eastAsia"/>
          <w:lang w:val="en-US" w:eastAsia="zh-CN"/>
        </w:rPr>
      </w:pPr>
      <w:r>
        <w:rPr>
          <w:rFonts w:hint="eastAsia"/>
          <w:lang w:val="en-US" w:eastAsia="zh-CN"/>
        </w:rPr>
        <w:t xml:space="preserve">  1）CodePecker支持的语言种类多</w:t>
      </w:r>
    </w:p>
    <w:p>
      <w:pPr>
        <w:rPr>
          <w:rFonts w:hint="eastAsia"/>
          <w:lang w:val="en-US" w:eastAsia="zh-CN"/>
        </w:rPr>
      </w:pPr>
      <w:r>
        <w:rPr>
          <w:rFonts w:hint="eastAsia"/>
          <w:lang w:val="en-US" w:eastAsia="zh-CN"/>
        </w:rPr>
        <w:t xml:space="preserve">  2）能够全面的发现软件代码中的缺陷，包含</w:t>
      </w:r>
      <w:r>
        <w:rPr>
          <w:rFonts w:hint="eastAsia"/>
          <w:b/>
          <w:bCs/>
          <w:lang w:val="en-US" w:eastAsia="zh-CN"/>
        </w:rPr>
        <w:t>软件安全漏洞、软件代码质量问题</w:t>
      </w:r>
      <w:r>
        <w:rPr>
          <w:rFonts w:hint="eastAsia"/>
          <w:lang w:val="en-US" w:eastAsia="zh-CN"/>
        </w:rPr>
        <w:t>、还能狗发现编程中违反编程规则的情况</w:t>
      </w:r>
    </w:p>
    <w:p>
      <w:pPr>
        <w:rPr>
          <w:rFonts w:hint="eastAsia"/>
          <w:lang w:val="en-US" w:eastAsia="zh-CN"/>
        </w:rPr>
      </w:pPr>
      <w:r>
        <w:rPr>
          <w:rFonts w:hint="eastAsia"/>
          <w:lang w:val="en-US" w:eastAsia="zh-CN"/>
        </w:rPr>
        <w:t xml:space="preserve">  3）友好的图形分析界面</w:t>
      </w:r>
    </w:p>
    <w:p>
      <w:pPr>
        <w:rPr>
          <w:rFonts w:hint="eastAsia"/>
          <w:lang w:val="en-US" w:eastAsia="zh-CN"/>
        </w:rPr>
      </w:pPr>
      <w:r>
        <w:rPr>
          <w:rFonts w:hint="eastAsia"/>
          <w:lang w:val="en-US" w:eastAsia="zh-CN"/>
        </w:rPr>
        <w:t xml:space="preserve">  4）支持分析百万行级别的源代码</w:t>
      </w:r>
    </w:p>
    <w:p>
      <w:pPr>
        <w:rPr>
          <w:rFonts w:hint="eastAsia"/>
          <w:lang w:val="en-US" w:eastAsia="zh-CN"/>
        </w:rPr>
      </w:pPr>
      <w:r>
        <w:rPr>
          <w:rFonts w:hint="eastAsia"/>
          <w:lang w:val="en-US" w:eastAsia="zh-CN"/>
        </w:rPr>
        <w:t xml:space="preserve">  5）快速分析检测缺陷，低误报、漏报率</w:t>
      </w:r>
    </w:p>
    <w:p>
      <w:pPr>
        <w:rPr>
          <w:rFonts w:hint="eastAsia"/>
          <w:lang w:val="en-US" w:eastAsia="zh-CN"/>
        </w:rPr>
      </w:pPr>
      <w:r>
        <w:rPr>
          <w:rFonts w:hint="eastAsia"/>
          <w:lang w:val="en-US" w:eastAsia="zh-CN"/>
        </w:rPr>
        <w:t xml:space="preserve">  6）与多种主流IDE开发环境的集成</w:t>
      </w:r>
    </w:p>
    <w:p>
      <w:pPr>
        <w:rPr>
          <w:rFonts w:hint="eastAsia"/>
          <w:lang w:val="en-US" w:eastAsia="zh-CN"/>
        </w:rPr>
      </w:pPr>
      <w:r>
        <w:rPr>
          <w:rFonts w:hint="eastAsia"/>
          <w:lang w:val="en-US" w:eastAsia="zh-CN"/>
        </w:rPr>
        <w:t xml:space="preserve">  7）快速部署，不依赖于特定的操作系统</w:t>
      </w:r>
    </w:p>
    <w:p>
      <w:pPr>
        <w:rPr>
          <w:rFonts w:hint="eastAsia"/>
          <w:lang w:val="en-US" w:eastAsia="zh-CN"/>
        </w:rPr>
      </w:pPr>
      <w:r>
        <w:rPr>
          <w:rFonts w:hint="eastAsia"/>
          <w:lang w:val="en-US" w:eastAsia="zh-CN"/>
        </w:rPr>
        <w:t xml:space="preserve">  8）自动化的任务管理：无缝对接版本管理系统，完成自动/定时代码的扫描</w:t>
      </w:r>
    </w:p>
    <w:p>
      <w:pPr>
        <w:rPr>
          <w:rFonts w:hint="eastAsia"/>
          <w:b/>
          <w:bCs/>
          <w:lang w:val="en-US" w:eastAsia="zh-CN"/>
        </w:rPr>
      </w:pPr>
      <w:r>
        <w:rPr>
          <w:rFonts w:hint="eastAsia"/>
          <w:b/>
          <w:bCs/>
          <w:lang w:val="en-US" w:eastAsia="zh-CN"/>
        </w:rPr>
        <w:t>5. 特点</w:t>
      </w:r>
    </w:p>
    <w:p>
      <w:pPr>
        <w:rPr>
          <w:rFonts w:hint="eastAsia"/>
          <w:lang w:val="en-US" w:eastAsia="zh-CN"/>
        </w:rPr>
      </w:pPr>
      <w:r>
        <w:rPr>
          <w:rFonts w:hint="eastAsia"/>
          <w:lang w:val="en-US" w:eastAsia="zh-CN"/>
        </w:rPr>
        <w:t xml:space="preserve">  1）团队级代码扫描：隔离用户，支持多用户、多任务的并发缺陷分析</w:t>
      </w:r>
    </w:p>
    <w:p>
      <w:pPr>
        <w:rPr>
          <w:rFonts w:hint="eastAsia"/>
          <w:lang w:val="en-US" w:eastAsia="zh-CN"/>
        </w:rPr>
      </w:pPr>
      <w:r>
        <w:rPr>
          <w:rFonts w:hint="eastAsia"/>
          <w:lang w:val="en-US" w:eastAsia="zh-CN"/>
        </w:rPr>
        <w:t xml:space="preserve">  2）自动化的任务管理</w:t>
      </w:r>
    </w:p>
    <w:p>
      <w:pPr>
        <w:rPr>
          <w:rFonts w:hint="eastAsia"/>
          <w:lang w:val="en-US" w:eastAsia="zh-CN"/>
        </w:rPr>
      </w:pPr>
      <w:r>
        <w:rPr>
          <w:rFonts w:hint="eastAsia"/>
          <w:lang w:val="en-US" w:eastAsia="zh-CN"/>
        </w:rPr>
        <w:t xml:space="preserve">  3）报表分析：深度分析缺陷数据，形成缺陷数据分布图和趋势图，提供函数调用图以供参考</w:t>
      </w:r>
    </w:p>
    <w:p>
      <w:pPr>
        <w:rPr>
          <w:rFonts w:hint="eastAsia"/>
          <w:lang w:val="en-US" w:eastAsia="zh-CN"/>
        </w:rPr>
      </w:pPr>
      <w:r>
        <w:rPr>
          <w:rFonts w:hint="eastAsia"/>
          <w:lang w:val="en-US" w:eastAsia="zh-CN"/>
        </w:rPr>
        <w:t xml:space="preserve">  4）框架组件分析：支持如Struts、Spring、Hibernate等主流框架的漏洞分析</w:t>
      </w:r>
    </w:p>
    <w:p>
      <w:pPr>
        <w:rPr>
          <w:rFonts w:hint="eastAsia"/>
          <w:b/>
          <w:bCs/>
          <w:lang w:val="en-US" w:eastAsia="zh-CN"/>
        </w:rPr>
      </w:pPr>
      <w:r>
        <w:rPr>
          <w:rFonts w:hint="eastAsia"/>
          <w:b/>
          <w:bCs/>
          <w:lang w:val="en-US" w:eastAsia="zh-CN"/>
        </w:rPr>
        <w:t>6. 收费标准</w:t>
      </w:r>
    </w:p>
    <w:p>
      <w:pPr>
        <w:rPr>
          <w:rStyle w:val="8"/>
          <w:rFonts w:hint="eastAsia"/>
          <w:b w:val="0"/>
          <w:bCs w:val="0"/>
          <w:color w:val="auto"/>
          <w:szCs w:val="24"/>
          <w:lang w:val="en-US" w:eastAsia="zh-CN"/>
        </w:rPr>
      </w:pPr>
    </w:p>
    <w:p>
      <w:pPr>
        <w:rPr>
          <w:rFonts w:hint="eastAsia"/>
          <w:lang w:val="en-US" w:eastAsia="zh-CN"/>
        </w:rPr>
      </w:pPr>
      <w:r>
        <w:rPr>
          <w:rFonts w:hint="eastAsia" w:eastAsiaTheme="minorEastAsia"/>
          <w:lang w:eastAsia="zh-CN"/>
        </w:rPr>
        <w:drawing>
          <wp:inline distT="0" distB="0" distL="114300" distR="114300">
            <wp:extent cx="6788785" cy="1614805"/>
            <wp:effectExtent l="0" t="0" r="12065" b="4445"/>
            <wp:docPr id="7" name="图片 7" descr="CodePecker收费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odePecker收费标准"/>
                    <pic:cNvPicPr>
                      <a:picLocks noChangeAspect="1"/>
                    </pic:cNvPicPr>
                  </pic:nvPicPr>
                  <pic:blipFill>
                    <a:blip r:embed="rId4"/>
                    <a:stretch>
                      <a:fillRect/>
                    </a:stretch>
                  </pic:blipFill>
                  <pic:spPr>
                    <a:xfrm>
                      <a:off x="0" y="0"/>
                      <a:ext cx="6788785" cy="1614805"/>
                    </a:xfrm>
                    <a:prstGeom prst="rect">
                      <a:avLst/>
                    </a:prstGeom>
                  </pic:spPr>
                </pic:pic>
              </a:graphicData>
            </a:graphic>
          </wp:inline>
        </w:drawing>
      </w:r>
    </w:p>
    <w:p>
      <w:pPr>
        <w:rPr>
          <w:rFonts w:hint="eastAsia"/>
          <w:b/>
          <w:bCs/>
          <w:lang w:val="en-US" w:eastAsia="zh-CN"/>
        </w:rPr>
      </w:pPr>
      <w:r>
        <w:rPr>
          <w:rFonts w:hint="eastAsia"/>
          <w:b/>
          <w:bCs/>
          <w:lang w:val="en-US" w:eastAsia="zh-CN"/>
        </w:rPr>
        <w:t>单机版介绍</w:t>
      </w:r>
    </w:p>
    <w:p>
      <w:pPr>
        <w:rPr>
          <w:rFonts w:hint="eastAsia"/>
          <w:lang w:val="en-US" w:eastAsia="zh-CN"/>
        </w:rPr>
      </w:pPr>
      <w:r>
        <w:rPr>
          <w:rFonts w:hint="eastAsia"/>
          <w:lang w:val="en-US" w:eastAsia="zh-CN"/>
        </w:rPr>
        <w:t>1. 完全自主知识产权</w:t>
      </w:r>
    </w:p>
    <w:p>
      <w:pPr>
        <w:rPr>
          <w:rFonts w:hint="eastAsia"/>
          <w:lang w:val="en-US" w:eastAsia="zh-CN"/>
        </w:rPr>
      </w:pPr>
      <w:r>
        <w:rPr>
          <w:rFonts w:hint="eastAsia"/>
          <w:lang w:val="en-US" w:eastAsia="zh-CN"/>
        </w:rPr>
        <w:t>2. 友好的用户界面</w:t>
      </w:r>
    </w:p>
    <w:p>
      <w:pPr>
        <w:rPr>
          <w:rFonts w:hint="eastAsia"/>
          <w:lang w:val="en-US" w:eastAsia="zh-CN"/>
        </w:rPr>
      </w:pPr>
      <w:r>
        <w:rPr>
          <w:rFonts w:hint="eastAsia"/>
          <w:lang w:val="en-US" w:eastAsia="zh-CN"/>
        </w:rPr>
        <w:t xml:space="preserve">  1）CodePecker采用全中文界面，全程中文界面支持，无论是操作界面、支持的文件目录类型，还是输出的报告均为中文，大大提升了国内用户的使用方便程度，从而大幅提升了工作效率。而国外同类产品都是英文的，只能输出英文的报告，</w:t>
      </w:r>
      <w:r>
        <w:rPr>
          <w:rFonts w:hint="eastAsia"/>
          <w:color w:val="FF0000"/>
          <w:lang w:val="en-US" w:eastAsia="zh-CN"/>
        </w:rPr>
        <w:t>有些中文目录也无法支持</w:t>
      </w:r>
      <w:r>
        <w:rPr>
          <w:rFonts w:hint="eastAsia"/>
          <w:lang w:val="en-US" w:eastAsia="zh-CN"/>
        </w:rPr>
        <w:t>。</w:t>
      </w:r>
    </w:p>
    <w:p>
      <w:pPr>
        <w:rPr>
          <w:rFonts w:hint="eastAsia"/>
          <w:lang w:val="en-US" w:eastAsia="zh-CN"/>
        </w:rPr>
      </w:pPr>
      <w:r>
        <w:rPr>
          <w:rFonts w:hint="eastAsia"/>
          <w:lang w:val="en-US" w:eastAsia="zh-CN"/>
        </w:rPr>
        <w:t xml:space="preserve">  2）CodePecker在使用过程中，操作简单易用，不需要复杂的检测流程；检测结果简单明了，并有详细的缺陷分析，同时提供了缺陷分析的追踪定位，用户只需要简单的鼠标操作，就能够对缺陷传播定位。</w:t>
      </w:r>
    </w:p>
    <w:p>
      <w:pPr>
        <w:rPr>
          <w:rFonts w:hint="eastAsia"/>
          <w:lang w:val="en-US" w:eastAsia="zh-CN"/>
        </w:rPr>
      </w:pPr>
      <w:r>
        <w:rPr>
          <w:rFonts w:hint="eastAsia"/>
          <w:lang w:val="en-US" w:eastAsia="zh-CN"/>
        </w:rPr>
        <w:t xml:space="preserve">  3）鉴于开发人员对信息安全知识的了解，在缺陷类型中会有详细的缺陷点评，即使开发人员不熟悉此缺陷类型，通过缺陷点评，也能迅速的了解掌握此类缺陷。</w:t>
      </w:r>
    </w:p>
    <w:p>
      <w:pPr>
        <w:rPr>
          <w:rFonts w:hint="eastAsia"/>
          <w:lang w:val="en-US" w:eastAsia="zh-CN"/>
        </w:rPr>
      </w:pPr>
      <w:r>
        <w:rPr>
          <w:rFonts w:hint="eastAsia"/>
          <w:lang w:val="en-US" w:eastAsia="zh-CN"/>
        </w:rPr>
        <w:t>3. 自定义的缺陷类型检测规则：</w:t>
      </w:r>
    </w:p>
    <w:p>
      <w:pPr>
        <w:rPr>
          <w:rFonts w:hint="eastAsia"/>
          <w:lang w:val="en-US" w:eastAsia="zh-CN"/>
        </w:rPr>
      </w:pPr>
      <w:r>
        <w:rPr>
          <w:rFonts w:hint="eastAsia"/>
          <w:lang w:val="en-US" w:eastAsia="zh-CN"/>
        </w:rPr>
        <w:t xml:space="preserve">  1）系统本身提供了25个大类，169种的缺陷类型检测，用户可以根据具体的需求对被检测代码做一个全量分析；</w:t>
      </w:r>
    </w:p>
    <w:p>
      <w:pPr>
        <w:rPr>
          <w:rFonts w:hint="eastAsia"/>
          <w:lang w:val="en-US" w:eastAsia="zh-CN"/>
        </w:rPr>
      </w:pPr>
      <w:r>
        <w:rPr>
          <w:rFonts w:hint="eastAsia"/>
          <w:lang w:val="en-US" w:eastAsia="zh-CN"/>
        </w:rPr>
        <w:t xml:space="preserve">  2）也可以根据业务需求，针对自己系统关心的缺陷进行定制检测。如在大型应用系统中，存在各系统中，存在各种级别的缺陷类型，检测结果可能偏多，会干扰错误排查，用户可只针对高危或者某几类类缺陷做有针对性的深度检测，只关注特定的缺陷类型，从而达到检测效果。</w:t>
      </w:r>
      <w:r>
        <w:rPr>
          <w:rFonts w:hint="eastAsia"/>
          <w:color w:val="FF0000"/>
          <w:lang w:val="en-US" w:eastAsia="zh-CN"/>
        </w:rPr>
        <w:t>-- 过滤器</w:t>
      </w:r>
    </w:p>
    <w:p>
      <w:pPr>
        <w:rPr>
          <w:rStyle w:val="8"/>
          <w:rFonts w:hint="eastAsia"/>
          <w:b w:val="0"/>
          <w:bCs w:val="0"/>
          <w:color w:val="FF0000"/>
          <w:szCs w:val="24"/>
          <w:lang w:val="en-US" w:eastAsia="zh-CN"/>
        </w:rPr>
      </w:pPr>
    </w:p>
    <w:p>
      <w:pPr/>
      <w:r>
        <w:drawing>
          <wp:inline distT="0" distB="0" distL="114300" distR="114300">
            <wp:extent cx="5269865" cy="3666490"/>
            <wp:effectExtent l="0" t="0" r="698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3666490"/>
                    </a:xfrm>
                    <a:prstGeom prst="rect">
                      <a:avLst/>
                    </a:prstGeom>
                    <a:noFill/>
                    <a:ln w="9525">
                      <a:noFill/>
                    </a:ln>
                  </pic:spPr>
                </pic:pic>
              </a:graphicData>
            </a:graphic>
          </wp:inline>
        </w:drawing>
      </w:r>
    </w:p>
    <w:p>
      <w:pPr>
        <w:rPr>
          <w:rFonts w:hint="eastAsia"/>
          <w:lang w:val="en-US" w:eastAsia="zh-CN"/>
        </w:rPr>
      </w:pPr>
      <w:r>
        <w:rPr>
          <w:rFonts w:hint="eastAsia"/>
          <w:lang w:val="en-US" w:eastAsia="zh-CN"/>
        </w:rPr>
        <w:t>4. 支持检测多种缺陷和质量类型：</w:t>
      </w:r>
    </w:p>
    <w:p>
      <w:pPr>
        <w:rPr>
          <w:rFonts w:hint="eastAsia"/>
          <w:lang w:val="en-US" w:eastAsia="zh-CN"/>
        </w:rPr>
      </w:pPr>
      <w:r>
        <w:rPr>
          <w:rFonts w:hint="eastAsia"/>
          <w:lang w:val="en-US" w:eastAsia="zh-CN"/>
        </w:rPr>
        <w:t xml:space="preserve">  1）CodePecker团队成员有着多年的源码安全检测经验，依靠业内知名专业的安全团队的研究，CodePecker漏洞知识库已包含多种语言多达数百条缺陷类型，每条漏洞都有详尽的描述和修补建议，同时积极与国际化接轨，大部分缺陷类型都可以映射到CVE和OWASP等权威国际安全组织公布的缺陷分类中。</w:t>
      </w:r>
    </w:p>
    <w:p>
      <w:pPr>
        <w:rPr>
          <w:rFonts w:hint="eastAsia"/>
          <w:lang w:val="en-US" w:eastAsia="zh-CN"/>
        </w:rPr>
      </w:pPr>
      <w:r>
        <w:rPr>
          <w:rFonts w:hint="eastAsia"/>
          <w:lang w:val="en-US" w:eastAsia="zh-CN"/>
        </w:rPr>
        <w:t xml:space="preserve">  2）缺陷类型涵盖了常见操作系统、数据库、Web工程和应用程序的绝大多数可以远程利用的漏洞以及本地安全漏洞。缺陷检测覆盖常见的多种语言、多种缺陷类别，包括跨站注入、Sql注入、拒绝服务等高危缺陷漏洞类型，也包括空指针引用，资源为释放、变量未初始化等代码质量缺陷类型。</w:t>
      </w:r>
    </w:p>
    <w:p>
      <w:pPr>
        <w:rPr>
          <w:rFonts w:hint="eastAsia"/>
          <w:lang w:val="en-US" w:eastAsia="zh-CN"/>
        </w:rPr>
      </w:pPr>
      <w:r>
        <w:rPr>
          <w:rFonts w:hint="eastAsia"/>
          <w:lang w:val="en-US" w:eastAsia="zh-CN"/>
        </w:rPr>
        <w:t xml:space="preserve">  3）从多个维度全面覆盖代安全问题，并积极更新最新研究结果和关注国内外最新安全研究动态，同步更新研究成果，保证缺陷知识库内容的覆盖广度和深度。</w:t>
      </w:r>
    </w:p>
    <w:p>
      <w:pPr>
        <w:rPr>
          <w:rFonts w:hint="eastAsia"/>
          <w:lang w:val="en-US" w:eastAsia="zh-CN"/>
        </w:rPr>
      </w:pPr>
      <w:r>
        <w:rPr>
          <w:rFonts w:hint="eastAsia"/>
          <w:lang w:val="en-US" w:eastAsia="zh-CN"/>
        </w:rPr>
        <w:t>5. 高效快速的缺陷分析：</w:t>
      </w:r>
    </w:p>
    <w:p>
      <w:pPr>
        <w:rPr>
          <w:rFonts w:hint="eastAsia"/>
          <w:lang w:val="en-US" w:eastAsia="zh-CN"/>
        </w:rPr>
      </w:pPr>
      <w:r>
        <w:rPr>
          <w:rFonts w:hint="eastAsia"/>
          <w:lang w:val="en-US" w:eastAsia="zh-CN"/>
        </w:rPr>
        <w:t xml:space="preserve">  1）通过优化的数据流分析技术、缺陷类型的智能识别、检测规则依赖关系等源码扫描技术的运用；</w:t>
      </w:r>
    </w:p>
    <w:p>
      <w:pPr>
        <w:rPr>
          <w:rFonts w:hint="eastAsia"/>
          <w:lang w:val="en-US" w:eastAsia="zh-CN"/>
        </w:rPr>
      </w:pPr>
      <w:r>
        <w:rPr>
          <w:rFonts w:hint="eastAsia"/>
          <w:lang w:val="en-US" w:eastAsia="zh-CN"/>
        </w:rPr>
        <w:t xml:space="preserve">  2）加上安全团队根据多年的源码检测经验和国内外安全信息缺陷结果，以及完善的缺陷检测规则；</w:t>
      </w:r>
    </w:p>
    <w:p>
      <w:pPr>
        <w:rPr>
          <w:rFonts w:hint="eastAsia"/>
          <w:lang w:val="en-US" w:eastAsia="zh-CN"/>
        </w:rPr>
      </w:pPr>
      <w:r>
        <w:rPr>
          <w:rFonts w:hint="eastAsia"/>
          <w:lang w:val="en-US" w:eastAsia="zh-CN"/>
        </w:rPr>
        <w:t xml:space="preserve">  CodePecker缺陷检测软件在源码检测速度和检测结果的准确性做到了一个很好的平衡，既保证了检测的速度，又保证了缺陷检测的质量。</w:t>
      </w:r>
    </w:p>
    <w:p>
      <w:pPr>
        <w:rPr>
          <w:rFonts w:hint="eastAsia"/>
          <w:lang w:val="en-US" w:eastAsia="zh-CN"/>
        </w:rPr>
      </w:pPr>
      <w:r>
        <w:rPr>
          <w:rFonts w:hint="eastAsia"/>
          <w:lang w:val="en-US" w:eastAsia="zh-CN"/>
        </w:rPr>
        <w:t>6. 低误报率和漏报率：</w:t>
      </w:r>
    </w:p>
    <w:p>
      <w:pPr>
        <w:rPr>
          <w:rFonts w:hint="eastAsia"/>
          <w:lang w:val="en-US" w:eastAsia="zh-CN"/>
        </w:rPr>
      </w:pPr>
      <w:r>
        <w:rPr>
          <w:rFonts w:hint="eastAsia"/>
          <w:lang w:val="en-US" w:eastAsia="zh-CN"/>
        </w:rPr>
        <w:t xml:space="preserve">  采用业内领先的深度缺陷扫描分析技术，CodePecker软件对同样的目标系统进行检测时，能提供过程内（Intra-procedure）、过程间（Inter-procedure）等各种层次的分析，全面深入地开展缺陷检测，全面降低了检测结果中的误报率和漏报率，检测精度、准度高。</w:t>
      </w:r>
    </w:p>
    <w:p>
      <w:pPr>
        <w:rPr>
          <w:rFonts w:hint="eastAsia"/>
          <w:lang w:val="en-US" w:eastAsia="zh-CN"/>
        </w:rPr>
      </w:pPr>
      <w:r>
        <w:rPr>
          <w:rFonts w:hint="eastAsia"/>
          <w:lang w:val="en-US" w:eastAsia="zh-CN"/>
        </w:rPr>
        <w:t>CodePecker字节码，不需源代码也能检测：</w:t>
      </w:r>
    </w:p>
    <w:p>
      <w:pPr>
        <w:rPr>
          <w:rFonts w:hint="eastAsia"/>
          <w:lang w:val="en-US" w:eastAsia="zh-CN"/>
        </w:rPr>
      </w:pPr>
      <w:r>
        <w:rPr>
          <w:rFonts w:hint="eastAsia"/>
          <w:lang w:val="en-US" w:eastAsia="zh-CN"/>
        </w:rPr>
        <w:t xml:space="preserve">  CodePecker软件源代码扫描系统将于2017年3月重大升级，这次升级主要是在源代码缺陷扫描基础上，</w:t>
      </w:r>
      <w:r>
        <w:rPr>
          <w:rFonts w:hint="eastAsia"/>
          <w:color w:val="FF0000"/>
          <w:lang w:val="en-US" w:eastAsia="zh-CN"/>
        </w:rPr>
        <w:t>增加了JAVA软件字节码缺陷分析工具</w:t>
      </w:r>
      <w:r>
        <w:rPr>
          <w:rFonts w:hint="eastAsia"/>
          <w:lang w:val="en-US" w:eastAsia="zh-CN"/>
        </w:rPr>
        <w:t>。字节码分析工具不需要源代码，仅根据已发布的应用程序的字节码文件，就可以识别软件应用的安全问题。同时，由于可以不提供源代码，也为更大范围的代码覆盖提供了可能性。</w:t>
      </w:r>
    </w:p>
    <w:p>
      <w:pPr>
        <w:rPr>
          <w:rFonts w:hint="eastAsia"/>
          <w:lang w:val="en-US" w:eastAsia="zh-CN"/>
        </w:rPr>
      </w:pPr>
    </w:p>
    <w:p>
      <w:pPr>
        <w:rPr>
          <w:rFonts w:hint="eastAsia"/>
          <w:b/>
          <w:bCs/>
          <w:lang w:val="en-US" w:eastAsia="zh-CN"/>
        </w:rPr>
      </w:pPr>
      <w:r>
        <w:rPr>
          <w:rFonts w:hint="eastAsia"/>
          <w:b/>
          <w:bCs/>
          <w:lang w:val="en-US" w:eastAsia="zh-CN"/>
        </w:rPr>
        <w:t>Codepecker源代码检测的比较 vs  Fortify SCA</w:t>
      </w:r>
    </w:p>
    <w:p>
      <w:pPr>
        <w:rPr>
          <w:rFonts w:hint="eastAsia"/>
          <w:lang w:val="en-US" w:eastAsia="zh-CN"/>
        </w:rPr>
      </w:pPr>
      <w:r>
        <w:rPr>
          <w:rFonts w:hint="eastAsia"/>
          <w:lang w:val="en-US" w:eastAsia="zh-CN"/>
        </w:rPr>
        <w:t xml:space="preserve">详细对比 </w:t>
      </w:r>
      <w:r>
        <w:rPr>
          <w:rFonts w:hint="eastAsia"/>
          <w:lang w:val="en-US" w:eastAsia="zh-CN"/>
        </w:rPr>
        <w:fldChar w:fldCharType="begin"/>
      </w:r>
      <w:r>
        <w:rPr>
          <w:rFonts w:hint="eastAsia"/>
          <w:lang w:val="en-US" w:eastAsia="zh-CN"/>
        </w:rPr>
        <w:instrText xml:space="preserve"> HYPERLINK "http://tieba.baidu.com/p/4873144998" </w:instrText>
      </w:r>
      <w:r>
        <w:rPr>
          <w:rFonts w:hint="eastAsia"/>
          <w:lang w:val="en-US" w:eastAsia="zh-CN"/>
        </w:rPr>
        <w:fldChar w:fldCharType="separate"/>
      </w:r>
      <w:r>
        <w:rPr>
          <w:rFonts w:hint="eastAsia"/>
          <w:lang w:val="en-US" w:eastAsia="zh-CN"/>
        </w:rPr>
        <w:t>http://tieba.baidu.com/p/4873144998</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整体对比 “Codepecker结果汇总图”</w:t>
      </w:r>
    </w:p>
    <w:p>
      <w:pPr/>
      <w:r>
        <w:fldChar w:fldCharType="begin"/>
      </w:r>
      <w:r>
        <w:instrText xml:space="preserve">INCLUDEPICTURE \d "https://gss0.baidu.com/9fo3dSag_xI4khGko9WTAnF6hhy/zhidao/pic/item/63d0f703918fa0ec726efd3d2f9759ee3d6ddb51.jpg" \* MERGEFORMATINET </w:instrText>
      </w:r>
      <w:r>
        <w:fldChar w:fldCharType="separate"/>
      </w:r>
      <w:r>
        <w:drawing>
          <wp:inline distT="0" distB="0" distL="114300" distR="114300">
            <wp:extent cx="5412105" cy="2999740"/>
            <wp:effectExtent l="0" t="0" r="17145" b="1016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5412105" cy="2999740"/>
                    </a:xfrm>
                    <a:prstGeom prst="rect">
                      <a:avLst/>
                    </a:prstGeom>
                    <a:noFill/>
                    <a:ln w="9525">
                      <a:noFill/>
                    </a:ln>
                  </pic:spPr>
                </pic:pic>
              </a:graphicData>
            </a:graphic>
          </wp:inline>
        </w:drawing>
      </w:r>
      <w:r>
        <w:fldChar w:fldCharType="end"/>
      </w:r>
    </w:p>
    <w:p>
      <w:pPr>
        <w:rPr>
          <w:rFonts w:hint="eastAsia"/>
          <w:lang w:val="en-US" w:eastAsia="zh-CN"/>
        </w:rPr>
      </w:pPr>
      <w:r>
        <w:rPr>
          <w:rFonts w:hint="eastAsia"/>
          <w:lang w:val="en-US" w:eastAsia="zh-CN"/>
        </w:rPr>
        <w:t xml:space="preserve">  “Fortify检测结果汇总图”</w:t>
      </w:r>
    </w:p>
    <w:p>
      <w:pPr/>
      <w:r>
        <w:fldChar w:fldCharType="begin"/>
      </w:r>
      <w:r>
        <w:instrText xml:space="preserve">INCLUDEPICTURE \d "https://gss0.baidu.com/9fo3dSag_xI4khGko9WTAnF6hhy/zhidao/pic/item/77094b36acaf2edd613dd0d9841001e939019336.jpg" \* MERGEFORMATINET </w:instrText>
      </w:r>
      <w:r>
        <w:fldChar w:fldCharType="separate"/>
      </w:r>
      <w:r>
        <w:drawing>
          <wp:inline distT="0" distB="0" distL="114300" distR="114300">
            <wp:extent cx="5198110" cy="2902585"/>
            <wp:effectExtent l="0" t="0" r="2540" b="1206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tretch>
                      <a:fillRect/>
                    </a:stretch>
                  </pic:blipFill>
                  <pic:spPr>
                    <a:xfrm>
                      <a:off x="0" y="0"/>
                      <a:ext cx="5198110" cy="2902585"/>
                    </a:xfrm>
                    <a:prstGeom prst="rect">
                      <a:avLst/>
                    </a:prstGeom>
                    <a:noFill/>
                    <a:ln w="9525">
                      <a:noFill/>
                    </a:ln>
                  </pic:spPr>
                </pic:pic>
              </a:graphicData>
            </a:graphic>
          </wp:inline>
        </w:drawing>
      </w:r>
      <w:r>
        <w:fldChar w:fldCharType="end"/>
      </w:r>
    </w:p>
    <w:p>
      <w:pPr/>
    </w:p>
    <w:p>
      <w:pPr>
        <w:numPr>
          <w:ilvl w:val="0"/>
          <w:numId w:val="1"/>
        </w:numPr>
        <w:rPr>
          <w:rFonts w:hint="eastAsia"/>
          <w:b/>
          <w:bCs/>
          <w:lang w:val="en-US" w:eastAsia="zh-CN"/>
        </w:rPr>
      </w:pPr>
      <w:r>
        <w:rPr>
          <w:rFonts w:hint="eastAsia"/>
          <w:b/>
          <w:bCs/>
          <w:lang w:val="en-US" w:eastAsia="zh-CN"/>
        </w:rPr>
        <w:t>360代码卫士（国内商用级别）</w:t>
      </w:r>
    </w:p>
    <w:p>
      <w:pPr>
        <w:numPr>
          <w:numId w:val="0"/>
        </w:numPr>
        <w:rPr>
          <w:rFonts w:hint="eastAsia"/>
          <w:b/>
          <w:bCs/>
          <w:lang w:val="en-US" w:eastAsia="zh-CN"/>
        </w:rPr>
      </w:pPr>
      <w:r>
        <w:rPr>
          <w:rFonts w:hint="eastAsia"/>
          <w:b/>
          <w:bCs/>
          <w:lang w:val="en-US" w:eastAsia="zh-CN"/>
        </w:rPr>
        <w:t>1. 缺陷检测</w:t>
      </w:r>
    </w:p>
    <w:p>
      <w:pPr>
        <w:numPr>
          <w:ilvl w:val="0"/>
          <w:numId w:val="0"/>
        </w:numPr>
        <w:ind w:firstLine="420" w:firstLineChars="0"/>
        <w:rPr>
          <w:rFonts w:hint="eastAsia"/>
          <w:lang w:val="en-US" w:eastAsia="zh-CN"/>
        </w:rPr>
      </w:pPr>
      <w:r>
        <w:rPr>
          <w:rFonts w:hint="eastAsia"/>
          <w:lang w:val="en-US" w:eastAsia="zh-CN"/>
        </w:rPr>
        <w:t>1）支持Java、Python等多种主流编程语言</w:t>
      </w:r>
    </w:p>
    <w:p>
      <w:pPr>
        <w:numPr>
          <w:ilvl w:val="0"/>
          <w:numId w:val="0"/>
        </w:numPr>
        <w:ind w:firstLine="420" w:firstLineChars="0"/>
        <w:rPr>
          <w:rFonts w:hint="eastAsia"/>
          <w:lang w:val="en-US" w:eastAsia="zh-CN"/>
        </w:rPr>
      </w:pPr>
      <w:r>
        <w:rPr>
          <w:rFonts w:hint="eastAsia"/>
          <w:lang w:val="en-US" w:eastAsia="zh-CN"/>
        </w:rPr>
        <w:t>2）支持缓冲区溢出、代码注入、跨站脚本、输入认证、API误用、密码管理、配置错误、危险函数等13个大类，600多个小类的缺陷检测</w:t>
      </w:r>
    </w:p>
    <w:p>
      <w:pPr>
        <w:numPr>
          <w:ilvl w:val="0"/>
          <w:numId w:val="0"/>
        </w:numPr>
        <w:ind w:firstLine="420" w:firstLineChars="0"/>
        <w:rPr>
          <w:rFonts w:hint="eastAsia"/>
          <w:lang w:val="en-US" w:eastAsia="zh-CN"/>
        </w:rPr>
      </w:pPr>
      <w:r>
        <w:rPr>
          <w:rFonts w:hint="eastAsia"/>
          <w:lang w:val="en-US" w:eastAsia="zh-CN"/>
        </w:rPr>
        <w:t>3）兼容CWE、OWASP等国际主流缺陷和漏洞列表的检测</w:t>
      </w:r>
    </w:p>
    <w:p>
      <w:pPr>
        <w:numPr>
          <w:ilvl w:val="0"/>
          <w:numId w:val="0"/>
        </w:numPr>
        <w:rPr>
          <w:rFonts w:hint="eastAsia"/>
          <w:b/>
          <w:bCs/>
          <w:lang w:val="en-US" w:eastAsia="zh-CN"/>
        </w:rPr>
      </w:pPr>
      <w:r>
        <w:rPr>
          <w:rFonts w:hint="eastAsia"/>
          <w:b/>
          <w:bCs/>
          <w:lang w:val="en-US" w:eastAsia="zh-CN"/>
        </w:rPr>
        <w:t>2. 合规检测</w:t>
      </w:r>
    </w:p>
    <w:p>
      <w:pPr>
        <w:numPr>
          <w:ilvl w:val="0"/>
          <w:numId w:val="0"/>
        </w:numPr>
        <w:ind w:firstLine="420" w:firstLineChars="0"/>
        <w:rPr>
          <w:rFonts w:hint="eastAsia"/>
          <w:lang w:val="en-US" w:eastAsia="zh-CN"/>
        </w:rPr>
      </w:pPr>
      <w:r>
        <w:rPr>
          <w:rFonts w:hint="eastAsia"/>
          <w:lang w:val="en-US" w:eastAsia="zh-CN"/>
        </w:rPr>
        <w:t>1）支持CERT C/C++/Java安全编码规范等国际标准和规范的源代码合规检测</w:t>
      </w:r>
    </w:p>
    <w:p>
      <w:pPr>
        <w:numPr>
          <w:ilvl w:val="0"/>
          <w:numId w:val="0"/>
        </w:numPr>
        <w:ind w:firstLine="420" w:firstLineChars="0"/>
        <w:rPr>
          <w:rFonts w:hint="eastAsia"/>
          <w:lang w:val="en-US" w:eastAsia="zh-CN"/>
        </w:rPr>
      </w:pPr>
      <w:r>
        <w:rPr>
          <w:rFonts w:hint="eastAsia"/>
          <w:lang w:val="en-US" w:eastAsia="zh-CN"/>
        </w:rPr>
        <w:t>2）提供方便的可扩展接口，针对组织和行业特有的编码规范，定制开发自动化检测规则，满足个性化需求</w:t>
      </w:r>
    </w:p>
    <w:p>
      <w:pPr>
        <w:numPr>
          <w:ilvl w:val="0"/>
          <w:numId w:val="0"/>
        </w:numPr>
        <w:rPr>
          <w:rFonts w:hint="eastAsia"/>
          <w:b/>
          <w:bCs/>
          <w:lang w:val="en-US" w:eastAsia="zh-CN"/>
        </w:rPr>
      </w:pPr>
      <w:r>
        <w:rPr>
          <w:rFonts w:hint="eastAsia"/>
          <w:b/>
          <w:bCs/>
          <w:lang w:val="en-US" w:eastAsia="zh-CN"/>
        </w:rPr>
        <w:t>3. 源代码溯源检测</w:t>
      </w:r>
    </w:p>
    <w:p>
      <w:pPr>
        <w:numPr>
          <w:ilvl w:val="0"/>
          <w:numId w:val="0"/>
        </w:numPr>
        <w:ind w:firstLine="420" w:firstLineChars="0"/>
        <w:rPr>
          <w:rFonts w:hint="eastAsia"/>
          <w:lang w:val="en-US" w:eastAsia="zh-CN"/>
        </w:rPr>
      </w:pPr>
      <w:r>
        <w:rPr>
          <w:rFonts w:hint="eastAsia"/>
          <w:lang w:val="en-US" w:eastAsia="zh-CN"/>
        </w:rPr>
        <w:t>1）检测软件中是否引用了开源代码模块，是否存在软件使用授权的问题，帮助组织规避开源组件的法律风险</w:t>
      </w:r>
    </w:p>
    <w:p>
      <w:pPr>
        <w:numPr>
          <w:ilvl w:val="0"/>
          <w:numId w:val="0"/>
        </w:numPr>
        <w:ind w:firstLine="420" w:firstLineChars="0"/>
        <w:rPr>
          <w:rFonts w:hint="eastAsia"/>
          <w:lang w:val="en-US" w:eastAsia="zh-CN"/>
        </w:rPr>
      </w:pPr>
      <w:r>
        <w:rPr>
          <w:rFonts w:hint="eastAsia"/>
          <w:lang w:val="en-US" w:eastAsia="zh-CN"/>
        </w:rPr>
        <w:t>2）检测软件中引用的开源代码模块存在哪些安全漏洞，最大程度降低开源代码引入的安全风险</w:t>
      </w:r>
    </w:p>
    <w:p>
      <w:pPr>
        <w:numPr>
          <w:ilvl w:val="0"/>
          <w:numId w:val="0"/>
        </w:numPr>
        <w:rPr>
          <w:rFonts w:hint="eastAsia"/>
          <w:b/>
          <w:bCs/>
          <w:lang w:val="en-US" w:eastAsia="zh-CN"/>
        </w:rPr>
      </w:pPr>
      <w:r>
        <w:rPr>
          <w:rFonts w:hint="eastAsia"/>
          <w:b/>
          <w:bCs/>
          <w:lang w:val="en-US" w:eastAsia="zh-CN"/>
        </w:rPr>
        <w:t>4. 安全开发声明周期管理（SDLM）</w:t>
      </w:r>
    </w:p>
    <w:p>
      <w:pPr>
        <w:numPr>
          <w:ilvl w:val="0"/>
          <w:numId w:val="0"/>
        </w:numPr>
        <w:ind w:firstLine="420" w:firstLineChars="0"/>
        <w:rPr>
          <w:rFonts w:hint="eastAsia"/>
          <w:lang w:val="en-US" w:eastAsia="zh-CN"/>
        </w:rPr>
      </w:pPr>
      <w:r>
        <w:rPr>
          <w:rFonts w:hint="eastAsia"/>
          <w:lang w:val="en-US" w:eastAsia="zh-CN"/>
        </w:rPr>
        <w:t>1）支持项目安全目标设定</w:t>
      </w:r>
    </w:p>
    <w:p>
      <w:pPr>
        <w:numPr>
          <w:ilvl w:val="0"/>
          <w:numId w:val="0"/>
        </w:numPr>
        <w:ind w:firstLine="420" w:firstLineChars="0"/>
        <w:rPr>
          <w:rFonts w:hint="eastAsia"/>
          <w:lang w:val="en-US" w:eastAsia="zh-CN"/>
        </w:rPr>
      </w:pPr>
      <w:r>
        <w:rPr>
          <w:rFonts w:hint="eastAsia"/>
          <w:lang w:val="en-US" w:eastAsia="zh-CN"/>
        </w:rPr>
        <w:t>2）支持从SVN、Git等代码版本管理系统中获取源代码进行自动化周期检测</w:t>
      </w:r>
    </w:p>
    <w:p>
      <w:pPr>
        <w:numPr>
          <w:ilvl w:val="0"/>
          <w:numId w:val="0"/>
        </w:numPr>
        <w:ind w:firstLine="420" w:firstLineChars="0"/>
        <w:rPr>
          <w:rFonts w:hint="eastAsia"/>
          <w:lang w:val="en-US" w:eastAsia="zh-CN"/>
        </w:rPr>
      </w:pPr>
      <w:r>
        <w:rPr>
          <w:rFonts w:hint="eastAsia"/>
          <w:lang w:val="en-US" w:eastAsia="zh-CN"/>
        </w:rPr>
        <w:t>3）支持检测结果的差异分析</w:t>
      </w:r>
    </w:p>
    <w:p>
      <w:pPr>
        <w:numPr>
          <w:ilvl w:val="0"/>
          <w:numId w:val="0"/>
        </w:numPr>
        <w:ind w:firstLine="420" w:firstLineChars="0"/>
        <w:rPr>
          <w:rFonts w:hint="eastAsia"/>
          <w:lang w:val="en-US" w:eastAsia="zh-CN"/>
        </w:rPr>
      </w:pPr>
      <w:r>
        <w:rPr>
          <w:rFonts w:hint="eastAsia"/>
          <w:lang w:val="en-US" w:eastAsia="zh-CN"/>
        </w:rPr>
        <w:t>4）支持项目安全趋势分析</w:t>
      </w:r>
    </w:p>
    <w:p>
      <w:pPr>
        <w:numPr>
          <w:ilvl w:val="0"/>
          <w:numId w:val="0"/>
        </w:numPr>
        <w:ind w:firstLine="420" w:firstLineChars="0"/>
        <w:rPr>
          <w:rFonts w:hint="eastAsia"/>
          <w:lang w:val="en-US" w:eastAsia="zh-CN"/>
        </w:rPr>
      </w:pPr>
      <w:r>
        <w:rPr>
          <w:rFonts w:hint="eastAsia"/>
          <w:lang w:val="en-US" w:eastAsia="zh-CN"/>
        </w:rPr>
        <w:t>5）支持检测结果与Bugzilla等Bug管理系统能够进行整合</w:t>
      </w:r>
    </w:p>
    <w:p>
      <w:pPr>
        <w:numPr>
          <w:ilvl w:val="0"/>
          <w:numId w:val="0"/>
        </w:numPr>
        <w:ind w:firstLine="420" w:firstLineChars="0"/>
        <w:rPr>
          <w:rFonts w:hint="eastAsia"/>
          <w:lang w:val="en-US" w:eastAsia="zh-CN"/>
        </w:rPr>
      </w:pPr>
      <w:r>
        <w:rPr>
          <w:rFonts w:hint="eastAsia"/>
          <w:lang w:val="en-US" w:eastAsia="zh-CN"/>
        </w:rPr>
        <w:t>6）支持审计信息携带，提高缺陷审计效率</w:t>
      </w:r>
    </w:p>
    <w:p>
      <w:pPr>
        <w:numPr>
          <w:numId w:val="0"/>
        </w:numPr>
        <w:rPr>
          <w:rFonts w:hint="eastAsia"/>
          <w:b/>
          <w:bCs/>
          <w:lang w:val="en-US" w:eastAsia="zh-CN"/>
        </w:rPr>
      </w:pPr>
      <w:r>
        <w:rPr>
          <w:rFonts w:hint="eastAsia"/>
          <w:b/>
          <w:bCs/>
          <w:lang w:val="en-US" w:eastAsia="zh-CN"/>
        </w:rPr>
        <w:t>5. 还未正式上线，内测阶段</w:t>
      </w:r>
      <w:bookmarkStart w:id="0" w:name="_GoBack"/>
      <w:bookmarkEnd w:id="0"/>
    </w:p>
    <w:p>
      <w:pPr>
        <w:numPr>
          <w:numId w:val="0"/>
        </w:numPr>
        <w:rPr>
          <w:rFonts w:hint="eastAsia"/>
          <w:b/>
          <w:bCs/>
          <w:lang w:val="en-US" w:eastAsia="zh-CN"/>
        </w:rPr>
      </w:pPr>
    </w:p>
    <w:p>
      <w:pPr>
        <w:numPr>
          <w:ilvl w:val="0"/>
          <w:numId w:val="1"/>
        </w:numPr>
        <w:rPr>
          <w:rFonts w:hint="eastAsia"/>
          <w:b/>
          <w:bCs/>
          <w:lang w:val="en-US" w:eastAsia="zh-CN"/>
        </w:rPr>
      </w:pPr>
      <w:r>
        <w:rPr>
          <w:rFonts w:hint="eastAsia"/>
          <w:b/>
          <w:bCs/>
          <w:lang w:val="en-US" w:eastAsia="zh-CN"/>
        </w:rPr>
        <w:t>Fortify SCA源代码漏洞扫描（国外商业级别）</w:t>
      </w:r>
    </w:p>
    <w:p>
      <w:pPr>
        <w:numPr>
          <w:ilvl w:val="0"/>
          <w:numId w:val="2"/>
        </w:numPr>
        <w:rPr>
          <w:rFonts w:hint="eastAsia"/>
          <w:b/>
          <w:bCs/>
          <w:lang w:val="en-US" w:eastAsia="zh-CN"/>
        </w:rPr>
      </w:pPr>
      <w:r>
        <w:rPr>
          <w:rFonts w:hint="eastAsia"/>
          <w:b/>
          <w:bCs/>
          <w:lang w:val="en-US" w:eastAsia="zh-CN"/>
        </w:rPr>
        <w:t>什么是Fortity？它能干什么？</w:t>
      </w:r>
    </w:p>
    <w:p>
      <w:pPr>
        <w:numPr>
          <w:numId w:val="0"/>
        </w:numPr>
        <w:ind w:firstLine="420" w:firstLineChars="0"/>
        <w:rPr>
          <w:rFonts w:hint="eastAsia"/>
          <w:lang w:val="en-US" w:eastAsia="zh-CN"/>
        </w:rPr>
      </w:pPr>
      <w:r>
        <w:rPr>
          <w:rFonts w:hint="eastAsia"/>
          <w:lang w:val="en-US" w:eastAsia="zh-CN"/>
        </w:rPr>
        <w:t>Fortity是HP的产品，是一个静态的、白盒的软件源代码安全测试工具。</w:t>
      </w:r>
    </w:p>
    <w:p>
      <w:pPr>
        <w:numPr>
          <w:numId w:val="0"/>
        </w:numPr>
        <w:ind w:firstLine="420" w:firstLineChars="0"/>
        <w:rPr>
          <w:rFonts w:hint="eastAsia"/>
          <w:lang w:val="en-US" w:eastAsia="zh-CN"/>
        </w:rPr>
      </w:pPr>
      <w:r>
        <w:rPr>
          <w:rFonts w:hint="eastAsia"/>
          <w:lang w:val="en-US" w:eastAsia="zh-CN"/>
        </w:rPr>
        <w:t>它通过内置的五大主要分析引擎：数据流、语义、结构、控制流、配置流等对应用软件的源代码进行静态的分析，分析过程中与它特有的软件安全漏洞规则集进行全面的匹配、查找，从而将源码中存在的安全漏洞扫描出来，并给予分析报告。</w:t>
      </w:r>
    </w:p>
    <w:p>
      <w:pPr>
        <w:numPr>
          <w:ilvl w:val="0"/>
          <w:numId w:val="2"/>
        </w:numPr>
        <w:rPr>
          <w:rFonts w:hint="eastAsia"/>
          <w:b/>
          <w:bCs/>
          <w:lang w:val="en-US" w:eastAsia="zh-CN"/>
        </w:rPr>
      </w:pPr>
      <w:r>
        <w:rPr>
          <w:rFonts w:hint="eastAsia"/>
          <w:b/>
          <w:bCs/>
          <w:lang w:val="en-US" w:eastAsia="zh-CN"/>
        </w:rPr>
        <w:t>它支持扫描多少种语言？</w:t>
      </w:r>
    </w:p>
    <w:p>
      <w:pPr>
        <w:numPr>
          <w:numId w:val="0"/>
        </w:numPr>
        <w:ind w:firstLine="420" w:firstLineChars="0"/>
        <w:rPr>
          <w:rFonts w:hint="eastAsia"/>
          <w:lang w:val="en-US" w:eastAsia="zh-CN"/>
        </w:rPr>
      </w:pPr>
      <w:r>
        <w:rPr>
          <w:rFonts w:hint="eastAsia"/>
          <w:lang w:val="en-US" w:eastAsia="zh-CN"/>
        </w:rPr>
        <w:t>1）FortitySCA支持包含C++、Java在内的21种语言，其中Python、COBOL等是选购；</w:t>
      </w:r>
    </w:p>
    <w:p>
      <w:pPr>
        <w:numPr>
          <w:numId w:val="0"/>
        </w:numPr>
        <w:ind w:firstLine="420" w:firstLineChars="0"/>
        <w:rPr>
          <w:rFonts w:hint="eastAsia"/>
          <w:lang w:val="en-US" w:eastAsia="zh-CN"/>
        </w:rPr>
      </w:pPr>
      <w:r>
        <w:rPr>
          <w:rFonts w:hint="eastAsia"/>
          <w:lang w:val="en-US" w:eastAsia="zh-CN"/>
        </w:rPr>
        <w:t xml:space="preserve">   而FindBugs只支持Java、字节码也不是源代码</w:t>
      </w:r>
    </w:p>
    <w:p>
      <w:pPr>
        <w:numPr>
          <w:ilvl w:val="0"/>
          <w:numId w:val="3"/>
        </w:numPr>
        <w:ind w:firstLine="420" w:firstLineChars="0"/>
        <w:rPr>
          <w:rFonts w:hint="eastAsia"/>
          <w:lang w:val="en-US" w:eastAsia="zh-CN"/>
        </w:rPr>
      </w:pPr>
      <w:r>
        <w:rPr>
          <w:rFonts w:hint="eastAsia"/>
          <w:b/>
          <w:bCs/>
          <w:lang w:val="en-US" w:eastAsia="zh-CN"/>
        </w:rPr>
        <w:t>静态分析原理：</w:t>
      </w:r>
      <w:r>
        <w:rPr>
          <w:rFonts w:hint="eastAsia"/>
          <w:lang w:val="en-US" w:eastAsia="zh-CN"/>
        </w:rPr>
        <w:t>第一阶段为translation -- 把各种语言的源代码转为一种统一的中间</w:t>
      </w:r>
    </w:p>
    <w:p>
      <w:pPr>
        <w:numPr>
          <w:numId w:val="0"/>
        </w:numPr>
        <w:ind w:firstLine="420" w:firstLineChars="0"/>
        <w:rPr>
          <w:rFonts w:hint="eastAsia"/>
          <w:lang w:val="en-US" w:eastAsia="zh-CN"/>
        </w:rPr>
      </w:pPr>
      <w:r>
        <w:rPr>
          <w:rFonts w:hint="eastAsia"/>
          <w:lang w:val="en-US" w:eastAsia="zh-CN"/>
        </w:rPr>
        <w:t xml:space="preserve">   语言代码；第二极端为Analysis -- 根据中间代码分析代码漏洞，得出报告</w:t>
      </w:r>
    </w:p>
    <w:p>
      <w:pPr>
        <w:numPr>
          <w:numId w:val="0"/>
        </w:numPr>
        <w:ind w:firstLine="420" w:firstLineChars="0"/>
        <w:rPr>
          <w:rFonts w:hint="eastAsia"/>
          <w:lang w:val="en-US" w:eastAsia="zh-CN"/>
        </w:rPr>
      </w:pPr>
      <w:r>
        <w:rPr>
          <w:rFonts w:hint="eastAsia"/>
          <w:lang w:val="en-US" w:eastAsia="zh-CN"/>
        </w:rPr>
        <w:t>3）因此，Fortity有很多语言转换器，但核心的静态分析引擎只有一套</w:t>
      </w:r>
    </w:p>
    <w:p>
      <w:pPr>
        <w:numPr>
          <w:ilvl w:val="0"/>
          <w:numId w:val="2"/>
        </w:numPr>
        <w:rPr>
          <w:rFonts w:hint="eastAsia"/>
          <w:b/>
          <w:bCs/>
          <w:lang w:val="en-US" w:eastAsia="zh-CN"/>
        </w:rPr>
      </w:pPr>
      <w:r>
        <w:rPr>
          <w:rFonts w:hint="eastAsia"/>
          <w:b/>
          <w:bCs/>
          <w:lang w:val="en-US" w:eastAsia="zh-CN"/>
        </w:rPr>
        <w:t>它是免费的吗？</w:t>
      </w:r>
    </w:p>
    <w:p>
      <w:pPr>
        <w:numPr>
          <w:numId w:val="0"/>
        </w:numPr>
        <w:ind w:firstLine="420" w:firstLineChars="0"/>
        <w:rPr>
          <w:rFonts w:hint="eastAsia"/>
          <w:lang w:val="en-US" w:eastAsia="zh-CN"/>
        </w:rPr>
      </w:pPr>
      <w:r>
        <w:rPr>
          <w:rFonts w:hint="eastAsia"/>
          <w:lang w:val="en-US" w:eastAsia="zh-CN"/>
        </w:rPr>
        <w:t>不是，是收费的。网上几乎没有破解版，大概一个月10w元</w:t>
      </w:r>
    </w:p>
    <w:p>
      <w:pPr>
        <w:numPr>
          <w:ilvl w:val="0"/>
          <w:numId w:val="2"/>
        </w:numPr>
        <w:rPr>
          <w:rFonts w:hint="eastAsia"/>
          <w:b/>
          <w:bCs/>
          <w:lang w:val="en-US" w:eastAsia="zh-CN"/>
        </w:rPr>
      </w:pPr>
      <w:r>
        <w:rPr>
          <w:rFonts w:hint="eastAsia"/>
          <w:b/>
          <w:bCs/>
          <w:lang w:val="en-US" w:eastAsia="zh-CN"/>
        </w:rPr>
        <w:t>扫描结果简要分类（不完整）</w:t>
      </w:r>
    </w:p>
    <w:p>
      <w:pPr>
        <w:numPr>
          <w:numId w:val="0"/>
        </w:numPr>
        <w:ind w:firstLine="420" w:firstLineChars="0"/>
        <w:rPr>
          <w:rFonts w:hint="eastAsia"/>
          <w:lang w:val="en-US" w:eastAsia="zh-CN"/>
        </w:rPr>
      </w:pPr>
      <w:r>
        <w:rPr>
          <w:rFonts w:hint="eastAsia"/>
          <w:lang w:val="en-US" w:eastAsia="zh-CN"/>
        </w:rPr>
        <w:t>1）http://www.freebuf.com/sectool/95683.html 及 案例</w:t>
      </w:r>
    </w:p>
    <w:p>
      <w:pPr>
        <w:numPr>
          <w:numId w:val="0"/>
        </w:numPr>
        <w:ind w:firstLine="420" w:firstLineChars="0"/>
        <w:rPr>
          <w:rFonts w:hint="eastAsia"/>
          <w:lang w:val="en-US" w:eastAsia="zh-CN"/>
        </w:rPr>
      </w:pPr>
      <w:r>
        <w:rPr>
          <w:rFonts w:hint="eastAsia"/>
          <w:lang w:val="en-US" w:eastAsia="zh-CN"/>
        </w:rPr>
        <w:t>None代表其他：</w:t>
      </w:r>
    </w:p>
    <w:p>
      <w:pPr>
        <w:numPr>
          <w:numId w:val="0"/>
        </w:numPr>
        <w:ind w:firstLine="420" w:firstLineChars="0"/>
        <w:rPr>
          <w:rFonts w:hint="eastAsia"/>
          <w:lang w:val="en-US" w:eastAsia="zh-CN"/>
        </w:rPr>
      </w:pPr>
      <w:r>
        <w:rPr>
          <w:rFonts w:hint="eastAsia"/>
          <w:lang w:val="en-US" w:eastAsia="zh-CN"/>
        </w:rPr>
        <w:t>A1代表注入：</w:t>
      </w:r>
    </w:p>
    <w:p>
      <w:pPr>
        <w:numPr>
          <w:numId w:val="0"/>
        </w:numPr>
        <w:ind w:firstLine="420" w:firstLineChars="0"/>
        <w:rPr>
          <w:rFonts w:hint="eastAsia"/>
          <w:lang w:val="en-US" w:eastAsia="zh-CN"/>
        </w:rPr>
      </w:pPr>
      <w:r>
        <w:rPr>
          <w:rFonts w:hint="eastAsia"/>
          <w:lang w:val="en-US" w:eastAsia="zh-CN"/>
        </w:rPr>
        <w:t>A3代表xss:</w:t>
      </w:r>
    </w:p>
    <w:p>
      <w:pPr>
        <w:numPr>
          <w:numId w:val="0"/>
        </w:numPr>
        <w:ind w:firstLine="420" w:firstLineChars="0"/>
        <w:rPr>
          <w:rFonts w:hint="eastAsia"/>
          <w:lang w:val="en-US" w:eastAsia="zh-CN"/>
        </w:rPr>
      </w:pPr>
      <w:r>
        <w:rPr>
          <w:rFonts w:hint="eastAsia"/>
          <w:lang w:val="en-US" w:eastAsia="zh-CN"/>
        </w:rPr>
        <w:t>A4代表不安全的直接对象引用：</w:t>
      </w:r>
    </w:p>
    <w:p>
      <w:pPr>
        <w:numPr>
          <w:numId w:val="0"/>
        </w:numPr>
        <w:ind w:firstLine="420" w:firstLineChars="0"/>
        <w:rPr>
          <w:rFonts w:hint="eastAsia"/>
          <w:lang w:val="en-US" w:eastAsia="zh-CN"/>
        </w:rPr>
      </w:pPr>
      <w:r>
        <w:rPr>
          <w:rFonts w:hint="eastAsia"/>
          <w:lang w:val="en-US" w:eastAsia="zh-CN"/>
        </w:rPr>
        <w:t>A6代表敏感数据暴露：</w:t>
      </w:r>
    </w:p>
    <w:p>
      <w:pPr>
        <w:numPr>
          <w:numId w:val="0"/>
        </w:numPr>
        <w:ind w:firstLine="420" w:firstLineChars="0"/>
        <w:rPr>
          <w:rFonts w:hint="eastAsia"/>
          <w:lang w:val="en-US" w:eastAsia="zh-CN"/>
        </w:rPr>
      </w:pPr>
      <w:r>
        <w:rPr>
          <w:rFonts w:hint="eastAsia"/>
          <w:lang w:val="en-US" w:eastAsia="zh-CN"/>
        </w:rPr>
        <w:t>A10代表未验证的重定向和转发</w:t>
      </w:r>
    </w:p>
    <w:p>
      <w:pPr>
        <w:numPr>
          <w:ilvl w:val="0"/>
          <w:numId w:val="4"/>
        </w:numPr>
        <w:ind w:firstLine="420" w:firstLineChars="0"/>
        <w:rPr>
          <w:rFonts w:hint="eastAsia"/>
          <w:lang w:val="en-US" w:eastAsia="zh-CN"/>
        </w:rPr>
      </w:pPr>
      <w:r>
        <w:rPr>
          <w:rFonts w:hint="eastAsia"/>
          <w:lang w:val="en-US" w:eastAsia="zh-CN"/>
        </w:rPr>
        <w:t>http://www.cnblogs.com/hyddd/archive/2009/02/23/1396790.html 及 案例</w:t>
      </w:r>
    </w:p>
    <w:p>
      <w:pPr>
        <w:numPr>
          <w:ilvl w:val="0"/>
          <w:numId w:val="5"/>
        </w:numPr>
        <w:rPr>
          <w:rFonts w:hint="eastAsia"/>
          <w:b/>
          <w:bCs/>
          <w:lang w:val="en-US" w:eastAsia="zh-CN"/>
        </w:rPr>
      </w:pPr>
      <w:r>
        <w:rPr>
          <w:rFonts w:hint="eastAsia"/>
          <w:b/>
          <w:bCs/>
          <w:lang w:val="en-US" w:eastAsia="zh-CN"/>
        </w:rPr>
        <w:t>使用方式（三种主流的）：</w:t>
      </w:r>
    </w:p>
    <w:p>
      <w:pPr>
        <w:numPr>
          <w:ilvl w:val="0"/>
          <w:numId w:val="6"/>
        </w:numPr>
        <w:ind w:firstLine="420" w:firstLineChars="0"/>
        <w:rPr>
          <w:rFonts w:hint="eastAsia"/>
          <w:lang w:val="en-US" w:eastAsia="zh-CN"/>
        </w:rPr>
      </w:pPr>
      <w:r>
        <w:rPr>
          <w:rFonts w:hint="eastAsia"/>
          <w:lang w:val="en-US" w:eastAsia="zh-CN"/>
        </w:rPr>
        <w:t>IDE插件方式，如eclipse</w:t>
      </w:r>
    </w:p>
    <w:p>
      <w:pPr>
        <w:numPr>
          <w:ilvl w:val="0"/>
          <w:numId w:val="6"/>
        </w:numPr>
        <w:ind w:firstLine="420" w:firstLineChars="0"/>
        <w:rPr>
          <w:rFonts w:hint="eastAsia"/>
          <w:lang w:val="en-US" w:eastAsia="zh-CN"/>
        </w:rPr>
      </w:pPr>
      <w:r>
        <w:rPr>
          <w:rFonts w:hint="eastAsia"/>
          <w:lang w:val="en-US" w:eastAsia="zh-CN"/>
        </w:rPr>
        <w:t>命令行</w:t>
      </w:r>
    </w:p>
    <w:p>
      <w:pPr>
        <w:numPr>
          <w:ilvl w:val="0"/>
          <w:numId w:val="6"/>
        </w:numPr>
        <w:ind w:firstLine="420" w:firstLineChars="0"/>
        <w:rPr>
          <w:rFonts w:hint="eastAsia"/>
          <w:lang w:val="en-US" w:eastAsia="zh-CN"/>
        </w:rPr>
      </w:pPr>
      <w:r>
        <w:rPr>
          <w:rFonts w:hint="eastAsia"/>
          <w:lang w:val="en-US" w:eastAsia="zh-CN"/>
        </w:rPr>
        <w:t>与构建工具集成（ant、makefile）</w:t>
      </w:r>
    </w:p>
    <w:p>
      <w:pPr>
        <w:numPr>
          <w:numId w:val="0"/>
        </w:numPr>
        <w:rPr>
          <w:rFonts w:hint="eastAsia"/>
          <w:lang w:val="en-US" w:eastAsia="zh-CN"/>
        </w:rPr>
      </w:pPr>
    </w:p>
    <w:p>
      <w:pPr>
        <w:numPr>
          <w:numId w:val="0"/>
        </w:numPr>
        <w:rPr>
          <w:rFonts w:hint="eastAsia"/>
          <w:color w:val="FF0000"/>
          <w:lang w:val="en-US" w:eastAsia="zh-CN"/>
        </w:rPr>
      </w:pPr>
      <w:r>
        <w:rPr>
          <w:rFonts w:hint="eastAsia"/>
          <w:b/>
          <w:bCs/>
          <w:lang w:val="en-US" w:eastAsia="zh-CN"/>
        </w:rPr>
        <w:t xml:space="preserve">四、Coverity 代码静态安全检测（国外商用）-- </w:t>
      </w:r>
      <w:r>
        <w:rPr>
          <w:rFonts w:hint="eastAsia"/>
          <w:b/>
          <w:bCs/>
          <w:color w:val="FF0000"/>
          <w:lang w:val="en-US" w:eastAsia="zh-CN"/>
        </w:rPr>
        <w:t>“在线/注册+上传，生成报告”</w:t>
      </w:r>
    </w:p>
    <w:p>
      <w:pPr>
        <w:numPr>
          <w:numId w:val="0"/>
        </w:numPr>
        <w:ind w:firstLine="420"/>
        <w:rPr>
          <w:rFonts w:hint="eastAsia"/>
          <w:lang w:val="en-US" w:eastAsia="zh-CN"/>
        </w:rPr>
      </w:pPr>
      <w:r>
        <w:rPr>
          <w:rFonts w:hint="eastAsia"/>
          <w:lang w:val="en-US" w:eastAsia="zh-CN"/>
        </w:rPr>
        <w:t>技术源自于斯坦福大学的最新一代的源代码静态分析工具，Coverity能够快速检测并定位源代码中可能导致</w:t>
      </w:r>
      <w:r>
        <w:rPr>
          <w:rFonts w:hint="eastAsia"/>
          <w:b/>
          <w:bCs/>
          <w:lang w:val="en-US" w:eastAsia="zh-CN"/>
        </w:rPr>
        <w:t>产品崩溃、未知行为、安全缺口或者灾难性故障</w:t>
      </w:r>
      <w:r>
        <w:rPr>
          <w:rFonts w:hint="eastAsia"/>
          <w:lang w:val="en-US" w:eastAsia="zh-CN"/>
        </w:rPr>
        <w:t>的软件缺陷。具有缺陷分析种类多、分析精度高和误报率低的特点，是业界误报率最低的源代码分析工具（小于10%）。Coverity Development Platform目前</w:t>
      </w:r>
      <w:r>
        <w:rPr>
          <w:rFonts w:hint="eastAsia"/>
          <w:b/>
          <w:bCs/>
          <w:lang w:val="en-US" w:eastAsia="zh-CN"/>
        </w:rPr>
        <w:t>包含以下功能</w:t>
      </w:r>
      <w:r>
        <w:rPr>
          <w:rFonts w:hint="eastAsia"/>
          <w:lang w:val="en-US" w:eastAsia="zh-CN"/>
        </w:rPr>
        <w:t xml:space="preserve">： </w:t>
      </w:r>
    </w:p>
    <w:p>
      <w:pPr>
        <w:numPr>
          <w:ilvl w:val="0"/>
          <w:numId w:val="2"/>
        </w:numPr>
        <w:rPr>
          <w:rFonts w:hint="eastAsia"/>
          <w:b/>
          <w:bCs/>
          <w:lang w:val="en-US" w:eastAsia="zh-CN"/>
        </w:rPr>
      </w:pPr>
      <w:r>
        <w:rPr>
          <w:rFonts w:hint="eastAsia"/>
          <w:b/>
          <w:bCs/>
          <w:lang w:val="en-US" w:eastAsia="zh-CN"/>
        </w:rPr>
        <w:t xml:space="preserve">代码质量缺陷与安全漏洞检测： </w:t>
      </w:r>
    </w:p>
    <w:p>
      <w:pPr>
        <w:numPr>
          <w:numId w:val="0"/>
        </w:numPr>
        <w:ind w:firstLine="420"/>
        <w:rPr>
          <w:rFonts w:hint="eastAsia"/>
          <w:lang w:val="en-US" w:eastAsia="zh-CN"/>
        </w:rPr>
      </w:pPr>
      <w:r>
        <w:rPr>
          <w:rFonts w:hint="eastAsia"/>
          <w:lang w:val="en-US" w:eastAsia="zh-CN"/>
        </w:rPr>
        <w:t>Coverity 的智能静态分析引擎能够帮助开发者在工作流程中找出质量缺陷和安全漏洞，提供精确、可行的修复指导，在开发过程中识别关键质量缺陷，降低风险并减少项目成本。</w:t>
      </w:r>
      <w:r>
        <w:rPr>
          <w:rFonts w:hint="eastAsia"/>
          <w:lang w:val="en-US" w:eastAsia="zh-CN"/>
        </w:rPr>
        <w:tab/>
        <w:t xml:space="preserve">通过深刻理解行为和问题危急程度， Coverity SAVE 可以智能测试，精确找出那些潜在的难以发现的能够引发崩溃的问题，包括C/C++, </w:t>
      </w:r>
      <w:r>
        <w:rPr>
          <w:rFonts w:hint="eastAsia"/>
          <w:b/>
          <w:bCs/>
          <w:lang w:val="en-US" w:eastAsia="zh-CN"/>
        </w:rPr>
        <w:t>Java</w:t>
      </w:r>
      <w:r>
        <w:rPr>
          <w:rFonts w:hint="eastAsia"/>
          <w:lang w:val="en-US" w:eastAsia="zh-CN"/>
        </w:rPr>
        <w:t xml:space="preserve"> （JSP）和 C #（ASP） ，Objective-C, Android，Javascript, Python, PHP代码库。 </w:t>
      </w:r>
    </w:p>
    <w:p>
      <w:pPr>
        <w:numPr>
          <w:numId w:val="0"/>
        </w:numPr>
        <w:ind w:firstLine="420"/>
        <w:rPr>
          <w:rFonts w:hint="eastAsia"/>
          <w:b/>
          <w:bCs/>
          <w:lang w:val="en-US" w:eastAsia="zh-CN"/>
        </w:rPr>
      </w:pPr>
      <w:r>
        <w:rPr>
          <w:rFonts w:hint="eastAsia"/>
          <w:b/>
          <w:bCs/>
          <w:lang w:val="en-US" w:eastAsia="zh-CN"/>
        </w:rPr>
        <w:t xml:space="preserve">能够检测出的质量缺陷类型示例： </w:t>
      </w:r>
    </w:p>
    <w:p>
      <w:pPr>
        <w:numPr>
          <w:numId w:val="0"/>
        </w:numPr>
        <w:ind w:firstLine="420"/>
        <w:rPr>
          <w:rFonts w:hint="eastAsia"/>
          <w:lang w:val="en-US" w:eastAsia="zh-CN"/>
        </w:rPr>
      </w:pPr>
      <w:r>
        <w:rPr>
          <w:rFonts w:hint="eastAsia"/>
          <w:lang w:val="en-US" w:eastAsia="zh-CN"/>
        </w:rPr>
        <w:t xml:space="preserve">• 空指针引用，资源泄漏，死锁，内存崩溃，安全缺陷/缓冲区溢出，API使用错误，未初始化变量，类层次结构不一致，性能效率低下，安全最佳实践违反，代码维护问题 ，程序挂起，错误处理问题，并行数据访问违规，竞态条件，错误表达，控制数据流问题，内存非法访问，不安全数据处理。  </w:t>
      </w:r>
    </w:p>
    <w:p>
      <w:pPr>
        <w:numPr>
          <w:numId w:val="0"/>
        </w:numPr>
        <w:rPr>
          <w:rFonts w:hint="eastAsia"/>
          <w:lang w:val="en-US" w:eastAsia="zh-CN"/>
        </w:rPr>
      </w:pPr>
      <w:r>
        <w:rPr>
          <w:rFonts w:hint="eastAsia"/>
          <w:b/>
          <w:bCs/>
          <w:lang w:val="en-US" w:eastAsia="zh-CN"/>
        </w:rPr>
        <w:t>2. 代码安全与Web 应用安全审计:</w:t>
      </w: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Coverity 的安全审计引擎能够通过识别JSP和ASP网站中可能导致安全漏洞的关键缺陷，降低风险和项目成本。</w:t>
      </w:r>
    </w:p>
    <w:p>
      <w:pPr>
        <w:numPr>
          <w:numId w:val="0"/>
        </w:numPr>
        <w:ind w:firstLine="420"/>
        <w:rPr>
          <w:rFonts w:hint="eastAsia"/>
          <w:lang w:val="en-US" w:eastAsia="zh-CN"/>
        </w:rPr>
      </w:pPr>
      <w:r>
        <w:rPr>
          <w:rFonts w:hint="eastAsia"/>
          <w:lang w:val="en-US" w:eastAsia="zh-CN"/>
        </w:rPr>
        <w:t xml:space="preserve">Coverity Static Analysis Verification Engine 能够智能检测出C/C++应用和Java web应用中的缺陷，包括缓存区溢出、整数溢出、格式字符串错误、SQL注入、系统命令行注入、资源泄露、目录遍历和跨站脚本攻击 (XSS)等问题，全面覆盖OWASP Top10。  </w:t>
      </w:r>
    </w:p>
    <w:p>
      <w:pPr>
        <w:numPr>
          <w:numId w:val="0"/>
        </w:numPr>
        <w:ind w:firstLine="420"/>
        <w:rPr>
          <w:rFonts w:hint="eastAsia"/>
          <w:lang w:val="en-US" w:eastAsia="zh-CN"/>
        </w:rPr>
      </w:pPr>
      <w:r>
        <w:rPr>
          <w:rFonts w:hint="eastAsia"/>
          <w:lang w:val="en-US" w:eastAsia="zh-CN"/>
        </w:rPr>
        <w:t xml:space="preserve">以往的安全工具在开发中失败的主要原因是高误报率或结果不正确。Coverity设计的新引擎，能够解决现代应用的复杂问题，并获得更为精准的结果。  </w:t>
      </w:r>
    </w:p>
    <w:p>
      <w:pPr>
        <w:numPr>
          <w:numId w:val="0"/>
        </w:numPr>
        <w:ind w:firstLine="420"/>
        <w:rPr>
          <w:rFonts w:hint="eastAsia"/>
          <w:lang w:val="en-US" w:eastAsia="zh-CN"/>
        </w:rPr>
      </w:pPr>
      <w:r>
        <w:rPr>
          <w:rFonts w:hint="eastAsia"/>
          <w:b/>
          <w:bCs/>
          <w:lang w:val="en-US" w:eastAsia="zh-CN"/>
        </w:rPr>
        <w:t>适用于web应用安全的Coverity SAVE 分析创新包括</w:t>
      </w:r>
      <w:r>
        <w:rPr>
          <w:rFonts w:hint="eastAsia"/>
          <w:lang w:val="en-US" w:eastAsia="zh-CN"/>
        </w:rPr>
        <w:t xml:space="preserve">： </w:t>
      </w:r>
    </w:p>
    <w:p>
      <w:pPr>
        <w:numPr>
          <w:numId w:val="0"/>
        </w:numPr>
        <w:ind w:firstLine="420"/>
        <w:rPr>
          <w:rFonts w:hint="eastAsia"/>
          <w:lang w:val="en-US" w:eastAsia="zh-CN"/>
        </w:rPr>
      </w:pPr>
      <w:r>
        <w:rPr>
          <w:rFonts w:hint="eastAsia"/>
          <w:lang w:val="en-US" w:eastAsia="zh-CN"/>
        </w:rPr>
        <w:t xml:space="preserve"> •企业框架分析器: 深刻理解现代web 应用，增加源代码分析包括依赖性注入，进入点以及MVC范例  </w:t>
      </w:r>
    </w:p>
    <w:p>
      <w:pPr>
        <w:numPr>
          <w:numId w:val="0"/>
        </w:numPr>
        <w:ind w:firstLine="420"/>
        <w:rPr>
          <w:rFonts w:hint="eastAsia"/>
          <w:lang w:val="en-US" w:eastAsia="zh-CN"/>
        </w:rPr>
      </w:pPr>
      <w:r>
        <w:rPr>
          <w:rFonts w:hint="eastAsia"/>
          <w:lang w:val="en-US" w:eastAsia="zh-CN"/>
        </w:rPr>
        <w:t>•白盒模糊测试 自动验证日常数据清理惯例，对不可信数据进行充分清理，确保使用环境正确</w:t>
      </w:r>
    </w:p>
    <w:p>
      <w:pPr>
        <w:numPr>
          <w:ilvl w:val="0"/>
          <w:numId w:val="7"/>
        </w:numPr>
        <w:rPr>
          <w:rFonts w:hint="eastAsia"/>
          <w:b/>
          <w:bCs/>
          <w:lang w:val="en-US" w:eastAsia="zh-CN"/>
        </w:rPr>
      </w:pPr>
      <w:r>
        <w:rPr>
          <w:rFonts w:hint="eastAsia"/>
          <w:b/>
          <w:bCs/>
          <w:lang w:val="en-US" w:eastAsia="zh-CN"/>
        </w:rPr>
        <w:t>列举主要实用功能如下：</w:t>
      </w:r>
    </w:p>
    <w:p>
      <w:pPr>
        <w:numPr>
          <w:ilvl w:val="0"/>
          <w:numId w:val="0"/>
        </w:numPr>
        <w:ind w:firstLine="420" w:firstLineChars="0"/>
        <w:rPr>
          <w:rFonts w:hint="eastAsia"/>
          <w:lang w:val="en-US" w:eastAsia="zh-CN"/>
        </w:rPr>
      </w:pPr>
      <w:r>
        <w:rPr>
          <w:rFonts w:hint="eastAsia"/>
          <w:lang w:val="en-US" w:eastAsia="zh-CN"/>
        </w:rPr>
        <w:t>1）列出不会被执行到的代码</w:t>
      </w:r>
    </w:p>
    <w:p>
      <w:pPr>
        <w:numPr>
          <w:ilvl w:val="0"/>
          <w:numId w:val="0"/>
        </w:numPr>
        <w:ind w:firstLine="420"/>
        <w:rPr>
          <w:rFonts w:hint="eastAsia"/>
          <w:lang w:val="en-US" w:eastAsia="zh-CN"/>
        </w:rPr>
      </w:pPr>
      <w:r>
        <w:rPr>
          <w:rFonts w:hint="eastAsia"/>
          <w:lang w:val="en-US" w:eastAsia="zh-CN"/>
        </w:rPr>
        <w:t>2）</w:t>
      </w:r>
      <w:r>
        <w:rPr>
          <w:rFonts w:hint="default"/>
          <w:lang w:val="en-US" w:eastAsia="zh-CN"/>
        </w:rPr>
        <w:t>列出没被初始化的类成员变量</w:t>
      </w:r>
    </w:p>
    <w:p>
      <w:pPr>
        <w:numPr>
          <w:ilvl w:val="0"/>
          <w:numId w:val="0"/>
        </w:numPr>
        <w:ind w:firstLine="420"/>
        <w:rPr>
          <w:rFonts w:hint="eastAsia"/>
          <w:lang w:val="en-US" w:eastAsia="zh-CN"/>
        </w:rPr>
      </w:pPr>
      <w:r>
        <w:rPr>
          <w:rFonts w:hint="eastAsia"/>
          <w:lang w:val="en-US" w:eastAsia="zh-CN"/>
        </w:rPr>
        <w:t>3）</w:t>
      </w:r>
      <w:r>
        <w:rPr>
          <w:rFonts w:hint="default"/>
          <w:lang w:val="en-US" w:eastAsia="zh-CN"/>
        </w:rPr>
        <w:t>列出没有被捕获的异常</w:t>
      </w:r>
    </w:p>
    <w:p>
      <w:pPr>
        <w:numPr>
          <w:ilvl w:val="0"/>
          <w:numId w:val="0"/>
        </w:numPr>
        <w:ind w:firstLine="420"/>
        <w:rPr>
          <w:rFonts w:hint="eastAsia"/>
          <w:lang w:val="en-US" w:eastAsia="zh-CN"/>
        </w:rPr>
      </w:pPr>
      <w:r>
        <w:rPr>
          <w:rFonts w:hint="eastAsia"/>
          <w:lang w:val="en-US" w:eastAsia="zh-CN"/>
        </w:rPr>
        <w:t>4）</w:t>
      </w:r>
      <w:r>
        <w:rPr>
          <w:rFonts w:hint="default"/>
          <w:lang w:val="en-US" w:eastAsia="zh-CN"/>
        </w:rPr>
        <w:t>列出没有给出返回值的return语句</w:t>
      </w:r>
    </w:p>
    <w:p>
      <w:pPr>
        <w:numPr>
          <w:ilvl w:val="0"/>
          <w:numId w:val="0"/>
        </w:numPr>
        <w:ind w:firstLine="420"/>
        <w:rPr>
          <w:rFonts w:hint="eastAsia"/>
          <w:lang w:val="en-US" w:eastAsia="zh-CN"/>
        </w:rPr>
      </w:pPr>
      <w:r>
        <w:rPr>
          <w:rFonts w:hint="eastAsia"/>
          <w:lang w:val="en-US" w:eastAsia="zh-CN"/>
        </w:rPr>
        <w:t>5）</w:t>
      </w:r>
      <w:r>
        <w:rPr>
          <w:rFonts w:hint="default"/>
          <w:lang w:val="en-US" w:eastAsia="zh-CN"/>
        </w:rPr>
        <w:t>某个函数虽有返回值，但调用该函数的地方没有用到它的返回值，这也会被列出来</w:t>
      </w:r>
    </w:p>
    <w:p>
      <w:pPr>
        <w:numPr>
          <w:ilvl w:val="0"/>
          <w:numId w:val="0"/>
        </w:numPr>
        <w:ind w:firstLine="420"/>
        <w:rPr>
          <w:rFonts w:hint="eastAsia"/>
          <w:lang w:val="en-US" w:eastAsia="zh-CN"/>
        </w:rPr>
      </w:pPr>
      <w:r>
        <w:rPr>
          <w:rFonts w:hint="eastAsia"/>
          <w:lang w:val="en-US" w:eastAsia="zh-CN"/>
        </w:rPr>
        <w:t>6）</w:t>
      </w:r>
      <w:r>
        <w:rPr>
          <w:rFonts w:hint="default"/>
          <w:lang w:val="en-US" w:eastAsia="zh-CN"/>
        </w:rPr>
        <w:t>列出没有被回收的new出来的对象</w:t>
      </w:r>
    </w:p>
    <w:p>
      <w:pPr>
        <w:numPr>
          <w:ilvl w:val="0"/>
          <w:numId w:val="0"/>
        </w:numPr>
        <w:ind w:firstLine="420"/>
        <w:rPr>
          <w:rFonts w:hint="eastAsia"/>
          <w:lang w:val="en-US" w:eastAsia="zh-CN"/>
        </w:rPr>
      </w:pPr>
      <w:r>
        <w:rPr>
          <w:rFonts w:hint="eastAsia"/>
          <w:lang w:val="en-US" w:eastAsia="zh-CN"/>
        </w:rPr>
        <w:t>7）</w:t>
      </w:r>
      <w:r>
        <w:rPr>
          <w:rFonts w:hint="default"/>
          <w:lang w:val="en-US" w:eastAsia="zh-CN"/>
        </w:rPr>
        <w:t>列出没有被关闭的句柄</w:t>
      </w:r>
    </w:p>
    <w:p>
      <w:pPr>
        <w:numPr>
          <w:ilvl w:val="0"/>
          <w:numId w:val="0"/>
        </w:numPr>
        <w:ind w:firstLine="420"/>
        <w:rPr>
          <w:rFonts w:hint="eastAsia"/>
          <w:lang w:val="en-US" w:eastAsia="zh-CN"/>
        </w:rPr>
      </w:pPr>
      <w:r>
        <w:rPr>
          <w:rFonts w:hint="eastAsia"/>
          <w:lang w:val="en-US" w:eastAsia="zh-CN"/>
        </w:rPr>
        <w:t>8）</w:t>
      </w:r>
      <w:r>
        <w:rPr>
          <w:rFonts w:hint="default"/>
          <w:lang w:val="en-US" w:eastAsia="zh-CN"/>
        </w:rPr>
        <w:t>精确定位到代码行，并提供逐层展开函数的功能</w:t>
      </w:r>
    </w:p>
    <w:p>
      <w:pPr>
        <w:numPr>
          <w:ilvl w:val="0"/>
          <w:numId w:val="0"/>
        </w:numPr>
        <w:ind w:firstLine="420"/>
        <w:rPr>
          <w:rFonts w:hint="eastAsia"/>
          <w:lang w:val="en-US" w:eastAsia="zh-CN"/>
        </w:rPr>
      </w:pPr>
      <w:r>
        <w:rPr>
          <w:rFonts w:hint="eastAsia"/>
          <w:lang w:val="en-US" w:eastAsia="zh-CN"/>
        </w:rPr>
        <w:t>9）</w:t>
      </w:r>
      <w:r>
        <w:rPr>
          <w:rFonts w:hint="default"/>
          <w:lang w:val="en-US" w:eastAsia="zh-CN"/>
        </w:rPr>
        <w:t>列出可能的数值类型溢出。例如，无符号int数做 ++ 操作，可能导致int溢出，都会被检测到。</w:t>
      </w:r>
    </w:p>
    <w:p>
      <w:pPr>
        <w:numPr>
          <w:ilvl w:val="0"/>
          <w:numId w:val="0"/>
        </w:numPr>
        <w:ind w:firstLine="420"/>
        <w:rPr>
          <w:rFonts w:hint="eastAsia"/>
          <w:lang w:val="en-US" w:eastAsia="zh-CN"/>
        </w:rPr>
      </w:pPr>
      <w:r>
        <w:rPr>
          <w:rFonts w:hint="eastAsia"/>
          <w:lang w:val="en-US" w:eastAsia="zh-CN"/>
        </w:rPr>
        <w:t>10）</w:t>
      </w:r>
      <w:r>
        <w:rPr>
          <w:rFonts w:hint="default"/>
          <w:lang w:val="en-US" w:eastAsia="zh-CN"/>
        </w:rPr>
        <w:t>什么地方该用&amp;位运算，而不应该用|位运算，都能定位出来并作出建议</w:t>
      </w:r>
    </w:p>
    <w:p>
      <w:pPr>
        <w:numPr>
          <w:ilvl w:val="0"/>
          <w:numId w:val="0"/>
        </w:numPr>
        <w:ind w:firstLine="420"/>
        <w:rPr>
          <w:rFonts w:hint="eastAsia"/>
          <w:lang w:val="en-US" w:eastAsia="zh-CN"/>
        </w:rPr>
      </w:pPr>
      <w:r>
        <w:rPr>
          <w:rFonts w:hint="eastAsia"/>
          <w:lang w:val="en-US" w:eastAsia="zh-CN"/>
        </w:rPr>
        <w:t>11）</w:t>
      </w:r>
      <w:r>
        <w:rPr>
          <w:rFonts w:hint="default"/>
          <w:lang w:val="en-US" w:eastAsia="zh-CN"/>
        </w:rPr>
        <w:t>ostream在一个函数中被修改了格式，但退出该函数之后没有将ostream恢复成先前的格式，也会被检测到</w:t>
      </w:r>
    </w:p>
    <w:p>
      <w:pPr>
        <w:numPr>
          <w:ilvl w:val="0"/>
          <w:numId w:val="0"/>
        </w:numPr>
        <w:ind w:firstLine="420"/>
      </w:pPr>
      <w:r>
        <w:rPr>
          <w:rFonts w:hint="eastAsia"/>
          <w:lang w:val="en-US" w:eastAsia="zh-CN"/>
        </w:rPr>
        <w:t>12）</w:t>
      </w:r>
      <w:r>
        <w:rPr>
          <w:rFonts w:hint="default"/>
          <w:lang w:val="en-US" w:eastAsia="zh-CN"/>
        </w:rPr>
        <w:t>……</w:t>
      </w:r>
    </w:p>
    <w:p>
      <w:pPr>
        <w:rPr>
          <w:rFonts w:hint="eastAsia"/>
          <w:b/>
          <w:bCs/>
          <w:lang w:val="en-US" w:eastAsia="zh-CN"/>
        </w:rPr>
      </w:pPr>
      <w:r>
        <w:rPr>
          <w:rFonts w:hint="eastAsia"/>
          <w:b/>
          <w:bCs/>
          <w:lang w:val="en-US" w:eastAsia="zh-CN"/>
        </w:rPr>
        <w:t xml:space="preserve">五、FindBugs 开源、静态分析工具（国外） </w:t>
      </w:r>
    </w:p>
    <w:p>
      <w:p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"http://findbugs.sourceforge.net/" </w:instrText>
      </w:r>
      <w:r>
        <w:rPr>
          <w:rFonts w:hint="eastAsia"/>
          <w:lang w:val="en-US" w:eastAsia="zh-CN"/>
        </w:rPr>
        <w:fldChar w:fldCharType="separate"/>
      </w:r>
      <w:r>
        <w:rPr>
          <w:rStyle w:val="8"/>
          <w:rFonts w:hint="eastAsia"/>
          <w:b/>
          <w:bCs/>
          <w:szCs w:val="24"/>
          <w:lang w:val="en-US" w:eastAsia="zh-CN"/>
        </w:rPr>
        <w:t>官方主页</w:t>
      </w:r>
      <w:r>
        <w:rPr>
          <w:rFonts w:hint="eastAsia"/>
          <w:lang w:val="en-US" w:eastAsia="zh-CN"/>
        </w:rPr>
        <w:fldChar w:fldCharType="end"/>
      </w:r>
    </w:p>
    <w:p>
      <w:pPr>
        <w:rPr>
          <w:rStyle w:val="6"/>
          <w:rFonts w:hint="eastAsia"/>
          <w:b/>
          <w:bCs w:val="0"/>
          <w:lang w:val="en-US" w:eastAsia="zh-CN"/>
        </w:rPr>
      </w:pPr>
      <w:r>
        <w:rPr>
          <w:rStyle w:val="6"/>
          <w:rFonts w:hint="eastAsia"/>
          <w:b/>
          <w:bCs w:val="0"/>
          <w:lang w:val="en-US" w:eastAsia="zh-CN"/>
        </w:rPr>
        <w:t xml:space="preserve">1. </w:t>
      </w:r>
      <w:r>
        <w:rPr>
          <w:rStyle w:val="6"/>
          <w:rFonts w:hint="eastAsia"/>
          <w:b/>
          <w:bCs w:val="0"/>
          <w:lang w:val="en-US" w:eastAsia="zh-CN"/>
        </w:rPr>
        <w:t>FindBugs的优势</w:t>
      </w:r>
    </w:p>
    <w:p>
      <w:pPr>
        <w:rPr>
          <w:rFonts w:hint="eastAsia"/>
          <w:lang w:val="en-US" w:eastAsia="zh-CN"/>
        </w:rPr>
      </w:pPr>
      <w:r>
        <w:rPr>
          <w:rFonts w:hint="eastAsia"/>
          <w:lang w:val="en-US" w:eastAsia="zh-CN"/>
        </w:rPr>
        <w:t xml:space="preserve">  1）“伪问题”的忽略和放弃（“伪问题”是部分代码质量工具容易为开发人员提供大量但并非真正问题的问题）；</w:t>
      </w:r>
    </w:p>
    <w:p>
      <w:pPr>
        <w:rPr>
          <w:rFonts w:hint="eastAsia"/>
          <w:lang w:val="en-US" w:eastAsia="zh-CN"/>
        </w:rPr>
      </w:pPr>
      <w:r>
        <w:rPr>
          <w:rFonts w:hint="eastAsia"/>
          <w:lang w:val="en-US" w:eastAsia="zh-CN"/>
        </w:rPr>
        <w:t xml:space="preserve">  2）它不注重样式或者格式，试图只寻找真正的缺陷或者潜在的性能问题；</w:t>
      </w:r>
    </w:p>
    <w:p>
      <w:pPr>
        <w:rPr>
          <w:rFonts w:hint="eastAsia"/>
          <w:b/>
          <w:bCs/>
          <w:lang w:val="en-US" w:eastAsia="zh-CN"/>
        </w:rPr>
      </w:pPr>
      <w:r>
        <w:rPr>
          <w:rFonts w:hint="eastAsia"/>
          <w:b/>
          <w:bCs/>
          <w:lang w:val="en-US" w:eastAsia="zh-CN"/>
        </w:rPr>
        <w:t>2. FindBugs是什么？</w:t>
      </w:r>
    </w:p>
    <w:p>
      <w:pPr>
        <w:rPr>
          <w:rFonts w:hint="eastAsia"/>
          <w:lang w:val="en-US" w:eastAsia="zh-CN"/>
        </w:rPr>
      </w:pPr>
      <w:r>
        <w:rPr>
          <w:rFonts w:hint="eastAsia"/>
          <w:lang w:val="en-US" w:eastAsia="zh-CN"/>
        </w:rPr>
        <w:t xml:space="preserve">  1）静态分析工具，检查JAVA .class类或者JAR文件，将字节码与一组缺陷模式进行对比以发现可能的问题</w:t>
      </w:r>
    </w:p>
    <w:p>
      <w:pPr>
        <w:rPr>
          <w:rFonts w:hint="eastAsia"/>
          <w:lang w:eastAsia="zh-CN"/>
        </w:rPr>
      </w:pPr>
      <w:r>
        <w:rPr>
          <w:rFonts w:hint="eastAsia"/>
          <w:lang w:val="en-US" w:eastAsia="zh-CN"/>
        </w:rPr>
        <w:t xml:space="preserve">  2）</w:t>
      </w:r>
      <w:r>
        <w:t>Findbugs自带检测器，其中有60余种Bad practice，80余种Correctness，1种 Internationalization，12种Malicious code vulnerability，27种Multithreaded correctness，23种Performance，43种Dodgy</w:t>
      </w:r>
      <w:r>
        <w:rPr>
          <w:rFonts w:hint="eastAsia"/>
          <w:lang w:eastAsia="zh-CN"/>
        </w:rPr>
        <w:t>；</w:t>
      </w:r>
    </w:p>
    <w:p>
      <w:pPr>
        <w:rPr>
          <w:rStyle w:val="8"/>
          <w:rFonts w:hint="eastAsia"/>
          <w:b w:val="0"/>
          <w:bCs w:val="0"/>
          <w:color w:val="auto"/>
          <w:szCs w:val="24"/>
          <w:lang w:val="en-US" w:eastAsia="zh-CN"/>
        </w:rPr>
      </w:pPr>
      <w:r>
        <w:rPr>
          <w:rFonts w:hint="eastAsia"/>
          <w:lang w:val="en-US" w:eastAsia="zh-CN"/>
        </w:rPr>
        <w:t xml:space="preserve">  3）</w:t>
      </w:r>
      <w:r>
        <w:t>我们可以自己配置检查规则(做哪些检查,不做哪些检查)，也可以自己来实现独有的校验规则(</w:t>
      </w:r>
      <w:r>
        <w:rPr>
          <w:b/>
          <w:bCs/>
        </w:rPr>
        <w:t>用户自定义特定的bug模式需要继承它的接口,编写自己的校验类,属于高级技巧</w:t>
      </w:r>
      <w:r>
        <w:t>)</w:t>
      </w:r>
    </w:p>
    <w:p>
      <w:pPr>
        <w:rPr>
          <w:rFonts w:hint="eastAsia"/>
          <w:lang w:val="en-US" w:eastAsia="zh-CN"/>
        </w:rPr>
      </w:pPr>
      <w:r>
        <w:rPr>
          <w:rFonts w:hint="eastAsia"/>
          <w:b/>
          <w:bCs/>
          <w:lang w:val="en-US" w:eastAsia="zh-CN"/>
        </w:rPr>
        <w:t>3. Java静态检查工具对比（直接copy，未印证）</w:t>
      </w:r>
    </w:p>
    <w:tbl>
      <w:tblPr>
        <w:tblStyle w:val="9"/>
        <w:tblW w:w="8395" w:type="dxa"/>
        <w:tblInd w:w="0" w:type="dxa"/>
        <w:shd w:val="clear" w:color="auto" w:fill="FFFFFF"/>
        <w:tblLayout w:type="fixed"/>
        <w:tblCellMar>
          <w:top w:w="15" w:type="dxa"/>
          <w:left w:w="15" w:type="dxa"/>
          <w:bottom w:w="15" w:type="dxa"/>
          <w:right w:w="15" w:type="dxa"/>
        </w:tblCellMar>
      </w:tblPr>
      <w:tblGrid>
        <w:gridCol w:w="1335"/>
        <w:gridCol w:w="2472"/>
        <w:gridCol w:w="4588"/>
      </w:tblGrid>
      <w:tr>
        <w:tblPrEx>
          <w:shd w:val="clear" w:color="auto" w:fill="FFFFFF"/>
          <w:tblLayout w:type="fixed"/>
          <w:tblCellMar>
            <w:top w:w="15" w:type="dxa"/>
            <w:left w:w="15" w:type="dxa"/>
            <w:bottom w:w="15" w:type="dxa"/>
            <w:right w:w="15" w:type="dxa"/>
          </w:tblCellMar>
        </w:tblPrEx>
        <w:tc>
          <w:tcPr>
            <w:tcW w:w="1335" w:type="dxa"/>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r>
              <w:rPr>
                <w:rFonts w:hint="eastAsia"/>
              </w:rPr>
              <w:t>工具</w:t>
            </w:r>
          </w:p>
        </w:tc>
        <w:tc>
          <w:tcPr>
            <w:tcW w:w="2472" w:type="dxa"/>
            <w:tcBorders>
              <w:top w:val="outset" w:color="auto" w:sz="6" w:space="0"/>
              <w:left w:val="nil"/>
              <w:bottom w:val="outset" w:color="auto" w:sz="6" w:space="0"/>
              <w:right w:val="outset" w:color="auto" w:sz="6" w:space="0"/>
            </w:tcBorders>
            <w:shd w:val="clear" w:color="auto" w:fill="FFFFFF"/>
            <w:tcMar>
              <w:top w:w="45" w:type="dxa"/>
              <w:left w:w="45" w:type="dxa"/>
              <w:bottom w:w="45" w:type="dxa"/>
              <w:right w:w="45" w:type="dxa"/>
            </w:tcMar>
            <w:vAlign w:val="center"/>
          </w:tcPr>
          <w:p>
            <w:pPr/>
            <w:r>
              <w:rPr>
                <w:rFonts w:hint="eastAsia"/>
              </w:rPr>
              <w:t>目的</w:t>
            </w:r>
          </w:p>
        </w:tc>
        <w:tc>
          <w:tcPr>
            <w:tcW w:w="4588" w:type="dxa"/>
            <w:tcBorders>
              <w:top w:val="outset" w:color="auto" w:sz="6" w:space="0"/>
              <w:left w:val="nil"/>
              <w:bottom w:val="outset" w:color="auto" w:sz="6" w:space="0"/>
              <w:right w:val="outset" w:color="auto" w:sz="6" w:space="0"/>
            </w:tcBorders>
            <w:shd w:val="clear" w:color="auto" w:fill="FFFFFF"/>
            <w:tcMar>
              <w:top w:w="45" w:type="dxa"/>
              <w:left w:w="45" w:type="dxa"/>
              <w:bottom w:w="45" w:type="dxa"/>
              <w:right w:w="45" w:type="dxa"/>
            </w:tcMar>
            <w:vAlign w:val="center"/>
          </w:tcPr>
          <w:p>
            <w:pPr/>
            <w:r>
              <w:rPr>
                <w:rFonts w:hint="eastAsia"/>
              </w:rPr>
              <w:t>检查项</w:t>
            </w:r>
          </w:p>
        </w:tc>
      </w:tr>
      <w:tr>
        <w:tblPrEx>
          <w:tblLayout w:type="fixed"/>
          <w:tblCellMar>
            <w:top w:w="15" w:type="dxa"/>
            <w:left w:w="15" w:type="dxa"/>
            <w:bottom w:w="15" w:type="dxa"/>
            <w:right w:w="15" w:type="dxa"/>
          </w:tblCellMar>
        </w:tblPrEx>
        <w:tc>
          <w:tcPr>
            <w:tcW w:w="1335" w:type="dxa"/>
            <w:tcBorders>
              <w:top w:val="nil"/>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r>
              <w:rPr>
                <w:rFonts w:hint="eastAsia"/>
              </w:rPr>
              <w:t>FindBugs</w:t>
            </w:r>
          </w:p>
          <w:p>
            <w:pPr/>
            <w:r>
              <w:rPr>
                <w:rFonts w:hint="eastAsia"/>
              </w:rPr>
              <w:t>检查.class</w:t>
            </w:r>
          </w:p>
        </w:tc>
        <w:tc>
          <w:tcPr>
            <w:tcW w:w="2472" w:type="dxa"/>
            <w:tcBorders>
              <w:top w:val="nil"/>
              <w:left w:val="nil"/>
              <w:bottom w:val="outset" w:color="auto" w:sz="6" w:space="0"/>
              <w:right w:val="outset" w:color="auto" w:sz="6" w:space="0"/>
            </w:tcBorders>
            <w:shd w:val="clear" w:color="auto" w:fill="FFFFFF"/>
            <w:tcMar>
              <w:top w:w="45" w:type="dxa"/>
              <w:left w:w="45" w:type="dxa"/>
              <w:bottom w:w="45" w:type="dxa"/>
              <w:right w:w="45" w:type="dxa"/>
            </w:tcMar>
            <w:vAlign w:val="center"/>
          </w:tcPr>
          <w:p>
            <w:pPr/>
            <w:r>
              <w:rPr>
                <w:rFonts w:hint="eastAsia"/>
              </w:rPr>
              <w:t>基于Bug Patterns概念，查找java</w:t>
            </w:r>
            <w:r>
              <w:rPr>
                <w:rFonts w:hint="eastAsia"/>
                <w:lang w:val="en-US" w:eastAsia="zh-CN"/>
              </w:rPr>
              <w:t xml:space="preserve"> </w:t>
            </w:r>
            <w:r>
              <w:rPr>
                <w:rFonts w:hint="eastAsia"/>
              </w:rPr>
              <w:t>bytecode（.class文件）中的潜在bug</w:t>
            </w:r>
          </w:p>
        </w:tc>
        <w:tc>
          <w:tcPr>
            <w:tcW w:w="4588" w:type="dxa"/>
            <w:tcBorders>
              <w:top w:val="nil"/>
              <w:left w:val="nil"/>
              <w:bottom w:val="outset" w:color="auto" w:sz="6" w:space="0"/>
              <w:right w:val="outset" w:color="auto" w:sz="6" w:space="0"/>
            </w:tcBorders>
            <w:shd w:val="clear" w:color="auto" w:fill="FFFFFF"/>
            <w:tcMar>
              <w:top w:w="45" w:type="dxa"/>
              <w:left w:w="45" w:type="dxa"/>
              <w:bottom w:w="45" w:type="dxa"/>
              <w:right w:w="45" w:type="dxa"/>
            </w:tcMar>
            <w:vAlign w:val="center"/>
          </w:tcPr>
          <w:p>
            <w:pPr/>
            <w:r>
              <w:rPr>
                <w:rFonts w:hint="eastAsia"/>
                <w:b/>
                <w:bCs/>
              </w:rPr>
              <w:t>主要检查</w:t>
            </w:r>
            <w:r>
              <w:rPr>
                <w:rFonts w:hint="eastAsia"/>
              </w:rPr>
              <w:t>bytecode中的bug patterns，如NullPoint空指针检查、没有合理关闭资源、字符串相同判断错（==，而不是equals）等</w:t>
            </w:r>
          </w:p>
        </w:tc>
      </w:tr>
      <w:tr>
        <w:tblPrEx>
          <w:shd w:val="clear" w:color="auto" w:fill="FFFFFF"/>
          <w:tblLayout w:type="fixed"/>
          <w:tblCellMar>
            <w:top w:w="15" w:type="dxa"/>
            <w:left w:w="15" w:type="dxa"/>
            <w:bottom w:w="15" w:type="dxa"/>
            <w:right w:w="15" w:type="dxa"/>
          </w:tblCellMar>
        </w:tblPrEx>
        <w:tc>
          <w:tcPr>
            <w:tcW w:w="1335" w:type="dxa"/>
            <w:tcBorders>
              <w:top w:val="nil"/>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r>
              <w:rPr>
                <w:rFonts w:hint="eastAsia"/>
              </w:rPr>
              <w:t>PMD</w:t>
            </w:r>
          </w:p>
          <w:p>
            <w:pPr/>
            <w:r>
              <w:rPr>
                <w:rFonts w:hint="eastAsia"/>
              </w:rPr>
              <w:t>检查源文件</w:t>
            </w:r>
          </w:p>
        </w:tc>
        <w:tc>
          <w:tcPr>
            <w:tcW w:w="2472" w:type="dxa"/>
            <w:tcBorders>
              <w:top w:val="nil"/>
              <w:left w:val="nil"/>
              <w:bottom w:val="outset" w:color="auto" w:sz="6" w:space="0"/>
              <w:right w:val="outset" w:color="auto" w:sz="6" w:space="0"/>
            </w:tcBorders>
            <w:shd w:val="clear" w:color="auto" w:fill="FFFFFF"/>
            <w:tcMar>
              <w:top w:w="45" w:type="dxa"/>
              <w:left w:w="45" w:type="dxa"/>
              <w:bottom w:w="45" w:type="dxa"/>
              <w:right w:w="45" w:type="dxa"/>
            </w:tcMar>
            <w:vAlign w:val="center"/>
          </w:tcPr>
          <w:p>
            <w:pPr/>
            <w:r>
              <w:rPr>
                <w:rFonts w:hint="eastAsia"/>
              </w:rPr>
              <w:t>检查Java源文件中的潜在问题</w:t>
            </w:r>
          </w:p>
        </w:tc>
        <w:tc>
          <w:tcPr>
            <w:tcW w:w="4588" w:type="dxa"/>
            <w:tcBorders>
              <w:top w:val="nil"/>
              <w:left w:val="nil"/>
              <w:bottom w:val="outset" w:color="auto" w:sz="6" w:space="0"/>
              <w:right w:val="outset" w:color="auto" w:sz="6" w:space="0"/>
            </w:tcBorders>
            <w:shd w:val="clear" w:color="auto" w:fill="FFFFFF"/>
            <w:tcMar>
              <w:top w:w="45" w:type="dxa"/>
              <w:left w:w="45" w:type="dxa"/>
              <w:bottom w:w="45" w:type="dxa"/>
              <w:right w:w="45" w:type="dxa"/>
            </w:tcMar>
            <w:vAlign w:val="center"/>
          </w:tcPr>
          <w:p>
            <w:pPr>
              <w:rPr>
                <w:b/>
                <w:bCs/>
              </w:rPr>
            </w:pPr>
            <w:r>
              <w:rPr>
                <w:rFonts w:hint="eastAsia"/>
                <w:b/>
                <w:bCs/>
              </w:rPr>
              <w:t>主要包括：</w:t>
            </w:r>
          </w:p>
          <w:p>
            <w:pPr/>
            <w:r>
              <w:rPr>
                <w:rFonts w:hint="eastAsia"/>
              </w:rPr>
              <w:t>空try/catch/finally/switch语句块</w:t>
            </w:r>
          </w:p>
          <w:p>
            <w:pPr/>
            <w:r>
              <w:rPr>
                <w:rFonts w:hint="eastAsia"/>
              </w:rPr>
              <w:t>未使用的局部变量、参数和private方法</w:t>
            </w:r>
          </w:p>
          <w:p>
            <w:pPr/>
            <w:r>
              <w:rPr>
                <w:rFonts w:hint="eastAsia"/>
              </w:rPr>
              <w:t>空if/while语句</w:t>
            </w:r>
          </w:p>
          <w:p>
            <w:pPr/>
            <w:r>
              <w:rPr>
                <w:rFonts w:hint="eastAsia"/>
              </w:rPr>
              <w:t>过于复杂的表达式，如不必要的if语句等</w:t>
            </w:r>
          </w:p>
          <w:p>
            <w:pPr/>
            <w:r>
              <w:rPr>
                <w:rFonts w:hint="eastAsia"/>
              </w:rPr>
              <w:t>复杂类</w:t>
            </w:r>
          </w:p>
        </w:tc>
      </w:tr>
      <w:tr>
        <w:tblPrEx>
          <w:shd w:val="clear" w:color="auto" w:fill="FFFFFF"/>
          <w:tblLayout w:type="fixed"/>
          <w:tblCellMar>
            <w:top w:w="15" w:type="dxa"/>
            <w:left w:w="15" w:type="dxa"/>
            <w:bottom w:w="15" w:type="dxa"/>
            <w:right w:w="15" w:type="dxa"/>
          </w:tblCellMar>
        </w:tblPrEx>
        <w:tc>
          <w:tcPr>
            <w:tcW w:w="1335" w:type="dxa"/>
            <w:tcBorders>
              <w:top w:val="nil"/>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r>
              <w:rPr>
                <w:rFonts w:hint="eastAsia"/>
              </w:rPr>
              <w:t>CheckStyle</w:t>
            </w:r>
          </w:p>
          <w:p>
            <w:pPr/>
            <w:r>
              <w:rPr>
                <w:rFonts w:hint="eastAsia"/>
              </w:rPr>
              <w:t>检查源文件</w:t>
            </w:r>
          </w:p>
          <w:p>
            <w:pPr/>
            <w:r>
              <w:rPr>
                <w:rFonts w:hint="eastAsia"/>
              </w:rPr>
              <w:t>主要关注格式</w:t>
            </w:r>
          </w:p>
        </w:tc>
        <w:tc>
          <w:tcPr>
            <w:tcW w:w="2472" w:type="dxa"/>
            <w:tcBorders>
              <w:top w:val="nil"/>
              <w:left w:val="nil"/>
              <w:bottom w:val="outset" w:color="auto" w:sz="6" w:space="0"/>
              <w:right w:val="outset" w:color="auto" w:sz="6" w:space="0"/>
            </w:tcBorders>
            <w:shd w:val="clear" w:color="auto" w:fill="FFFFFF"/>
            <w:tcMar>
              <w:top w:w="45" w:type="dxa"/>
              <w:left w:w="45" w:type="dxa"/>
              <w:bottom w:w="45" w:type="dxa"/>
              <w:right w:w="45" w:type="dxa"/>
            </w:tcMar>
            <w:vAlign w:val="center"/>
          </w:tcPr>
          <w:p>
            <w:pPr/>
            <w:r>
              <w:rPr>
                <w:rFonts w:hint="eastAsia"/>
              </w:rPr>
              <w:t>检查Java源文件是否与代码规范相符</w:t>
            </w:r>
          </w:p>
        </w:tc>
        <w:tc>
          <w:tcPr>
            <w:tcW w:w="4588" w:type="dxa"/>
            <w:tcBorders>
              <w:top w:val="nil"/>
              <w:left w:val="nil"/>
              <w:bottom w:val="outset" w:color="auto" w:sz="6" w:space="0"/>
              <w:right w:val="outset" w:color="auto" w:sz="6" w:space="0"/>
            </w:tcBorders>
            <w:shd w:val="clear" w:color="auto" w:fill="FFFFFF"/>
            <w:tcMar>
              <w:top w:w="45" w:type="dxa"/>
              <w:left w:w="45" w:type="dxa"/>
              <w:bottom w:w="45" w:type="dxa"/>
              <w:right w:w="45" w:type="dxa"/>
            </w:tcMar>
            <w:vAlign w:val="center"/>
          </w:tcPr>
          <w:p>
            <w:pPr>
              <w:rPr>
                <w:b/>
                <w:bCs/>
              </w:rPr>
            </w:pPr>
            <w:r>
              <w:rPr>
                <w:rFonts w:hint="eastAsia"/>
                <w:b/>
                <w:bCs/>
              </w:rPr>
              <w:t>主要包括：</w:t>
            </w:r>
          </w:p>
          <w:p>
            <w:pPr/>
            <w:r>
              <w:rPr>
                <w:rFonts w:hint="eastAsia"/>
              </w:rPr>
              <w:t>Javadoc注释</w:t>
            </w:r>
          </w:p>
          <w:p>
            <w:pPr/>
            <w:r>
              <w:rPr>
                <w:rFonts w:hint="eastAsia"/>
              </w:rPr>
              <w:t>命名规范</w:t>
            </w:r>
          </w:p>
          <w:p>
            <w:pPr/>
            <w:r>
              <w:rPr>
                <w:rFonts w:hint="eastAsia"/>
              </w:rPr>
              <w:t>多余没用的Imports</w:t>
            </w:r>
          </w:p>
          <w:p>
            <w:pPr/>
            <w:r>
              <w:rPr>
                <w:rFonts w:hint="eastAsia"/>
              </w:rPr>
              <w:t>Size度量，如过长的方法</w:t>
            </w:r>
          </w:p>
          <w:p>
            <w:pPr/>
            <w:r>
              <w:rPr>
                <w:rFonts w:hint="eastAsia"/>
              </w:rPr>
              <w:t>缺少必要的空格Whitespace</w:t>
            </w:r>
          </w:p>
          <w:p>
            <w:pPr/>
            <w:r>
              <w:rPr>
                <w:rFonts w:hint="eastAsia"/>
              </w:rPr>
              <w:t>重复代码</w:t>
            </w:r>
          </w:p>
        </w:tc>
      </w:tr>
    </w:tbl>
    <w:p>
      <w:pPr>
        <w:rPr>
          <w:rFonts w:hint="eastAsia"/>
          <w:lang w:val="en-US" w:eastAsia="zh-CN"/>
        </w:rPr>
      </w:pPr>
    </w:p>
    <w:p>
      <w:pPr>
        <w:rPr>
          <w:rFonts w:hint="eastAsia"/>
          <w:b/>
          <w:bCs/>
          <w:lang w:val="en-US" w:eastAsia="zh-CN"/>
        </w:rPr>
      </w:pPr>
      <w:r>
        <w:rPr>
          <w:rFonts w:hint="eastAsia"/>
          <w:b/>
          <w:bCs/>
          <w:lang w:val="en-US" w:eastAsia="zh-CN"/>
        </w:rPr>
        <w:t>4. FindBugs的使用</w:t>
      </w:r>
    </w:p>
    <w:p>
      <w:pPr>
        <w:rPr>
          <w:rFonts w:hint="eastAsia"/>
          <w:lang w:val="en-US" w:eastAsia="zh-CN"/>
        </w:rPr>
      </w:pPr>
      <w:r>
        <w:rPr>
          <w:rFonts w:hint="eastAsia"/>
          <w:lang w:val="en-US" w:eastAsia="zh-CN"/>
        </w:rPr>
        <w:t xml:space="preserve">  工具UI、Eclipse插件</w:t>
      </w:r>
    </w:p>
    <w:p>
      <w:pPr>
        <w:rPr>
          <w:rFonts w:hint="eastAsia"/>
          <w:b/>
          <w:bCs/>
          <w:lang w:val="en-US" w:eastAsia="zh-CN"/>
        </w:rPr>
      </w:pPr>
      <w:r>
        <w:rPr>
          <w:rFonts w:hint="eastAsia"/>
          <w:b/>
          <w:bCs/>
          <w:lang w:val="en-US" w:eastAsia="zh-CN"/>
        </w:rPr>
        <w:t>5. 详细说明 分析结果</w:t>
      </w:r>
    </w:p>
    <w:p>
      <w:p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"http://www.cnblogs.com/doit8791/archive/2012/10/22/2734730.html" </w:instrText>
      </w:r>
      <w:r>
        <w:rPr>
          <w:rFonts w:hint="eastAsia"/>
          <w:lang w:val="en-US" w:eastAsia="zh-CN"/>
        </w:rPr>
        <w:fldChar w:fldCharType="separate"/>
      </w:r>
      <w:r>
        <w:rPr>
          <w:rStyle w:val="7"/>
          <w:rFonts w:hint="eastAsia" w:ascii="宋体" w:hAnsi="宋体" w:eastAsia="宋体" w:cs="宋体"/>
          <w:b/>
          <w:bCs/>
          <w:szCs w:val="24"/>
          <w:lang w:val="en-US" w:eastAsia="zh-CN"/>
        </w:rPr>
        <w:t>不同检测器 的列举实例</w:t>
      </w:r>
      <w:r>
        <w:rPr>
          <w:rFonts w:hint="eastAsia"/>
          <w:lang w:val="en-US" w:eastAsia="zh-CN"/>
        </w:rPr>
        <w:fldChar w:fldCharType="end"/>
      </w:r>
      <w:r>
        <w:rPr>
          <w:rFonts w:hint="eastAsia"/>
          <w:lang w:val="en-US" w:eastAsia="zh-CN"/>
        </w:rPr>
        <w:t>（中）</w:t>
      </w:r>
    </w:p>
    <w:p>
      <w:p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"http://www.cnblogs.com/hyddd/archive/2009/02/13/1390362.html" </w:instrText>
      </w:r>
      <w:r>
        <w:rPr>
          <w:rFonts w:hint="eastAsia"/>
          <w:lang w:val="en-US" w:eastAsia="zh-CN"/>
        </w:rPr>
        <w:fldChar w:fldCharType="separate"/>
      </w:r>
      <w:r>
        <w:rPr>
          <w:rStyle w:val="8"/>
          <w:rFonts w:hint="eastAsia" w:ascii="宋体" w:hAnsi="宋体" w:eastAsia="宋体" w:cs="宋体"/>
          <w:b/>
          <w:bCs/>
          <w:szCs w:val="24"/>
          <w:lang w:val="en-US" w:eastAsia="zh-CN"/>
        </w:rPr>
        <w:t>Bug类型及实例代码</w:t>
      </w:r>
      <w:r>
        <w:rPr>
          <w:rFonts w:hint="eastAsia"/>
          <w:lang w:val="en-US" w:eastAsia="zh-CN"/>
        </w:rPr>
        <w:fldChar w:fldCharType="end"/>
      </w:r>
      <w:r>
        <w:rPr>
          <w:rFonts w:hint="eastAsia"/>
          <w:lang w:val="en-US" w:eastAsia="zh-CN"/>
        </w:rPr>
        <w:t>（英）</w:t>
      </w:r>
    </w:p>
    <w:p>
      <w:pPr>
        <w:rPr>
          <w:rFonts w:hint="eastAsia"/>
          <w:lang w:val="en-US" w:eastAsia="zh-CN"/>
        </w:rPr>
      </w:pPr>
      <w:r>
        <w:rPr>
          <w:rFonts w:hint="eastAsia"/>
          <w:b/>
          <w:bCs/>
          <w:color w:val="FF0000"/>
          <w:lang w:val="en-US" w:eastAsia="zh-CN"/>
        </w:rPr>
        <w:t>Notes</w:t>
      </w:r>
      <w:r>
        <w:rPr>
          <w:rFonts w:hint="eastAsia"/>
          <w:color w:val="FF0000"/>
          <w:lang w:val="en-US" w:eastAsia="zh-CN"/>
        </w:rPr>
        <w:t>: 1）其中Malicious Code指“如果代码公开，可能受到攻击的代码”，与恶意代码检</w:t>
      </w:r>
      <w:r>
        <w:rPr>
          <w:rFonts w:hint="eastAsia"/>
          <w:color w:val="FF0000"/>
          <w:lang w:val="en-US" w:eastAsia="zh-CN"/>
        </w:rPr>
        <w:tab/>
        <w:t/>
      </w:r>
      <w:r>
        <w:rPr>
          <w:rFonts w:hint="eastAsia"/>
          <w:color w:val="FF0000"/>
          <w:lang w:val="en-US" w:eastAsia="zh-CN"/>
        </w:rPr>
        <w:tab/>
        <w:t xml:space="preserve"> 测不很契合！</w:t>
      </w:r>
      <w:r>
        <w:rPr>
          <w:rFonts w:hint="eastAsia"/>
          <w:lang w:val="en-US" w:eastAsia="zh-CN"/>
        </w:rPr>
        <w:t xml:space="preserve"> </w:t>
      </w:r>
    </w:p>
    <w:p>
      <w:pPr>
        <w:ind w:firstLine="420" w:firstLineChars="0"/>
        <w:rPr>
          <w:rFonts w:hint="eastAsia" w:asciiTheme="minorHAnsi" w:hAnsiTheme="minorHAnsi" w:eastAsiaTheme="minorEastAsia" w:cstheme="minorBidi"/>
          <w:color w:val="FF0000"/>
          <w:kern w:val="2"/>
          <w:sz w:val="21"/>
          <w:szCs w:val="24"/>
          <w:lang w:val="en-US" w:eastAsia="zh-CN" w:bidi="ar-SA"/>
        </w:rPr>
      </w:pPr>
      <w:r>
        <w:rPr>
          <w:rFonts w:hint="eastAsia"/>
          <w:lang w:val="en-US" w:eastAsia="zh-CN"/>
        </w:rPr>
        <w:t xml:space="preserve"> </w:t>
      </w:r>
      <w:r>
        <w:rPr>
          <w:rFonts w:hint="eastAsia" w:asciiTheme="minorHAnsi" w:hAnsiTheme="minorHAnsi" w:eastAsiaTheme="minorEastAsia" w:cstheme="minorBidi"/>
          <w:color w:val="FF0000"/>
          <w:kern w:val="2"/>
          <w:sz w:val="21"/>
          <w:szCs w:val="24"/>
          <w:lang w:val="en-US" w:eastAsia="zh-CN" w:bidi="ar-SA"/>
        </w:rPr>
        <w:t xml:space="preserve"> 2）FI： 一个类的finalize()应该是protected，而不是public的</w:t>
      </w:r>
      <w:r>
        <w:rPr>
          <w:rFonts w:hint="eastAsia" w:cstheme="minorBidi"/>
          <w:color w:val="FF0000"/>
          <w:kern w:val="2"/>
          <w:sz w:val="21"/>
          <w:szCs w:val="24"/>
          <w:lang w:val="en-US" w:eastAsia="zh-CN" w:bidi="ar-SA"/>
        </w:rPr>
        <w:t>；</w:t>
      </w:r>
    </w:p>
    <w:p>
      <w:pPr>
        <w:ind w:left="420" w:leftChars="0" w:firstLine="420" w:firstLineChars="0"/>
        <w:rPr>
          <w:rFonts w:hint="default" w:asciiTheme="minorHAnsi" w:hAnsiTheme="minorHAnsi" w:eastAsiaTheme="minorEastAsia" w:cstheme="minorBidi"/>
          <w:color w:val="FF0000"/>
          <w:kern w:val="2"/>
          <w:sz w:val="21"/>
          <w:szCs w:val="24"/>
          <w:lang w:val="en-US" w:eastAsia="zh-CN" w:bidi="ar-SA"/>
        </w:rPr>
      </w:pPr>
      <w:r>
        <w:rPr>
          <w:rFonts w:hint="eastAsia" w:cstheme="minorBidi"/>
          <w:color w:val="FF0000"/>
          <w:kern w:val="2"/>
          <w:sz w:val="21"/>
          <w:szCs w:val="24"/>
          <w:lang w:val="en-US" w:eastAsia="zh-CN" w:bidi="ar-SA"/>
        </w:rPr>
        <w:t xml:space="preserve"> </w:t>
      </w:r>
      <w:r>
        <w:rPr>
          <w:rFonts w:hint="eastAsia" w:asciiTheme="minorHAnsi" w:hAnsiTheme="minorHAnsi" w:eastAsiaTheme="minorEastAsia" w:cstheme="minorBidi"/>
          <w:color w:val="FF0000"/>
          <w:kern w:val="2"/>
          <w:sz w:val="21"/>
          <w:szCs w:val="24"/>
          <w:lang w:val="en-US" w:eastAsia="zh-CN" w:bidi="ar-SA"/>
        </w:rPr>
        <w:t>MS：属性是可变的Hashtable；属性应该是package protected的。</w:t>
      </w:r>
    </w:p>
    <w:p>
      <w:pPr>
        <w:rPr>
          <w:rFonts w:hint="eastAsia"/>
          <w:lang w:val="en-US" w:eastAsia="zh-CN"/>
        </w:rPr>
      </w:pPr>
    </w:p>
    <w:p>
      <w:pPr>
        <w:rPr>
          <w:rFonts w:hint="eastAsia"/>
          <w:b/>
          <w:bCs/>
          <w:lang w:val="en-US" w:eastAsia="zh-CN"/>
        </w:rPr>
      </w:pPr>
      <w:r>
        <w:rPr>
          <w:rFonts w:hint="eastAsia"/>
          <w:b/>
          <w:bCs/>
          <w:lang w:val="en-US" w:eastAsia="zh-CN"/>
        </w:rPr>
        <w:t xml:space="preserve">六、PMD开源、静态分析工具（国外）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HYPERLINK "http://pmd.sourceforge.net/pmd-5.0.0/" </w:instrText>
      </w:r>
      <w:r>
        <w:rPr>
          <w:rFonts w:hint="eastAsia"/>
          <w:lang w:val="en-US" w:eastAsia="zh-CN"/>
        </w:rPr>
        <w:fldChar w:fldCharType="separate"/>
      </w:r>
      <w:r>
        <w:rPr>
          <w:rStyle w:val="8"/>
          <w:rFonts w:hint="eastAsia"/>
          <w:b/>
          <w:bCs/>
          <w:szCs w:val="24"/>
          <w:lang w:val="en-US" w:eastAsia="zh-CN"/>
        </w:rPr>
        <w:t>官网首页</w:t>
      </w:r>
      <w:r>
        <w:rPr>
          <w:rFonts w:hint="eastAsia"/>
          <w:lang w:val="en-US" w:eastAsia="zh-CN"/>
        </w:rPr>
        <w:fldChar w:fldCharType="end"/>
      </w:r>
    </w:p>
    <w:p>
      <w:pPr>
        <w:rPr>
          <w:rFonts w:hint="default"/>
          <w:b/>
          <w:bCs/>
          <w:lang w:val="en-US" w:eastAsia="zh-CN"/>
        </w:rPr>
      </w:pPr>
      <w:r>
        <w:rPr>
          <w:rFonts w:hint="eastAsia"/>
          <w:b/>
          <w:bCs/>
          <w:lang w:val="en-US" w:eastAsia="zh-CN"/>
        </w:rPr>
        <w:t xml:space="preserve">1. </w:t>
      </w:r>
      <w:r>
        <w:rPr>
          <w:rFonts w:hint="default"/>
          <w:b/>
          <w:bCs/>
          <w:lang w:val="en-US" w:eastAsia="zh-CN"/>
        </w:rPr>
        <w:t>PMD是一种开源</w:t>
      </w:r>
      <w:r>
        <w:rPr>
          <w:rFonts w:hint="eastAsia"/>
          <w:b/>
          <w:bCs/>
          <w:lang w:val="en-US" w:eastAsia="zh-CN"/>
        </w:rPr>
        <w:t>、</w:t>
      </w:r>
      <w:r>
        <w:rPr>
          <w:rFonts w:hint="default"/>
          <w:b/>
          <w:bCs/>
          <w:lang w:val="en-US" w:eastAsia="zh-CN"/>
        </w:rPr>
        <w:t>分析Java代码错误的工具</w:t>
      </w:r>
    </w:p>
    <w:p>
      <w:pPr>
        <w:rPr>
          <w:rFonts w:hint="default"/>
          <w:lang w:val="en-US" w:eastAsia="zh-CN"/>
        </w:rPr>
      </w:pPr>
      <w:r>
        <w:rPr>
          <w:rFonts w:hint="eastAsia"/>
          <w:lang w:val="en-US" w:eastAsia="zh-CN"/>
        </w:rPr>
        <w:t xml:space="preserve">  1）</w:t>
      </w:r>
      <w:r>
        <w:rPr>
          <w:rFonts w:hint="default"/>
          <w:lang w:val="en-US" w:eastAsia="zh-CN"/>
        </w:rPr>
        <w:t>与其他分析工具不同的是，PMD通过静态分析获知代码错误。也就是说，在不运行Java程序的情况下报告错误。</w:t>
      </w:r>
    </w:p>
    <w:p>
      <w:pPr>
        <w:rPr>
          <w:rFonts w:hint="default"/>
          <w:lang w:val="en-US" w:eastAsia="zh-CN"/>
        </w:rPr>
      </w:pPr>
      <w:r>
        <w:rPr>
          <w:rFonts w:hint="eastAsia"/>
          <w:lang w:val="en-US" w:eastAsia="zh-CN"/>
        </w:rPr>
        <w:t xml:space="preserve">  2）另外，它包含CPD（Copy-Paste-Detector），发现多种语言中的重复代码</w:t>
      </w:r>
    </w:p>
    <w:p>
      <w:pPr>
        <w:rPr>
          <w:rFonts w:hint="eastAsia"/>
          <w:b/>
          <w:bCs/>
          <w:lang w:val="en-US" w:eastAsia="zh-CN"/>
        </w:rPr>
      </w:pPr>
      <w:r>
        <w:rPr>
          <w:rFonts w:hint="eastAsia"/>
          <w:b/>
          <w:bCs/>
          <w:lang w:val="en-US" w:eastAsia="zh-CN"/>
        </w:rPr>
        <w:t xml:space="preserve">2. </w:t>
      </w:r>
      <w:r>
        <w:rPr>
          <w:rFonts w:hint="default"/>
          <w:b/>
          <w:bCs/>
          <w:lang w:val="en-US" w:eastAsia="zh-CN"/>
        </w:rPr>
        <w:t>PMD附带了许多可以直接使用的规则</w:t>
      </w:r>
    </w:p>
    <w:p>
      <w:pPr>
        <w:rPr>
          <w:rFonts w:hint="eastAsia"/>
          <w:lang w:val="en-US" w:eastAsia="zh-CN"/>
        </w:rPr>
      </w:pPr>
      <w:r>
        <w:rPr>
          <w:rFonts w:hint="eastAsia"/>
          <w:lang w:val="en-US" w:eastAsia="zh-CN"/>
        </w:rPr>
        <w:t xml:space="preserve">  </w:t>
      </w:r>
      <w:r>
        <w:rPr>
          <w:rFonts w:hint="default"/>
          <w:lang w:val="en-US" w:eastAsia="zh-CN"/>
        </w:rPr>
        <w:t>利用这些规则可以找出Java源程序的许多问题，例如：</w:t>
      </w:r>
    </w:p>
    <w:p>
      <w:pPr>
        <w:rPr>
          <w:rFonts w:hint="default"/>
          <w:lang w:val="en-US" w:eastAsia="zh-CN"/>
        </w:rPr>
      </w:pPr>
      <w:r>
        <w:rPr>
          <w:rFonts w:hint="eastAsia"/>
          <w:lang w:val="en-US" w:eastAsia="zh-CN"/>
        </w:rPr>
        <w:t xml:space="preserve">  1）</w:t>
      </w:r>
      <w:r>
        <w:rPr>
          <w:rFonts w:hint="default"/>
          <w:lang w:val="en-US" w:eastAsia="zh-CN"/>
        </w:rPr>
        <w:t>潜在的bug：空的try/catch/finally/switch语句</w:t>
      </w:r>
    </w:p>
    <w:p>
      <w:pPr>
        <w:rPr>
          <w:rFonts w:hint="default"/>
          <w:lang w:val="en-US" w:eastAsia="zh-CN"/>
        </w:rPr>
      </w:pPr>
      <w:r>
        <w:rPr>
          <w:rFonts w:hint="eastAsia"/>
          <w:lang w:val="en-US" w:eastAsia="zh-CN"/>
        </w:rPr>
        <w:t xml:space="preserve">  2）</w:t>
      </w:r>
      <w:r>
        <w:rPr>
          <w:rFonts w:hint="default"/>
          <w:lang w:val="en-US" w:eastAsia="zh-CN"/>
        </w:rPr>
        <w:t>未使用的代码：未使用的局部变量、参数、私有方法等</w:t>
      </w:r>
    </w:p>
    <w:p>
      <w:pPr>
        <w:rPr>
          <w:rFonts w:hint="default"/>
          <w:lang w:val="en-US" w:eastAsia="zh-CN"/>
        </w:rPr>
      </w:pPr>
      <w:r>
        <w:rPr>
          <w:rFonts w:hint="eastAsia"/>
          <w:lang w:val="en-US" w:eastAsia="zh-CN"/>
        </w:rPr>
        <w:t xml:space="preserve">  3）</w:t>
      </w:r>
      <w:r>
        <w:rPr>
          <w:rFonts w:hint="default"/>
          <w:lang w:val="en-US" w:eastAsia="zh-CN"/>
        </w:rPr>
        <w:t>可选的代码：String/StringBuffer的滥用</w:t>
      </w:r>
    </w:p>
    <w:p>
      <w:pPr>
        <w:rPr>
          <w:rFonts w:hint="default"/>
          <w:lang w:val="en-US" w:eastAsia="zh-CN"/>
        </w:rPr>
      </w:pPr>
      <w:r>
        <w:rPr>
          <w:rFonts w:hint="eastAsia"/>
          <w:lang w:val="en-US" w:eastAsia="zh-CN"/>
        </w:rPr>
        <w:t xml:space="preserve">  4）</w:t>
      </w:r>
      <w:r>
        <w:rPr>
          <w:rFonts w:hint="default"/>
          <w:lang w:val="en-US" w:eastAsia="zh-CN"/>
        </w:rPr>
        <w:t>复杂的表达式：不必须的if语句、可以使用while循环完成的for循环</w:t>
      </w:r>
    </w:p>
    <w:p>
      <w:pPr>
        <w:rPr>
          <w:rFonts w:hint="default"/>
          <w:lang w:val="en-US" w:eastAsia="zh-CN"/>
        </w:rPr>
      </w:pPr>
      <w:r>
        <w:rPr>
          <w:rFonts w:hint="eastAsia"/>
          <w:lang w:val="en-US" w:eastAsia="zh-CN"/>
        </w:rPr>
        <w:t xml:space="preserve">  5）</w:t>
      </w:r>
      <w:r>
        <w:rPr>
          <w:rFonts w:hint="default"/>
          <w:lang w:val="en-US" w:eastAsia="zh-CN"/>
        </w:rPr>
        <w:t>重复的代码：拷贝/粘贴代码意味着拷贝/粘贴bugs</w:t>
      </w:r>
    </w:p>
    <w:p>
      <w:pPr>
        <w:rPr>
          <w:rFonts w:hint="default"/>
          <w:lang w:val="en-US" w:eastAsia="zh-CN"/>
        </w:rPr>
      </w:pPr>
      <w:r>
        <w:rPr>
          <w:rFonts w:hint="eastAsia"/>
          <w:lang w:val="en-US" w:eastAsia="zh-CN"/>
        </w:rPr>
        <w:t xml:space="preserve">  6）</w:t>
      </w:r>
      <w:r>
        <w:rPr>
          <w:rFonts w:hint="default"/>
          <w:lang w:val="en-US" w:eastAsia="zh-CN"/>
        </w:rPr>
        <w:t>循环体创建新对象：尽量不要再for或while循环体内实例化一个新对象</w:t>
      </w:r>
    </w:p>
    <w:p>
      <w:pPr>
        <w:rPr>
          <w:rFonts w:hint="default"/>
          <w:lang w:val="en-US" w:eastAsia="zh-CN"/>
        </w:rPr>
      </w:pPr>
      <w:r>
        <w:rPr>
          <w:rFonts w:hint="eastAsia"/>
          <w:lang w:val="en-US" w:eastAsia="zh-CN"/>
        </w:rPr>
        <w:t xml:space="preserve">  7）</w:t>
      </w:r>
      <w:r>
        <w:rPr>
          <w:rFonts w:hint="default"/>
          <w:lang w:val="en-US" w:eastAsia="zh-CN"/>
        </w:rPr>
        <w:t>资源关闭：Connect，Result，Statement等使用之后确保关闭掉</w:t>
      </w:r>
    </w:p>
    <w:p>
      <w:pPr>
        <w:rPr>
          <w:rFonts w:hint="default"/>
          <w:b/>
          <w:bCs/>
          <w:lang w:val="en-US" w:eastAsia="zh-CN"/>
        </w:rPr>
      </w:pPr>
      <w:r>
        <w:rPr>
          <w:rFonts w:hint="eastAsia"/>
          <w:b/>
          <w:bCs/>
          <w:lang w:val="en-US" w:eastAsia="zh-CN"/>
        </w:rPr>
        <w:t xml:space="preserve">3. </w:t>
      </w:r>
      <w:r>
        <w:rPr>
          <w:rFonts w:hint="default"/>
          <w:b/>
          <w:bCs/>
          <w:lang w:val="en-US" w:eastAsia="zh-CN"/>
        </w:rPr>
        <w:t>此外，用户还可以自己定义规则</w:t>
      </w:r>
    </w:p>
    <w:p>
      <w:pPr>
        <w:rPr>
          <w:rFonts w:hint="default"/>
          <w:lang w:val="en-US" w:eastAsia="zh-CN"/>
        </w:rPr>
      </w:pPr>
      <w:r>
        <w:rPr>
          <w:rFonts w:hint="eastAsia"/>
          <w:lang w:val="en-US" w:eastAsia="zh-CN"/>
        </w:rPr>
        <w:t xml:space="preserve">  </w:t>
      </w:r>
      <w:r>
        <w:rPr>
          <w:rFonts w:hint="default"/>
          <w:lang w:val="en-US" w:eastAsia="zh-CN"/>
        </w:rPr>
        <w:t>检查Java代码是否符合某些特定的编码规范。例如，你可以编写一个规则，要求PMD找出所有创建Thread和Socket对象的操作。</w:t>
      </w:r>
    </w:p>
    <w:p>
      <w:pPr>
        <w:rPr>
          <w:rFonts w:hint="default"/>
          <w:b/>
          <w:bCs/>
          <w:lang w:val="en-US" w:eastAsia="zh-CN"/>
        </w:rPr>
      </w:pPr>
      <w:r>
        <w:rPr>
          <w:rFonts w:hint="eastAsia"/>
          <w:b/>
          <w:bCs/>
          <w:lang w:val="en-US" w:eastAsia="zh-CN"/>
        </w:rPr>
        <w:t>4. 工作原理</w:t>
      </w:r>
    </w:p>
    <w:p>
      <w:pPr>
        <w:rPr>
          <w:rFonts w:hint="eastAsia"/>
          <w:lang w:eastAsia="zh-CN"/>
        </w:rPr>
      </w:pPr>
      <w:r>
        <w:rPr>
          <w:rFonts w:hint="eastAsia"/>
          <w:lang w:val="en-US" w:eastAsia="zh-CN"/>
        </w:rPr>
        <w:t xml:space="preserve">  </w:t>
      </w:r>
      <w:r>
        <w:t>PMD的核心是JavaCC解析器生成器。PMD结合运用JavaCC和EBNF（扩展巴科斯-诺尔范式，Extended Backus-Naur Formal）语法，再加上JJTree，把Java源代码解析成抽象语法树（AST，Abstract Syntax Tree</w:t>
      </w:r>
      <w:r>
        <w:rPr>
          <w:rFonts w:hint="eastAsia"/>
          <w:lang w:eastAsia="zh-CN"/>
        </w:rPr>
        <w:t>）。</w:t>
      </w:r>
    </w:p>
    <w:p>
      <w:pPr>
        <w:rPr>
          <w:rFonts w:hint="eastAsia"/>
          <w:lang w:eastAsia="zh-CN"/>
        </w:rPr>
      </w:pPr>
    </w:p>
    <w:p>
      <w:pPr>
        <w:rPr>
          <w:rFonts w:hint="eastAsia"/>
          <w:lang w:eastAsia="zh-CN"/>
        </w:rPr>
      </w:pPr>
    </w:p>
    <w:p>
      <w:pPr>
        <w:rPr>
          <w:rFonts w:hint="default"/>
          <w:lang w:val="en-US" w:eastAsia="zh-CN"/>
        </w:rPr>
      </w:pPr>
    </w:p>
    <w:p>
      <w:pPr>
        <w:rPr>
          <w:rStyle w:val="8"/>
          <w:rFonts w:hint="default"/>
          <w:b w:val="0"/>
          <w:bCs w:val="0"/>
          <w:color w:val="auto"/>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A0000287" w:usb1="28CF3C52" w:usb2="00000016" w:usb3="00000000" w:csb0="0004001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3D5FE"/>
    <w:multiLevelType w:val="singleLevel"/>
    <w:tmpl w:val="5913D5FE"/>
    <w:lvl w:ilvl="0" w:tentative="0">
      <w:start w:val="1"/>
      <w:numFmt w:val="decimal"/>
      <w:suff w:val="space"/>
      <w:lvlText w:val="%1."/>
      <w:lvlJc w:val="left"/>
    </w:lvl>
  </w:abstractNum>
  <w:abstractNum w:abstractNumId="1">
    <w:nsid w:val="5913D7E4"/>
    <w:multiLevelType w:val="singleLevel"/>
    <w:tmpl w:val="5913D7E4"/>
    <w:lvl w:ilvl="0" w:tentative="0">
      <w:start w:val="3"/>
      <w:numFmt w:val="decimal"/>
      <w:suff w:val="space"/>
      <w:lvlText w:val="%1."/>
      <w:lvlJc w:val="left"/>
    </w:lvl>
  </w:abstractNum>
  <w:abstractNum w:abstractNumId="2">
    <w:nsid w:val="5913E27F"/>
    <w:multiLevelType w:val="singleLevel"/>
    <w:tmpl w:val="5913E27F"/>
    <w:lvl w:ilvl="0" w:tentative="0">
      <w:start w:val="2"/>
      <w:numFmt w:val="chineseCounting"/>
      <w:suff w:val="nothing"/>
      <w:lvlText w:val="%1、"/>
      <w:lvlJc w:val="left"/>
    </w:lvl>
  </w:abstractNum>
  <w:abstractNum w:abstractNumId="3">
    <w:nsid w:val="59140C9F"/>
    <w:multiLevelType w:val="singleLevel"/>
    <w:tmpl w:val="59140C9F"/>
    <w:lvl w:ilvl="0" w:tentative="0">
      <w:start w:val="2"/>
      <w:numFmt w:val="decimal"/>
      <w:suff w:val="nothing"/>
      <w:lvlText w:val="%1）"/>
      <w:lvlJc w:val="left"/>
    </w:lvl>
  </w:abstractNum>
  <w:abstractNum w:abstractNumId="4">
    <w:nsid w:val="59140FA0"/>
    <w:multiLevelType w:val="singleLevel"/>
    <w:tmpl w:val="59140FA0"/>
    <w:lvl w:ilvl="0" w:tentative="0">
      <w:start w:val="2"/>
      <w:numFmt w:val="decimal"/>
      <w:suff w:val="nothing"/>
      <w:lvlText w:val="%1）"/>
      <w:lvlJc w:val="left"/>
    </w:lvl>
  </w:abstractNum>
  <w:abstractNum w:abstractNumId="5">
    <w:nsid w:val="59140FB4"/>
    <w:multiLevelType w:val="singleLevel"/>
    <w:tmpl w:val="59140FB4"/>
    <w:lvl w:ilvl="0" w:tentative="0">
      <w:start w:val="5"/>
      <w:numFmt w:val="decimal"/>
      <w:suff w:val="space"/>
      <w:lvlText w:val="%1."/>
      <w:lvlJc w:val="left"/>
    </w:lvl>
  </w:abstractNum>
  <w:abstractNum w:abstractNumId="6">
    <w:nsid w:val="59140FCD"/>
    <w:multiLevelType w:val="singleLevel"/>
    <w:tmpl w:val="59140FCD"/>
    <w:lvl w:ilvl="0" w:tentative="0">
      <w:start w:val="1"/>
      <w:numFmt w:val="decimal"/>
      <w:suff w:val="nothing"/>
      <w:lvlText w:val="%1）"/>
      <w:lvlJc w:val="left"/>
    </w:lvl>
  </w:abstractNum>
  <w:num w:numId="1">
    <w:abstractNumId w:val="2"/>
  </w:num>
  <w:num w:numId="2">
    <w:abstractNumId w:val="0"/>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5A1ADA"/>
    <w:rsid w:val="005E7D44"/>
    <w:rsid w:val="0108229F"/>
    <w:rsid w:val="01461430"/>
    <w:rsid w:val="025506B4"/>
    <w:rsid w:val="0317618B"/>
    <w:rsid w:val="05776FBD"/>
    <w:rsid w:val="062E6934"/>
    <w:rsid w:val="06C975DA"/>
    <w:rsid w:val="0718196C"/>
    <w:rsid w:val="07203B10"/>
    <w:rsid w:val="07465641"/>
    <w:rsid w:val="076F66D1"/>
    <w:rsid w:val="07B8778E"/>
    <w:rsid w:val="08256D87"/>
    <w:rsid w:val="09384250"/>
    <w:rsid w:val="094D3554"/>
    <w:rsid w:val="09587C90"/>
    <w:rsid w:val="099B05CA"/>
    <w:rsid w:val="0A151587"/>
    <w:rsid w:val="0A8233A2"/>
    <w:rsid w:val="0ADC3541"/>
    <w:rsid w:val="0C3A4C49"/>
    <w:rsid w:val="0CB63486"/>
    <w:rsid w:val="0CEF6BB4"/>
    <w:rsid w:val="0D1729C1"/>
    <w:rsid w:val="0D6540F0"/>
    <w:rsid w:val="0DC066BA"/>
    <w:rsid w:val="0E27097B"/>
    <w:rsid w:val="0E980B59"/>
    <w:rsid w:val="0EBA2862"/>
    <w:rsid w:val="0EC356DF"/>
    <w:rsid w:val="1038082C"/>
    <w:rsid w:val="10B5482B"/>
    <w:rsid w:val="10BB412E"/>
    <w:rsid w:val="10DD7F1B"/>
    <w:rsid w:val="132F2E76"/>
    <w:rsid w:val="1392234C"/>
    <w:rsid w:val="152919F3"/>
    <w:rsid w:val="15832548"/>
    <w:rsid w:val="164A031C"/>
    <w:rsid w:val="172E5F0D"/>
    <w:rsid w:val="17A35B89"/>
    <w:rsid w:val="182B5C7E"/>
    <w:rsid w:val="18755556"/>
    <w:rsid w:val="19CA2086"/>
    <w:rsid w:val="19CF7B39"/>
    <w:rsid w:val="1A651C20"/>
    <w:rsid w:val="1ABB1936"/>
    <w:rsid w:val="1C646DB7"/>
    <w:rsid w:val="1C6F01F4"/>
    <w:rsid w:val="1CB90D8B"/>
    <w:rsid w:val="1F622814"/>
    <w:rsid w:val="1F7C0B92"/>
    <w:rsid w:val="1F9E48E5"/>
    <w:rsid w:val="205E1D0F"/>
    <w:rsid w:val="232A47BF"/>
    <w:rsid w:val="25BE5325"/>
    <w:rsid w:val="269016CB"/>
    <w:rsid w:val="26B267F2"/>
    <w:rsid w:val="27213DE3"/>
    <w:rsid w:val="27356038"/>
    <w:rsid w:val="27726BAE"/>
    <w:rsid w:val="279A5F99"/>
    <w:rsid w:val="27C815AF"/>
    <w:rsid w:val="27D0406E"/>
    <w:rsid w:val="27FB2977"/>
    <w:rsid w:val="289F0191"/>
    <w:rsid w:val="2A0A1C41"/>
    <w:rsid w:val="2AFB6F79"/>
    <w:rsid w:val="2B034D71"/>
    <w:rsid w:val="2CB57993"/>
    <w:rsid w:val="2CC0452F"/>
    <w:rsid w:val="2CE55BEA"/>
    <w:rsid w:val="2D350646"/>
    <w:rsid w:val="2D662005"/>
    <w:rsid w:val="2DF35F81"/>
    <w:rsid w:val="2E346F9E"/>
    <w:rsid w:val="2FD373C1"/>
    <w:rsid w:val="31A37622"/>
    <w:rsid w:val="323C3EA2"/>
    <w:rsid w:val="328717F0"/>
    <w:rsid w:val="3295515D"/>
    <w:rsid w:val="32B1032D"/>
    <w:rsid w:val="32CA7656"/>
    <w:rsid w:val="33F0499C"/>
    <w:rsid w:val="347F7CC1"/>
    <w:rsid w:val="34B246B3"/>
    <w:rsid w:val="352D1A56"/>
    <w:rsid w:val="353D507B"/>
    <w:rsid w:val="35763208"/>
    <w:rsid w:val="368B2FD5"/>
    <w:rsid w:val="36BF4A20"/>
    <w:rsid w:val="371557C0"/>
    <w:rsid w:val="37EB6AEC"/>
    <w:rsid w:val="38162A08"/>
    <w:rsid w:val="385869A3"/>
    <w:rsid w:val="38DB0B52"/>
    <w:rsid w:val="3AF14BDF"/>
    <w:rsid w:val="3AF5141A"/>
    <w:rsid w:val="3AFA5AB0"/>
    <w:rsid w:val="3B8A786A"/>
    <w:rsid w:val="3CFF53D8"/>
    <w:rsid w:val="3D29471A"/>
    <w:rsid w:val="3DE44903"/>
    <w:rsid w:val="3E2A4494"/>
    <w:rsid w:val="3E360B41"/>
    <w:rsid w:val="3EB62E9D"/>
    <w:rsid w:val="402E7930"/>
    <w:rsid w:val="404B6879"/>
    <w:rsid w:val="405334FC"/>
    <w:rsid w:val="419C18B4"/>
    <w:rsid w:val="42A13838"/>
    <w:rsid w:val="43025EAC"/>
    <w:rsid w:val="44D86F7B"/>
    <w:rsid w:val="46464AE9"/>
    <w:rsid w:val="46F14D79"/>
    <w:rsid w:val="46F63377"/>
    <w:rsid w:val="47DC272A"/>
    <w:rsid w:val="48A13B5C"/>
    <w:rsid w:val="491467EF"/>
    <w:rsid w:val="4A5D464C"/>
    <w:rsid w:val="4C2C1149"/>
    <w:rsid w:val="4C8919D5"/>
    <w:rsid w:val="4DF61590"/>
    <w:rsid w:val="4EF434C5"/>
    <w:rsid w:val="4F7C2C9C"/>
    <w:rsid w:val="504F6019"/>
    <w:rsid w:val="50924843"/>
    <w:rsid w:val="51B5159A"/>
    <w:rsid w:val="52273222"/>
    <w:rsid w:val="532C54D2"/>
    <w:rsid w:val="53692D95"/>
    <w:rsid w:val="536A76D5"/>
    <w:rsid w:val="54026D4E"/>
    <w:rsid w:val="55156F09"/>
    <w:rsid w:val="57393448"/>
    <w:rsid w:val="576B2B0F"/>
    <w:rsid w:val="5781716C"/>
    <w:rsid w:val="57AA1FB3"/>
    <w:rsid w:val="57B4300A"/>
    <w:rsid w:val="58474A04"/>
    <w:rsid w:val="58674935"/>
    <w:rsid w:val="5894471E"/>
    <w:rsid w:val="589F5672"/>
    <w:rsid w:val="58E2427E"/>
    <w:rsid w:val="58EA0ABD"/>
    <w:rsid w:val="59BE6858"/>
    <w:rsid w:val="59FF142C"/>
    <w:rsid w:val="5AA23668"/>
    <w:rsid w:val="5B427BA8"/>
    <w:rsid w:val="5BD918A0"/>
    <w:rsid w:val="5C185183"/>
    <w:rsid w:val="5C1B534C"/>
    <w:rsid w:val="5D13490C"/>
    <w:rsid w:val="5D973912"/>
    <w:rsid w:val="5DD23BDE"/>
    <w:rsid w:val="5EB14AFE"/>
    <w:rsid w:val="5EBD0866"/>
    <w:rsid w:val="5F495562"/>
    <w:rsid w:val="60AE31F7"/>
    <w:rsid w:val="61146741"/>
    <w:rsid w:val="61264656"/>
    <w:rsid w:val="62A53292"/>
    <w:rsid w:val="62CC17A1"/>
    <w:rsid w:val="62F42D43"/>
    <w:rsid w:val="657E173F"/>
    <w:rsid w:val="663730D9"/>
    <w:rsid w:val="66C21761"/>
    <w:rsid w:val="68021C0A"/>
    <w:rsid w:val="68052808"/>
    <w:rsid w:val="68D031D5"/>
    <w:rsid w:val="69B26BA6"/>
    <w:rsid w:val="6B2324E3"/>
    <w:rsid w:val="6C3D5794"/>
    <w:rsid w:val="6C573A6C"/>
    <w:rsid w:val="6CAE0FBE"/>
    <w:rsid w:val="6D365405"/>
    <w:rsid w:val="6E111A8A"/>
    <w:rsid w:val="6F535410"/>
    <w:rsid w:val="6F5A1ADA"/>
    <w:rsid w:val="6F7963C4"/>
    <w:rsid w:val="6FC13E15"/>
    <w:rsid w:val="70365DD9"/>
    <w:rsid w:val="704E7E2D"/>
    <w:rsid w:val="707A6726"/>
    <w:rsid w:val="708340A5"/>
    <w:rsid w:val="71392225"/>
    <w:rsid w:val="71FC58E1"/>
    <w:rsid w:val="73CB1D20"/>
    <w:rsid w:val="73D43CB8"/>
    <w:rsid w:val="74401ED0"/>
    <w:rsid w:val="74635A4D"/>
    <w:rsid w:val="76E85D39"/>
    <w:rsid w:val="783341FA"/>
    <w:rsid w:val="78633A26"/>
    <w:rsid w:val="786E410B"/>
    <w:rsid w:val="7A3E1F2F"/>
    <w:rsid w:val="7B315217"/>
    <w:rsid w:val="7D080C19"/>
    <w:rsid w:val="7DC42666"/>
    <w:rsid w:val="7E3737A2"/>
    <w:rsid w:val="7E852424"/>
    <w:rsid w:val="7EF25C3F"/>
    <w:rsid w:val="7F992D45"/>
    <w:rsid w:val="7FB161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link w:val="10"/>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Hyperlink"/>
    <w:basedOn w:val="5"/>
    <w:qFormat/>
    <w:uiPriority w:val="0"/>
    <w:rPr>
      <w:color w:val="0000FF"/>
      <w:u w:val="single"/>
    </w:rPr>
  </w:style>
  <w:style w:type="character" w:customStyle="1" w:styleId="10">
    <w:name w:val="普通(网站) Char"/>
    <w:link w:val="4"/>
    <w:qFormat/>
    <w:uiPriority w:val="0"/>
    <w:rPr>
      <w:kern w:val="0"/>
      <w:sz w:val="24"/>
      <w:lang w:val="en-US" w:eastAsia="zh-CN" w:bidi="ar"/>
    </w:rPr>
  </w:style>
  <w:style w:type="character" w:customStyle="1" w:styleId="11">
    <w:name w:val="标题 3 Char"/>
    <w:link w:val="3"/>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https://gss0.baidu.com/9fo3dSag_xI4khGko9WTAnF6hhy/zhidao/pic/item/77094b36acaf2edd613dd0d9841001e939019336.jpg" TargetMode="External"/><Relationship Id="rId8" Type="http://schemas.openxmlformats.org/officeDocument/2006/relationships/image" Target="media/image4.jpeg"/><Relationship Id="rId7" Type="http://schemas.openxmlformats.org/officeDocument/2006/relationships/image" Target="https://gss0.baidu.com/9fo3dSag_xI4khGko9WTAnF6hhy/zhidao/pic/item/63d0f703918fa0ec726efd3d2f9759ee3d6ddb51.jpg" TargetMode="Externa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2017-05-03T09:40:00Z</dcterms:created>
  <dc:creator>cfj</dc:creator>
  <cp:lastModifiedBy>cfj</cp:lastModifiedBy>
  <dcterms:modified xsi:type="dcterms:W3CDTF">2017-05-11T07:57:29Z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