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18B" w:rsidRDefault="0082418B" w:rsidP="0082418B">
      <w:pPr>
        <w:widowControl/>
        <w:jc w:val="center"/>
        <w:rPr>
          <w:rFonts w:ascii="標楷體" w:eastAsia="標楷體" w:hAnsi="標楷體"/>
          <w:sz w:val="32"/>
          <w:szCs w:val="32"/>
        </w:rPr>
      </w:pPr>
      <w:r w:rsidRPr="005376D6">
        <w:rPr>
          <w:rFonts w:ascii="標楷體" w:eastAsia="標楷體" w:hAnsi="標楷體" w:hint="eastAsia"/>
          <w:sz w:val="32"/>
          <w:szCs w:val="32"/>
        </w:rPr>
        <w:t>空氣品質指數監測系統</w:t>
      </w:r>
    </w:p>
    <w:p w:rsidR="0082418B" w:rsidRDefault="0082418B" w:rsidP="0082418B">
      <w:pPr>
        <w:widowControl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Cs w:val="24"/>
        </w:rPr>
        <w:t xml:space="preserve">作者: </w:t>
      </w:r>
      <w:r w:rsidRPr="00C24045">
        <w:rPr>
          <w:rFonts w:ascii="標楷體" w:eastAsia="標楷體" w:hAnsi="標楷體" w:hint="eastAsia"/>
          <w:szCs w:val="24"/>
        </w:rPr>
        <w:t>鄭琮寶</w:t>
      </w:r>
    </w:p>
    <w:p w:rsidR="0082418B" w:rsidRPr="00C24045" w:rsidRDefault="0082418B" w:rsidP="0082418B">
      <w:pPr>
        <w:rPr>
          <w:rFonts w:ascii="標楷體" w:eastAsia="標楷體" w:hAnsi="標楷體"/>
        </w:rPr>
      </w:pPr>
      <w:r w:rsidRPr="00C24045">
        <w:rPr>
          <w:rFonts w:ascii="標楷體" w:eastAsia="標楷體" w:hAnsi="標楷體" w:hint="eastAsia"/>
        </w:rPr>
        <w:t>壹、前言</w:t>
      </w:r>
    </w:p>
    <w:p w:rsidR="0082418B" w:rsidRDefault="00441616" w:rsidP="0082418B">
      <w:pPr>
        <w:widowControl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空氣品質的資訊皆需要上網查詢，加上有非常多的氣體種類會</w:t>
      </w:r>
      <w:r w:rsidR="0082418B">
        <w:rPr>
          <w:rFonts w:ascii="標楷體" w:eastAsia="標楷體" w:hAnsi="標楷體" w:hint="eastAsia"/>
          <w:szCs w:val="24"/>
        </w:rPr>
        <w:t>在不同的時間和地點有各種不同的數據，因此在分析數據的時候相當的麻煩，所以我想建立一套系統，能夠自動爬取環保署公開資訊，提供給研究人員進行分析。</w:t>
      </w:r>
    </w:p>
    <w:p w:rsidR="0082418B" w:rsidRDefault="0082418B" w:rsidP="0082418B">
      <w:pPr>
        <w:widowControl/>
        <w:rPr>
          <w:rFonts w:ascii="標楷體" w:eastAsia="標楷體" w:hAnsi="標楷體"/>
          <w:szCs w:val="24"/>
        </w:rPr>
      </w:pPr>
      <w:bookmarkStart w:id="0" w:name="_GoBack"/>
      <w:bookmarkEnd w:id="0"/>
    </w:p>
    <w:p w:rsidR="0082418B" w:rsidRPr="004B4E04" w:rsidRDefault="0082418B" w:rsidP="00A333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N</w:t>
      </w:r>
      <w:r>
        <w:rPr>
          <w:rFonts w:ascii="標楷體" w:eastAsia="標楷體" w:hAnsi="標楷體" w:hint="eastAsia"/>
          <w:szCs w:val="24"/>
        </w:rPr>
        <w:t>ote: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此系統負責爬取相關資訊，分析爬取資料詳見</w:t>
      </w:r>
      <w:r w:rsidR="00A333AD">
        <w:rPr>
          <w:rFonts w:ascii="標楷體" w:eastAsia="標楷體" w:hAnsi="標楷體" w:hint="eastAsia"/>
          <w:szCs w:val="24"/>
        </w:rPr>
        <w:t xml:space="preserve"> </w:t>
      </w:r>
      <w:r w:rsidR="00A333AD">
        <w:rPr>
          <w:rFonts w:ascii="標楷體" w:eastAsia="標楷體" w:hAnsi="標楷體"/>
          <w:szCs w:val="24"/>
        </w:rPr>
        <w:t>"</w:t>
      </w:r>
      <w:r w:rsidR="00A333AD" w:rsidRPr="00A333AD">
        <w:rPr>
          <w:rFonts w:ascii="標楷體" w:eastAsia="標楷體" w:hAnsi="標楷體"/>
          <w:b/>
          <w:szCs w:val="24"/>
        </w:rPr>
        <w:t>Air_quality_system</w:t>
      </w:r>
      <w:r w:rsidR="00A333AD">
        <w:rPr>
          <w:rFonts w:ascii="標楷體" w:eastAsia="標楷體" w:hAnsi="標楷體"/>
          <w:szCs w:val="24"/>
        </w:rPr>
        <w:t>"</w:t>
      </w:r>
    </w:p>
    <w:p w:rsidR="0082418B" w:rsidRPr="004B4E04" w:rsidRDefault="0082418B" w:rsidP="0082418B">
      <w:pPr>
        <w:widowControl/>
        <w:rPr>
          <w:rFonts w:ascii="標楷體" w:eastAsia="標楷體" w:hAnsi="標楷體"/>
          <w:szCs w:val="24"/>
        </w:rPr>
      </w:pPr>
    </w:p>
    <w:p w:rsidR="00226556" w:rsidRDefault="00226556" w:rsidP="00226556">
      <w:pPr>
        <w:rPr>
          <w:rFonts w:ascii="標楷體" w:eastAsia="標楷體" w:hAnsi="標楷體"/>
        </w:rPr>
      </w:pPr>
      <w:r w:rsidRPr="00C24045">
        <w:rPr>
          <w:rFonts w:ascii="標楷體" w:eastAsia="標楷體" w:hAnsi="標楷體" w:hint="eastAsia"/>
        </w:rPr>
        <w:t>貳、</w:t>
      </w:r>
      <w:r>
        <w:rPr>
          <w:rFonts w:ascii="標楷體" w:eastAsia="標楷體" w:hAnsi="標楷體" w:hint="eastAsia"/>
        </w:rPr>
        <w:t>程式說明</w:t>
      </w:r>
    </w:p>
    <w:p w:rsidR="00226556" w:rsidRDefault="00226556" w:rsidP="0022655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1. </w:t>
      </w:r>
      <w:r w:rsidRPr="00C602C1">
        <w:rPr>
          <w:rFonts w:ascii="標楷體" w:eastAsia="標楷體" w:hAnsi="標楷體"/>
        </w:rPr>
        <w:t>Main.java</w:t>
      </w:r>
      <w:r>
        <w:rPr>
          <w:rFonts w:ascii="標楷體" w:eastAsia="標楷體" w:hAnsi="標楷體"/>
        </w:rPr>
        <w:t xml:space="preserve">: </w:t>
      </w:r>
      <w:r>
        <w:rPr>
          <w:rFonts w:ascii="標楷體" w:eastAsia="標楷體" w:hAnsi="標楷體" w:hint="eastAsia"/>
        </w:rPr>
        <w:t>主程式</w:t>
      </w:r>
    </w:p>
    <w:p w:rsidR="00226556" w:rsidRDefault="00226556" w:rsidP="0022655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2. </w:t>
      </w:r>
      <w:r w:rsidRPr="00C602C1">
        <w:rPr>
          <w:rFonts w:ascii="標楷體" w:eastAsia="標楷體" w:hAnsi="標楷體"/>
        </w:rPr>
        <w:t>parentGui.java</w:t>
      </w:r>
      <w:r>
        <w:rPr>
          <w:rFonts w:ascii="標楷體" w:eastAsia="標楷體" w:hAnsi="標楷體" w:hint="eastAsia"/>
        </w:rPr>
        <w:t>、</w:t>
      </w:r>
      <w:r w:rsidRPr="00C602C1">
        <w:rPr>
          <w:rFonts w:ascii="標楷體" w:eastAsia="標楷體" w:hAnsi="標楷體"/>
        </w:rPr>
        <w:t>childGui.java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 xml:space="preserve">　執行介面</w:t>
      </w:r>
    </w:p>
    <w:p w:rsidR="00226556" w:rsidRDefault="00226556" w:rsidP="00226556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 xml:space="preserve">3. </w:t>
      </w:r>
      <w:r w:rsidRPr="002118DC">
        <w:rPr>
          <w:rFonts w:ascii="標楷體" w:eastAsia="標楷體" w:hAnsi="標楷體"/>
        </w:rPr>
        <w:t>getdata.java</w:t>
      </w:r>
      <w:r>
        <w:rPr>
          <w:rFonts w:ascii="標楷體" w:eastAsia="標楷體" w:hAnsi="標楷體" w:hint="eastAsia"/>
        </w:rPr>
        <w:t>: 上網爬取相關資訊</w:t>
      </w:r>
    </w:p>
    <w:p w:rsidR="00226556" w:rsidRDefault="00226556" w:rsidP="0022655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/>
        </w:rPr>
        <w:t xml:space="preserve">. </w:t>
      </w:r>
      <w:r w:rsidRPr="002118DC">
        <w:rPr>
          <w:rFonts w:ascii="標楷體" w:eastAsia="標楷體" w:hAnsi="標楷體"/>
        </w:rPr>
        <w:t>creategraph.java</w:t>
      </w:r>
      <w:r>
        <w:rPr>
          <w:rFonts w:ascii="標楷體" w:eastAsia="標楷體" w:hAnsi="標楷體" w:hint="eastAsia"/>
        </w:rPr>
        <w:t>、</w:t>
      </w:r>
      <w:r w:rsidRPr="002118DC">
        <w:t xml:space="preserve"> </w:t>
      </w:r>
      <w:r w:rsidRPr="002118DC">
        <w:rPr>
          <w:rFonts w:ascii="標楷體" w:eastAsia="標楷體" w:hAnsi="標楷體"/>
        </w:rPr>
        <w:t>getdatagraph.java</w:t>
      </w:r>
      <w:r>
        <w:rPr>
          <w:rFonts w:ascii="標楷體" w:eastAsia="標楷體" w:hAnsi="標楷體"/>
        </w:rPr>
        <w:t xml:space="preserve">: </w:t>
      </w:r>
      <w:r>
        <w:rPr>
          <w:rFonts w:ascii="標楷體" w:eastAsia="標楷體" w:hAnsi="標楷體" w:hint="eastAsia"/>
        </w:rPr>
        <w:t>獲取畫圖資訊，並畫圖</w:t>
      </w:r>
    </w:p>
    <w:p w:rsidR="00226556" w:rsidRDefault="00226556" w:rsidP="00226556">
      <w:pPr>
        <w:rPr>
          <w:rFonts w:ascii="標楷體" w:eastAsia="標楷體" w:hAnsi="標楷體"/>
        </w:rPr>
      </w:pPr>
    </w:p>
    <w:p w:rsidR="00226556" w:rsidRDefault="00226556" w:rsidP="00226556">
      <w:pPr>
        <w:rPr>
          <w:rFonts w:ascii="標楷體" w:eastAsia="標楷體" w:hAnsi="標楷體"/>
        </w:rPr>
      </w:pPr>
      <w:r w:rsidRPr="00C24045">
        <w:rPr>
          <w:rFonts w:ascii="標楷體" w:eastAsia="標楷體" w:hAnsi="標楷體" w:hint="eastAsia"/>
        </w:rPr>
        <w:t>參、</w:t>
      </w:r>
      <w:r>
        <w:rPr>
          <w:rFonts w:ascii="標楷體" w:eastAsia="標楷體" w:hAnsi="標楷體" w:hint="eastAsia"/>
        </w:rPr>
        <w:t>程式D</w:t>
      </w:r>
      <w:r>
        <w:rPr>
          <w:rFonts w:ascii="標楷體" w:eastAsia="標楷體" w:hAnsi="標楷體"/>
        </w:rPr>
        <w:t>emo</w:t>
      </w:r>
    </w:p>
    <w:p w:rsidR="00226556" w:rsidRPr="00C24045" w:rsidRDefault="00226556" w:rsidP="00226556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執行M</w:t>
      </w:r>
      <w:r>
        <w:rPr>
          <w:rFonts w:ascii="標楷體" w:eastAsia="標楷體" w:hAnsi="標楷體"/>
        </w:rPr>
        <w:t>ain</w:t>
      </w:r>
      <w:r>
        <w:rPr>
          <w:rFonts w:ascii="標楷體" w:eastAsia="標楷體" w:hAnsi="標楷體" w:hint="eastAsia"/>
        </w:rPr>
        <w:t>.java顯示下方GUI，選擇地點、勾選是否儲存數據，並輸入欲查詢之空氣參數以及日期區間，並進行網路爬取</w:t>
      </w: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  <w:r w:rsidRPr="005376D6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38BF77C" wp14:editId="0BA236B4">
            <wp:simplePos x="0" y="0"/>
            <wp:positionH relativeFrom="margin">
              <wp:posOffset>38100</wp:posOffset>
            </wp:positionH>
            <wp:positionV relativeFrom="paragraph">
              <wp:posOffset>7620</wp:posOffset>
            </wp:positionV>
            <wp:extent cx="4632960" cy="3505200"/>
            <wp:effectExtent l="0" t="0" r="0" b="0"/>
            <wp:wrapSquare wrapText="bothSides"/>
            <wp:docPr id="17" name="圖片 17" descr="D:\tmp\6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mp\646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</w:p>
    <w:p w:rsidR="00226556" w:rsidRPr="004B4E04" w:rsidRDefault="00226556" w:rsidP="00226556">
      <w:pPr>
        <w:widowControl/>
        <w:rPr>
          <w:rFonts w:ascii="標楷體" w:eastAsia="標楷體" w:hAnsi="標楷體"/>
          <w:szCs w:val="24"/>
        </w:rPr>
      </w:pPr>
    </w:p>
    <w:p w:rsidR="00226556" w:rsidRPr="004B4E04" w:rsidRDefault="00226556" w:rsidP="00226556">
      <w:pPr>
        <w:widowControl/>
        <w:rPr>
          <w:rFonts w:ascii="標楷體" w:eastAsia="標楷體" w:hAnsi="標楷體"/>
          <w:sz w:val="32"/>
          <w:szCs w:val="32"/>
        </w:rPr>
      </w:pPr>
    </w:p>
    <w:p w:rsidR="00226556" w:rsidRDefault="00226556" w:rsidP="00226556">
      <w:pPr>
        <w:jc w:val="center"/>
        <w:rPr>
          <w:rFonts w:ascii="標楷體" w:eastAsia="標楷體" w:hAnsi="標楷體"/>
          <w:sz w:val="32"/>
          <w:szCs w:val="32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</w:rPr>
      </w:pPr>
    </w:p>
    <w:p w:rsidR="00226556" w:rsidRDefault="00226556" w:rsidP="00226556">
      <w:pPr>
        <w:ind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</w:rPr>
        <w:lastRenderedPageBreak/>
        <w:t>若選擇特定空氣參數並儲存數據，會得到該空氣參數在該日期區間之空氣</w:t>
      </w:r>
      <w:r w:rsidR="00BE2E2F">
        <w:rPr>
          <w:rFonts w:ascii="標楷體" w:eastAsia="標楷體" w:hAnsi="標楷體" w:hint="eastAsia"/>
        </w:rPr>
        <w:t>參數</w:t>
      </w:r>
      <w:r>
        <w:rPr>
          <w:rFonts w:ascii="標楷體" w:eastAsia="標楷體" w:hAnsi="標楷體" w:hint="eastAsia"/>
        </w:rPr>
        <w:t>折線圖，以及輸出該空氣參數的數據，以記事本的方式儲存，提供給用戶觀看，並且進一步</w:t>
      </w:r>
      <w:r>
        <w:rPr>
          <w:rFonts w:ascii="標楷體" w:eastAsia="標楷體" w:hAnsi="標楷體" w:hint="eastAsia"/>
          <w:szCs w:val="24"/>
        </w:rPr>
        <w:t>提供給研究人員進行分析。</w:t>
      </w:r>
      <w:r w:rsidRPr="002118DC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69194505" wp14:editId="0979C269">
            <wp:extent cx="5257800" cy="2186560"/>
            <wp:effectExtent l="0" t="0" r="0" b="0"/>
            <wp:docPr id="18" name="圖片 18" descr="D:\program\vscode_workspace\private\project_of_nchu\Air_quality_web_crawler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\vscode_workspace\private\project_of_nchu\Air_quality_web_crawler\READ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1"/>
                    <a:stretch/>
                  </pic:blipFill>
                  <pic:spPr bwMode="auto">
                    <a:xfrm>
                      <a:off x="0" y="0"/>
                      <a:ext cx="5276051" cy="21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DE4" w:rsidRPr="0082418B" w:rsidRDefault="00226556" w:rsidP="00226556">
      <w:pPr>
        <w:ind w:firstLine="480"/>
        <w:rPr>
          <w:rFonts w:ascii="標楷體" w:eastAsia="標楷體" w:hAnsi="標楷體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23F7B6" wp14:editId="41E2B21F">
            <wp:simplePos x="0" y="0"/>
            <wp:positionH relativeFrom="column">
              <wp:posOffset>-83820</wp:posOffset>
            </wp:positionH>
            <wp:positionV relativeFrom="paragraph">
              <wp:posOffset>769620</wp:posOffset>
            </wp:positionV>
            <wp:extent cx="5280660" cy="2731135"/>
            <wp:effectExtent l="0" t="0" r="0" b="0"/>
            <wp:wrapSquare wrapText="bothSides"/>
            <wp:docPr id="19" name="圖片 19" descr="圖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圖片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若未選擇所需查詢之空氣參數，則系統會儲存該日期區間的空氣參數數據，並將所有空氣參數之折線圖畫出，提供用給用戶觀看，並且進一步</w:t>
      </w:r>
      <w:r>
        <w:rPr>
          <w:rFonts w:ascii="標楷體" w:eastAsia="標楷體" w:hAnsi="標楷體" w:hint="eastAsia"/>
          <w:szCs w:val="24"/>
        </w:rPr>
        <w:t>提供給研究人員進行分析。</w:t>
      </w:r>
    </w:p>
    <w:sectPr w:rsidR="00C14DE4" w:rsidRPr="008241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782" w:rsidRDefault="00276782" w:rsidP="00226556">
      <w:r>
        <w:separator/>
      </w:r>
    </w:p>
  </w:endnote>
  <w:endnote w:type="continuationSeparator" w:id="0">
    <w:p w:rsidR="00276782" w:rsidRDefault="00276782" w:rsidP="00226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782" w:rsidRDefault="00276782" w:rsidP="00226556">
      <w:r>
        <w:separator/>
      </w:r>
    </w:p>
  </w:footnote>
  <w:footnote w:type="continuationSeparator" w:id="0">
    <w:p w:rsidR="00276782" w:rsidRDefault="00276782" w:rsidP="002265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18B"/>
    <w:rsid w:val="00226556"/>
    <w:rsid w:val="00276782"/>
    <w:rsid w:val="00441616"/>
    <w:rsid w:val="005162D7"/>
    <w:rsid w:val="006733E8"/>
    <w:rsid w:val="0082418B"/>
    <w:rsid w:val="00A333AD"/>
    <w:rsid w:val="00BE2E2F"/>
    <w:rsid w:val="00C14DE4"/>
    <w:rsid w:val="00CB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3EF2F"/>
  <w15:chartTrackingRefBased/>
  <w15:docId w15:val="{68303307-D87A-4361-9C47-5EA891E7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18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65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2655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65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2655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琮寶 鄭</dc:creator>
  <cp:keywords/>
  <dc:description/>
  <cp:lastModifiedBy>琮寶 鄭</cp:lastModifiedBy>
  <cp:revision>7</cp:revision>
  <cp:lastPrinted>2020-10-09T16:58:00Z</cp:lastPrinted>
  <dcterms:created xsi:type="dcterms:W3CDTF">2020-10-09T16:38:00Z</dcterms:created>
  <dcterms:modified xsi:type="dcterms:W3CDTF">2020-10-09T16:59:00Z</dcterms:modified>
</cp:coreProperties>
</file>