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D430" w14:textId="77777777" w:rsidR="00E603AF" w:rsidRPr="0001691E" w:rsidRDefault="00000000">
      <w:pPr>
        <w:jc w:val="center"/>
        <w:rPr>
          <w:rFonts w:ascii="Times New Roman" w:hAnsi="Times New Roman" w:cs="Times New Roman"/>
          <w:sz w:val="40"/>
          <w:szCs w:val="40"/>
        </w:rPr>
      </w:pPr>
      <w:r w:rsidRPr="0001691E">
        <w:rPr>
          <w:rFonts w:ascii="Times New Roman" w:hAnsi="Times New Roman" w:cs="Times New Roman"/>
          <w:b/>
          <w:sz w:val="40"/>
          <w:szCs w:val="40"/>
        </w:rPr>
        <w:t>MAVUNO SACCO PAYROLL SYSTEM</w:t>
      </w:r>
    </w:p>
    <w:p w14:paraId="77C227A0" w14:textId="77777777" w:rsidR="00E603AF" w:rsidRDefault="00000000">
      <w:pPr>
        <w:jc w:val="center"/>
        <w:rPr>
          <w:rFonts w:ascii="Times New Roman" w:hAnsi="Times New Roman" w:cs="Times New Roman"/>
          <w:b/>
          <w:sz w:val="28"/>
          <w:szCs w:val="28"/>
        </w:rPr>
      </w:pPr>
      <w:r w:rsidRPr="0001691E">
        <w:rPr>
          <w:rFonts w:ascii="Times New Roman" w:hAnsi="Times New Roman" w:cs="Times New Roman"/>
          <w:b/>
          <w:sz w:val="28"/>
          <w:szCs w:val="28"/>
        </w:rPr>
        <w:t>Python Console Application – Project Documentation</w:t>
      </w:r>
    </w:p>
    <w:p w14:paraId="2E3051CB" w14:textId="77777777" w:rsidR="0001691E" w:rsidRPr="0001691E" w:rsidRDefault="0001691E">
      <w:pPr>
        <w:jc w:val="center"/>
        <w:rPr>
          <w:rFonts w:ascii="Times New Roman" w:hAnsi="Times New Roman" w:cs="Times New Roman"/>
          <w:b/>
          <w:sz w:val="28"/>
          <w:szCs w:val="28"/>
        </w:rPr>
      </w:pPr>
    </w:p>
    <w:p w14:paraId="22729583" w14:textId="77777777" w:rsidR="0001691E" w:rsidRPr="0001691E" w:rsidRDefault="0001691E" w:rsidP="0001691E">
      <w:pPr>
        <w:pStyle w:val="BodyText"/>
        <w:jc w:val="center"/>
        <w:rPr>
          <w:rFonts w:ascii="Times New Roman" w:hAnsi="Times New Roman" w:cs="Times New Roman"/>
          <w:sz w:val="28"/>
          <w:szCs w:val="28"/>
        </w:rPr>
      </w:pPr>
      <w:r w:rsidRPr="0001691E">
        <w:rPr>
          <w:rStyle w:val="Strong"/>
          <w:rFonts w:ascii="Times New Roman" w:hAnsi="Times New Roman" w:cs="Times New Roman"/>
          <w:sz w:val="28"/>
          <w:szCs w:val="28"/>
        </w:rPr>
        <w:t>Student Name:</w:t>
      </w:r>
      <w:r w:rsidRPr="0001691E">
        <w:rPr>
          <w:rFonts w:ascii="Times New Roman" w:hAnsi="Times New Roman" w:cs="Times New Roman"/>
          <w:b/>
          <w:bCs/>
          <w:sz w:val="28"/>
          <w:szCs w:val="28"/>
        </w:rPr>
        <w:t xml:space="preserve"> Davis Musungu Chenge</w:t>
      </w:r>
    </w:p>
    <w:p w14:paraId="20DE8B59" w14:textId="77777777" w:rsidR="0001691E" w:rsidRPr="0001691E" w:rsidRDefault="0001691E" w:rsidP="0001691E">
      <w:pPr>
        <w:pStyle w:val="BodyText"/>
        <w:jc w:val="center"/>
        <w:rPr>
          <w:rFonts w:ascii="Times New Roman" w:hAnsi="Times New Roman" w:cs="Times New Roman"/>
          <w:sz w:val="28"/>
          <w:szCs w:val="28"/>
        </w:rPr>
      </w:pPr>
      <w:r w:rsidRPr="0001691E">
        <w:rPr>
          <w:rStyle w:val="Strong"/>
          <w:rFonts w:ascii="Times New Roman" w:hAnsi="Times New Roman" w:cs="Times New Roman"/>
          <w:sz w:val="28"/>
          <w:szCs w:val="28"/>
        </w:rPr>
        <w:t>Student ID: SKH-2026-0101</w:t>
      </w:r>
    </w:p>
    <w:p w14:paraId="1494971F" w14:textId="77777777" w:rsidR="0001691E" w:rsidRPr="0001691E" w:rsidRDefault="0001691E" w:rsidP="0001691E">
      <w:pPr>
        <w:pStyle w:val="BodyText"/>
        <w:jc w:val="center"/>
        <w:rPr>
          <w:rFonts w:ascii="Times New Roman" w:hAnsi="Times New Roman" w:cs="Times New Roman"/>
          <w:sz w:val="28"/>
          <w:szCs w:val="28"/>
        </w:rPr>
      </w:pPr>
      <w:r w:rsidRPr="0001691E">
        <w:rPr>
          <w:rStyle w:val="Strong"/>
          <w:rFonts w:ascii="Times New Roman" w:hAnsi="Times New Roman" w:cs="Times New Roman"/>
          <w:sz w:val="28"/>
          <w:szCs w:val="28"/>
        </w:rPr>
        <w:t>Course:</w:t>
      </w:r>
      <w:r w:rsidRPr="0001691E">
        <w:rPr>
          <w:rFonts w:ascii="Times New Roman" w:hAnsi="Times New Roman" w:cs="Times New Roman"/>
          <w:b/>
          <w:bCs/>
          <w:sz w:val="28"/>
          <w:szCs w:val="28"/>
        </w:rPr>
        <w:t xml:space="preserve"> Python Programming</w:t>
      </w:r>
    </w:p>
    <w:p w14:paraId="0B6ECB85" w14:textId="77777777" w:rsidR="0001691E" w:rsidRPr="0001691E" w:rsidRDefault="0001691E" w:rsidP="0001691E">
      <w:pPr>
        <w:pStyle w:val="BodyText"/>
        <w:jc w:val="center"/>
        <w:rPr>
          <w:rFonts w:ascii="Times New Roman" w:hAnsi="Times New Roman" w:cs="Times New Roman"/>
          <w:sz w:val="28"/>
          <w:szCs w:val="28"/>
        </w:rPr>
      </w:pPr>
      <w:r w:rsidRPr="0001691E">
        <w:rPr>
          <w:rStyle w:val="Strong"/>
          <w:rFonts w:ascii="Times New Roman" w:hAnsi="Times New Roman" w:cs="Times New Roman"/>
          <w:sz w:val="28"/>
          <w:szCs w:val="28"/>
        </w:rPr>
        <w:t>Trainer:</w:t>
      </w:r>
      <w:r w:rsidRPr="0001691E">
        <w:rPr>
          <w:rFonts w:ascii="Times New Roman" w:hAnsi="Times New Roman" w:cs="Times New Roman"/>
          <w:b/>
          <w:bCs/>
          <w:sz w:val="28"/>
          <w:szCs w:val="28"/>
        </w:rPr>
        <w:t xml:space="preserve"> Mahmoud Kenty</w:t>
      </w:r>
    </w:p>
    <w:p w14:paraId="3482765F" w14:textId="728C0257" w:rsidR="0001691E" w:rsidRPr="0001691E" w:rsidRDefault="0001691E" w:rsidP="0001691E">
      <w:pPr>
        <w:pStyle w:val="BodyText"/>
        <w:jc w:val="center"/>
        <w:rPr>
          <w:rFonts w:ascii="Times New Roman" w:hAnsi="Times New Roman" w:cs="Times New Roman"/>
          <w:sz w:val="28"/>
          <w:szCs w:val="28"/>
        </w:rPr>
      </w:pPr>
      <w:r w:rsidRPr="0001691E">
        <w:rPr>
          <w:rFonts w:ascii="Times New Roman" w:hAnsi="Times New Roman" w:cs="Times New Roman"/>
          <w:b/>
          <w:bCs/>
          <w:sz w:val="28"/>
          <w:szCs w:val="28"/>
        </w:rPr>
        <w:br/>
      </w:r>
      <w:r w:rsidRPr="0001691E">
        <w:rPr>
          <w:rStyle w:val="Strong"/>
          <w:rFonts w:ascii="Times New Roman" w:hAnsi="Times New Roman" w:cs="Times New Roman"/>
          <w:sz w:val="28"/>
          <w:szCs w:val="28"/>
        </w:rPr>
        <w:t>Date:</w:t>
      </w:r>
      <w:r w:rsidRPr="0001691E">
        <w:rPr>
          <w:rFonts w:ascii="Times New Roman" w:hAnsi="Times New Roman" w:cs="Times New Roman"/>
          <w:b/>
          <w:bCs/>
          <w:sz w:val="28"/>
          <w:szCs w:val="28"/>
        </w:rPr>
        <w:t xml:space="preserve"> </w:t>
      </w:r>
      <w:r w:rsidR="005266FD">
        <w:rPr>
          <w:rFonts w:ascii="Times New Roman" w:hAnsi="Times New Roman" w:cs="Times New Roman"/>
          <w:b/>
          <w:bCs/>
          <w:sz w:val="28"/>
          <w:szCs w:val="28"/>
        </w:rPr>
        <w:t>7</w:t>
      </w:r>
      <w:r w:rsidRPr="0001691E">
        <w:rPr>
          <w:rFonts w:ascii="Times New Roman" w:hAnsi="Times New Roman" w:cs="Times New Roman"/>
          <w:b/>
          <w:bCs/>
          <w:sz w:val="28"/>
          <w:szCs w:val="28"/>
          <w:vertAlign w:val="superscript"/>
        </w:rPr>
        <w:t>th</w:t>
      </w:r>
      <w:r w:rsidRPr="0001691E">
        <w:rPr>
          <w:rFonts w:ascii="Times New Roman" w:hAnsi="Times New Roman" w:cs="Times New Roman"/>
          <w:b/>
          <w:bCs/>
          <w:sz w:val="28"/>
          <w:szCs w:val="28"/>
        </w:rPr>
        <w:t xml:space="preserve"> </w:t>
      </w:r>
      <w:r w:rsidR="005266FD">
        <w:rPr>
          <w:rFonts w:ascii="Times New Roman" w:hAnsi="Times New Roman" w:cs="Times New Roman"/>
          <w:b/>
          <w:bCs/>
          <w:sz w:val="28"/>
          <w:szCs w:val="28"/>
        </w:rPr>
        <w:t>Sept</w:t>
      </w:r>
      <w:r w:rsidRPr="0001691E">
        <w:rPr>
          <w:rFonts w:ascii="Times New Roman" w:hAnsi="Times New Roman" w:cs="Times New Roman"/>
          <w:b/>
          <w:bCs/>
          <w:sz w:val="28"/>
          <w:szCs w:val="28"/>
        </w:rPr>
        <w:t xml:space="preserve"> 2026</w:t>
      </w:r>
    </w:p>
    <w:p w14:paraId="7EB936A7" w14:textId="77777777" w:rsidR="0001691E" w:rsidRPr="0001691E" w:rsidRDefault="0001691E">
      <w:pPr>
        <w:jc w:val="center"/>
        <w:rPr>
          <w:rFonts w:ascii="Times New Roman" w:hAnsi="Times New Roman" w:cs="Times New Roman"/>
          <w:sz w:val="28"/>
          <w:szCs w:val="28"/>
        </w:rPr>
      </w:pPr>
    </w:p>
    <w:p w14:paraId="6E771E6E" w14:textId="77777777" w:rsidR="00E603AF" w:rsidRPr="0001691E" w:rsidRDefault="00E603AF">
      <w:pPr>
        <w:rPr>
          <w:rFonts w:ascii="Times New Roman" w:hAnsi="Times New Roman" w:cs="Times New Roman"/>
          <w:sz w:val="28"/>
          <w:szCs w:val="28"/>
        </w:rPr>
      </w:pPr>
    </w:p>
    <w:p w14:paraId="6AD76528"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sz w:val="24"/>
          <w:szCs w:val="24"/>
        </w:rPr>
        <w:t>Prepared as a technical project report</w:t>
      </w:r>
    </w:p>
    <w:p w14:paraId="6450B1D4"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sz w:val="24"/>
          <w:szCs w:val="24"/>
        </w:rPr>
        <w:t>Implementation language: Python</w:t>
      </w:r>
    </w:p>
    <w:p w14:paraId="06C30D6D"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br w:type="page"/>
      </w:r>
    </w:p>
    <w:p w14:paraId="03E6C84C" w14:textId="77777777" w:rsidR="00E603AF" w:rsidRPr="0001691E" w:rsidRDefault="00000000">
      <w:pPr>
        <w:pStyle w:val="Heading1"/>
        <w:rPr>
          <w:rFonts w:ascii="Times New Roman" w:hAnsi="Times New Roman" w:cs="Times New Roman"/>
          <w:sz w:val="24"/>
          <w:szCs w:val="24"/>
        </w:rPr>
      </w:pPr>
      <w:r w:rsidRPr="0001691E">
        <w:rPr>
          <w:rFonts w:ascii="Times New Roman" w:hAnsi="Times New Roman" w:cs="Times New Roman"/>
          <w:sz w:val="24"/>
          <w:szCs w:val="24"/>
        </w:rPr>
        <w:lastRenderedPageBreak/>
        <w:t>Code Review</w:t>
      </w:r>
    </w:p>
    <w:p w14:paraId="479EB9D7"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submitted Python source was reviewed before preparing this report. The application is functionally structured around reusable functions, a persistent JSON employee list, a menu-driven while loop, for-loop processing, bitwise permissions, exception handling, and two external PIP libraries.</w:t>
      </w:r>
    </w:p>
    <w:p w14:paraId="47A3CE98" w14:textId="69DB3429" w:rsidR="00E603AF" w:rsidRPr="0001691E" w:rsidRDefault="005266FD">
      <w:pPr>
        <w:pStyle w:val="Heading1"/>
        <w:rPr>
          <w:rFonts w:ascii="Times New Roman" w:hAnsi="Times New Roman" w:cs="Times New Roman"/>
          <w:sz w:val="24"/>
          <w:szCs w:val="24"/>
        </w:rPr>
      </w:pPr>
      <w:r>
        <w:rPr>
          <w:rFonts w:ascii="Times New Roman" w:hAnsi="Times New Roman" w:cs="Times New Roman"/>
          <w:sz w:val="24"/>
          <w:szCs w:val="24"/>
        </w:rPr>
        <w:t>1.</w:t>
      </w:r>
      <w:r w:rsidR="00000000" w:rsidRPr="0001691E">
        <w:rPr>
          <w:rFonts w:ascii="Times New Roman" w:hAnsi="Times New Roman" w:cs="Times New Roman"/>
          <w:sz w:val="24"/>
          <w:szCs w:val="24"/>
        </w:rPr>
        <w:t xml:space="preserve"> Introduction</w:t>
      </w:r>
    </w:p>
    <w:p w14:paraId="723985E4"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Mavuno Sacco Payroll System is a Python-based console application designed to demonstrate how a small payroll process can be computerized. The system stores employee information such as employee ID, name, department, basic salary, allowances, and permissions. It then uses these records to calculate gross salary, statutory deductions, and net salary.</w:t>
      </w:r>
    </w:p>
    <w:p w14:paraId="23D27284"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system addresses the problem of manually processing employee payroll information. A manual process can require repeated calculations, record searching, and checking of employee access rights. The application brings these tasks together in a menu-driven interface. Employees can be displayed, added, searched, and used to generate payslips. The application can also produce a payroll summary and demonstrate permission management.</w:t>
      </w:r>
    </w:p>
    <w:p w14:paraId="5B800100" w14:textId="77777777" w:rsidR="00E603AF" w:rsidRDefault="00000000">
      <w:pPr>
        <w:rPr>
          <w:rFonts w:ascii="Times New Roman" w:hAnsi="Times New Roman" w:cs="Times New Roman"/>
          <w:sz w:val="24"/>
          <w:szCs w:val="24"/>
        </w:rPr>
      </w:pPr>
      <w:r w:rsidRPr="0001691E">
        <w:rPr>
          <w:rFonts w:ascii="Times New Roman" w:hAnsi="Times New Roman" w:cs="Times New Roman"/>
          <w:sz w:val="24"/>
          <w:szCs w:val="24"/>
        </w:rPr>
        <w:t>Employee records are stored in a JSON file, which allows information entered during one execution of the program to remain available after the application is restarted. The application also includes error handling so that common invalid inputs do not terminate the program.</w:t>
      </w:r>
    </w:p>
    <w:p w14:paraId="7C7B3793" w14:textId="77777777" w:rsidR="00150F18" w:rsidRPr="0001691E" w:rsidRDefault="00150F18">
      <w:pPr>
        <w:rPr>
          <w:rFonts w:ascii="Times New Roman" w:hAnsi="Times New Roman" w:cs="Times New Roman"/>
          <w:sz w:val="24"/>
          <w:szCs w:val="24"/>
        </w:rPr>
      </w:pPr>
    </w:p>
    <w:p w14:paraId="58B34F0A" w14:textId="3E98919E" w:rsidR="00E603AF" w:rsidRPr="0001691E" w:rsidRDefault="00000000">
      <w:pPr>
        <w:pStyle w:val="Heading1"/>
        <w:rPr>
          <w:rFonts w:ascii="Times New Roman" w:hAnsi="Times New Roman" w:cs="Times New Roman"/>
          <w:sz w:val="24"/>
          <w:szCs w:val="24"/>
        </w:rPr>
      </w:pPr>
      <w:r w:rsidRPr="0001691E">
        <w:rPr>
          <w:rFonts w:ascii="Times New Roman" w:hAnsi="Times New Roman" w:cs="Times New Roman"/>
          <w:sz w:val="24"/>
          <w:szCs w:val="24"/>
        </w:rPr>
        <w:t xml:space="preserve"> </w:t>
      </w:r>
      <w:r w:rsidR="005266FD">
        <w:rPr>
          <w:rFonts w:ascii="Times New Roman" w:hAnsi="Times New Roman" w:cs="Times New Roman"/>
          <w:sz w:val="24"/>
          <w:szCs w:val="24"/>
        </w:rPr>
        <w:t xml:space="preserve">2. </w:t>
      </w:r>
      <w:r w:rsidRPr="0001691E">
        <w:rPr>
          <w:rFonts w:ascii="Times New Roman" w:hAnsi="Times New Roman" w:cs="Times New Roman"/>
          <w:sz w:val="24"/>
          <w:szCs w:val="24"/>
        </w:rPr>
        <w:t>Code Implementation</w:t>
      </w:r>
    </w:p>
    <w:p w14:paraId="71EC1E01" w14:textId="77777777" w:rsidR="00E603AF" w:rsidRDefault="00000000">
      <w:pPr>
        <w:rPr>
          <w:rFonts w:ascii="Times New Roman" w:hAnsi="Times New Roman" w:cs="Times New Roman"/>
          <w:sz w:val="24"/>
          <w:szCs w:val="24"/>
        </w:rPr>
      </w:pPr>
      <w:r w:rsidRPr="0001691E">
        <w:rPr>
          <w:rFonts w:ascii="Times New Roman" w:hAnsi="Times New Roman" w:cs="Times New Roman"/>
          <w:sz w:val="24"/>
          <w:szCs w:val="24"/>
        </w:rPr>
        <w:t>The implementation is divided into several logical sections. Each section below identifies the relevant Python concept and shows a representative code snippet from the submitted source.</w:t>
      </w:r>
    </w:p>
    <w:p w14:paraId="0A47F15F" w14:textId="5EE8EC6D" w:rsidR="00E603AF" w:rsidRPr="0001691E" w:rsidRDefault="005266FD">
      <w:pPr>
        <w:pStyle w:val="Heading2"/>
        <w:rPr>
          <w:rFonts w:ascii="Times New Roman" w:hAnsi="Times New Roman" w:cs="Times New Roman"/>
          <w:sz w:val="24"/>
          <w:szCs w:val="24"/>
        </w:rPr>
      </w:pPr>
      <w:r>
        <w:rPr>
          <w:rFonts w:ascii="Times New Roman" w:hAnsi="Times New Roman" w:cs="Times New Roman"/>
          <w:sz w:val="24"/>
          <w:szCs w:val="24"/>
        </w:rPr>
        <w:t>2.1</w:t>
      </w:r>
      <w:r w:rsidR="00000000" w:rsidRPr="0001691E">
        <w:rPr>
          <w:rFonts w:ascii="Times New Roman" w:hAnsi="Times New Roman" w:cs="Times New Roman"/>
          <w:sz w:val="24"/>
          <w:szCs w:val="24"/>
        </w:rPr>
        <w:t xml:space="preserve"> Data Structures – Lists and Dictionaries</w:t>
      </w:r>
    </w:p>
    <w:p w14:paraId="0503774C"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Employee information is stored as dictionaries inside a list. Each dictionary contains key-value pairs such as id, name, department, basic_salary, and allowances. This structure allows the program to maintain multiple employee records and access individual fields by key.</w:t>
      </w:r>
    </w:p>
    <w:p w14:paraId="71045168"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employee = {</w:t>
      </w:r>
      <w:r w:rsidRPr="00150F18">
        <w:rPr>
          <w:rFonts w:ascii="Times New Roman" w:hAnsi="Times New Roman" w:cs="Times New Roman"/>
          <w:i/>
          <w:iCs/>
          <w:sz w:val="24"/>
          <w:szCs w:val="24"/>
        </w:rPr>
        <w:br/>
        <w:t xml:space="preserve">    "id": employee_id,</w:t>
      </w:r>
      <w:r w:rsidRPr="00150F18">
        <w:rPr>
          <w:rFonts w:ascii="Times New Roman" w:hAnsi="Times New Roman" w:cs="Times New Roman"/>
          <w:i/>
          <w:iCs/>
          <w:sz w:val="24"/>
          <w:szCs w:val="24"/>
        </w:rPr>
        <w:br/>
        <w:t xml:space="preserve">    "name": name,</w:t>
      </w:r>
      <w:r w:rsidRPr="00150F18">
        <w:rPr>
          <w:rFonts w:ascii="Times New Roman" w:hAnsi="Times New Roman" w:cs="Times New Roman"/>
          <w:i/>
          <w:iCs/>
          <w:sz w:val="24"/>
          <w:szCs w:val="24"/>
        </w:rPr>
        <w:br/>
        <w:t xml:space="preserve">    "department": department,</w:t>
      </w:r>
      <w:r w:rsidRPr="00150F18">
        <w:rPr>
          <w:rFonts w:ascii="Times New Roman" w:hAnsi="Times New Roman" w:cs="Times New Roman"/>
          <w:i/>
          <w:iCs/>
          <w:sz w:val="24"/>
          <w:szCs w:val="24"/>
        </w:rPr>
        <w:br/>
        <w:t xml:space="preserve">    "basic_salary": basic_salary,</w:t>
      </w:r>
      <w:r w:rsidRPr="00150F18">
        <w:rPr>
          <w:rFonts w:ascii="Times New Roman" w:hAnsi="Times New Roman" w:cs="Times New Roman"/>
          <w:i/>
          <w:iCs/>
          <w:sz w:val="24"/>
          <w:szCs w:val="24"/>
        </w:rPr>
        <w:br/>
        <w:t xml:space="preserve">    "allowances": allowances</w:t>
      </w:r>
      <w:r w:rsidRPr="00150F18">
        <w:rPr>
          <w:rFonts w:ascii="Times New Roman" w:hAnsi="Times New Roman" w:cs="Times New Roman"/>
          <w:i/>
          <w:iCs/>
          <w:sz w:val="24"/>
          <w:szCs w:val="24"/>
        </w:rPr>
        <w:br/>
        <w:t>}</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r>
      <w:proofErr w:type="gramStart"/>
      <w:r w:rsidRPr="00150F18">
        <w:rPr>
          <w:rFonts w:ascii="Times New Roman" w:hAnsi="Times New Roman" w:cs="Times New Roman"/>
          <w:i/>
          <w:iCs/>
          <w:sz w:val="24"/>
          <w:szCs w:val="24"/>
        </w:rPr>
        <w:t>employees.append</w:t>
      </w:r>
      <w:proofErr w:type="gramEnd"/>
      <w:r w:rsidRPr="00150F18">
        <w:rPr>
          <w:rFonts w:ascii="Times New Roman" w:hAnsi="Times New Roman" w:cs="Times New Roman"/>
          <w:i/>
          <w:iCs/>
          <w:sz w:val="24"/>
          <w:szCs w:val="24"/>
        </w:rPr>
        <w:t>(employee)</w:t>
      </w:r>
    </w:p>
    <w:p w14:paraId="4DB408D4" w14:textId="77777777" w:rsidR="00E603AF" w:rsidRDefault="00000000">
      <w:pPr>
        <w:rPr>
          <w:rFonts w:ascii="Times New Roman" w:hAnsi="Times New Roman" w:cs="Times New Roman"/>
          <w:sz w:val="24"/>
          <w:szCs w:val="24"/>
        </w:rPr>
      </w:pPr>
      <w:r w:rsidRPr="0001691E">
        <w:rPr>
          <w:rFonts w:ascii="Times New Roman" w:hAnsi="Times New Roman" w:cs="Times New Roman"/>
          <w:sz w:val="24"/>
          <w:szCs w:val="24"/>
        </w:rPr>
        <w:lastRenderedPageBreak/>
        <w:t>The list is also used when searching, displaying, and summarizing employees. Python documentation describes lists as mutable collections and dictionaries as key-value data structures (Python Software Foundation, 2026).</w:t>
      </w:r>
    </w:p>
    <w:p w14:paraId="66CAEB6E" w14:textId="77777777" w:rsidR="00150F18" w:rsidRPr="0001691E" w:rsidRDefault="00150F18">
      <w:pPr>
        <w:rPr>
          <w:rFonts w:ascii="Times New Roman" w:hAnsi="Times New Roman" w:cs="Times New Roman"/>
          <w:sz w:val="24"/>
          <w:szCs w:val="24"/>
        </w:rPr>
      </w:pPr>
    </w:p>
    <w:p w14:paraId="0EC38536" w14:textId="5A47886B"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t>2.2 Main While Loop and Menu</w:t>
      </w:r>
    </w:p>
    <w:p w14:paraId="7DDA1412"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main application uses a while True loop to keep the payroll system running until the user chooses Exit. The menu uses if/elif statements to route each choice to the appropriate function.</w:t>
      </w:r>
    </w:p>
    <w:p w14:paraId="3241043B"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while True:</w:t>
      </w:r>
      <w:r w:rsidRPr="00150F18">
        <w:rPr>
          <w:rFonts w:ascii="Times New Roman" w:hAnsi="Times New Roman" w:cs="Times New Roman"/>
          <w:i/>
          <w:iCs/>
          <w:sz w:val="24"/>
          <w:szCs w:val="24"/>
        </w:rPr>
        <w:br/>
        <w:t xml:space="preserve">    display_</w:t>
      </w:r>
      <w:proofErr w:type="gramStart"/>
      <w:r w:rsidRPr="00150F18">
        <w:rPr>
          <w:rFonts w:ascii="Times New Roman" w:hAnsi="Times New Roman" w:cs="Times New Roman"/>
          <w:i/>
          <w:iCs/>
          <w:sz w:val="24"/>
          <w:szCs w:val="24"/>
        </w:rPr>
        <w:t>menu(</w:t>
      </w:r>
      <w:proofErr w:type="gramEnd"/>
      <w:r w:rsidRPr="00150F18">
        <w:rPr>
          <w:rFonts w:ascii="Times New Roman" w:hAnsi="Times New Roman" w:cs="Times New Roman"/>
          <w:i/>
          <w:iCs/>
          <w:sz w:val="24"/>
          <w:szCs w:val="24"/>
        </w:rPr>
        <w:t>)</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choice = </w:t>
      </w:r>
      <w:proofErr w:type="gramStart"/>
      <w:r w:rsidRPr="00150F18">
        <w:rPr>
          <w:rFonts w:ascii="Times New Roman" w:hAnsi="Times New Roman" w:cs="Times New Roman"/>
          <w:i/>
          <w:iCs/>
          <w:sz w:val="24"/>
          <w:szCs w:val="24"/>
        </w:rPr>
        <w:t>input(</w:t>
      </w:r>
      <w:proofErr w:type="gramEnd"/>
      <w:r w:rsidRPr="00150F18">
        <w:rPr>
          <w:rFonts w:ascii="Times New Roman" w:hAnsi="Times New Roman" w:cs="Times New Roman"/>
          <w:i/>
          <w:iCs/>
          <w:sz w:val="24"/>
          <w:szCs w:val="24"/>
        </w:rPr>
        <w:t>"Enter your choice: ")</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if choice == "1":</w:t>
      </w:r>
      <w:r w:rsidRPr="00150F18">
        <w:rPr>
          <w:rFonts w:ascii="Times New Roman" w:hAnsi="Times New Roman" w:cs="Times New Roman"/>
          <w:i/>
          <w:iCs/>
          <w:sz w:val="24"/>
          <w:szCs w:val="24"/>
        </w:rPr>
        <w:br/>
        <w:t xml:space="preserve">        # Display employees</w:t>
      </w:r>
      <w:r w:rsidRPr="00150F18">
        <w:rPr>
          <w:rFonts w:ascii="Times New Roman" w:hAnsi="Times New Roman" w:cs="Times New Roman"/>
          <w:i/>
          <w:iCs/>
          <w:sz w:val="24"/>
          <w:szCs w:val="24"/>
        </w:rPr>
        <w:br/>
        <w:t xml:space="preserve">        ...</w:t>
      </w:r>
      <w:r w:rsidRPr="00150F18">
        <w:rPr>
          <w:rFonts w:ascii="Times New Roman" w:hAnsi="Times New Roman" w:cs="Times New Roman"/>
          <w:i/>
          <w:iCs/>
          <w:sz w:val="24"/>
          <w:szCs w:val="24"/>
        </w:rPr>
        <w:br/>
        <w:t xml:space="preserve">    elif choice == "2":</w:t>
      </w:r>
      <w:r w:rsidRPr="00150F18">
        <w:rPr>
          <w:rFonts w:ascii="Times New Roman" w:hAnsi="Times New Roman" w:cs="Times New Roman"/>
          <w:i/>
          <w:iCs/>
          <w:sz w:val="24"/>
          <w:szCs w:val="24"/>
        </w:rPr>
        <w:br/>
        <w:t xml:space="preserve">        add_employee(employees)</w:t>
      </w:r>
      <w:r w:rsidRPr="00150F18">
        <w:rPr>
          <w:rFonts w:ascii="Times New Roman" w:hAnsi="Times New Roman" w:cs="Times New Roman"/>
          <w:i/>
          <w:iCs/>
          <w:sz w:val="24"/>
          <w:szCs w:val="24"/>
        </w:rPr>
        <w:br/>
        <w:t xml:space="preserve">    ...</w:t>
      </w:r>
      <w:r w:rsidRPr="00150F18">
        <w:rPr>
          <w:rFonts w:ascii="Times New Roman" w:hAnsi="Times New Roman" w:cs="Times New Roman"/>
          <w:i/>
          <w:iCs/>
          <w:sz w:val="24"/>
          <w:szCs w:val="24"/>
        </w:rPr>
        <w:br/>
        <w:t xml:space="preserve">    elif choice == "8":</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print(</w:t>
      </w:r>
      <w:proofErr w:type="gramEnd"/>
      <w:r w:rsidRPr="00150F18">
        <w:rPr>
          <w:rFonts w:ascii="Times New Roman" w:hAnsi="Times New Roman" w:cs="Times New Roman"/>
          <w:i/>
          <w:iCs/>
          <w:sz w:val="24"/>
          <w:szCs w:val="24"/>
        </w:rPr>
        <w:t>"Exiting payroll application...")</w:t>
      </w:r>
      <w:r w:rsidRPr="00150F18">
        <w:rPr>
          <w:rFonts w:ascii="Times New Roman" w:hAnsi="Times New Roman" w:cs="Times New Roman"/>
          <w:i/>
          <w:iCs/>
          <w:sz w:val="24"/>
          <w:szCs w:val="24"/>
        </w:rPr>
        <w:br/>
        <w:t xml:space="preserve">        break</w:t>
      </w:r>
    </w:p>
    <w:p w14:paraId="034C117F" w14:textId="77777777" w:rsidR="00E603AF" w:rsidRDefault="00000000">
      <w:pPr>
        <w:rPr>
          <w:rFonts w:ascii="Times New Roman" w:hAnsi="Times New Roman" w:cs="Times New Roman"/>
          <w:sz w:val="24"/>
          <w:szCs w:val="24"/>
        </w:rPr>
      </w:pPr>
      <w:r w:rsidRPr="0001691E">
        <w:rPr>
          <w:rFonts w:ascii="Times New Roman" w:hAnsi="Times New Roman" w:cs="Times New Roman"/>
          <w:sz w:val="24"/>
          <w:szCs w:val="24"/>
        </w:rPr>
        <w:t>The break statement terminates the loop when the user selects option 8. This demonstrates the use of a while loop for continuous menu-driven program execution.</w:t>
      </w:r>
    </w:p>
    <w:p w14:paraId="2D9B5C19" w14:textId="77777777" w:rsidR="00150F18" w:rsidRPr="0001691E" w:rsidRDefault="00150F18">
      <w:pPr>
        <w:rPr>
          <w:rFonts w:ascii="Times New Roman" w:hAnsi="Times New Roman" w:cs="Times New Roman"/>
          <w:sz w:val="24"/>
          <w:szCs w:val="24"/>
        </w:rPr>
      </w:pPr>
    </w:p>
    <w:p w14:paraId="1847E23F" w14:textId="67485F59"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t>2.3 For Loops – Searching and Processing Records</w:t>
      </w:r>
    </w:p>
    <w:p w14:paraId="18BF4BB4"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program uses for loops to iterate through the employee list. For example, the search function checks each employee until it finds a matching ID. The payroll summary also loops through every employee to calculate totals.</w:t>
      </w:r>
    </w:p>
    <w:p w14:paraId="7DC80770"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for employee in employees:</w:t>
      </w:r>
      <w:r w:rsidRPr="00150F18">
        <w:rPr>
          <w:rFonts w:ascii="Times New Roman" w:hAnsi="Times New Roman" w:cs="Times New Roman"/>
          <w:i/>
          <w:iCs/>
          <w:sz w:val="24"/>
          <w:szCs w:val="24"/>
        </w:rPr>
        <w:br/>
        <w:t xml:space="preserve">    if employee["id"] == search_id:</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print(</w:t>
      </w:r>
      <w:proofErr w:type="gramEnd"/>
      <w:r w:rsidRPr="00150F18">
        <w:rPr>
          <w:rFonts w:ascii="Times New Roman" w:hAnsi="Times New Roman" w:cs="Times New Roman"/>
          <w:i/>
          <w:iCs/>
          <w:sz w:val="24"/>
          <w:szCs w:val="24"/>
        </w:rPr>
        <w:t>"Employee found:")</w:t>
      </w:r>
      <w:r w:rsidRPr="00150F18">
        <w:rPr>
          <w:rFonts w:ascii="Times New Roman" w:hAnsi="Times New Roman" w:cs="Times New Roman"/>
          <w:i/>
          <w:iCs/>
          <w:sz w:val="24"/>
          <w:szCs w:val="24"/>
        </w:rPr>
        <w:br/>
        <w:t xml:space="preserve">        ...</w:t>
      </w:r>
      <w:r w:rsidRPr="00150F18">
        <w:rPr>
          <w:rFonts w:ascii="Times New Roman" w:hAnsi="Times New Roman" w:cs="Times New Roman"/>
          <w:i/>
          <w:iCs/>
          <w:sz w:val="24"/>
          <w:szCs w:val="24"/>
        </w:rPr>
        <w:br/>
        <w:t xml:space="preserve">        return</w:t>
      </w:r>
    </w:p>
    <w:p w14:paraId="7DD245BA"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This provides evidence of collection processing using a for loop. Python's documentation describes the for statement as iterating over the items of a sequence such as a list (Python Software Foundation, 2026).</w:t>
      </w:r>
    </w:p>
    <w:p w14:paraId="06C9DC19" w14:textId="412A6870"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lastRenderedPageBreak/>
        <w:t>2.4 Reusable Functions and Return Values</w:t>
      </w:r>
    </w:p>
    <w:p w14:paraId="090D5160"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application separates calculations and operations into reusable functions. Functions such as calculate_gross_</w:t>
      </w:r>
      <w:proofErr w:type="gramStart"/>
      <w:r w:rsidRPr="0001691E">
        <w:rPr>
          <w:rFonts w:ascii="Times New Roman" w:hAnsi="Times New Roman" w:cs="Times New Roman"/>
          <w:sz w:val="24"/>
          <w:szCs w:val="24"/>
        </w:rPr>
        <w:t>salary(</w:t>
      </w:r>
      <w:proofErr w:type="gramEnd"/>
      <w:r w:rsidRPr="0001691E">
        <w:rPr>
          <w:rFonts w:ascii="Times New Roman" w:hAnsi="Times New Roman" w:cs="Times New Roman"/>
          <w:sz w:val="24"/>
          <w:szCs w:val="24"/>
        </w:rPr>
        <w:t>), calculate_</w:t>
      </w:r>
      <w:proofErr w:type="gramStart"/>
      <w:r w:rsidRPr="0001691E">
        <w:rPr>
          <w:rFonts w:ascii="Times New Roman" w:hAnsi="Times New Roman" w:cs="Times New Roman"/>
          <w:sz w:val="24"/>
          <w:szCs w:val="24"/>
        </w:rPr>
        <w:t>paye(</w:t>
      </w:r>
      <w:proofErr w:type="gramEnd"/>
      <w:r w:rsidRPr="0001691E">
        <w:rPr>
          <w:rFonts w:ascii="Times New Roman" w:hAnsi="Times New Roman" w:cs="Times New Roman"/>
          <w:sz w:val="24"/>
          <w:szCs w:val="24"/>
        </w:rPr>
        <w:t>), calculate_</w:t>
      </w:r>
      <w:proofErr w:type="gramStart"/>
      <w:r w:rsidRPr="0001691E">
        <w:rPr>
          <w:rFonts w:ascii="Times New Roman" w:hAnsi="Times New Roman" w:cs="Times New Roman"/>
          <w:sz w:val="24"/>
          <w:szCs w:val="24"/>
        </w:rPr>
        <w:t>nssf(</w:t>
      </w:r>
      <w:proofErr w:type="gramEnd"/>
      <w:r w:rsidRPr="0001691E">
        <w:rPr>
          <w:rFonts w:ascii="Times New Roman" w:hAnsi="Times New Roman" w:cs="Times New Roman"/>
          <w:sz w:val="24"/>
          <w:szCs w:val="24"/>
        </w:rPr>
        <w:t>), calculate_</w:t>
      </w:r>
      <w:proofErr w:type="gramStart"/>
      <w:r w:rsidRPr="0001691E">
        <w:rPr>
          <w:rFonts w:ascii="Times New Roman" w:hAnsi="Times New Roman" w:cs="Times New Roman"/>
          <w:sz w:val="24"/>
          <w:szCs w:val="24"/>
        </w:rPr>
        <w:t>shif(</w:t>
      </w:r>
      <w:proofErr w:type="gramEnd"/>
      <w:r w:rsidRPr="0001691E">
        <w:rPr>
          <w:rFonts w:ascii="Times New Roman" w:hAnsi="Times New Roman" w:cs="Times New Roman"/>
          <w:sz w:val="24"/>
          <w:szCs w:val="24"/>
        </w:rPr>
        <w:t>), calculate_</w:t>
      </w:r>
      <w:proofErr w:type="gramStart"/>
      <w:r w:rsidRPr="0001691E">
        <w:rPr>
          <w:rFonts w:ascii="Times New Roman" w:hAnsi="Times New Roman" w:cs="Times New Roman"/>
          <w:sz w:val="24"/>
          <w:szCs w:val="24"/>
        </w:rPr>
        <w:t>ahl(</w:t>
      </w:r>
      <w:proofErr w:type="gramEnd"/>
      <w:r w:rsidRPr="0001691E">
        <w:rPr>
          <w:rFonts w:ascii="Times New Roman" w:hAnsi="Times New Roman" w:cs="Times New Roman"/>
          <w:sz w:val="24"/>
          <w:szCs w:val="24"/>
        </w:rPr>
        <w:t>), and calculate_</w:t>
      </w:r>
      <w:proofErr w:type="gramStart"/>
      <w:r w:rsidRPr="0001691E">
        <w:rPr>
          <w:rFonts w:ascii="Times New Roman" w:hAnsi="Times New Roman" w:cs="Times New Roman"/>
          <w:sz w:val="24"/>
          <w:szCs w:val="24"/>
        </w:rPr>
        <w:t>payroll(</w:t>
      </w:r>
      <w:proofErr w:type="gramEnd"/>
      <w:r w:rsidRPr="0001691E">
        <w:rPr>
          <w:rFonts w:ascii="Times New Roman" w:hAnsi="Times New Roman" w:cs="Times New Roman"/>
          <w:sz w:val="24"/>
          <w:szCs w:val="24"/>
        </w:rPr>
        <w:t>) receive parameters and return results.</w:t>
      </w:r>
    </w:p>
    <w:p w14:paraId="5EF77C61"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def calculate_gross_</w:t>
      </w:r>
      <w:proofErr w:type="gramStart"/>
      <w:r w:rsidRPr="00150F18">
        <w:rPr>
          <w:rFonts w:ascii="Times New Roman" w:hAnsi="Times New Roman" w:cs="Times New Roman"/>
          <w:i/>
          <w:iCs/>
          <w:sz w:val="24"/>
          <w:szCs w:val="24"/>
        </w:rPr>
        <w:t>salary(</w:t>
      </w:r>
      <w:proofErr w:type="gramEnd"/>
      <w:r w:rsidRPr="00150F18">
        <w:rPr>
          <w:rFonts w:ascii="Times New Roman" w:hAnsi="Times New Roman" w:cs="Times New Roman"/>
          <w:i/>
          <w:iCs/>
          <w:sz w:val="24"/>
          <w:szCs w:val="24"/>
        </w:rPr>
        <w:t>basic_salary, allowances):</w:t>
      </w:r>
      <w:r w:rsidRPr="00150F18">
        <w:rPr>
          <w:rFonts w:ascii="Times New Roman" w:hAnsi="Times New Roman" w:cs="Times New Roman"/>
          <w:i/>
          <w:iCs/>
          <w:sz w:val="24"/>
          <w:szCs w:val="24"/>
        </w:rPr>
        <w:br/>
        <w:t xml:space="preserve">    gross_salary = basic_salary + allowances</w:t>
      </w:r>
      <w:r w:rsidRPr="00150F18">
        <w:rPr>
          <w:rFonts w:ascii="Times New Roman" w:hAnsi="Times New Roman" w:cs="Times New Roman"/>
          <w:i/>
          <w:iCs/>
          <w:sz w:val="24"/>
          <w:szCs w:val="24"/>
        </w:rPr>
        <w:br/>
        <w:t xml:space="preserve">    return gross_salary</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def format_currency(amount):</w:t>
      </w:r>
      <w:r w:rsidRPr="00150F18">
        <w:rPr>
          <w:rFonts w:ascii="Times New Roman" w:hAnsi="Times New Roman" w:cs="Times New Roman"/>
          <w:i/>
          <w:iCs/>
          <w:sz w:val="24"/>
          <w:szCs w:val="24"/>
        </w:rPr>
        <w:br/>
        <w:t xml:space="preserve">    return f"KSh {amount:,.2f}"</w:t>
      </w:r>
    </w:p>
    <w:p w14:paraId="576B9165"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calculate_</w:t>
      </w:r>
      <w:proofErr w:type="gramStart"/>
      <w:r w:rsidRPr="0001691E">
        <w:rPr>
          <w:rFonts w:ascii="Times New Roman" w:hAnsi="Times New Roman" w:cs="Times New Roman"/>
          <w:sz w:val="24"/>
          <w:szCs w:val="24"/>
        </w:rPr>
        <w:t>payroll(</w:t>
      </w:r>
      <w:proofErr w:type="gramEnd"/>
      <w:r w:rsidRPr="0001691E">
        <w:rPr>
          <w:rFonts w:ascii="Times New Roman" w:hAnsi="Times New Roman" w:cs="Times New Roman"/>
          <w:sz w:val="24"/>
          <w:szCs w:val="24"/>
        </w:rPr>
        <w:t>) function combines the individual calculations and returns several payroll values, which are then unpacked by the payslip, employee display, and summary features.</w:t>
      </w:r>
    </w:p>
    <w:p w14:paraId="54B5A8B5" w14:textId="77777777" w:rsidR="00E603AF"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return (</w:t>
      </w:r>
      <w:r w:rsidRPr="00150F18">
        <w:rPr>
          <w:rFonts w:ascii="Times New Roman" w:hAnsi="Times New Roman" w:cs="Times New Roman"/>
          <w:i/>
          <w:iCs/>
          <w:sz w:val="24"/>
          <w:szCs w:val="24"/>
        </w:rPr>
        <w:br/>
        <w:t xml:space="preserve">    gross_salary,</w:t>
      </w:r>
      <w:r w:rsidRPr="00150F18">
        <w:rPr>
          <w:rFonts w:ascii="Times New Roman" w:hAnsi="Times New Roman" w:cs="Times New Roman"/>
          <w:i/>
          <w:iCs/>
          <w:sz w:val="24"/>
          <w:szCs w:val="24"/>
        </w:rPr>
        <w:br/>
        <w:t xml:space="preserve">    paye,</w:t>
      </w:r>
      <w:r w:rsidRPr="00150F18">
        <w:rPr>
          <w:rFonts w:ascii="Times New Roman" w:hAnsi="Times New Roman" w:cs="Times New Roman"/>
          <w:i/>
          <w:iCs/>
          <w:sz w:val="24"/>
          <w:szCs w:val="24"/>
        </w:rPr>
        <w:br/>
        <w:t xml:space="preserve">    nssf,</w:t>
      </w:r>
      <w:r w:rsidRPr="00150F18">
        <w:rPr>
          <w:rFonts w:ascii="Times New Roman" w:hAnsi="Times New Roman" w:cs="Times New Roman"/>
          <w:i/>
          <w:iCs/>
          <w:sz w:val="24"/>
          <w:szCs w:val="24"/>
        </w:rPr>
        <w:br/>
        <w:t xml:space="preserve">    shif,</w:t>
      </w:r>
      <w:r w:rsidRPr="00150F18">
        <w:rPr>
          <w:rFonts w:ascii="Times New Roman" w:hAnsi="Times New Roman" w:cs="Times New Roman"/>
          <w:i/>
          <w:iCs/>
          <w:sz w:val="24"/>
          <w:szCs w:val="24"/>
        </w:rPr>
        <w:br/>
        <w:t xml:space="preserve">    ahl,</w:t>
      </w:r>
      <w:r w:rsidRPr="00150F18">
        <w:rPr>
          <w:rFonts w:ascii="Times New Roman" w:hAnsi="Times New Roman" w:cs="Times New Roman"/>
          <w:i/>
          <w:iCs/>
          <w:sz w:val="24"/>
          <w:szCs w:val="24"/>
        </w:rPr>
        <w:br/>
        <w:t xml:space="preserve">    total_deductions,</w:t>
      </w:r>
      <w:r w:rsidRPr="00150F18">
        <w:rPr>
          <w:rFonts w:ascii="Times New Roman" w:hAnsi="Times New Roman" w:cs="Times New Roman"/>
          <w:i/>
          <w:iCs/>
          <w:sz w:val="24"/>
          <w:szCs w:val="24"/>
        </w:rPr>
        <w:br/>
        <w:t xml:space="preserve">    net_salary</w:t>
      </w:r>
      <w:r w:rsidRPr="00150F18">
        <w:rPr>
          <w:rFonts w:ascii="Times New Roman" w:hAnsi="Times New Roman" w:cs="Times New Roman"/>
          <w:i/>
          <w:iCs/>
          <w:sz w:val="24"/>
          <w:szCs w:val="24"/>
        </w:rPr>
        <w:br/>
        <w:t>)</w:t>
      </w:r>
    </w:p>
    <w:p w14:paraId="5815F980" w14:textId="5681F8DD"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t>2.5 Payroll Calculation Module</w:t>
      </w:r>
    </w:p>
    <w:p w14:paraId="5E1183DB"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payroll module first calculates gross salary from basic salary and allowances. It then calculates NSSF, SHIF, and AHL, subtracts those deductions to obtain taxable income, calculates PAYE, and finally subtracts all deductions from gross salary to determine net salary.</w:t>
      </w:r>
    </w:p>
    <w:p w14:paraId="60FC5906"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gross_salary = calculate_gross_</w:t>
      </w:r>
      <w:proofErr w:type="gramStart"/>
      <w:r w:rsidRPr="00150F18">
        <w:rPr>
          <w:rFonts w:ascii="Times New Roman" w:hAnsi="Times New Roman" w:cs="Times New Roman"/>
          <w:i/>
          <w:iCs/>
          <w:sz w:val="24"/>
          <w:szCs w:val="24"/>
        </w:rPr>
        <w:t>salary(</w:t>
      </w:r>
      <w:proofErr w:type="gramEnd"/>
      <w:r w:rsidRPr="00150F18">
        <w:rPr>
          <w:rFonts w:ascii="Times New Roman" w:hAnsi="Times New Roman" w:cs="Times New Roman"/>
          <w:i/>
          <w:iCs/>
          <w:sz w:val="24"/>
          <w:szCs w:val="24"/>
        </w:rPr>
        <w:br/>
        <w:t xml:space="preserve">    employee["basic_salary"],</w:t>
      </w:r>
      <w:r w:rsidRPr="00150F18">
        <w:rPr>
          <w:rFonts w:ascii="Times New Roman" w:hAnsi="Times New Roman" w:cs="Times New Roman"/>
          <w:i/>
          <w:iCs/>
          <w:sz w:val="24"/>
          <w:szCs w:val="24"/>
        </w:rPr>
        <w:br/>
        <w:t xml:space="preserve">    employee["allowances"]</w:t>
      </w:r>
      <w:r w:rsidRPr="00150F18">
        <w:rPr>
          <w:rFonts w:ascii="Times New Roman" w:hAnsi="Times New Roman" w:cs="Times New Roman"/>
          <w:i/>
          <w:iCs/>
          <w:sz w:val="24"/>
          <w:szCs w:val="24"/>
        </w:rPr>
        <w:br/>
        <w:t>)</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nssf = calculate_nssf(gross_salary)</w:t>
      </w:r>
      <w:r w:rsidRPr="00150F18">
        <w:rPr>
          <w:rFonts w:ascii="Times New Roman" w:hAnsi="Times New Roman" w:cs="Times New Roman"/>
          <w:i/>
          <w:iCs/>
          <w:sz w:val="24"/>
          <w:szCs w:val="24"/>
        </w:rPr>
        <w:br/>
        <w:t>shif = calculate_shif(gross_salary)</w:t>
      </w:r>
      <w:r w:rsidRPr="00150F18">
        <w:rPr>
          <w:rFonts w:ascii="Times New Roman" w:hAnsi="Times New Roman" w:cs="Times New Roman"/>
          <w:i/>
          <w:iCs/>
          <w:sz w:val="24"/>
          <w:szCs w:val="24"/>
        </w:rPr>
        <w:br/>
        <w:t>ahl = calculate_ahl(gross_salary)</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taxable_income = gross_salary - nssf - shif - ahl</w:t>
      </w:r>
      <w:r w:rsidRPr="00150F18">
        <w:rPr>
          <w:rFonts w:ascii="Times New Roman" w:hAnsi="Times New Roman" w:cs="Times New Roman"/>
          <w:i/>
          <w:iCs/>
          <w:sz w:val="24"/>
          <w:szCs w:val="24"/>
        </w:rPr>
        <w:br/>
        <w:t>paye = calculate_paye(taxable_income)</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total_deductions = paye + nssf + shif + ahl</w:t>
      </w:r>
      <w:r w:rsidRPr="00150F18">
        <w:rPr>
          <w:rFonts w:ascii="Times New Roman" w:hAnsi="Times New Roman" w:cs="Times New Roman"/>
          <w:i/>
          <w:iCs/>
          <w:sz w:val="24"/>
          <w:szCs w:val="24"/>
        </w:rPr>
        <w:br/>
        <w:t>net_salary = gross_salary - total_deductions</w:t>
      </w:r>
    </w:p>
    <w:p w14:paraId="4BF02DAB" w14:textId="77777777" w:rsidR="00E603AF" w:rsidRDefault="00000000">
      <w:pPr>
        <w:rPr>
          <w:rFonts w:ascii="Times New Roman" w:hAnsi="Times New Roman" w:cs="Times New Roman"/>
          <w:sz w:val="24"/>
          <w:szCs w:val="24"/>
        </w:rPr>
      </w:pPr>
      <w:r w:rsidRPr="0001691E">
        <w:rPr>
          <w:rFonts w:ascii="Times New Roman" w:hAnsi="Times New Roman" w:cs="Times New Roman"/>
          <w:sz w:val="24"/>
          <w:szCs w:val="24"/>
        </w:rPr>
        <w:lastRenderedPageBreak/>
        <w:t>The PAYE function applies progressive tax bands and a personal relief value. The submitted implementation uses 10%, 25%, 30%, 32.5%, and 35% bands, with KSh 2,400 personal relief. These bands correspond to the PAYE bands published by the Kenya Revenue Authority (Kenya Revenue Authority, n.d.).</w:t>
      </w:r>
    </w:p>
    <w:p w14:paraId="73A00A4F" w14:textId="77777777" w:rsidR="00490D06" w:rsidRPr="0001691E" w:rsidRDefault="00490D06">
      <w:pPr>
        <w:rPr>
          <w:rFonts w:ascii="Times New Roman" w:hAnsi="Times New Roman" w:cs="Times New Roman"/>
          <w:sz w:val="24"/>
          <w:szCs w:val="24"/>
        </w:rPr>
      </w:pPr>
    </w:p>
    <w:p w14:paraId="5814E7F0" w14:textId="4C5F6CA4"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t>2.6 Bitwise Permission Management</w:t>
      </w:r>
    </w:p>
    <w:p w14:paraId="3512D4D4"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Bitwise operators are used to represent employee permissions compactly. Each permission is assigned a different power-of-two value, allowing several permissions to be stored in one integer.</w:t>
      </w:r>
    </w:p>
    <w:p w14:paraId="2E7B9F69"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VIEW_PAYROLL = 1</w:t>
      </w:r>
      <w:r w:rsidRPr="00150F18">
        <w:rPr>
          <w:rFonts w:ascii="Times New Roman" w:hAnsi="Times New Roman" w:cs="Times New Roman"/>
          <w:i/>
          <w:iCs/>
          <w:sz w:val="24"/>
          <w:szCs w:val="24"/>
        </w:rPr>
        <w:br/>
        <w:t>EDIT_PAYROLL = 2</w:t>
      </w:r>
      <w:r w:rsidRPr="00150F18">
        <w:rPr>
          <w:rFonts w:ascii="Times New Roman" w:hAnsi="Times New Roman" w:cs="Times New Roman"/>
          <w:i/>
          <w:iCs/>
          <w:sz w:val="24"/>
          <w:szCs w:val="24"/>
        </w:rPr>
        <w:br/>
        <w:t>MANAGE_EMPLOYEES = 4</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def has_</w:t>
      </w:r>
      <w:proofErr w:type="gramStart"/>
      <w:r w:rsidRPr="00150F18">
        <w:rPr>
          <w:rFonts w:ascii="Times New Roman" w:hAnsi="Times New Roman" w:cs="Times New Roman"/>
          <w:i/>
          <w:iCs/>
          <w:sz w:val="24"/>
          <w:szCs w:val="24"/>
        </w:rPr>
        <w:t>permission(</w:t>
      </w:r>
      <w:proofErr w:type="gramEnd"/>
      <w:r w:rsidRPr="00150F18">
        <w:rPr>
          <w:rFonts w:ascii="Times New Roman" w:hAnsi="Times New Roman" w:cs="Times New Roman"/>
          <w:i/>
          <w:iCs/>
          <w:sz w:val="24"/>
          <w:szCs w:val="24"/>
        </w:rPr>
        <w:t>permissions, permission):</w:t>
      </w:r>
      <w:r w:rsidRPr="00150F18">
        <w:rPr>
          <w:rFonts w:ascii="Times New Roman" w:hAnsi="Times New Roman" w:cs="Times New Roman"/>
          <w:i/>
          <w:iCs/>
          <w:sz w:val="24"/>
          <w:szCs w:val="24"/>
        </w:rPr>
        <w:br/>
        <w:t xml:space="preserve">    return (permissions &amp; permission</w:t>
      </w:r>
      <w:proofErr w:type="gramStart"/>
      <w:r w:rsidRPr="00150F18">
        <w:rPr>
          <w:rFonts w:ascii="Times New Roman" w:hAnsi="Times New Roman" w:cs="Times New Roman"/>
          <w:i/>
          <w:iCs/>
          <w:sz w:val="24"/>
          <w:szCs w:val="24"/>
        </w:rPr>
        <w:t>) !</w:t>
      </w:r>
      <w:proofErr w:type="gramEnd"/>
      <w:r w:rsidRPr="00150F18">
        <w:rPr>
          <w:rFonts w:ascii="Times New Roman" w:hAnsi="Times New Roman" w:cs="Times New Roman"/>
          <w:i/>
          <w:iCs/>
          <w:sz w:val="24"/>
          <w:szCs w:val="24"/>
        </w:rPr>
        <w:t>= 0</w:t>
      </w:r>
    </w:p>
    <w:p w14:paraId="16448891" w14:textId="77777777" w:rsidR="00490D06" w:rsidRDefault="00490D06">
      <w:pPr>
        <w:rPr>
          <w:rFonts w:ascii="Times New Roman" w:hAnsi="Times New Roman" w:cs="Times New Roman"/>
          <w:sz w:val="24"/>
          <w:szCs w:val="24"/>
        </w:rPr>
      </w:pPr>
    </w:p>
    <w:p w14:paraId="579F432E" w14:textId="48A25285"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OR operator is used when assigning a permission so that an existing permission is retained. The AND operator checks whether a particular permission bit is present.</w:t>
      </w:r>
    </w:p>
    <w:p w14:paraId="13E112DB"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employee["permissions"] = (</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employee.get(</w:t>
      </w:r>
      <w:proofErr w:type="gramEnd"/>
      <w:r w:rsidRPr="00150F18">
        <w:rPr>
          <w:rFonts w:ascii="Times New Roman" w:hAnsi="Times New Roman" w:cs="Times New Roman"/>
          <w:i/>
          <w:iCs/>
          <w:sz w:val="24"/>
          <w:szCs w:val="24"/>
        </w:rPr>
        <w:t>"permissions", 0) | EDIT_PAYROLL</w:t>
      </w:r>
      <w:r w:rsidRPr="00150F18">
        <w:rPr>
          <w:rFonts w:ascii="Times New Roman" w:hAnsi="Times New Roman" w:cs="Times New Roman"/>
          <w:i/>
          <w:iCs/>
          <w:sz w:val="24"/>
          <w:szCs w:val="24"/>
        </w:rPr>
        <w:br/>
        <w:t>)</w:t>
      </w:r>
    </w:p>
    <w:p w14:paraId="3C9D188D" w14:textId="77777777" w:rsidR="00E603AF" w:rsidRDefault="00000000">
      <w:pPr>
        <w:rPr>
          <w:rFonts w:ascii="Times New Roman" w:hAnsi="Times New Roman" w:cs="Times New Roman"/>
          <w:sz w:val="24"/>
          <w:szCs w:val="24"/>
        </w:rPr>
      </w:pPr>
      <w:r w:rsidRPr="0001691E">
        <w:rPr>
          <w:rFonts w:ascii="Times New Roman" w:hAnsi="Times New Roman" w:cs="Times New Roman"/>
          <w:sz w:val="24"/>
          <w:szCs w:val="24"/>
        </w:rPr>
        <w:t>For example, VIEW_PAYROLL (1) and EDIT_PAYROLL (2) can be combined as 1 | 2 = 3. Checking 3 &amp; 1 confirms the view permission, while 3 &amp; 2 confirms the edit permission.</w:t>
      </w:r>
    </w:p>
    <w:p w14:paraId="2235E447" w14:textId="77777777" w:rsidR="00490D06" w:rsidRDefault="00490D06">
      <w:pPr>
        <w:rPr>
          <w:rFonts w:ascii="Times New Roman" w:hAnsi="Times New Roman" w:cs="Times New Roman"/>
          <w:sz w:val="24"/>
          <w:szCs w:val="24"/>
        </w:rPr>
      </w:pPr>
    </w:p>
    <w:p w14:paraId="71C3AD84" w14:textId="05AA871B"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t>2.7 PIP Libraries – Colorama and Tabulate</w:t>
      </w:r>
    </w:p>
    <w:p w14:paraId="7AE4880D"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application uses two external PIP libraries. Colorama is used to display coloured terminal messages, while Tabulate is used to format employee and payroll information into readable tables. The libraries are checked at startup and installed with pip if they are not already available.</w:t>
      </w:r>
    </w:p>
    <w:p w14:paraId="2C445887"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def ensure_</w:t>
      </w:r>
      <w:proofErr w:type="gramStart"/>
      <w:r w:rsidRPr="00150F18">
        <w:rPr>
          <w:rFonts w:ascii="Times New Roman" w:hAnsi="Times New Roman" w:cs="Times New Roman"/>
          <w:i/>
          <w:iCs/>
          <w:sz w:val="24"/>
          <w:szCs w:val="24"/>
        </w:rPr>
        <w:t>package(</w:t>
      </w:r>
      <w:proofErr w:type="gramEnd"/>
      <w:r w:rsidRPr="00150F18">
        <w:rPr>
          <w:rFonts w:ascii="Times New Roman" w:hAnsi="Times New Roman" w:cs="Times New Roman"/>
          <w:i/>
          <w:iCs/>
          <w:sz w:val="24"/>
          <w:szCs w:val="24"/>
        </w:rPr>
        <w:t>package_name, import_name=None):</w:t>
      </w:r>
      <w:r w:rsidRPr="00150F18">
        <w:rPr>
          <w:rFonts w:ascii="Times New Roman" w:hAnsi="Times New Roman" w:cs="Times New Roman"/>
          <w:i/>
          <w:iCs/>
          <w:sz w:val="24"/>
          <w:szCs w:val="24"/>
        </w:rPr>
        <w:br/>
        <w:t xml:space="preserve">    if import_name is None:</w:t>
      </w:r>
      <w:r w:rsidRPr="00150F18">
        <w:rPr>
          <w:rFonts w:ascii="Times New Roman" w:hAnsi="Times New Roman" w:cs="Times New Roman"/>
          <w:i/>
          <w:iCs/>
          <w:sz w:val="24"/>
          <w:szCs w:val="24"/>
        </w:rPr>
        <w:br/>
        <w:t xml:space="preserve">        import_name = package_name</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if </w:t>
      </w:r>
      <w:proofErr w:type="gramStart"/>
      <w:r w:rsidRPr="00150F18">
        <w:rPr>
          <w:rFonts w:ascii="Times New Roman" w:hAnsi="Times New Roman" w:cs="Times New Roman"/>
          <w:i/>
          <w:iCs/>
          <w:sz w:val="24"/>
          <w:szCs w:val="24"/>
        </w:rPr>
        <w:t>importlib.util</w:t>
      </w:r>
      <w:proofErr w:type="gramEnd"/>
      <w:r w:rsidRPr="00150F18">
        <w:rPr>
          <w:rFonts w:ascii="Times New Roman" w:hAnsi="Times New Roman" w:cs="Times New Roman"/>
          <w:i/>
          <w:iCs/>
          <w:sz w:val="24"/>
          <w:szCs w:val="24"/>
        </w:rPr>
        <w:t>.find_spec(import_name) is not None:</w:t>
      </w:r>
      <w:r w:rsidRPr="00150F18">
        <w:rPr>
          <w:rFonts w:ascii="Times New Roman" w:hAnsi="Times New Roman" w:cs="Times New Roman"/>
          <w:i/>
          <w:iCs/>
          <w:sz w:val="24"/>
          <w:szCs w:val="24"/>
        </w:rPr>
        <w:br/>
        <w:t xml:space="preserve">        print(f"{package_name} is already installed.")</w:t>
      </w:r>
      <w:r w:rsidRPr="00150F18">
        <w:rPr>
          <w:rFonts w:ascii="Times New Roman" w:hAnsi="Times New Roman" w:cs="Times New Roman"/>
          <w:i/>
          <w:iCs/>
          <w:sz w:val="24"/>
          <w:szCs w:val="24"/>
        </w:rPr>
        <w:br/>
        <w:t xml:space="preserve">        return True</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subprocess.check</w:t>
      </w:r>
      <w:proofErr w:type="gramEnd"/>
      <w:r w:rsidRPr="00150F18">
        <w:rPr>
          <w:rFonts w:ascii="Times New Roman" w:hAnsi="Times New Roman" w:cs="Times New Roman"/>
          <w:i/>
          <w:iCs/>
          <w:sz w:val="24"/>
          <w:szCs w:val="24"/>
        </w:rPr>
        <w:t>_</w:t>
      </w:r>
      <w:proofErr w:type="gramStart"/>
      <w:r w:rsidRPr="00150F18">
        <w:rPr>
          <w:rFonts w:ascii="Times New Roman" w:hAnsi="Times New Roman" w:cs="Times New Roman"/>
          <w:i/>
          <w:iCs/>
          <w:sz w:val="24"/>
          <w:szCs w:val="24"/>
        </w:rPr>
        <w:t>call(</w:t>
      </w:r>
      <w:proofErr w:type="gramEnd"/>
      <w:r w:rsidRPr="00150F18">
        <w:rPr>
          <w:rFonts w:ascii="Times New Roman" w:hAnsi="Times New Roman" w:cs="Times New Roman"/>
          <w:i/>
          <w:iCs/>
          <w:sz w:val="24"/>
          <w:szCs w:val="24"/>
        </w:rPr>
        <w:t>[</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sys.executable</w:t>
      </w:r>
      <w:proofErr w:type="gramEnd"/>
      <w:r w:rsidRPr="00150F18">
        <w:rPr>
          <w:rFonts w:ascii="Times New Roman" w:hAnsi="Times New Roman" w:cs="Times New Roman"/>
          <w:i/>
          <w:iCs/>
          <w:sz w:val="24"/>
          <w:szCs w:val="24"/>
        </w:rPr>
        <w:t>,</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lastRenderedPageBreak/>
        <w:t xml:space="preserve">        "-m",</w:t>
      </w:r>
      <w:r w:rsidRPr="00150F18">
        <w:rPr>
          <w:rFonts w:ascii="Times New Roman" w:hAnsi="Times New Roman" w:cs="Times New Roman"/>
          <w:i/>
          <w:iCs/>
          <w:sz w:val="24"/>
          <w:szCs w:val="24"/>
        </w:rPr>
        <w:br/>
        <w:t xml:space="preserve">        "pip",</w:t>
      </w:r>
      <w:r w:rsidRPr="00150F18">
        <w:rPr>
          <w:rFonts w:ascii="Times New Roman" w:hAnsi="Times New Roman" w:cs="Times New Roman"/>
          <w:i/>
          <w:iCs/>
          <w:sz w:val="24"/>
          <w:szCs w:val="24"/>
        </w:rPr>
        <w:br/>
        <w:t xml:space="preserve">        "install",</w:t>
      </w:r>
      <w:r w:rsidRPr="00150F18">
        <w:rPr>
          <w:rFonts w:ascii="Times New Roman" w:hAnsi="Times New Roman" w:cs="Times New Roman"/>
          <w:i/>
          <w:iCs/>
          <w:sz w:val="24"/>
          <w:szCs w:val="24"/>
        </w:rPr>
        <w:br/>
        <w:t xml:space="preserve">        package_name</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 xml:space="preserve">  ]</w:t>
      </w:r>
      <w:proofErr w:type="gramEnd"/>
      <w:r w:rsidRPr="00150F18">
        <w:rPr>
          <w:rFonts w:ascii="Times New Roman" w:hAnsi="Times New Roman" w:cs="Times New Roman"/>
          <w:i/>
          <w:iCs/>
          <w:sz w:val="24"/>
          <w:szCs w:val="24"/>
        </w:rPr>
        <w:t>)</w:t>
      </w:r>
    </w:p>
    <w:p w14:paraId="55050BFB" w14:textId="77777777" w:rsidR="00E603AF" w:rsidRDefault="00000000">
      <w:pPr>
        <w:rPr>
          <w:rFonts w:ascii="Times New Roman" w:hAnsi="Times New Roman" w:cs="Times New Roman"/>
          <w:sz w:val="24"/>
          <w:szCs w:val="24"/>
        </w:rPr>
      </w:pPr>
      <w:r w:rsidRPr="0001691E">
        <w:rPr>
          <w:rFonts w:ascii="Times New Roman" w:hAnsi="Times New Roman" w:cs="Times New Roman"/>
          <w:sz w:val="24"/>
          <w:szCs w:val="24"/>
        </w:rPr>
        <w:t>Colorama is used through Fore.RED for error messages and Fore.GREEN for successful operations. Its purpose is to make terminal output easier to distinguish. Tabulate receives lists of rows and headers and renders them as a structured text table (</w:t>
      </w:r>
      <w:proofErr w:type="spellStart"/>
      <w:r w:rsidRPr="0001691E">
        <w:rPr>
          <w:rFonts w:ascii="Times New Roman" w:hAnsi="Times New Roman" w:cs="Times New Roman"/>
          <w:sz w:val="24"/>
          <w:szCs w:val="24"/>
        </w:rPr>
        <w:t>Astanin</w:t>
      </w:r>
      <w:proofErr w:type="spellEnd"/>
      <w:r w:rsidRPr="0001691E">
        <w:rPr>
          <w:rFonts w:ascii="Times New Roman" w:hAnsi="Times New Roman" w:cs="Times New Roman"/>
          <w:sz w:val="24"/>
          <w:szCs w:val="24"/>
        </w:rPr>
        <w:t>, 2026; Hartley, 2022).</w:t>
      </w:r>
    </w:p>
    <w:p w14:paraId="2DB20A20" w14:textId="77777777" w:rsidR="00490D06" w:rsidRPr="0001691E" w:rsidRDefault="00490D06">
      <w:pPr>
        <w:rPr>
          <w:rFonts w:ascii="Times New Roman" w:hAnsi="Times New Roman" w:cs="Times New Roman"/>
          <w:sz w:val="24"/>
          <w:szCs w:val="24"/>
        </w:rPr>
      </w:pPr>
    </w:p>
    <w:p w14:paraId="3DA98D53" w14:textId="7C475902"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t>2.8 Exception Handling and Input Validation</w:t>
      </w:r>
    </w:p>
    <w:p w14:paraId="2C9F8DA2"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add_</w:t>
      </w:r>
      <w:proofErr w:type="gramStart"/>
      <w:r w:rsidRPr="0001691E">
        <w:rPr>
          <w:rFonts w:ascii="Times New Roman" w:hAnsi="Times New Roman" w:cs="Times New Roman"/>
          <w:sz w:val="24"/>
          <w:szCs w:val="24"/>
        </w:rPr>
        <w:t>employee(</w:t>
      </w:r>
      <w:proofErr w:type="gramEnd"/>
      <w:r w:rsidRPr="0001691E">
        <w:rPr>
          <w:rFonts w:ascii="Times New Roman" w:hAnsi="Times New Roman" w:cs="Times New Roman"/>
          <w:sz w:val="24"/>
          <w:szCs w:val="24"/>
        </w:rPr>
        <w:t>) function uses try/except to prevent non-numeric salary input from terminating the program. It also validates negative salary and allowance values and prevents duplicate employee IDs.</w:t>
      </w:r>
    </w:p>
    <w:p w14:paraId="00094996"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while True:</w:t>
      </w:r>
      <w:r w:rsidRPr="00150F18">
        <w:rPr>
          <w:rFonts w:ascii="Times New Roman" w:hAnsi="Times New Roman" w:cs="Times New Roman"/>
          <w:i/>
          <w:iCs/>
          <w:sz w:val="24"/>
          <w:szCs w:val="24"/>
        </w:rPr>
        <w:br/>
        <w:t xml:space="preserve">    try:</w:t>
      </w:r>
      <w:r w:rsidRPr="00150F18">
        <w:rPr>
          <w:rFonts w:ascii="Times New Roman" w:hAnsi="Times New Roman" w:cs="Times New Roman"/>
          <w:i/>
          <w:iCs/>
          <w:sz w:val="24"/>
          <w:szCs w:val="24"/>
        </w:rPr>
        <w:br/>
        <w:t xml:space="preserve">        basic_salary = </w:t>
      </w:r>
      <w:proofErr w:type="gramStart"/>
      <w:r w:rsidRPr="00150F18">
        <w:rPr>
          <w:rFonts w:ascii="Times New Roman" w:hAnsi="Times New Roman" w:cs="Times New Roman"/>
          <w:i/>
          <w:iCs/>
          <w:sz w:val="24"/>
          <w:szCs w:val="24"/>
        </w:rPr>
        <w:t>float(input(</w:t>
      </w:r>
      <w:proofErr w:type="gramEnd"/>
      <w:r w:rsidRPr="00150F18">
        <w:rPr>
          <w:rFonts w:ascii="Times New Roman" w:hAnsi="Times New Roman" w:cs="Times New Roman"/>
          <w:i/>
          <w:iCs/>
          <w:sz w:val="24"/>
          <w:szCs w:val="24"/>
        </w:rPr>
        <w:t>"Enter basic salary: "))</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if basic_salary &lt; 0:</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print(</w:t>
      </w:r>
      <w:proofErr w:type="gramEnd"/>
      <w:r w:rsidRPr="00150F18">
        <w:rPr>
          <w:rFonts w:ascii="Times New Roman" w:hAnsi="Times New Roman" w:cs="Times New Roman"/>
          <w:i/>
          <w:iCs/>
          <w:sz w:val="24"/>
          <w:szCs w:val="24"/>
        </w:rPr>
        <w:t>Fore.RED + "Basic salary cannot be negative.")</w:t>
      </w:r>
      <w:r w:rsidRPr="00150F18">
        <w:rPr>
          <w:rFonts w:ascii="Times New Roman" w:hAnsi="Times New Roman" w:cs="Times New Roman"/>
          <w:i/>
          <w:iCs/>
          <w:sz w:val="24"/>
          <w:szCs w:val="24"/>
        </w:rPr>
        <w:br/>
        <w:t xml:space="preserve">            continue</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allowances = </w:t>
      </w:r>
      <w:proofErr w:type="gramStart"/>
      <w:r w:rsidRPr="00150F18">
        <w:rPr>
          <w:rFonts w:ascii="Times New Roman" w:hAnsi="Times New Roman" w:cs="Times New Roman"/>
          <w:i/>
          <w:iCs/>
          <w:sz w:val="24"/>
          <w:szCs w:val="24"/>
        </w:rPr>
        <w:t>float(input(</w:t>
      </w:r>
      <w:proofErr w:type="gramEnd"/>
      <w:r w:rsidRPr="00150F18">
        <w:rPr>
          <w:rFonts w:ascii="Times New Roman" w:hAnsi="Times New Roman" w:cs="Times New Roman"/>
          <w:i/>
          <w:iCs/>
          <w:sz w:val="24"/>
          <w:szCs w:val="24"/>
        </w:rPr>
        <w:t>"Enter allowances: "))</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if allowances &lt; 0:</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print(</w:t>
      </w:r>
      <w:proofErr w:type="gramEnd"/>
      <w:r w:rsidRPr="00150F18">
        <w:rPr>
          <w:rFonts w:ascii="Times New Roman" w:hAnsi="Times New Roman" w:cs="Times New Roman"/>
          <w:i/>
          <w:iCs/>
          <w:sz w:val="24"/>
          <w:szCs w:val="24"/>
        </w:rPr>
        <w:t>Fore.RED + "Allowances cannot be negative.")</w:t>
      </w:r>
      <w:r w:rsidRPr="00150F18">
        <w:rPr>
          <w:rFonts w:ascii="Times New Roman" w:hAnsi="Times New Roman" w:cs="Times New Roman"/>
          <w:i/>
          <w:iCs/>
          <w:sz w:val="24"/>
          <w:szCs w:val="24"/>
        </w:rPr>
        <w:br/>
        <w:t xml:space="preserve">            continue</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break</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br/>
        <w:t xml:space="preserve">    except ValueError:</w:t>
      </w:r>
      <w:r w:rsidRPr="00150F18">
        <w:rPr>
          <w:rFonts w:ascii="Times New Roman" w:hAnsi="Times New Roman" w:cs="Times New Roman"/>
          <w:i/>
          <w:iCs/>
          <w:sz w:val="24"/>
          <w:szCs w:val="24"/>
        </w:rPr>
        <w:br/>
        <w:t xml:space="preserve">        </w:t>
      </w:r>
      <w:proofErr w:type="gramStart"/>
      <w:r w:rsidRPr="00150F18">
        <w:rPr>
          <w:rFonts w:ascii="Times New Roman" w:hAnsi="Times New Roman" w:cs="Times New Roman"/>
          <w:i/>
          <w:iCs/>
          <w:sz w:val="24"/>
          <w:szCs w:val="24"/>
        </w:rPr>
        <w:t>print(</w:t>
      </w:r>
      <w:proofErr w:type="gramEnd"/>
      <w:r w:rsidRPr="00150F18">
        <w:rPr>
          <w:rFonts w:ascii="Times New Roman" w:hAnsi="Times New Roman" w:cs="Times New Roman"/>
          <w:i/>
          <w:iCs/>
          <w:sz w:val="24"/>
          <w:szCs w:val="24"/>
        </w:rPr>
        <w:t>Fore.RED + "Invalid salary. Please enter numbers only.")</w:t>
      </w:r>
    </w:p>
    <w:p w14:paraId="53ADBA61" w14:textId="77777777" w:rsidR="00490D06" w:rsidRDefault="00490D06">
      <w:pPr>
        <w:pStyle w:val="Heading2"/>
        <w:rPr>
          <w:rFonts w:ascii="Times New Roman" w:hAnsi="Times New Roman" w:cs="Times New Roman"/>
          <w:sz w:val="24"/>
          <w:szCs w:val="24"/>
        </w:rPr>
      </w:pPr>
    </w:p>
    <w:p w14:paraId="7F58A8C6" w14:textId="223B3003" w:rsidR="00E603AF" w:rsidRPr="0001691E" w:rsidRDefault="00000000">
      <w:pPr>
        <w:pStyle w:val="Heading2"/>
        <w:rPr>
          <w:rFonts w:ascii="Times New Roman" w:hAnsi="Times New Roman" w:cs="Times New Roman"/>
          <w:sz w:val="24"/>
          <w:szCs w:val="24"/>
        </w:rPr>
      </w:pPr>
      <w:r w:rsidRPr="0001691E">
        <w:rPr>
          <w:rFonts w:ascii="Times New Roman" w:hAnsi="Times New Roman" w:cs="Times New Roman"/>
          <w:sz w:val="24"/>
          <w:szCs w:val="24"/>
        </w:rPr>
        <w:t>2.9 JSON Persistence</w:t>
      </w:r>
    </w:p>
    <w:p w14:paraId="074FB75C"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 xml:space="preserve">Employee records are written to </w:t>
      </w:r>
      <w:proofErr w:type="gramStart"/>
      <w:r w:rsidRPr="0001691E">
        <w:rPr>
          <w:rFonts w:ascii="Times New Roman" w:hAnsi="Times New Roman" w:cs="Times New Roman"/>
          <w:sz w:val="24"/>
          <w:szCs w:val="24"/>
        </w:rPr>
        <w:t>employees.json</w:t>
      </w:r>
      <w:proofErr w:type="gramEnd"/>
      <w:r w:rsidRPr="0001691E">
        <w:rPr>
          <w:rFonts w:ascii="Times New Roman" w:hAnsi="Times New Roman" w:cs="Times New Roman"/>
          <w:sz w:val="24"/>
          <w:szCs w:val="24"/>
        </w:rPr>
        <w:t xml:space="preserve"> using </w:t>
      </w:r>
      <w:proofErr w:type="gramStart"/>
      <w:r w:rsidRPr="0001691E">
        <w:rPr>
          <w:rFonts w:ascii="Times New Roman" w:hAnsi="Times New Roman" w:cs="Times New Roman"/>
          <w:sz w:val="24"/>
          <w:szCs w:val="24"/>
        </w:rPr>
        <w:t>json.dump</w:t>
      </w:r>
      <w:proofErr w:type="gramEnd"/>
      <w:r w:rsidRPr="0001691E">
        <w:rPr>
          <w:rFonts w:ascii="Times New Roman" w:hAnsi="Times New Roman" w:cs="Times New Roman"/>
          <w:sz w:val="24"/>
          <w:szCs w:val="24"/>
        </w:rPr>
        <w:t xml:space="preserve">() and loaded using </w:t>
      </w:r>
      <w:proofErr w:type="gramStart"/>
      <w:r w:rsidRPr="0001691E">
        <w:rPr>
          <w:rFonts w:ascii="Times New Roman" w:hAnsi="Times New Roman" w:cs="Times New Roman"/>
          <w:sz w:val="24"/>
          <w:szCs w:val="24"/>
        </w:rPr>
        <w:t>json.load</w:t>
      </w:r>
      <w:proofErr w:type="gramEnd"/>
      <w:r w:rsidRPr="0001691E">
        <w:rPr>
          <w:rFonts w:ascii="Times New Roman" w:hAnsi="Times New Roman" w:cs="Times New Roman"/>
          <w:sz w:val="24"/>
          <w:szCs w:val="24"/>
        </w:rPr>
        <w:t>(). This allows records to persist between executions of the application.</w:t>
      </w:r>
    </w:p>
    <w:p w14:paraId="1839F640" w14:textId="77777777" w:rsidR="00E603AF" w:rsidRPr="00150F18" w:rsidRDefault="00000000">
      <w:pPr>
        <w:pStyle w:val="CodeSnippet"/>
        <w:shd w:val="clear" w:color="auto" w:fill="F3F4F6"/>
        <w:spacing w:after="80"/>
        <w:ind w:left="216"/>
        <w:rPr>
          <w:rFonts w:ascii="Times New Roman" w:hAnsi="Times New Roman" w:cs="Times New Roman"/>
          <w:i/>
          <w:iCs/>
          <w:sz w:val="24"/>
          <w:szCs w:val="24"/>
        </w:rPr>
      </w:pPr>
      <w:r w:rsidRPr="00150F18">
        <w:rPr>
          <w:rFonts w:ascii="Times New Roman" w:hAnsi="Times New Roman" w:cs="Times New Roman"/>
          <w:i/>
          <w:iCs/>
          <w:sz w:val="24"/>
          <w:szCs w:val="24"/>
        </w:rPr>
        <w:t>def save_employees(employees):</w:t>
      </w:r>
      <w:r w:rsidRPr="00150F18">
        <w:rPr>
          <w:rFonts w:ascii="Times New Roman" w:hAnsi="Times New Roman" w:cs="Times New Roman"/>
          <w:i/>
          <w:iCs/>
          <w:sz w:val="24"/>
          <w:szCs w:val="24"/>
        </w:rPr>
        <w:br/>
        <w:t xml:space="preserve">    try:</w:t>
      </w:r>
      <w:r w:rsidRPr="00150F18">
        <w:rPr>
          <w:rFonts w:ascii="Times New Roman" w:hAnsi="Times New Roman" w:cs="Times New Roman"/>
          <w:i/>
          <w:iCs/>
          <w:sz w:val="24"/>
          <w:szCs w:val="24"/>
        </w:rPr>
        <w:br/>
        <w:t xml:space="preserve">        with open("employees.json", "w") as file:</w:t>
      </w:r>
      <w:r w:rsidRPr="00150F18">
        <w:rPr>
          <w:rFonts w:ascii="Times New Roman" w:hAnsi="Times New Roman" w:cs="Times New Roman"/>
          <w:i/>
          <w:iCs/>
          <w:sz w:val="24"/>
          <w:szCs w:val="24"/>
        </w:rPr>
        <w:br/>
        <w:t xml:space="preserve">            json.dump(employees, file, indent=4)</w:t>
      </w:r>
      <w:r w:rsidRPr="00150F18">
        <w:rPr>
          <w:rFonts w:ascii="Times New Roman" w:hAnsi="Times New Roman" w:cs="Times New Roman"/>
          <w:i/>
          <w:iCs/>
          <w:sz w:val="24"/>
          <w:szCs w:val="24"/>
        </w:rPr>
        <w:br/>
      </w:r>
      <w:r w:rsidRPr="00150F18">
        <w:rPr>
          <w:rFonts w:ascii="Times New Roman" w:hAnsi="Times New Roman" w:cs="Times New Roman"/>
          <w:i/>
          <w:iCs/>
          <w:sz w:val="24"/>
          <w:szCs w:val="24"/>
        </w:rPr>
        <w:lastRenderedPageBreak/>
        <w:br/>
        <w:t>def load_employees():</w:t>
      </w:r>
      <w:r w:rsidRPr="00150F18">
        <w:rPr>
          <w:rFonts w:ascii="Times New Roman" w:hAnsi="Times New Roman" w:cs="Times New Roman"/>
          <w:i/>
          <w:iCs/>
          <w:sz w:val="24"/>
          <w:szCs w:val="24"/>
        </w:rPr>
        <w:br/>
        <w:t xml:space="preserve">    try:</w:t>
      </w:r>
      <w:r w:rsidRPr="00150F18">
        <w:rPr>
          <w:rFonts w:ascii="Times New Roman" w:hAnsi="Times New Roman" w:cs="Times New Roman"/>
          <w:i/>
          <w:iCs/>
          <w:sz w:val="24"/>
          <w:szCs w:val="24"/>
        </w:rPr>
        <w:br/>
        <w:t xml:space="preserve">        with open("employees.json", "r") as file:</w:t>
      </w:r>
      <w:r w:rsidRPr="00150F18">
        <w:rPr>
          <w:rFonts w:ascii="Times New Roman" w:hAnsi="Times New Roman" w:cs="Times New Roman"/>
          <w:i/>
          <w:iCs/>
          <w:sz w:val="24"/>
          <w:szCs w:val="24"/>
        </w:rPr>
        <w:br/>
        <w:t xml:space="preserve">            employees = json.load(file)</w:t>
      </w:r>
      <w:r w:rsidRPr="00150F18">
        <w:rPr>
          <w:rFonts w:ascii="Times New Roman" w:hAnsi="Times New Roman" w:cs="Times New Roman"/>
          <w:i/>
          <w:iCs/>
          <w:sz w:val="24"/>
          <w:szCs w:val="24"/>
        </w:rPr>
        <w:br/>
        <w:t xml:space="preserve">        return employees</w:t>
      </w:r>
      <w:r w:rsidRPr="00150F18">
        <w:rPr>
          <w:rFonts w:ascii="Times New Roman" w:hAnsi="Times New Roman" w:cs="Times New Roman"/>
          <w:i/>
          <w:iCs/>
          <w:sz w:val="24"/>
          <w:szCs w:val="24"/>
        </w:rPr>
        <w:br/>
        <w:t xml:space="preserve">    except FileNotFoundError:</w:t>
      </w:r>
      <w:r w:rsidRPr="00150F18">
        <w:rPr>
          <w:rFonts w:ascii="Times New Roman" w:hAnsi="Times New Roman" w:cs="Times New Roman"/>
          <w:i/>
          <w:iCs/>
          <w:sz w:val="24"/>
          <w:szCs w:val="24"/>
        </w:rPr>
        <w:br/>
        <w:t xml:space="preserve">        return []</w:t>
      </w:r>
    </w:p>
    <w:p w14:paraId="02A8C713"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br w:type="page"/>
      </w:r>
    </w:p>
    <w:p w14:paraId="1FE9E4DE" w14:textId="6CE49574" w:rsidR="00E603AF" w:rsidRPr="0001691E" w:rsidRDefault="00000000">
      <w:pPr>
        <w:pStyle w:val="Heading1"/>
        <w:rPr>
          <w:rFonts w:ascii="Times New Roman" w:hAnsi="Times New Roman" w:cs="Times New Roman"/>
          <w:sz w:val="24"/>
          <w:szCs w:val="24"/>
        </w:rPr>
      </w:pPr>
      <w:r w:rsidRPr="0001691E">
        <w:rPr>
          <w:rFonts w:ascii="Times New Roman" w:hAnsi="Times New Roman" w:cs="Times New Roman"/>
          <w:sz w:val="24"/>
          <w:szCs w:val="24"/>
        </w:rPr>
        <w:lastRenderedPageBreak/>
        <w:t>3 Screenshot</w:t>
      </w:r>
      <w:r w:rsidR="005266FD">
        <w:rPr>
          <w:rFonts w:ascii="Times New Roman" w:hAnsi="Times New Roman" w:cs="Times New Roman"/>
          <w:sz w:val="24"/>
          <w:szCs w:val="24"/>
        </w:rPr>
        <w:t>s</w:t>
      </w:r>
    </w:p>
    <w:p w14:paraId="6AFDDEA2"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screenshots below document the operation and testing of the Mavuno Sacco Payroll System. Each figure is referenced in the implementation discussion where relevant.</w:t>
      </w:r>
    </w:p>
    <w:p w14:paraId="2852D05C"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noProof/>
          <w:sz w:val="24"/>
          <w:szCs w:val="24"/>
        </w:rPr>
        <w:drawing>
          <wp:inline distT="0" distB="0" distL="0" distR="0" wp14:anchorId="255C89A8" wp14:editId="6A19C832">
            <wp:extent cx="5943600" cy="213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creenshot1_pip.png"/>
                    <pic:cNvPicPr/>
                  </pic:nvPicPr>
                  <pic:blipFill>
                    <a:blip r:embed="rId6"/>
                    <a:stretch>
                      <a:fillRect/>
                    </a:stretch>
                  </pic:blipFill>
                  <pic:spPr>
                    <a:xfrm>
                      <a:off x="0" y="0"/>
                      <a:ext cx="5943600" cy="2137200"/>
                    </a:xfrm>
                    <a:prstGeom prst="rect">
                      <a:avLst/>
                    </a:prstGeom>
                  </pic:spPr>
                </pic:pic>
              </a:graphicData>
            </a:graphic>
          </wp:inline>
        </w:drawing>
      </w:r>
    </w:p>
    <w:p w14:paraId="0C10154B"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i/>
          <w:sz w:val="24"/>
          <w:szCs w:val="24"/>
        </w:rPr>
        <w:t>Figure 1. Installing the external Colorama library via PIP from the terminal.</w:t>
      </w:r>
    </w:p>
    <w:p w14:paraId="600D96BE"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Figure 1 shows the application detecting that Colorama is not installed and beginning installation with pip. This demonstrates the external-library installation mechanism implemented in ensure_</w:t>
      </w:r>
      <w:proofErr w:type="gramStart"/>
      <w:r w:rsidRPr="0001691E">
        <w:rPr>
          <w:rFonts w:ascii="Times New Roman" w:hAnsi="Times New Roman" w:cs="Times New Roman"/>
          <w:sz w:val="24"/>
          <w:szCs w:val="24"/>
        </w:rPr>
        <w:t>package(</w:t>
      </w:r>
      <w:proofErr w:type="gramEnd"/>
      <w:r w:rsidRPr="0001691E">
        <w:rPr>
          <w:rFonts w:ascii="Times New Roman" w:hAnsi="Times New Roman" w:cs="Times New Roman"/>
          <w:sz w:val="24"/>
          <w:szCs w:val="24"/>
        </w:rPr>
        <w:t>).</w:t>
      </w:r>
    </w:p>
    <w:p w14:paraId="045CCF38"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noProof/>
          <w:sz w:val="24"/>
          <w:szCs w:val="24"/>
        </w:rPr>
        <w:drawing>
          <wp:inline distT="0" distB="0" distL="0" distR="0" wp14:anchorId="7A222204" wp14:editId="0A7FFD53">
            <wp:extent cx="5943600" cy="2830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creenshot2_menu.png"/>
                    <pic:cNvPicPr/>
                  </pic:nvPicPr>
                  <pic:blipFill>
                    <a:blip r:embed="rId7"/>
                    <a:stretch>
                      <a:fillRect/>
                    </a:stretch>
                  </pic:blipFill>
                  <pic:spPr>
                    <a:xfrm>
                      <a:off x="0" y="0"/>
                      <a:ext cx="5943600" cy="2830957"/>
                    </a:xfrm>
                    <a:prstGeom prst="rect">
                      <a:avLst/>
                    </a:prstGeom>
                  </pic:spPr>
                </pic:pic>
              </a:graphicData>
            </a:graphic>
          </wp:inline>
        </w:drawing>
      </w:r>
    </w:p>
    <w:p w14:paraId="778642CD"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i/>
          <w:sz w:val="24"/>
          <w:szCs w:val="24"/>
        </w:rPr>
        <w:t>Figure 2. Main menu execution of the Mavuno Sacco Payroll System.</w:t>
      </w:r>
    </w:p>
    <w:p w14:paraId="74BD99CC" w14:textId="380AC9C5"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Figure 2 shows the menu-driven interface. The user can display employees, add or search for employees, generate payslips, manage permissions, view the payroll summary, or exit the program.</w:t>
      </w:r>
      <w:r w:rsidR="005266FD">
        <w:rPr>
          <w:rFonts w:ascii="Times New Roman" w:hAnsi="Times New Roman" w:cs="Times New Roman"/>
          <w:sz w:val="24"/>
          <w:szCs w:val="24"/>
        </w:rPr>
        <w:t xml:space="preserve"> </w:t>
      </w:r>
    </w:p>
    <w:p w14:paraId="28C21388"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noProof/>
          <w:sz w:val="24"/>
          <w:szCs w:val="24"/>
        </w:rPr>
        <w:lastRenderedPageBreak/>
        <w:drawing>
          <wp:inline distT="0" distB="0" distL="0" distR="0" wp14:anchorId="6B261505" wp14:editId="2F013FAD">
            <wp:extent cx="5943600" cy="3255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22c3a9-37ef-4e24-ac9b-a160cc65b676.png"/>
                    <pic:cNvPicPr/>
                  </pic:nvPicPr>
                  <pic:blipFill>
                    <a:blip r:embed="rId8"/>
                    <a:stretch>
                      <a:fillRect/>
                    </a:stretch>
                  </pic:blipFill>
                  <pic:spPr>
                    <a:xfrm>
                      <a:off x="0" y="0"/>
                      <a:ext cx="5943600" cy="3255415"/>
                    </a:xfrm>
                    <a:prstGeom prst="rect">
                      <a:avLst/>
                    </a:prstGeom>
                  </pic:spPr>
                </pic:pic>
              </a:graphicData>
            </a:graphic>
          </wp:inline>
        </w:drawing>
      </w:r>
    </w:p>
    <w:p w14:paraId="38741BF4"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noProof/>
          <w:sz w:val="24"/>
          <w:szCs w:val="24"/>
        </w:rPr>
        <w:drawing>
          <wp:inline distT="0" distB="0" distL="0" distR="0" wp14:anchorId="5DF4A830" wp14:editId="0DE51933">
            <wp:extent cx="5943600" cy="29555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creenshot3_data.png"/>
                    <pic:cNvPicPr/>
                  </pic:nvPicPr>
                  <pic:blipFill>
                    <a:blip r:embed="rId9"/>
                    <a:stretch>
                      <a:fillRect/>
                    </a:stretch>
                  </pic:blipFill>
                  <pic:spPr>
                    <a:xfrm>
                      <a:off x="0" y="0"/>
                      <a:ext cx="5943600" cy="2955586"/>
                    </a:xfrm>
                    <a:prstGeom prst="rect">
                      <a:avLst/>
                    </a:prstGeom>
                  </pic:spPr>
                </pic:pic>
              </a:graphicData>
            </a:graphic>
          </wp:inline>
        </w:drawing>
      </w:r>
    </w:p>
    <w:p w14:paraId="5961276C"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i/>
          <w:sz w:val="24"/>
          <w:szCs w:val="24"/>
        </w:rPr>
        <w:t>Figure 3. Successful employee data entry followed by employee data display using the list and for-loop processing.</w:t>
      </w:r>
    </w:p>
    <w:p w14:paraId="7F323485" w14:textId="402150F0"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Figure 3 provides evidence of successful data entry and subsequent processing/display of employee records. The employee records are maintained in a list of dictionaries and processed with for loops.</w:t>
      </w:r>
      <w:r w:rsidR="005266FD">
        <w:rPr>
          <w:rFonts w:ascii="Times New Roman" w:hAnsi="Times New Roman" w:cs="Times New Roman"/>
          <w:sz w:val="24"/>
          <w:szCs w:val="24"/>
        </w:rPr>
        <w:t xml:space="preserve"> </w:t>
      </w:r>
      <w:r w:rsidR="005266FD">
        <w:rPr>
          <w:rFonts w:ascii="Times New Roman" w:hAnsi="Times New Roman" w:cs="Times New Roman"/>
          <w:sz w:val="24"/>
          <w:szCs w:val="24"/>
        </w:rPr>
        <w:t xml:space="preserve">Note the </w:t>
      </w:r>
      <w:proofErr w:type="spellStart"/>
      <w:r w:rsidR="005266FD">
        <w:rPr>
          <w:rFonts w:ascii="Times New Roman" w:hAnsi="Times New Roman" w:cs="Times New Roman"/>
          <w:sz w:val="24"/>
          <w:szCs w:val="24"/>
        </w:rPr>
        <w:t>colour</w:t>
      </w:r>
      <w:proofErr w:type="spellEnd"/>
      <w:r w:rsidR="005266FD">
        <w:rPr>
          <w:rFonts w:ascii="Times New Roman" w:hAnsi="Times New Roman" w:cs="Times New Roman"/>
          <w:sz w:val="24"/>
          <w:szCs w:val="24"/>
        </w:rPr>
        <w:t xml:space="preserve"> on the output, red for fail and gr</w:t>
      </w:r>
      <w:r w:rsidR="005266FD">
        <w:rPr>
          <w:rFonts w:ascii="Times New Roman" w:hAnsi="Times New Roman" w:cs="Times New Roman"/>
          <w:sz w:val="24"/>
          <w:szCs w:val="24"/>
        </w:rPr>
        <w:t>een for success.</w:t>
      </w:r>
    </w:p>
    <w:p w14:paraId="4415CDCC"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noProof/>
          <w:sz w:val="24"/>
          <w:szCs w:val="24"/>
        </w:rPr>
        <w:lastRenderedPageBreak/>
        <w:drawing>
          <wp:inline distT="0" distB="0" distL="0" distR="0" wp14:anchorId="29047240" wp14:editId="2A9FC7FC">
            <wp:extent cx="5943600" cy="17786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creenshot4_bitwise.png"/>
                    <pic:cNvPicPr/>
                  </pic:nvPicPr>
                  <pic:blipFill>
                    <a:blip r:embed="rId10"/>
                    <a:stretch>
                      <a:fillRect/>
                    </a:stretch>
                  </pic:blipFill>
                  <pic:spPr>
                    <a:xfrm>
                      <a:off x="0" y="0"/>
                      <a:ext cx="5943600" cy="1778634"/>
                    </a:xfrm>
                    <a:prstGeom prst="rect">
                      <a:avLst/>
                    </a:prstGeom>
                  </pic:spPr>
                </pic:pic>
              </a:graphicData>
            </a:graphic>
          </wp:inline>
        </w:drawing>
      </w:r>
    </w:p>
    <w:p w14:paraId="1384F224"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i/>
          <w:sz w:val="24"/>
          <w:szCs w:val="24"/>
        </w:rPr>
        <w:t>Figure 4. Bitwise permission result in the terminal.</w:t>
      </w:r>
    </w:p>
    <w:p w14:paraId="6E49F92F"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Figure 4 demonstrates the bitwise permission feature. The displayed result confirms that the employee has view, edit, and manage permissions after permissions were combined using bitwise OR and checked using bitwise AND.</w:t>
      </w:r>
    </w:p>
    <w:p w14:paraId="26E9836D"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noProof/>
          <w:sz w:val="24"/>
          <w:szCs w:val="24"/>
        </w:rPr>
        <w:drawing>
          <wp:inline distT="0" distB="0" distL="0" distR="0" wp14:anchorId="4EC7D401" wp14:editId="631D12D0">
            <wp:extent cx="5943600" cy="2560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creenshot5_exception.png"/>
                    <pic:cNvPicPr/>
                  </pic:nvPicPr>
                  <pic:blipFill>
                    <a:blip r:embed="rId11"/>
                    <a:stretch>
                      <a:fillRect/>
                    </a:stretch>
                  </pic:blipFill>
                  <pic:spPr>
                    <a:xfrm>
                      <a:off x="0" y="0"/>
                      <a:ext cx="5943600" cy="2560747"/>
                    </a:xfrm>
                    <a:prstGeom prst="rect">
                      <a:avLst/>
                    </a:prstGeom>
                  </pic:spPr>
                </pic:pic>
              </a:graphicData>
            </a:graphic>
          </wp:inline>
        </w:drawing>
      </w:r>
    </w:p>
    <w:p w14:paraId="6763B01B" w14:textId="77777777" w:rsidR="00E603AF" w:rsidRPr="0001691E" w:rsidRDefault="00000000">
      <w:pPr>
        <w:jc w:val="center"/>
        <w:rPr>
          <w:rFonts w:ascii="Times New Roman" w:hAnsi="Times New Roman" w:cs="Times New Roman"/>
          <w:sz w:val="24"/>
          <w:szCs w:val="24"/>
        </w:rPr>
      </w:pPr>
      <w:r w:rsidRPr="0001691E">
        <w:rPr>
          <w:rFonts w:ascii="Times New Roman" w:hAnsi="Times New Roman" w:cs="Times New Roman"/>
          <w:i/>
          <w:sz w:val="24"/>
          <w:szCs w:val="24"/>
        </w:rPr>
        <w:t>Figure 5. Exception and validation handling for invalid salary input.</w:t>
      </w:r>
    </w:p>
    <w:p w14:paraId="7667EEE5"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Figure 5 shows the application rejecting a negative basic salary and returning to the input prompt rather than terminating. This demonstrates validation and exception-safe input processing.</w:t>
      </w:r>
    </w:p>
    <w:p w14:paraId="0C44C766"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br w:type="page"/>
      </w:r>
    </w:p>
    <w:p w14:paraId="45A23F70" w14:textId="5FFF289E" w:rsidR="00E603AF" w:rsidRPr="0001691E" w:rsidRDefault="005266FD">
      <w:pPr>
        <w:pStyle w:val="Heading1"/>
        <w:rPr>
          <w:rFonts w:ascii="Times New Roman" w:hAnsi="Times New Roman" w:cs="Times New Roman"/>
          <w:sz w:val="24"/>
          <w:szCs w:val="24"/>
        </w:rPr>
      </w:pPr>
      <w:r>
        <w:rPr>
          <w:rFonts w:ascii="Times New Roman" w:hAnsi="Times New Roman" w:cs="Times New Roman"/>
          <w:sz w:val="24"/>
          <w:szCs w:val="24"/>
        </w:rPr>
        <w:lastRenderedPageBreak/>
        <w:t>4</w:t>
      </w:r>
      <w:r w:rsidR="00000000" w:rsidRPr="0001691E">
        <w:rPr>
          <w:rFonts w:ascii="Times New Roman" w:hAnsi="Times New Roman" w:cs="Times New Roman"/>
          <w:sz w:val="24"/>
          <w:szCs w:val="24"/>
        </w:rPr>
        <w:t>. Testing and Results</w:t>
      </w:r>
    </w:p>
    <w:p w14:paraId="7C688C0B"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The application was tested through the major menu functions and through invalid-input scenarios. The tests confirmed that payroll calculations are displayed consistently, employee searches can identify existing and non-existing records, permissions can be assigned and checked, and invalid salary input is rejected without terminating the application.</w:t>
      </w:r>
    </w:p>
    <w:tbl>
      <w:tblPr>
        <w:tblStyle w:val="TableGrid"/>
        <w:tblW w:w="0" w:type="auto"/>
        <w:jc w:val="center"/>
        <w:tblLook w:val="04A0" w:firstRow="1" w:lastRow="0" w:firstColumn="1" w:lastColumn="0" w:noHBand="0" w:noVBand="1"/>
      </w:tblPr>
      <w:tblGrid>
        <w:gridCol w:w="3264"/>
        <w:gridCol w:w="3264"/>
        <w:gridCol w:w="3264"/>
      </w:tblGrid>
      <w:tr w:rsidR="00E603AF" w:rsidRPr="0001691E" w14:paraId="0AB23DE9" w14:textId="77777777">
        <w:trPr>
          <w:jc w:val="center"/>
        </w:trPr>
        <w:tc>
          <w:tcPr>
            <w:tcW w:w="3264" w:type="dxa"/>
          </w:tcPr>
          <w:p w14:paraId="51D17276"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Test</w:t>
            </w:r>
          </w:p>
        </w:tc>
        <w:tc>
          <w:tcPr>
            <w:tcW w:w="3264" w:type="dxa"/>
          </w:tcPr>
          <w:p w14:paraId="6B210B6E"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Expected Result</w:t>
            </w:r>
          </w:p>
        </w:tc>
        <w:tc>
          <w:tcPr>
            <w:tcW w:w="3264" w:type="dxa"/>
          </w:tcPr>
          <w:p w14:paraId="6DC070BF"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Observed Result</w:t>
            </w:r>
          </w:p>
        </w:tc>
      </w:tr>
      <w:tr w:rsidR="00E603AF" w:rsidRPr="0001691E" w14:paraId="67588ED6" w14:textId="77777777">
        <w:trPr>
          <w:jc w:val="center"/>
        </w:trPr>
        <w:tc>
          <w:tcPr>
            <w:tcW w:w="3264" w:type="dxa"/>
            <w:vAlign w:val="center"/>
          </w:tcPr>
          <w:p w14:paraId="72FDC41F"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Main menu</w:t>
            </w:r>
          </w:p>
        </w:tc>
        <w:tc>
          <w:tcPr>
            <w:tcW w:w="3264" w:type="dxa"/>
            <w:vAlign w:val="center"/>
          </w:tcPr>
          <w:p w14:paraId="0C59C71C"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Menu remains available until Exit is selected.</w:t>
            </w:r>
          </w:p>
        </w:tc>
        <w:tc>
          <w:tcPr>
            <w:tcW w:w="3264" w:type="dxa"/>
            <w:vAlign w:val="center"/>
          </w:tcPr>
          <w:p w14:paraId="6B383BBC"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7CA6353D" w14:textId="77777777">
        <w:trPr>
          <w:jc w:val="center"/>
        </w:trPr>
        <w:tc>
          <w:tcPr>
            <w:tcW w:w="3264" w:type="dxa"/>
            <w:vAlign w:val="center"/>
          </w:tcPr>
          <w:p w14:paraId="4B6C852D"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Employee display</w:t>
            </w:r>
          </w:p>
        </w:tc>
        <w:tc>
          <w:tcPr>
            <w:tcW w:w="3264" w:type="dxa"/>
            <w:vAlign w:val="center"/>
          </w:tcPr>
          <w:p w14:paraId="1D3DFC98"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Employee records and payroll values are displayed.</w:t>
            </w:r>
          </w:p>
        </w:tc>
        <w:tc>
          <w:tcPr>
            <w:tcW w:w="3264" w:type="dxa"/>
            <w:vAlign w:val="center"/>
          </w:tcPr>
          <w:p w14:paraId="6E10269D"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2E8A9FD4" w14:textId="77777777">
        <w:trPr>
          <w:jc w:val="center"/>
        </w:trPr>
        <w:tc>
          <w:tcPr>
            <w:tcW w:w="3264" w:type="dxa"/>
            <w:vAlign w:val="center"/>
          </w:tcPr>
          <w:p w14:paraId="0F556E0F"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Employee search</w:t>
            </w:r>
          </w:p>
        </w:tc>
        <w:tc>
          <w:tcPr>
            <w:tcW w:w="3264" w:type="dxa"/>
            <w:vAlign w:val="center"/>
          </w:tcPr>
          <w:p w14:paraId="5B6BE387"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Existing ID is found; unknown ID reports not found.</w:t>
            </w:r>
          </w:p>
        </w:tc>
        <w:tc>
          <w:tcPr>
            <w:tcW w:w="3264" w:type="dxa"/>
            <w:vAlign w:val="center"/>
          </w:tcPr>
          <w:p w14:paraId="5504A714"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07E84C46" w14:textId="77777777">
        <w:trPr>
          <w:jc w:val="center"/>
        </w:trPr>
        <w:tc>
          <w:tcPr>
            <w:tcW w:w="3264" w:type="dxa"/>
            <w:vAlign w:val="center"/>
          </w:tcPr>
          <w:p w14:paraId="172261A2"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Payslip</w:t>
            </w:r>
          </w:p>
        </w:tc>
        <w:tc>
          <w:tcPr>
            <w:tcW w:w="3264" w:type="dxa"/>
            <w:vAlign w:val="center"/>
          </w:tcPr>
          <w:p w14:paraId="1D08409F"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Gross, deductions and net salary are calculated and displayed.</w:t>
            </w:r>
          </w:p>
        </w:tc>
        <w:tc>
          <w:tcPr>
            <w:tcW w:w="3264" w:type="dxa"/>
            <w:vAlign w:val="center"/>
          </w:tcPr>
          <w:p w14:paraId="60A3D326"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7B48A278" w14:textId="77777777">
        <w:trPr>
          <w:jc w:val="center"/>
        </w:trPr>
        <w:tc>
          <w:tcPr>
            <w:tcW w:w="3264" w:type="dxa"/>
            <w:vAlign w:val="center"/>
          </w:tcPr>
          <w:p w14:paraId="75C2C961"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Bitwise permissions</w:t>
            </w:r>
          </w:p>
        </w:tc>
        <w:tc>
          <w:tcPr>
            <w:tcW w:w="3264" w:type="dxa"/>
            <w:vAlign w:val="center"/>
          </w:tcPr>
          <w:p w14:paraId="4CB49808"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Permissions can be combined and checked.</w:t>
            </w:r>
          </w:p>
        </w:tc>
        <w:tc>
          <w:tcPr>
            <w:tcW w:w="3264" w:type="dxa"/>
            <w:vAlign w:val="center"/>
          </w:tcPr>
          <w:p w14:paraId="4739463E"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2AF281DA" w14:textId="77777777">
        <w:trPr>
          <w:jc w:val="center"/>
        </w:trPr>
        <w:tc>
          <w:tcPr>
            <w:tcW w:w="3264" w:type="dxa"/>
            <w:vAlign w:val="center"/>
          </w:tcPr>
          <w:p w14:paraId="2C8DCFA7"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Invalid numeric input</w:t>
            </w:r>
          </w:p>
        </w:tc>
        <w:tc>
          <w:tcPr>
            <w:tcW w:w="3264" w:type="dxa"/>
            <w:vAlign w:val="center"/>
          </w:tcPr>
          <w:p w14:paraId="57640F76"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Program rejects non-numeric salary input.</w:t>
            </w:r>
          </w:p>
        </w:tc>
        <w:tc>
          <w:tcPr>
            <w:tcW w:w="3264" w:type="dxa"/>
            <w:vAlign w:val="center"/>
          </w:tcPr>
          <w:p w14:paraId="34B1FAE2"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489C079A" w14:textId="77777777">
        <w:trPr>
          <w:jc w:val="center"/>
        </w:trPr>
        <w:tc>
          <w:tcPr>
            <w:tcW w:w="3264" w:type="dxa"/>
            <w:vAlign w:val="center"/>
          </w:tcPr>
          <w:p w14:paraId="346C4231"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Negative salary</w:t>
            </w:r>
          </w:p>
        </w:tc>
        <w:tc>
          <w:tcPr>
            <w:tcW w:w="3264" w:type="dxa"/>
            <w:vAlign w:val="center"/>
          </w:tcPr>
          <w:p w14:paraId="38341BE8"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Program rejects negative salary values.</w:t>
            </w:r>
          </w:p>
        </w:tc>
        <w:tc>
          <w:tcPr>
            <w:tcW w:w="3264" w:type="dxa"/>
            <w:vAlign w:val="center"/>
          </w:tcPr>
          <w:p w14:paraId="421F5F69"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718EEAD3" w14:textId="77777777">
        <w:trPr>
          <w:jc w:val="center"/>
        </w:trPr>
        <w:tc>
          <w:tcPr>
            <w:tcW w:w="3264" w:type="dxa"/>
            <w:vAlign w:val="center"/>
          </w:tcPr>
          <w:p w14:paraId="24DC6B39"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Duplicate ID</w:t>
            </w:r>
          </w:p>
        </w:tc>
        <w:tc>
          <w:tcPr>
            <w:tcW w:w="3264" w:type="dxa"/>
            <w:vAlign w:val="center"/>
          </w:tcPr>
          <w:p w14:paraId="370A401A"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Existing employee ID is rejected.</w:t>
            </w:r>
          </w:p>
        </w:tc>
        <w:tc>
          <w:tcPr>
            <w:tcW w:w="3264" w:type="dxa"/>
            <w:vAlign w:val="center"/>
          </w:tcPr>
          <w:p w14:paraId="1F49E97C"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r w:rsidR="00E603AF" w:rsidRPr="0001691E" w14:paraId="4943AD98" w14:textId="77777777">
        <w:trPr>
          <w:jc w:val="center"/>
        </w:trPr>
        <w:tc>
          <w:tcPr>
            <w:tcW w:w="3264" w:type="dxa"/>
            <w:vAlign w:val="center"/>
          </w:tcPr>
          <w:p w14:paraId="12D38403"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JSON persistence</w:t>
            </w:r>
          </w:p>
        </w:tc>
        <w:tc>
          <w:tcPr>
            <w:tcW w:w="3264" w:type="dxa"/>
            <w:vAlign w:val="center"/>
          </w:tcPr>
          <w:p w14:paraId="577C152B"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Employee records remain available after restart.</w:t>
            </w:r>
          </w:p>
        </w:tc>
        <w:tc>
          <w:tcPr>
            <w:tcW w:w="3264" w:type="dxa"/>
            <w:vAlign w:val="center"/>
          </w:tcPr>
          <w:p w14:paraId="4E4507A9"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t>Passed</w:t>
            </w:r>
          </w:p>
        </w:tc>
      </w:tr>
    </w:tbl>
    <w:p w14:paraId="446779D5" w14:textId="77777777" w:rsidR="00E603AF" w:rsidRPr="0001691E" w:rsidRDefault="00000000">
      <w:pPr>
        <w:rPr>
          <w:rFonts w:ascii="Times New Roman" w:hAnsi="Times New Roman" w:cs="Times New Roman"/>
          <w:sz w:val="24"/>
          <w:szCs w:val="24"/>
        </w:rPr>
      </w:pPr>
      <w:r w:rsidRPr="0001691E">
        <w:rPr>
          <w:rFonts w:ascii="Times New Roman" w:hAnsi="Times New Roman" w:cs="Times New Roman"/>
          <w:sz w:val="24"/>
          <w:szCs w:val="24"/>
        </w:rPr>
        <w:br w:type="page"/>
      </w:r>
    </w:p>
    <w:p w14:paraId="50B9C382" w14:textId="77777777" w:rsidR="00E603AF" w:rsidRPr="0001691E" w:rsidRDefault="00000000">
      <w:pPr>
        <w:pStyle w:val="Heading1"/>
        <w:rPr>
          <w:rFonts w:ascii="Times New Roman" w:hAnsi="Times New Roman" w:cs="Times New Roman"/>
          <w:sz w:val="24"/>
          <w:szCs w:val="24"/>
        </w:rPr>
      </w:pPr>
      <w:r w:rsidRPr="0001691E">
        <w:rPr>
          <w:rFonts w:ascii="Times New Roman" w:hAnsi="Times New Roman" w:cs="Times New Roman"/>
          <w:sz w:val="24"/>
          <w:szCs w:val="24"/>
        </w:rPr>
        <w:lastRenderedPageBreak/>
        <w:t>6. Referencing (APA 7th Edition)</w:t>
      </w:r>
    </w:p>
    <w:p w14:paraId="018E37FC" w14:textId="77777777" w:rsidR="00E603AF" w:rsidRPr="0001691E" w:rsidRDefault="00000000">
      <w:pPr>
        <w:ind w:left="720" w:hanging="720"/>
        <w:rPr>
          <w:rFonts w:ascii="Times New Roman" w:hAnsi="Times New Roman" w:cs="Times New Roman"/>
          <w:sz w:val="24"/>
          <w:szCs w:val="24"/>
        </w:rPr>
      </w:pPr>
      <w:r w:rsidRPr="0001691E">
        <w:rPr>
          <w:rFonts w:ascii="Times New Roman" w:hAnsi="Times New Roman" w:cs="Times New Roman"/>
          <w:sz w:val="24"/>
          <w:szCs w:val="24"/>
        </w:rPr>
        <w:t xml:space="preserve">Astanin, S. (2026). tabulate [Computer software]. PyPI. </w:t>
      </w:r>
      <w:r w:rsidRPr="0001691E">
        <w:rPr>
          <w:rFonts w:ascii="Times New Roman" w:hAnsi="Times New Roman" w:cs="Times New Roman"/>
          <w:color w:val="0000FF"/>
          <w:sz w:val="24"/>
          <w:szCs w:val="24"/>
          <w:u w:val="single"/>
        </w:rPr>
        <w:t>https://pypi.org/project/tabulate/</w:t>
      </w:r>
    </w:p>
    <w:p w14:paraId="48066549" w14:textId="77777777" w:rsidR="00E603AF" w:rsidRPr="0001691E" w:rsidRDefault="00000000">
      <w:pPr>
        <w:ind w:left="720" w:hanging="720"/>
        <w:rPr>
          <w:rFonts w:ascii="Times New Roman" w:hAnsi="Times New Roman" w:cs="Times New Roman"/>
          <w:sz w:val="24"/>
          <w:szCs w:val="24"/>
        </w:rPr>
      </w:pPr>
      <w:r w:rsidRPr="0001691E">
        <w:rPr>
          <w:rFonts w:ascii="Times New Roman" w:hAnsi="Times New Roman" w:cs="Times New Roman"/>
          <w:sz w:val="24"/>
          <w:szCs w:val="24"/>
        </w:rPr>
        <w:t xml:space="preserve">Hartley, J. (2022). colorama [Computer software]. PyPI. </w:t>
      </w:r>
      <w:r w:rsidRPr="0001691E">
        <w:rPr>
          <w:rFonts w:ascii="Times New Roman" w:hAnsi="Times New Roman" w:cs="Times New Roman"/>
          <w:color w:val="0000FF"/>
          <w:sz w:val="24"/>
          <w:szCs w:val="24"/>
          <w:u w:val="single"/>
        </w:rPr>
        <w:t>https://pypi.org/project/colorama/</w:t>
      </w:r>
    </w:p>
    <w:p w14:paraId="386877D7" w14:textId="77777777" w:rsidR="00E603AF" w:rsidRPr="0001691E" w:rsidRDefault="00000000">
      <w:pPr>
        <w:ind w:left="720" w:hanging="720"/>
        <w:rPr>
          <w:rFonts w:ascii="Times New Roman" w:hAnsi="Times New Roman" w:cs="Times New Roman"/>
          <w:sz w:val="24"/>
          <w:szCs w:val="24"/>
        </w:rPr>
      </w:pPr>
      <w:r w:rsidRPr="0001691E">
        <w:rPr>
          <w:rFonts w:ascii="Times New Roman" w:hAnsi="Times New Roman" w:cs="Times New Roman"/>
          <w:sz w:val="24"/>
          <w:szCs w:val="24"/>
        </w:rPr>
        <w:t xml:space="preserve">Kenya Revenue Authority. (n.d.). Pay as you earn (PAYE). </w:t>
      </w:r>
      <w:r w:rsidRPr="0001691E">
        <w:rPr>
          <w:rFonts w:ascii="Times New Roman" w:hAnsi="Times New Roman" w:cs="Times New Roman"/>
          <w:color w:val="0000FF"/>
          <w:sz w:val="24"/>
          <w:szCs w:val="24"/>
          <w:u w:val="single"/>
        </w:rPr>
        <w:t>https://www.kra.go.ke/individual/filing-paying/types-of-taxes/paye</w:t>
      </w:r>
    </w:p>
    <w:p w14:paraId="1ACA3BA3" w14:textId="77777777" w:rsidR="00E603AF" w:rsidRPr="0001691E" w:rsidRDefault="00000000">
      <w:pPr>
        <w:ind w:left="720" w:hanging="720"/>
        <w:rPr>
          <w:rFonts w:ascii="Times New Roman" w:hAnsi="Times New Roman" w:cs="Times New Roman"/>
          <w:sz w:val="24"/>
          <w:szCs w:val="24"/>
        </w:rPr>
      </w:pPr>
      <w:r w:rsidRPr="0001691E">
        <w:rPr>
          <w:rFonts w:ascii="Times New Roman" w:hAnsi="Times New Roman" w:cs="Times New Roman"/>
          <w:sz w:val="24"/>
          <w:szCs w:val="24"/>
        </w:rPr>
        <w:t xml:space="preserve">National Social Security Fund. (2026, February 18). Notice to employers – Year 4 (2026) NSSF contribution rates. </w:t>
      </w:r>
      <w:r w:rsidRPr="0001691E">
        <w:rPr>
          <w:rFonts w:ascii="Times New Roman" w:hAnsi="Times New Roman" w:cs="Times New Roman"/>
          <w:color w:val="0000FF"/>
          <w:sz w:val="24"/>
          <w:szCs w:val="24"/>
          <w:u w:val="single"/>
        </w:rPr>
        <w:t>https://www.nssf.or.ke/notice-to-employers-year-4-2026-nssf-contribution-rates</w:t>
      </w:r>
    </w:p>
    <w:p w14:paraId="5B5EAF75" w14:textId="77777777" w:rsidR="00E603AF" w:rsidRPr="0001691E" w:rsidRDefault="00000000">
      <w:pPr>
        <w:ind w:left="720" w:hanging="720"/>
        <w:rPr>
          <w:rFonts w:ascii="Times New Roman" w:hAnsi="Times New Roman" w:cs="Times New Roman"/>
          <w:sz w:val="24"/>
          <w:szCs w:val="24"/>
        </w:rPr>
      </w:pPr>
      <w:r w:rsidRPr="0001691E">
        <w:rPr>
          <w:rFonts w:ascii="Times New Roman" w:hAnsi="Times New Roman" w:cs="Times New Roman"/>
          <w:sz w:val="24"/>
          <w:szCs w:val="24"/>
        </w:rPr>
        <w:t xml:space="preserve">Python Software Foundation. (2026). 5. Data structures — Python 3 documentation. </w:t>
      </w:r>
      <w:r w:rsidRPr="0001691E">
        <w:rPr>
          <w:rFonts w:ascii="Times New Roman" w:hAnsi="Times New Roman" w:cs="Times New Roman"/>
          <w:color w:val="0000FF"/>
          <w:sz w:val="24"/>
          <w:szCs w:val="24"/>
          <w:u w:val="single"/>
        </w:rPr>
        <w:t>https://docs.python.org/3/tutorial/datastructures.html</w:t>
      </w:r>
    </w:p>
    <w:p w14:paraId="5A7E1423" w14:textId="77777777" w:rsidR="00E603AF" w:rsidRPr="0001691E" w:rsidRDefault="00000000">
      <w:pPr>
        <w:ind w:left="720" w:hanging="720"/>
        <w:rPr>
          <w:rFonts w:ascii="Times New Roman" w:hAnsi="Times New Roman" w:cs="Times New Roman"/>
          <w:sz w:val="24"/>
          <w:szCs w:val="24"/>
        </w:rPr>
      </w:pPr>
      <w:r w:rsidRPr="0001691E">
        <w:rPr>
          <w:rFonts w:ascii="Times New Roman" w:hAnsi="Times New Roman" w:cs="Times New Roman"/>
          <w:sz w:val="24"/>
          <w:szCs w:val="24"/>
        </w:rPr>
        <w:t xml:space="preserve">Python Software Foundation. (2026). 4. More control flow tools — Python 3 documentation. </w:t>
      </w:r>
      <w:r w:rsidRPr="0001691E">
        <w:rPr>
          <w:rFonts w:ascii="Times New Roman" w:hAnsi="Times New Roman" w:cs="Times New Roman"/>
          <w:color w:val="0000FF"/>
          <w:sz w:val="24"/>
          <w:szCs w:val="24"/>
          <w:u w:val="single"/>
        </w:rPr>
        <w:t>https://docs.python.org/3/tutorial/controlflow.html</w:t>
      </w:r>
    </w:p>
    <w:p w14:paraId="31D76D7D" w14:textId="77777777" w:rsidR="00E603AF" w:rsidRPr="0001691E" w:rsidRDefault="00E603AF">
      <w:pPr>
        <w:rPr>
          <w:rFonts w:ascii="Times New Roman" w:hAnsi="Times New Roman" w:cs="Times New Roman"/>
          <w:sz w:val="24"/>
          <w:szCs w:val="24"/>
        </w:rPr>
      </w:pPr>
    </w:p>
    <w:sectPr w:rsidR="00E603AF" w:rsidRPr="0001691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32428">
    <w:abstractNumId w:val="8"/>
  </w:num>
  <w:num w:numId="2" w16cid:durableId="1682853770">
    <w:abstractNumId w:val="6"/>
  </w:num>
  <w:num w:numId="3" w16cid:durableId="255137649">
    <w:abstractNumId w:val="5"/>
  </w:num>
  <w:num w:numId="4" w16cid:durableId="1297947882">
    <w:abstractNumId w:val="4"/>
  </w:num>
  <w:num w:numId="5" w16cid:durableId="1266689839">
    <w:abstractNumId w:val="7"/>
  </w:num>
  <w:num w:numId="6" w16cid:durableId="1871605480">
    <w:abstractNumId w:val="3"/>
  </w:num>
  <w:num w:numId="7" w16cid:durableId="862328911">
    <w:abstractNumId w:val="2"/>
  </w:num>
  <w:num w:numId="8" w16cid:durableId="384917581">
    <w:abstractNumId w:val="1"/>
  </w:num>
  <w:num w:numId="9" w16cid:durableId="50276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1E"/>
    <w:rsid w:val="00034616"/>
    <w:rsid w:val="0006063C"/>
    <w:rsid w:val="0015074B"/>
    <w:rsid w:val="00150F18"/>
    <w:rsid w:val="0029639D"/>
    <w:rsid w:val="00326F90"/>
    <w:rsid w:val="00490D06"/>
    <w:rsid w:val="005266FD"/>
    <w:rsid w:val="00687CAD"/>
    <w:rsid w:val="00AA1D8D"/>
    <w:rsid w:val="00B47730"/>
    <w:rsid w:val="00CB0664"/>
    <w:rsid w:val="00E603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9B61B"/>
  <w14:defaultImageDpi w14:val="300"/>
  <w15:docId w15:val="{278715D2-BA5B-4855-B007-3B0237AA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 Snippet"/>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Davis Chenge</cp:lastModifiedBy>
  <cp:revision>3</cp:revision>
  <dcterms:created xsi:type="dcterms:W3CDTF">2013-12-23T23:15:00Z</dcterms:created>
  <dcterms:modified xsi:type="dcterms:W3CDTF">2026-09-07T13:57:00Z</dcterms:modified>
  <cp:category/>
</cp:coreProperties>
</file>