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9D" w:rsidRDefault="00315A49" w:rsidP="007A639D">
      <w:pPr>
        <w:pStyle w:val="a4"/>
      </w:pPr>
      <w:bookmarkStart w:id="0" w:name="_Toc478925012"/>
      <w:r>
        <w:t>神经网络</w:t>
      </w:r>
      <w:bookmarkEnd w:id="0"/>
    </w:p>
    <w:p w:rsidR="00066209" w:rsidRPr="00066209" w:rsidRDefault="00066209" w:rsidP="00066209">
      <w:pPr>
        <w:wordWrap w:val="0"/>
        <w:jc w:val="right"/>
        <w:rPr>
          <w:rFonts w:hint="eastAsia"/>
        </w:rPr>
      </w:pPr>
      <w:proofErr w:type="gramStart"/>
      <w:r>
        <w:t>贾成君</w:t>
      </w:r>
      <w:proofErr w:type="gramEnd"/>
      <w:r>
        <w:rPr>
          <w:rFonts w:hint="eastAsia"/>
        </w:rPr>
        <w:t xml:space="preserve"> </w:t>
      </w:r>
      <w:r>
        <w:t>自</w:t>
      </w:r>
      <w:r>
        <w:rPr>
          <w:rFonts w:hint="eastAsia"/>
        </w:rPr>
        <w:t>46</w:t>
      </w:r>
      <w:bookmarkStart w:id="1" w:name="_GoBack"/>
      <w:bookmarkEnd w:id="1"/>
      <w:r>
        <w:rPr>
          <w:rFonts w:hint="eastAsia"/>
        </w:rPr>
        <w:t xml:space="preserve"> 2014011552</w:t>
      </w:r>
    </w:p>
    <w:sdt>
      <w:sdtPr>
        <w:rPr>
          <w:lang w:val="zh-CN"/>
        </w:rPr>
        <w:id w:val="858241548"/>
        <w:docPartObj>
          <w:docPartGallery w:val="Table of Contents"/>
          <w:docPartUnique/>
        </w:docPartObj>
      </w:sdtPr>
      <w:sdtEndPr>
        <w:rPr>
          <w:rFonts w:asciiTheme="minorHAnsi" w:eastAsiaTheme="minorEastAsia" w:hAnsiTheme="minorHAnsi" w:cs="Times New Roman"/>
          <w:kern w:val="0"/>
          <w:sz w:val="24"/>
          <w:szCs w:val="24"/>
        </w:rPr>
      </w:sdtEndPr>
      <w:sdtContent>
        <w:p w:rsidR="00E01303" w:rsidRDefault="00E01303">
          <w:pPr>
            <w:pStyle w:val="TOC"/>
          </w:pPr>
          <w:r>
            <w:rPr>
              <w:lang w:val="zh-CN"/>
            </w:rPr>
            <w:t>目录</w:t>
          </w:r>
        </w:p>
        <w:p w:rsidR="00EA5EFA" w:rsidRDefault="00E01303">
          <w:pPr>
            <w:pStyle w:val="10"/>
            <w:tabs>
              <w:tab w:val="right" w:leader="dot" w:pos="8297"/>
            </w:tabs>
            <w:rPr>
              <w:rFonts w:cstheme="minorBidi"/>
              <w:noProof/>
              <w:kern w:val="2"/>
              <w:sz w:val="21"/>
              <w:szCs w:val="22"/>
            </w:rPr>
          </w:pPr>
          <w:r>
            <w:fldChar w:fldCharType="begin"/>
          </w:r>
          <w:r>
            <w:instrText xml:space="preserve"> TOC \o "1-3" \h \z \u </w:instrText>
          </w:r>
          <w:r>
            <w:fldChar w:fldCharType="separate"/>
          </w:r>
          <w:hyperlink w:anchor="_Toc478925012" w:history="1">
            <w:r w:rsidR="00EA5EFA" w:rsidRPr="00520A4A">
              <w:rPr>
                <w:rStyle w:val="af4"/>
                <w:rFonts w:hint="eastAsia"/>
                <w:noProof/>
              </w:rPr>
              <w:t>神经网络</w:t>
            </w:r>
            <w:r w:rsidR="00EA5EFA">
              <w:rPr>
                <w:noProof/>
                <w:webHidden/>
              </w:rPr>
              <w:tab/>
            </w:r>
            <w:r w:rsidR="00EA5EFA">
              <w:rPr>
                <w:noProof/>
                <w:webHidden/>
              </w:rPr>
              <w:fldChar w:fldCharType="begin"/>
            </w:r>
            <w:r w:rsidR="00EA5EFA">
              <w:rPr>
                <w:noProof/>
                <w:webHidden/>
              </w:rPr>
              <w:instrText xml:space="preserve"> PAGEREF _Toc478925012 \h </w:instrText>
            </w:r>
            <w:r w:rsidR="00EA5EFA">
              <w:rPr>
                <w:noProof/>
                <w:webHidden/>
              </w:rPr>
            </w:r>
            <w:r w:rsidR="00EA5EFA">
              <w:rPr>
                <w:noProof/>
                <w:webHidden/>
              </w:rPr>
              <w:fldChar w:fldCharType="separate"/>
            </w:r>
            <w:r w:rsidR="001A61AD">
              <w:rPr>
                <w:noProof/>
                <w:webHidden/>
              </w:rPr>
              <w:t>1</w:t>
            </w:r>
            <w:r w:rsidR="00EA5EFA">
              <w:rPr>
                <w:noProof/>
                <w:webHidden/>
              </w:rPr>
              <w:fldChar w:fldCharType="end"/>
            </w:r>
          </w:hyperlink>
        </w:p>
        <w:p w:rsidR="00EA5EFA" w:rsidRDefault="00EA5EFA">
          <w:pPr>
            <w:pStyle w:val="10"/>
            <w:tabs>
              <w:tab w:val="right" w:leader="dot" w:pos="8297"/>
            </w:tabs>
            <w:rPr>
              <w:rFonts w:cstheme="minorBidi"/>
              <w:noProof/>
              <w:kern w:val="2"/>
              <w:sz w:val="21"/>
              <w:szCs w:val="22"/>
            </w:rPr>
          </w:pPr>
          <w:hyperlink w:anchor="_Toc478925013" w:history="1">
            <w:r w:rsidRPr="00520A4A">
              <w:rPr>
                <w:rStyle w:val="af4"/>
                <w:rFonts w:hint="eastAsia"/>
                <w:noProof/>
              </w:rPr>
              <w:t>数据内容的显示</w:t>
            </w:r>
            <w:r>
              <w:rPr>
                <w:noProof/>
                <w:webHidden/>
              </w:rPr>
              <w:tab/>
            </w:r>
            <w:r>
              <w:rPr>
                <w:noProof/>
                <w:webHidden/>
              </w:rPr>
              <w:fldChar w:fldCharType="begin"/>
            </w:r>
            <w:r>
              <w:rPr>
                <w:noProof/>
                <w:webHidden/>
              </w:rPr>
              <w:instrText xml:space="preserve"> PAGEREF _Toc478925013 \h </w:instrText>
            </w:r>
            <w:r>
              <w:rPr>
                <w:noProof/>
                <w:webHidden/>
              </w:rPr>
            </w:r>
            <w:r>
              <w:rPr>
                <w:noProof/>
                <w:webHidden/>
              </w:rPr>
              <w:fldChar w:fldCharType="separate"/>
            </w:r>
            <w:r w:rsidR="001A61AD">
              <w:rPr>
                <w:noProof/>
                <w:webHidden/>
              </w:rPr>
              <w:t>1</w:t>
            </w:r>
            <w:r>
              <w:rPr>
                <w:noProof/>
                <w:webHidden/>
              </w:rPr>
              <w:fldChar w:fldCharType="end"/>
            </w:r>
          </w:hyperlink>
        </w:p>
        <w:p w:rsidR="00EA5EFA" w:rsidRDefault="00EA5EFA">
          <w:pPr>
            <w:pStyle w:val="10"/>
            <w:tabs>
              <w:tab w:val="right" w:leader="dot" w:pos="8297"/>
            </w:tabs>
            <w:rPr>
              <w:rFonts w:cstheme="minorBidi"/>
              <w:noProof/>
              <w:kern w:val="2"/>
              <w:sz w:val="21"/>
              <w:szCs w:val="22"/>
            </w:rPr>
          </w:pPr>
          <w:hyperlink w:anchor="_Toc478925014" w:history="1">
            <w:r w:rsidRPr="00520A4A">
              <w:rPr>
                <w:rStyle w:val="af4"/>
                <w:rFonts w:hint="eastAsia"/>
                <w:noProof/>
              </w:rPr>
              <w:t>样本训练神经网络</w:t>
            </w:r>
            <w:r>
              <w:rPr>
                <w:noProof/>
                <w:webHidden/>
              </w:rPr>
              <w:tab/>
            </w:r>
            <w:r>
              <w:rPr>
                <w:noProof/>
                <w:webHidden/>
              </w:rPr>
              <w:fldChar w:fldCharType="begin"/>
            </w:r>
            <w:r>
              <w:rPr>
                <w:noProof/>
                <w:webHidden/>
              </w:rPr>
              <w:instrText xml:space="preserve"> PAGEREF _Toc478925014 \h </w:instrText>
            </w:r>
            <w:r>
              <w:rPr>
                <w:noProof/>
                <w:webHidden/>
              </w:rPr>
            </w:r>
            <w:r>
              <w:rPr>
                <w:noProof/>
                <w:webHidden/>
              </w:rPr>
              <w:fldChar w:fldCharType="separate"/>
            </w:r>
            <w:r w:rsidR="001A61AD">
              <w:rPr>
                <w:noProof/>
                <w:webHidden/>
              </w:rPr>
              <w:t>1</w:t>
            </w:r>
            <w:r>
              <w:rPr>
                <w:noProof/>
                <w:webHidden/>
              </w:rPr>
              <w:fldChar w:fldCharType="end"/>
            </w:r>
          </w:hyperlink>
        </w:p>
        <w:p w:rsidR="00EA5EFA" w:rsidRDefault="00EA5EFA">
          <w:pPr>
            <w:pStyle w:val="10"/>
            <w:tabs>
              <w:tab w:val="right" w:leader="dot" w:pos="8297"/>
            </w:tabs>
            <w:rPr>
              <w:rFonts w:cstheme="minorBidi"/>
              <w:noProof/>
              <w:kern w:val="2"/>
              <w:sz w:val="21"/>
              <w:szCs w:val="22"/>
            </w:rPr>
          </w:pPr>
          <w:hyperlink w:anchor="_Toc478925015" w:history="1">
            <w:r w:rsidRPr="00520A4A">
              <w:rPr>
                <w:rStyle w:val="af4"/>
                <w:rFonts w:hint="eastAsia"/>
                <w:noProof/>
              </w:rPr>
              <w:t>数据分类</w:t>
            </w:r>
            <w:r>
              <w:rPr>
                <w:noProof/>
                <w:webHidden/>
              </w:rPr>
              <w:tab/>
            </w:r>
            <w:r>
              <w:rPr>
                <w:noProof/>
                <w:webHidden/>
              </w:rPr>
              <w:fldChar w:fldCharType="begin"/>
            </w:r>
            <w:r>
              <w:rPr>
                <w:noProof/>
                <w:webHidden/>
              </w:rPr>
              <w:instrText xml:space="preserve"> PAGEREF _Toc478925015 \h </w:instrText>
            </w:r>
            <w:r>
              <w:rPr>
                <w:noProof/>
                <w:webHidden/>
              </w:rPr>
            </w:r>
            <w:r>
              <w:rPr>
                <w:noProof/>
                <w:webHidden/>
              </w:rPr>
              <w:fldChar w:fldCharType="separate"/>
            </w:r>
            <w:r w:rsidR="001A61AD">
              <w:rPr>
                <w:noProof/>
                <w:webHidden/>
              </w:rPr>
              <w:t>2</w:t>
            </w:r>
            <w:r>
              <w:rPr>
                <w:noProof/>
                <w:webHidden/>
              </w:rPr>
              <w:fldChar w:fldCharType="end"/>
            </w:r>
          </w:hyperlink>
        </w:p>
        <w:p w:rsidR="00EA5EFA" w:rsidRDefault="00EA5EFA">
          <w:pPr>
            <w:pStyle w:val="10"/>
            <w:tabs>
              <w:tab w:val="right" w:leader="dot" w:pos="8297"/>
            </w:tabs>
            <w:rPr>
              <w:rFonts w:cstheme="minorBidi"/>
              <w:noProof/>
              <w:kern w:val="2"/>
              <w:sz w:val="21"/>
              <w:szCs w:val="22"/>
            </w:rPr>
          </w:pPr>
          <w:hyperlink w:anchor="_Toc478925016" w:history="1">
            <w:r w:rsidRPr="00520A4A">
              <w:rPr>
                <w:rStyle w:val="af4"/>
                <w:rFonts w:hint="eastAsia"/>
                <w:noProof/>
              </w:rPr>
              <w:t>附录</w:t>
            </w:r>
            <w:r w:rsidRPr="00520A4A">
              <w:rPr>
                <w:rStyle w:val="af4"/>
                <w:noProof/>
              </w:rPr>
              <w:t>1</w:t>
            </w:r>
            <w:r w:rsidRPr="00520A4A">
              <w:rPr>
                <w:rStyle w:val="af4"/>
                <w:rFonts w:hint="eastAsia"/>
                <w:noProof/>
              </w:rPr>
              <w:t>：神经网络训练结果</w:t>
            </w:r>
            <w:r>
              <w:rPr>
                <w:noProof/>
                <w:webHidden/>
              </w:rPr>
              <w:tab/>
            </w:r>
            <w:r>
              <w:rPr>
                <w:noProof/>
                <w:webHidden/>
              </w:rPr>
              <w:fldChar w:fldCharType="begin"/>
            </w:r>
            <w:r>
              <w:rPr>
                <w:noProof/>
                <w:webHidden/>
              </w:rPr>
              <w:instrText xml:space="preserve"> PAGEREF _Toc478925016 \h </w:instrText>
            </w:r>
            <w:r>
              <w:rPr>
                <w:noProof/>
                <w:webHidden/>
              </w:rPr>
            </w:r>
            <w:r>
              <w:rPr>
                <w:noProof/>
                <w:webHidden/>
              </w:rPr>
              <w:fldChar w:fldCharType="separate"/>
            </w:r>
            <w:r w:rsidR="001A61AD">
              <w:rPr>
                <w:noProof/>
                <w:webHidden/>
              </w:rPr>
              <w:t>3</w:t>
            </w:r>
            <w:r>
              <w:rPr>
                <w:noProof/>
                <w:webHidden/>
              </w:rPr>
              <w:fldChar w:fldCharType="end"/>
            </w:r>
          </w:hyperlink>
        </w:p>
        <w:p w:rsidR="00EA5EFA" w:rsidRDefault="00EA5EFA">
          <w:pPr>
            <w:pStyle w:val="10"/>
            <w:tabs>
              <w:tab w:val="right" w:leader="dot" w:pos="8297"/>
            </w:tabs>
            <w:rPr>
              <w:rFonts w:cstheme="minorBidi"/>
              <w:noProof/>
              <w:kern w:val="2"/>
              <w:sz w:val="21"/>
              <w:szCs w:val="22"/>
            </w:rPr>
          </w:pPr>
          <w:hyperlink w:anchor="_Toc478925017" w:history="1">
            <w:r w:rsidRPr="00520A4A">
              <w:rPr>
                <w:rStyle w:val="af4"/>
                <w:rFonts w:hint="eastAsia"/>
                <w:noProof/>
              </w:rPr>
              <w:t>附录</w:t>
            </w:r>
            <w:r w:rsidRPr="00520A4A">
              <w:rPr>
                <w:rStyle w:val="af4"/>
                <w:noProof/>
              </w:rPr>
              <w:t>2</w:t>
            </w:r>
            <w:r w:rsidRPr="00520A4A">
              <w:rPr>
                <w:rStyle w:val="af4"/>
                <w:rFonts w:hint="eastAsia"/>
                <w:noProof/>
              </w:rPr>
              <w:t>：源代码</w:t>
            </w:r>
            <w:r>
              <w:rPr>
                <w:noProof/>
                <w:webHidden/>
              </w:rPr>
              <w:tab/>
            </w:r>
            <w:r>
              <w:rPr>
                <w:noProof/>
                <w:webHidden/>
              </w:rPr>
              <w:fldChar w:fldCharType="begin"/>
            </w:r>
            <w:r>
              <w:rPr>
                <w:noProof/>
                <w:webHidden/>
              </w:rPr>
              <w:instrText xml:space="preserve"> PAGEREF _Toc478925017 \h </w:instrText>
            </w:r>
            <w:r>
              <w:rPr>
                <w:noProof/>
                <w:webHidden/>
              </w:rPr>
            </w:r>
            <w:r>
              <w:rPr>
                <w:noProof/>
                <w:webHidden/>
              </w:rPr>
              <w:fldChar w:fldCharType="separate"/>
            </w:r>
            <w:r w:rsidR="001A61AD">
              <w:rPr>
                <w:noProof/>
                <w:webHidden/>
              </w:rPr>
              <w:t>8</w:t>
            </w:r>
            <w:r>
              <w:rPr>
                <w:noProof/>
                <w:webHidden/>
              </w:rPr>
              <w:fldChar w:fldCharType="end"/>
            </w:r>
          </w:hyperlink>
        </w:p>
        <w:p w:rsidR="00E01303" w:rsidRDefault="00E01303">
          <w:r>
            <w:rPr>
              <w:b/>
              <w:bCs/>
              <w:lang w:val="zh-CN"/>
            </w:rPr>
            <w:fldChar w:fldCharType="end"/>
          </w:r>
        </w:p>
      </w:sdtContent>
    </w:sdt>
    <w:p w:rsidR="007A639D" w:rsidRPr="007A639D" w:rsidRDefault="007A639D" w:rsidP="007A639D">
      <w:pPr>
        <w:rPr>
          <w:rFonts w:hint="eastAsia"/>
        </w:rPr>
      </w:pPr>
    </w:p>
    <w:p w:rsidR="00315A49" w:rsidRDefault="00315A49" w:rsidP="00C62BD9">
      <w:pPr>
        <w:pStyle w:val="1"/>
      </w:pPr>
      <w:bookmarkStart w:id="2" w:name="_Toc478925013"/>
      <w:r>
        <w:rPr>
          <w:rFonts w:hint="eastAsia"/>
        </w:rPr>
        <w:t>数据内容的显示</w:t>
      </w:r>
      <w:bookmarkEnd w:id="2"/>
    </w:p>
    <w:p w:rsidR="00315A49" w:rsidRDefault="00315A49" w:rsidP="00315A49">
      <w:pPr>
        <w:pStyle w:val="a9"/>
        <w:ind w:left="360"/>
      </w:pPr>
      <w:r>
        <w:t>抽取</w:t>
      </w:r>
      <w:r>
        <w:t>0</w:t>
      </w:r>
      <w:r>
        <w:rPr>
          <w:rFonts w:hint="eastAsia"/>
        </w:rPr>
        <w:t>-</w:t>
      </w:r>
      <w:r>
        <w:t>9</w:t>
      </w:r>
      <w:r>
        <w:t>的图片各一张</w:t>
      </w:r>
      <w:r>
        <w:rPr>
          <w:rFonts w:hint="eastAsia"/>
        </w:rPr>
        <w:t>，</w:t>
      </w:r>
      <w:r>
        <w:t>显示如下</w:t>
      </w:r>
      <w:r>
        <w:rPr>
          <w:rFonts w:hint="eastAsia"/>
        </w:rPr>
        <w:t>：</w:t>
      </w:r>
    </w:p>
    <w:p w:rsidR="00315A49" w:rsidRDefault="00E924AF" w:rsidP="00921077">
      <w:pPr>
        <w:pStyle w:val="a9"/>
        <w:ind w:left="360"/>
        <w:jc w:val="center"/>
      </w:pPr>
      <w:r w:rsidRPr="00E924AF">
        <w:rPr>
          <w:rFonts w:hint="eastAsia"/>
          <w:noProof/>
        </w:rPr>
        <w:drawing>
          <wp:inline distT="0" distB="0" distL="0" distR="0">
            <wp:extent cx="3705225" cy="1818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438" t="10690" r="6713" b="12408"/>
                    <a:stretch/>
                  </pic:blipFill>
                  <pic:spPr bwMode="auto">
                    <a:xfrm>
                      <a:off x="0" y="0"/>
                      <a:ext cx="3738016" cy="1834669"/>
                    </a:xfrm>
                    <a:prstGeom prst="rect">
                      <a:avLst/>
                    </a:prstGeom>
                    <a:noFill/>
                    <a:ln>
                      <a:noFill/>
                    </a:ln>
                    <a:extLst>
                      <a:ext uri="{53640926-AAD7-44D8-BBD7-CCE9431645EC}">
                        <a14:shadowObscured xmlns:a14="http://schemas.microsoft.com/office/drawing/2010/main"/>
                      </a:ext>
                    </a:extLst>
                  </pic:spPr>
                </pic:pic>
              </a:graphicData>
            </a:graphic>
          </wp:inline>
        </w:drawing>
      </w:r>
    </w:p>
    <w:p w:rsidR="003C649F" w:rsidRDefault="003C649F" w:rsidP="00C62BD9">
      <w:pPr>
        <w:pStyle w:val="1"/>
      </w:pPr>
      <w:bookmarkStart w:id="3" w:name="_Toc478925014"/>
      <w:r>
        <w:t>样本训练</w:t>
      </w:r>
      <w:r w:rsidR="00D71C7D">
        <w:t>神经网络</w:t>
      </w:r>
      <w:bookmarkEnd w:id="3"/>
    </w:p>
    <w:p w:rsidR="000C3B3C" w:rsidRDefault="003C649F" w:rsidP="003C649F">
      <w:pPr>
        <w:pStyle w:val="a9"/>
        <w:ind w:left="360"/>
      </w:pPr>
      <w:r>
        <w:t>把数据进行归一化处理并使用不同的隐藏节点进行训练</w:t>
      </w:r>
      <w:r>
        <w:rPr>
          <w:rFonts w:hint="eastAsia"/>
        </w:rPr>
        <w:t>，</w:t>
      </w:r>
      <w:r>
        <w:t>然后进行测试</w:t>
      </w:r>
      <w:r>
        <w:rPr>
          <w:rFonts w:hint="eastAsia"/>
        </w:rPr>
        <w:t>；</w:t>
      </w:r>
      <w:r>
        <w:t>得到的结果</w:t>
      </w:r>
      <w:r w:rsidR="00784FB9">
        <w:t>整理</w:t>
      </w:r>
      <w:r>
        <w:t>如下</w:t>
      </w:r>
      <w:r w:rsidR="00784FB9">
        <w:rPr>
          <w:rFonts w:hint="eastAsia"/>
        </w:rPr>
        <w:t>（更加详细的信息见后文</w:t>
      </w:r>
      <w:r w:rsidR="0079358B">
        <w:rPr>
          <w:rFonts w:hint="eastAsia"/>
        </w:rPr>
        <w:t>附录</w:t>
      </w:r>
      <w:r w:rsidR="00784FB9">
        <w:rPr>
          <w:rFonts w:hint="eastAsia"/>
        </w:rPr>
        <w:t>）：</w:t>
      </w:r>
    </w:p>
    <w:tbl>
      <w:tblPr>
        <w:tblStyle w:val="af1"/>
        <w:tblW w:w="0" w:type="auto"/>
        <w:tblInd w:w="988" w:type="dxa"/>
        <w:tblLook w:val="04A0" w:firstRow="1" w:lastRow="0" w:firstColumn="1" w:lastColumn="0" w:noHBand="0" w:noVBand="1"/>
      </w:tblPr>
      <w:tblGrid>
        <w:gridCol w:w="1176"/>
        <w:gridCol w:w="1176"/>
        <w:gridCol w:w="1176"/>
        <w:gridCol w:w="1896"/>
      </w:tblGrid>
      <w:tr w:rsidR="00A277F9" w:rsidRPr="00C95788" w:rsidTr="00DD77F9">
        <w:tc>
          <w:tcPr>
            <w:tcW w:w="0" w:type="auto"/>
          </w:tcPr>
          <w:p w:rsidR="00A277F9" w:rsidRPr="00C95788" w:rsidRDefault="00A277F9" w:rsidP="003C649F">
            <w:pPr>
              <w:pStyle w:val="a9"/>
              <w:ind w:left="0"/>
            </w:pPr>
            <w:r w:rsidRPr="00C95788">
              <w:rPr>
                <w:rFonts w:hint="eastAsia"/>
              </w:rPr>
              <w:t>隐藏节点</w:t>
            </w:r>
          </w:p>
        </w:tc>
        <w:tc>
          <w:tcPr>
            <w:tcW w:w="0" w:type="auto"/>
          </w:tcPr>
          <w:p w:rsidR="00A277F9" w:rsidRPr="00C95788" w:rsidRDefault="00A277F9" w:rsidP="003C649F">
            <w:pPr>
              <w:pStyle w:val="a9"/>
              <w:ind w:left="0"/>
            </w:pPr>
            <w:r w:rsidRPr="00C95788">
              <w:rPr>
                <w:rFonts w:hint="eastAsia"/>
              </w:rPr>
              <w:t>训练时间</w:t>
            </w:r>
          </w:p>
        </w:tc>
        <w:tc>
          <w:tcPr>
            <w:tcW w:w="0" w:type="auto"/>
          </w:tcPr>
          <w:p w:rsidR="00A277F9" w:rsidRPr="00C95788" w:rsidRDefault="00A277F9" w:rsidP="003C649F">
            <w:pPr>
              <w:pStyle w:val="a9"/>
              <w:ind w:left="0"/>
            </w:pPr>
            <w:r w:rsidRPr="00C95788">
              <w:rPr>
                <w:rFonts w:hint="eastAsia"/>
              </w:rPr>
              <w:t>迭代次数</w:t>
            </w:r>
          </w:p>
        </w:tc>
        <w:tc>
          <w:tcPr>
            <w:tcW w:w="0" w:type="auto"/>
          </w:tcPr>
          <w:p w:rsidR="00A277F9" w:rsidRPr="00C95788" w:rsidRDefault="00A277F9" w:rsidP="003C649F">
            <w:pPr>
              <w:pStyle w:val="a9"/>
              <w:ind w:left="0"/>
            </w:pPr>
            <w:r w:rsidRPr="00C95788">
              <w:rPr>
                <w:rFonts w:hint="eastAsia"/>
              </w:rPr>
              <w:t>样本测试错误率</w:t>
            </w:r>
          </w:p>
        </w:tc>
      </w:tr>
      <w:tr w:rsidR="00A277F9" w:rsidRPr="00C95788" w:rsidTr="00DD77F9">
        <w:tc>
          <w:tcPr>
            <w:tcW w:w="0" w:type="auto"/>
          </w:tcPr>
          <w:p w:rsidR="00A277F9" w:rsidRPr="00C95788" w:rsidRDefault="00C556E5" w:rsidP="003C649F">
            <w:pPr>
              <w:pStyle w:val="a9"/>
              <w:ind w:left="0"/>
            </w:pPr>
            <w:r w:rsidRPr="00C95788">
              <w:rPr>
                <w:rFonts w:hint="eastAsia"/>
              </w:rPr>
              <w:t>5</w:t>
            </w:r>
          </w:p>
        </w:tc>
        <w:tc>
          <w:tcPr>
            <w:tcW w:w="0" w:type="auto"/>
          </w:tcPr>
          <w:p w:rsidR="00A277F9" w:rsidRPr="00C95788" w:rsidRDefault="00C556E5" w:rsidP="003C649F">
            <w:pPr>
              <w:pStyle w:val="a9"/>
              <w:ind w:left="0"/>
            </w:pPr>
            <w:r w:rsidRPr="00C95788">
              <w:rPr>
                <w:rFonts w:hint="eastAsia"/>
              </w:rPr>
              <w:t>2min</w:t>
            </w:r>
          </w:p>
        </w:tc>
        <w:tc>
          <w:tcPr>
            <w:tcW w:w="0" w:type="auto"/>
          </w:tcPr>
          <w:p w:rsidR="00A277F9" w:rsidRPr="00C95788" w:rsidRDefault="00C556E5" w:rsidP="003C649F">
            <w:pPr>
              <w:pStyle w:val="a9"/>
              <w:ind w:left="0"/>
            </w:pPr>
            <w:r w:rsidRPr="00C95788">
              <w:rPr>
                <w:rFonts w:hint="eastAsia"/>
              </w:rPr>
              <w:t>386</w:t>
            </w:r>
          </w:p>
        </w:tc>
        <w:tc>
          <w:tcPr>
            <w:tcW w:w="0" w:type="auto"/>
          </w:tcPr>
          <w:p w:rsidR="00A277F9" w:rsidRPr="00C95788" w:rsidRDefault="00C556E5" w:rsidP="003C649F">
            <w:pPr>
              <w:pStyle w:val="a9"/>
              <w:ind w:left="0"/>
            </w:pPr>
            <w:r w:rsidRPr="00C95788">
              <w:rPr>
                <w:rFonts w:hint="eastAsia"/>
              </w:rPr>
              <w:t>11.7%</w:t>
            </w:r>
          </w:p>
        </w:tc>
      </w:tr>
      <w:tr w:rsidR="00A277F9" w:rsidRPr="00C95788" w:rsidTr="00DD77F9">
        <w:tc>
          <w:tcPr>
            <w:tcW w:w="0" w:type="auto"/>
          </w:tcPr>
          <w:p w:rsidR="00A277F9" w:rsidRPr="00C95788" w:rsidRDefault="00C556E5" w:rsidP="003C649F">
            <w:pPr>
              <w:pStyle w:val="a9"/>
              <w:ind w:left="0"/>
            </w:pPr>
            <w:r w:rsidRPr="00C95788">
              <w:rPr>
                <w:rFonts w:hint="eastAsia"/>
              </w:rPr>
              <w:t>10</w:t>
            </w:r>
          </w:p>
        </w:tc>
        <w:tc>
          <w:tcPr>
            <w:tcW w:w="0" w:type="auto"/>
          </w:tcPr>
          <w:p w:rsidR="00A277F9" w:rsidRPr="00C95788" w:rsidRDefault="00962FE5" w:rsidP="003C649F">
            <w:pPr>
              <w:pStyle w:val="a9"/>
              <w:ind w:left="0"/>
            </w:pPr>
            <w:r w:rsidRPr="00C95788">
              <w:rPr>
                <w:rFonts w:hint="eastAsia"/>
              </w:rPr>
              <w:t>1min27s</w:t>
            </w:r>
          </w:p>
        </w:tc>
        <w:tc>
          <w:tcPr>
            <w:tcW w:w="0" w:type="auto"/>
          </w:tcPr>
          <w:p w:rsidR="00A277F9" w:rsidRPr="00C95788" w:rsidRDefault="00962FE5" w:rsidP="003C649F">
            <w:pPr>
              <w:pStyle w:val="a9"/>
              <w:ind w:left="0"/>
            </w:pPr>
            <w:r w:rsidRPr="00C95788">
              <w:rPr>
                <w:rFonts w:hint="eastAsia"/>
              </w:rPr>
              <w:t>213</w:t>
            </w:r>
          </w:p>
        </w:tc>
        <w:tc>
          <w:tcPr>
            <w:tcW w:w="0" w:type="auto"/>
          </w:tcPr>
          <w:p w:rsidR="00A277F9" w:rsidRPr="00C95788" w:rsidRDefault="00962FE5" w:rsidP="003C649F">
            <w:pPr>
              <w:pStyle w:val="a9"/>
              <w:ind w:left="0"/>
            </w:pPr>
            <w:r w:rsidRPr="00C95788">
              <w:rPr>
                <w:rFonts w:hint="eastAsia"/>
              </w:rPr>
              <w:t>8.6%</w:t>
            </w:r>
          </w:p>
        </w:tc>
      </w:tr>
      <w:tr w:rsidR="00A277F9" w:rsidRPr="00C95788" w:rsidTr="00DD77F9">
        <w:tc>
          <w:tcPr>
            <w:tcW w:w="0" w:type="auto"/>
          </w:tcPr>
          <w:p w:rsidR="00A277F9" w:rsidRPr="00C95788" w:rsidRDefault="00C556E5" w:rsidP="003C649F">
            <w:pPr>
              <w:pStyle w:val="a9"/>
              <w:ind w:left="0"/>
            </w:pPr>
            <w:r w:rsidRPr="00C95788">
              <w:rPr>
                <w:rFonts w:hint="eastAsia"/>
              </w:rPr>
              <w:t>20</w:t>
            </w:r>
          </w:p>
        </w:tc>
        <w:tc>
          <w:tcPr>
            <w:tcW w:w="0" w:type="auto"/>
          </w:tcPr>
          <w:p w:rsidR="00A277F9" w:rsidRPr="00C95788" w:rsidRDefault="00F06FFA" w:rsidP="003C649F">
            <w:pPr>
              <w:pStyle w:val="a9"/>
              <w:ind w:left="0"/>
            </w:pPr>
            <w:r w:rsidRPr="00C95788">
              <w:rPr>
                <w:rFonts w:hint="eastAsia"/>
              </w:rPr>
              <w:t>58s</w:t>
            </w:r>
          </w:p>
        </w:tc>
        <w:tc>
          <w:tcPr>
            <w:tcW w:w="0" w:type="auto"/>
          </w:tcPr>
          <w:p w:rsidR="00A277F9" w:rsidRPr="00C95788" w:rsidRDefault="00F06FFA" w:rsidP="003C649F">
            <w:pPr>
              <w:pStyle w:val="a9"/>
              <w:ind w:left="0"/>
            </w:pPr>
            <w:r w:rsidRPr="00C95788">
              <w:rPr>
                <w:rFonts w:hint="eastAsia"/>
              </w:rPr>
              <w:t>119</w:t>
            </w:r>
          </w:p>
        </w:tc>
        <w:tc>
          <w:tcPr>
            <w:tcW w:w="0" w:type="auto"/>
          </w:tcPr>
          <w:p w:rsidR="00A277F9" w:rsidRPr="00C95788" w:rsidRDefault="00F06FFA" w:rsidP="003C649F">
            <w:pPr>
              <w:pStyle w:val="a9"/>
              <w:ind w:left="0"/>
            </w:pPr>
            <w:r w:rsidRPr="00C95788">
              <w:rPr>
                <w:rFonts w:hint="eastAsia"/>
              </w:rPr>
              <w:t>6.6%</w:t>
            </w:r>
          </w:p>
        </w:tc>
      </w:tr>
      <w:tr w:rsidR="00A277F9" w:rsidRPr="00C95788" w:rsidTr="00DD77F9">
        <w:tc>
          <w:tcPr>
            <w:tcW w:w="0" w:type="auto"/>
          </w:tcPr>
          <w:p w:rsidR="00A277F9" w:rsidRPr="00C95788" w:rsidRDefault="00C556E5" w:rsidP="003C649F">
            <w:pPr>
              <w:pStyle w:val="a9"/>
              <w:ind w:left="0"/>
            </w:pPr>
            <w:r w:rsidRPr="00C95788">
              <w:rPr>
                <w:rFonts w:hint="eastAsia"/>
              </w:rPr>
              <w:t>40</w:t>
            </w:r>
          </w:p>
        </w:tc>
        <w:tc>
          <w:tcPr>
            <w:tcW w:w="0" w:type="auto"/>
          </w:tcPr>
          <w:p w:rsidR="00A277F9" w:rsidRPr="00C95788" w:rsidRDefault="00A96F15" w:rsidP="003C649F">
            <w:pPr>
              <w:pStyle w:val="a9"/>
              <w:ind w:left="0"/>
            </w:pPr>
            <w:r w:rsidRPr="00C95788">
              <w:rPr>
                <w:rFonts w:hint="eastAsia"/>
              </w:rPr>
              <w:t>1min12s</w:t>
            </w:r>
          </w:p>
        </w:tc>
        <w:tc>
          <w:tcPr>
            <w:tcW w:w="0" w:type="auto"/>
          </w:tcPr>
          <w:p w:rsidR="00A277F9" w:rsidRPr="00C95788" w:rsidRDefault="00A96F15" w:rsidP="003C649F">
            <w:pPr>
              <w:pStyle w:val="a9"/>
              <w:ind w:left="0"/>
            </w:pPr>
            <w:r w:rsidRPr="00C95788">
              <w:rPr>
                <w:rFonts w:hint="eastAsia"/>
              </w:rPr>
              <w:t>93</w:t>
            </w:r>
          </w:p>
        </w:tc>
        <w:tc>
          <w:tcPr>
            <w:tcW w:w="0" w:type="auto"/>
          </w:tcPr>
          <w:p w:rsidR="00A277F9" w:rsidRPr="00C95788" w:rsidRDefault="00A96F15" w:rsidP="003C649F">
            <w:pPr>
              <w:pStyle w:val="a9"/>
              <w:ind w:left="0"/>
            </w:pPr>
            <w:r w:rsidRPr="00C95788">
              <w:rPr>
                <w:rFonts w:hint="eastAsia"/>
              </w:rPr>
              <w:t>5.5%</w:t>
            </w:r>
          </w:p>
        </w:tc>
      </w:tr>
      <w:tr w:rsidR="00A277F9" w:rsidRPr="00C95788" w:rsidTr="00DD77F9">
        <w:tc>
          <w:tcPr>
            <w:tcW w:w="0" w:type="auto"/>
          </w:tcPr>
          <w:p w:rsidR="00A277F9" w:rsidRPr="00C95788" w:rsidRDefault="00C556E5" w:rsidP="003C649F">
            <w:pPr>
              <w:pStyle w:val="a9"/>
              <w:ind w:left="0"/>
            </w:pPr>
            <w:r w:rsidRPr="00C95788">
              <w:rPr>
                <w:rFonts w:hint="eastAsia"/>
              </w:rPr>
              <w:t>100</w:t>
            </w:r>
          </w:p>
        </w:tc>
        <w:tc>
          <w:tcPr>
            <w:tcW w:w="0" w:type="auto"/>
          </w:tcPr>
          <w:p w:rsidR="00A277F9" w:rsidRPr="00C95788" w:rsidRDefault="00F21743" w:rsidP="003C649F">
            <w:pPr>
              <w:pStyle w:val="a9"/>
              <w:ind w:left="0"/>
            </w:pPr>
            <w:r w:rsidRPr="00C95788">
              <w:rPr>
                <w:rFonts w:hint="eastAsia"/>
              </w:rPr>
              <w:t>2min45s</w:t>
            </w:r>
          </w:p>
        </w:tc>
        <w:tc>
          <w:tcPr>
            <w:tcW w:w="0" w:type="auto"/>
          </w:tcPr>
          <w:p w:rsidR="00A277F9" w:rsidRPr="00C95788" w:rsidRDefault="00F21743" w:rsidP="003C649F">
            <w:pPr>
              <w:pStyle w:val="a9"/>
              <w:ind w:left="0"/>
            </w:pPr>
            <w:r w:rsidRPr="00C95788">
              <w:rPr>
                <w:rFonts w:hint="eastAsia"/>
              </w:rPr>
              <w:t>1</w:t>
            </w:r>
            <w:r w:rsidRPr="00C95788">
              <w:t>01</w:t>
            </w:r>
          </w:p>
        </w:tc>
        <w:tc>
          <w:tcPr>
            <w:tcW w:w="0" w:type="auto"/>
          </w:tcPr>
          <w:p w:rsidR="00A277F9" w:rsidRPr="00C95788" w:rsidRDefault="00F21743" w:rsidP="003C649F">
            <w:pPr>
              <w:pStyle w:val="a9"/>
              <w:ind w:left="0"/>
            </w:pPr>
            <w:r w:rsidRPr="00C95788">
              <w:rPr>
                <w:rFonts w:hint="eastAsia"/>
              </w:rPr>
              <w:t>4.1%</w:t>
            </w:r>
          </w:p>
        </w:tc>
      </w:tr>
    </w:tbl>
    <w:p w:rsidR="00784FB9" w:rsidRDefault="00533E08" w:rsidP="003C649F">
      <w:pPr>
        <w:pStyle w:val="a9"/>
        <w:ind w:left="360"/>
      </w:pPr>
      <w:r>
        <w:rPr>
          <w:rFonts w:hint="eastAsia"/>
        </w:rPr>
        <w:t>整理如下图：</w:t>
      </w:r>
    </w:p>
    <w:p w:rsidR="00533E08" w:rsidRDefault="0070506C" w:rsidP="0070506C">
      <w:pPr>
        <w:pStyle w:val="a9"/>
        <w:ind w:left="360"/>
        <w:jc w:val="center"/>
      </w:pPr>
      <w:r w:rsidRPr="0070506C">
        <w:rPr>
          <w:rFonts w:hint="eastAsia"/>
          <w:noProof/>
        </w:rPr>
        <w:lastRenderedPageBreak/>
        <w:drawing>
          <wp:inline distT="0" distB="0" distL="0" distR="0">
            <wp:extent cx="3400425" cy="254879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995" cy="2567965"/>
                    </a:xfrm>
                    <a:prstGeom prst="rect">
                      <a:avLst/>
                    </a:prstGeom>
                    <a:noFill/>
                    <a:ln>
                      <a:noFill/>
                    </a:ln>
                  </pic:spPr>
                </pic:pic>
              </a:graphicData>
            </a:graphic>
          </wp:inline>
        </w:drawing>
      </w:r>
    </w:p>
    <w:p w:rsidR="00005F75" w:rsidRDefault="00005F75" w:rsidP="00005F75">
      <w:pPr>
        <w:pStyle w:val="a9"/>
        <w:ind w:left="360"/>
      </w:pPr>
      <w:r>
        <w:t>从图形</w:t>
      </w:r>
      <w:r>
        <w:rPr>
          <w:rFonts w:hint="eastAsia"/>
        </w:rPr>
        <w:t>，</w:t>
      </w:r>
      <w:r>
        <w:t>可以看出</w:t>
      </w:r>
      <w:r>
        <w:rPr>
          <w:rFonts w:hint="eastAsia"/>
        </w:rPr>
        <w:t>：</w:t>
      </w:r>
      <w:r>
        <w:t>随着隐藏节点的增加</w:t>
      </w:r>
      <w:r>
        <w:rPr>
          <w:rFonts w:hint="eastAsia"/>
        </w:rPr>
        <w:t>，错误率下降，</w:t>
      </w:r>
      <w:r>
        <w:t>迭代次数整体呈现下降</w:t>
      </w:r>
      <w:r>
        <w:rPr>
          <w:rFonts w:hint="eastAsia"/>
        </w:rPr>
        <w:t>，</w:t>
      </w:r>
      <w:r w:rsidR="00563143">
        <w:rPr>
          <w:rFonts w:hint="eastAsia"/>
        </w:rPr>
        <w:t>训练用时先减小后增大。</w:t>
      </w:r>
      <w:r w:rsidR="00381126">
        <w:rPr>
          <w:rFonts w:hint="eastAsia"/>
        </w:rPr>
        <w:t>当隐藏节点增加时，模型的可变参数数目增多，</w:t>
      </w:r>
      <w:r w:rsidR="00FC4413">
        <w:rPr>
          <w:rFonts w:hint="eastAsia"/>
        </w:rPr>
        <w:t>自由度增大，对于数据的拟合估计的更好，</w:t>
      </w:r>
      <w:r w:rsidR="00702743">
        <w:rPr>
          <w:rFonts w:hint="eastAsia"/>
        </w:rPr>
        <w:t>能够使得错误率减小。而每次训练带来的更新更多（参数更多），收敛的更快，训练模型</w:t>
      </w:r>
      <w:r w:rsidR="00FC4413">
        <w:rPr>
          <w:rFonts w:hint="eastAsia"/>
        </w:rPr>
        <w:t>能够</w:t>
      </w:r>
      <w:r w:rsidR="00365053">
        <w:rPr>
          <w:rFonts w:hint="eastAsia"/>
        </w:rPr>
        <w:t>经过较小的次数而</w:t>
      </w:r>
      <w:r w:rsidR="00FC4413">
        <w:rPr>
          <w:rFonts w:hint="eastAsia"/>
        </w:rPr>
        <w:t>收敛</w:t>
      </w:r>
      <w:r w:rsidR="00365053">
        <w:rPr>
          <w:rFonts w:hint="eastAsia"/>
        </w:rPr>
        <w:t>，</w:t>
      </w:r>
      <w:r w:rsidR="00702743">
        <w:rPr>
          <w:rFonts w:hint="eastAsia"/>
        </w:rPr>
        <w:t>但是</w:t>
      </w:r>
      <w:r w:rsidR="00540038">
        <w:rPr>
          <w:rFonts w:hint="eastAsia"/>
        </w:rPr>
        <w:t>隐藏节点的增多使得每次迭代更新的工作量大大增加，每次更新的速度下降，整体使得收敛用时先减后增。</w:t>
      </w:r>
    </w:p>
    <w:p w:rsidR="00EF46F6" w:rsidRDefault="004B36EA" w:rsidP="00EF46F6">
      <w:pPr>
        <w:pStyle w:val="1"/>
      </w:pPr>
      <w:bookmarkStart w:id="4" w:name="_Toc478925015"/>
      <w:r>
        <w:rPr>
          <w:rFonts w:hint="eastAsia"/>
        </w:rPr>
        <w:t>数据分类</w:t>
      </w:r>
      <w:bookmarkEnd w:id="4"/>
    </w:p>
    <w:p w:rsidR="008D659A" w:rsidRDefault="00DB17EC" w:rsidP="004B36EA">
      <w:pPr>
        <w:rPr>
          <w:rFonts w:hint="eastAsia"/>
        </w:rPr>
      </w:pPr>
      <w:r>
        <w:t>针对</w:t>
      </w:r>
      <w:r>
        <w:rPr>
          <w:rFonts w:hint="eastAsia"/>
        </w:rPr>
        <w:t>隐藏结点为</w:t>
      </w:r>
      <w:r>
        <w:rPr>
          <w:rFonts w:hint="eastAsia"/>
        </w:rPr>
        <w:t>100</w:t>
      </w:r>
      <w:r>
        <w:rPr>
          <w:rFonts w:hint="eastAsia"/>
        </w:rPr>
        <w:t>的训练结果，可以看出</w:t>
      </w:r>
      <w:r w:rsidR="00446C21">
        <w:rPr>
          <w:rFonts w:hint="eastAsia"/>
        </w:rPr>
        <w:t>，混淆最严重的应当是数字</w:t>
      </w:r>
      <w:r w:rsidR="00446C21">
        <w:rPr>
          <w:rFonts w:hint="eastAsia"/>
        </w:rPr>
        <w:t>9</w:t>
      </w:r>
      <w:r w:rsidR="00446C21">
        <w:rPr>
          <w:rFonts w:hint="eastAsia"/>
        </w:rPr>
        <w:t>和数字</w:t>
      </w:r>
      <w:r w:rsidR="00446C21">
        <w:rPr>
          <w:rFonts w:hint="eastAsia"/>
        </w:rPr>
        <w:t>4</w:t>
      </w:r>
      <w:r w:rsidR="00446C21">
        <w:rPr>
          <w:rFonts w:hint="eastAsia"/>
        </w:rPr>
        <w:t>（第</w:t>
      </w:r>
      <w:r w:rsidR="004A530C">
        <w:rPr>
          <w:rFonts w:hint="eastAsia"/>
        </w:rPr>
        <w:t>5</w:t>
      </w:r>
      <w:r w:rsidR="004A530C">
        <w:rPr>
          <w:rFonts w:hint="eastAsia"/>
        </w:rPr>
        <w:t>列和第</w:t>
      </w:r>
      <w:r w:rsidR="004A530C">
        <w:rPr>
          <w:rFonts w:hint="eastAsia"/>
        </w:rPr>
        <w:t>10</w:t>
      </w:r>
      <w:r w:rsidR="004A530C">
        <w:rPr>
          <w:rFonts w:hint="eastAsia"/>
        </w:rPr>
        <w:t>列</w:t>
      </w:r>
      <w:r w:rsidR="00446C21">
        <w:rPr>
          <w:rFonts w:hint="eastAsia"/>
        </w:rPr>
        <w:t>）</w:t>
      </w:r>
      <w:r w:rsidR="00322958">
        <w:rPr>
          <w:rFonts w:hint="eastAsia"/>
        </w:rPr>
        <w:t>。</w:t>
      </w:r>
      <w:r w:rsidR="00A55045">
        <w:rPr>
          <w:rFonts w:hint="eastAsia"/>
        </w:rPr>
        <w:t>总共的训练样本为：‘</w:t>
      </w:r>
      <w:r w:rsidR="00A55045">
        <w:rPr>
          <w:rFonts w:hint="eastAsia"/>
        </w:rPr>
        <w:t>4</w:t>
      </w:r>
      <w:r w:rsidR="00A55045">
        <w:rPr>
          <w:rFonts w:hint="eastAsia"/>
        </w:rPr>
        <w:t>’</w:t>
      </w:r>
      <w:r w:rsidR="00967272">
        <w:rPr>
          <w:rFonts w:hint="eastAsia"/>
        </w:rPr>
        <w:t>的训练数目：</w:t>
      </w:r>
      <w:r w:rsidR="00A55045">
        <w:t>5842</w:t>
      </w:r>
      <w:r w:rsidR="00A55045">
        <w:rPr>
          <w:rFonts w:hint="eastAsia"/>
        </w:rPr>
        <w:t>，‘</w:t>
      </w:r>
      <w:r w:rsidR="00A55045">
        <w:rPr>
          <w:rFonts w:hint="eastAsia"/>
        </w:rPr>
        <w:t>9</w:t>
      </w:r>
      <w:r w:rsidR="00A55045">
        <w:rPr>
          <w:rFonts w:hint="eastAsia"/>
        </w:rPr>
        <w:t>’</w:t>
      </w:r>
      <w:r w:rsidR="00967272">
        <w:rPr>
          <w:rFonts w:hint="eastAsia"/>
        </w:rPr>
        <w:t>的训练数目</w:t>
      </w:r>
      <w:r w:rsidR="00A55045">
        <w:t>5945</w:t>
      </w:r>
      <w:r w:rsidR="00A55045">
        <w:rPr>
          <w:rFonts w:hint="eastAsia"/>
        </w:rPr>
        <w:t>；测试样本里：‘</w:t>
      </w:r>
      <w:r w:rsidR="00A55045">
        <w:rPr>
          <w:rFonts w:hint="eastAsia"/>
        </w:rPr>
        <w:t>4</w:t>
      </w:r>
      <w:r w:rsidR="00A55045">
        <w:rPr>
          <w:rFonts w:hint="eastAsia"/>
        </w:rPr>
        <w:t>’</w:t>
      </w:r>
      <w:r w:rsidR="00967272">
        <w:rPr>
          <w:rFonts w:hint="eastAsia"/>
        </w:rPr>
        <w:t>的测试数目</w:t>
      </w:r>
      <w:r w:rsidR="00A55045">
        <w:t>982</w:t>
      </w:r>
      <w:r w:rsidR="00A55045">
        <w:rPr>
          <w:rFonts w:hint="eastAsia"/>
        </w:rPr>
        <w:t>，‘</w:t>
      </w:r>
      <w:r w:rsidR="00A55045">
        <w:rPr>
          <w:rFonts w:hint="eastAsia"/>
        </w:rPr>
        <w:t>9</w:t>
      </w:r>
      <w:r w:rsidR="00A55045">
        <w:rPr>
          <w:rFonts w:hint="eastAsia"/>
        </w:rPr>
        <w:t>’</w:t>
      </w:r>
      <w:r w:rsidR="00967272">
        <w:rPr>
          <w:rFonts w:hint="eastAsia"/>
        </w:rPr>
        <w:t>的测试数目</w:t>
      </w:r>
      <w:r w:rsidR="00A55045">
        <w:t>1009</w:t>
      </w:r>
      <w:r w:rsidR="00A55045">
        <w:rPr>
          <w:rFonts w:hint="eastAsia"/>
        </w:rPr>
        <w:t>；</w:t>
      </w:r>
      <w:r w:rsidR="00317E0E">
        <w:rPr>
          <w:rFonts w:hint="eastAsia"/>
        </w:rPr>
        <w:t>对于这两类进行分类（</w:t>
      </w:r>
      <w:r w:rsidR="00317E0E">
        <w:rPr>
          <w:rFonts w:hint="eastAsia"/>
        </w:rPr>
        <w:t>Logistics</w:t>
      </w:r>
      <w:r w:rsidR="001319A0">
        <w:rPr>
          <w:rStyle w:val="af3"/>
        </w:rPr>
        <w:footnoteReference w:id="1"/>
      </w:r>
      <w:r w:rsidR="00317E0E">
        <w:rPr>
          <w:rFonts w:hint="eastAsia"/>
        </w:rPr>
        <w:t>和</w:t>
      </w:r>
      <w:r w:rsidR="00317E0E">
        <w:rPr>
          <w:rFonts w:hint="eastAsia"/>
        </w:rPr>
        <w:t>Fisher</w:t>
      </w:r>
      <w:r w:rsidR="00317E0E">
        <w:rPr>
          <w:rFonts w:hint="eastAsia"/>
        </w:rPr>
        <w:t>分类）：</w:t>
      </w:r>
    </w:p>
    <w:tbl>
      <w:tblPr>
        <w:tblStyle w:val="af1"/>
        <w:tblW w:w="8696" w:type="dxa"/>
        <w:tblInd w:w="-147" w:type="dxa"/>
        <w:tblLook w:val="04A0" w:firstRow="1" w:lastRow="0" w:firstColumn="1" w:lastColumn="0" w:noHBand="0" w:noVBand="1"/>
      </w:tblPr>
      <w:tblGrid>
        <w:gridCol w:w="2903"/>
        <w:gridCol w:w="1900"/>
        <w:gridCol w:w="1900"/>
        <w:gridCol w:w="1297"/>
        <w:gridCol w:w="696"/>
      </w:tblGrid>
      <w:tr w:rsidR="00FD4777" w:rsidTr="008F3E97">
        <w:tc>
          <w:tcPr>
            <w:tcW w:w="0" w:type="auto"/>
          </w:tcPr>
          <w:p w:rsidR="00FD4777" w:rsidRDefault="00FD4777" w:rsidP="00F917E8"/>
        </w:tc>
        <w:tc>
          <w:tcPr>
            <w:tcW w:w="0" w:type="auto"/>
          </w:tcPr>
          <w:p w:rsidR="00FD4777" w:rsidRDefault="00FD4777" w:rsidP="00FD4777">
            <w:r>
              <w:rPr>
                <w:rFonts w:hint="eastAsia"/>
              </w:rPr>
              <w:t>‘</w:t>
            </w:r>
            <w:r>
              <w:rPr>
                <w:rFonts w:hint="eastAsia"/>
              </w:rPr>
              <w:t>4</w:t>
            </w:r>
            <w:r>
              <w:rPr>
                <w:rFonts w:hint="eastAsia"/>
              </w:rPr>
              <w:t>’误判‘</w:t>
            </w:r>
            <w:r>
              <w:rPr>
                <w:rFonts w:hint="eastAsia"/>
              </w:rPr>
              <w:t>9</w:t>
            </w:r>
            <w:r>
              <w:rPr>
                <w:rFonts w:hint="eastAsia"/>
              </w:rPr>
              <w:t>’</w:t>
            </w:r>
          </w:p>
        </w:tc>
        <w:tc>
          <w:tcPr>
            <w:tcW w:w="0" w:type="auto"/>
          </w:tcPr>
          <w:p w:rsidR="00FD4777" w:rsidRDefault="00FD4777" w:rsidP="004B36EA">
            <w:r>
              <w:rPr>
                <w:rFonts w:hint="eastAsia"/>
              </w:rPr>
              <w:t>‘</w:t>
            </w:r>
            <w:r>
              <w:rPr>
                <w:rFonts w:hint="eastAsia"/>
              </w:rPr>
              <w:t>9</w:t>
            </w:r>
            <w:r>
              <w:rPr>
                <w:rFonts w:hint="eastAsia"/>
              </w:rPr>
              <w:t>’误判‘</w:t>
            </w:r>
            <w:r>
              <w:rPr>
                <w:rFonts w:hint="eastAsia"/>
              </w:rPr>
              <w:t>4</w:t>
            </w:r>
            <w:r>
              <w:rPr>
                <w:rFonts w:hint="eastAsia"/>
              </w:rPr>
              <w:t>’</w:t>
            </w:r>
          </w:p>
        </w:tc>
        <w:tc>
          <w:tcPr>
            <w:tcW w:w="0" w:type="auto"/>
          </w:tcPr>
          <w:p w:rsidR="00FD4777" w:rsidRDefault="00FD4777" w:rsidP="004B36EA">
            <w:r>
              <w:rPr>
                <w:rFonts w:hint="eastAsia"/>
              </w:rPr>
              <w:t>总错误率</w:t>
            </w:r>
          </w:p>
        </w:tc>
        <w:tc>
          <w:tcPr>
            <w:tcW w:w="0" w:type="auto"/>
          </w:tcPr>
          <w:p w:rsidR="00FD4777" w:rsidRDefault="00FD4777" w:rsidP="004B36EA">
            <w:pPr>
              <w:rPr>
                <w:rFonts w:hint="eastAsia"/>
              </w:rPr>
            </w:pPr>
            <w:r>
              <w:rPr>
                <w:rFonts w:hint="eastAsia"/>
              </w:rPr>
              <w:t>用时</w:t>
            </w:r>
          </w:p>
        </w:tc>
      </w:tr>
      <w:tr w:rsidR="00FD4777" w:rsidTr="008F3E97">
        <w:tc>
          <w:tcPr>
            <w:tcW w:w="0" w:type="auto"/>
          </w:tcPr>
          <w:p w:rsidR="00FD4777" w:rsidRDefault="00FD4777" w:rsidP="00F917E8">
            <w:r>
              <w:rPr>
                <w:rFonts w:hint="eastAsia"/>
              </w:rPr>
              <w:t>神经网络</w:t>
            </w:r>
          </w:p>
        </w:tc>
        <w:tc>
          <w:tcPr>
            <w:tcW w:w="0" w:type="auto"/>
          </w:tcPr>
          <w:p w:rsidR="00FD4777" w:rsidRDefault="00FD4777" w:rsidP="00F917E8">
            <w:r>
              <w:rPr>
                <w:rFonts w:hint="eastAsia"/>
              </w:rPr>
              <w:t>25</w:t>
            </w:r>
            <w:r>
              <w:rPr>
                <w:rFonts w:hint="eastAsia"/>
              </w:rPr>
              <w:t>，</w:t>
            </w:r>
            <w:r>
              <w:rPr>
                <w:rFonts w:hint="eastAsia"/>
              </w:rPr>
              <w:t>2.</w:t>
            </w:r>
            <w:r>
              <w:t>55</w:t>
            </w:r>
            <w:r>
              <w:rPr>
                <w:rFonts w:hint="eastAsia"/>
              </w:rPr>
              <w:t>%</w:t>
            </w:r>
            <w:r w:rsidR="00F04AD2">
              <w:rPr>
                <w:rStyle w:val="af3"/>
              </w:rPr>
              <w:footnoteReference w:id="2"/>
            </w:r>
          </w:p>
        </w:tc>
        <w:tc>
          <w:tcPr>
            <w:tcW w:w="0" w:type="auto"/>
          </w:tcPr>
          <w:p w:rsidR="00FD4777" w:rsidRDefault="00FD4777" w:rsidP="00DD235B">
            <w:r>
              <w:rPr>
                <w:rFonts w:hint="eastAsia"/>
              </w:rPr>
              <w:t>14</w:t>
            </w:r>
            <w:r>
              <w:rPr>
                <w:rFonts w:hint="eastAsia"/>
              </w:rPr>
              <w:t>，</w:t>
            </w:r>
            <w:r>
              <w:rPr>
                <w:rFonts w:hint="eastAsia"/>
              </w:rPr>
              <w:t>1.39%</w:t>
            </w:r>
          </w:p>
        </w:tc>
        <w:tc>
          <w:tcPr>
            <w:tcW w:w="0" w:type="auto"/>
          </w:tcPr>
          <w:p w:rsidR="00FD4777" w:rsidRDefault="00FD4777" w:rsidP="004B36EA">
            <w:r>
              <w:rPr>
                <w:rFonts w:hint="eastAsia"/>
              </w:rPr>
              <w:t>3</w:t>
            </w:r>
            <w:r>
              <w:t>9</w:t>
            </w:r>
            <w:r>
              <w:rPr>
                <w:rFonts w:hint="eastAsia"/>
              </w:rPr>
              <w:t>，</w:t>
            </w:r>
            <w:r>
              <w:rPr>
                <w:rFonts w:hint="eastAsia"/>
              </w:rPr>
              <w:t>1.9</w:t>
            </w:r>
            <w:r>
              <w:t>6</w:t>
            </w:r>
            <w:r>
              <w:rPr>
                <w:rFonts w:hint="eastAsia"/>
              </w:rPr>
              <w:t>%</w:t>
            </w:r>
          </w:p>
        </w:tc>
        <w:tc>
          <w:tcPr>
            <w:tcW w:w="0" w:type="auto"/>
          </w:tcPr>
          <w:p w:rsidR="00FD4777" w:rsidRDefault="00B50D75" w:rsidP="004B36EA">
            <w:pPr>
              <w:rPr>
                <w:rFonts w:hint="eastAsia"/>
              </w:rPr>
            </w:pPr>
            <w:r>
              <w:rPr>
                <w:rFonts w:hint="eastAsia"/>
              </w:rPr>
              <w:t>17</w:t>
            </w:r>
            <w:r>
              <w:t>5s</w:t>
            </w:r>
          </w:p>
        </w:tc>
      </w:tr>
      <w:tr w:rsidR="00FD4777" w:rsidTr="008F3E97">
        <w:tc>
          <w:tcPr>
            <w:tcW w:w="0" w:type="auto"/>
          </w:tcPr>
          <w:p w:rsidR="00FD4777" w:rsidRDefault="00FD4777" w:rsidP="00F917E8">
            <w:r>
              <w:rPr>
                <w:rFonts w:hint="eastAsia"/>
              </w:rPr>
              <w:t>Logistics</w:t>
            </w:r>
            <w:r>
              <w:rPr>
                <w:rFonts w:hint="eastAsia"/>
              </w:rPr>
              <w:t>迭代上限</w:t>
            </w:r>
            <w:r>
              <w:rPr>
                <w:rFonts w:hint="eastAsia"/>
              </w:rPr>
              <w:t>100</w:t>
            </w:r>
            <w:r>
              <w:rPr>
                <w:rFonts w:hint="eastAsia"/>
              </w:rPr>
              <w:t>次</w:t>
            </w:r>
          </w:p>
        </w:tc>
        <w:tc>
          <w:tcPr>
            <w:tcW w:w="0" w:type="auto"/>
          </w:tcPr>
          <w:p w:rsidR="00FD4777" w:rsidRDefault="002D771E" w:rsidP="00F917E8">
            <w:r>
              <w:rPr>
                <w:rFonts w:hint="eastAsia"/>
              </w:rPr>
              <w:t>35</w:t>
            </w:r>
            <w:r>
              <w:rPr>
                <w:rFonts w:hint="eastAsia"/>
              </w:rPr>
              <w:t>，</w:t>
            </w:r>
            <w:r w:rsidR="00864397">
              <w:rPr>
                <w:rFonts w:hint="eastAsia"/>
              </w:rPr>
              <w:t>3.56%</w:t>
            </w:r>
          </w:p>
        </w:tc>
        <w:tc>
          <w:tcPr>
            <w:tcW w:w="0" w:type="auto"/>
          </w:tcPr>
          <w:p w:rsidR="00FD4777" w:rsidRDefault="002D771E" w:rsidP="004B36EA">
            <w:r>
              <w:t>35</w:t>
            </w:r>
            <w:r>
              <w:rPr>
                <w:rFonts w:hint="eastAsia"/>
              </w:rPr>
              <w:t>，</w:t>
            </w:r>
            <w:r w:rsidR="00864397">
              <w:rPr>
                <w:rFonts w:hint="eastAsia"/>
              </w:rPr>
              <w:t>3.47%</w:t>
            </w:r>
          </w:p>
        </w:tc>
        <w:tc>
          <w:tcPr>
            <w:tcW w:w="0" w:type="auto"/>
          </w:tcPr>
          <w:p w:rsidR="00FD4777" w:rsidRDefault="00C84D09" w:rsidP="00526464">
            <w:r>
              <w:t>70</w:t>
            </w:r>
            <w:r>
              <w:rPr>
                <w:rFonts w:hint="eastAsia"/>
              </w:rPr>
              <w:t>，</w:t>
            </w:r>
            <w:r w:rsidR="00FD4777">
              <w:rPr>
                <w:rFonts w:hint="eastAsia"/>
              </w:rPr>
              <w:t>3.5</w:t>
            </w:r>
            <w:r w:rsidR="00526464">
              <w:t>2</w:t>
            </w:r>
            <w:r w:rsidR="00FD4777">
              <w:rPr>
                <w:rFonts w:hint="eastAsia"/>
              </w:rPr>
              <w:t>%</w:t>
            </w:r>
          </w:p>
        </w:tc>
        <w:tc>
          <w:tcPr>
            <w:tcW w:w="0" w:type="auto"/>
          </w:tcPr>
          <w:p w:rsidR="00FD4777" w:rsidRDefault="006A4131" w:rsidP="004B36EA">
            <w:pPr>
              <w:rPr>
                <w:rFonts w:hint="eastAsia"/>
              </w:rPr>
            </w:pPr>
            <w:r>
              <w:rPr>
                <w:rFonts w:hint="eastAsia"/>
              </w:rPr>
              <w:t>17s</w:t>
            </w:r>
          </w:p>
        </w:tc>
      </w:tr>
      <w:tr w:rsidR="00FD4777" w:rsidTr="008F3E97">
        <w:tc>
          <w:tcPr>
            <w:tcW w:w="0" w:type="auto"/>
          </w:tcPr>
          <w:p w:rsidR="00FD4777" w:rsidRDefault="00FD4777" w:rsidP="00F917E8">
            <w:r>
              <w:rPr>
                <w:rFonts w:hint="eastAsia"/>
              </w:rPr>
              <w:t>Logistics</w:t>
            </w:r>
            <w:r>
              <w:rPr>
                <w:rFonts w:hint="eastAsia"/>
              </w:rPr>
              <w:t>迭代上限</w:t>
            </w:r>
            <w:r>
              <w:rPr>
                <w:rFonts w:hint="eastAsia"/>
              </w:rPr>
              <w:t>500</w:t>
            </w:r>
            <w:r>
              <w:rPr>
                <w:rFonts w:hint="eastAsia"/>
              </w:rPr>
              <w:t>次</w:t>
            </w:r>
          </w:p>
        </w:tc>
        <w:tc>
          <w:tcPr>
            <w:tcW w:w="0" w:type="auto"/>
          </w:tcPr>
          <w:p w:rsidR="00FD4777" w:rsidRDefault="009830B1" w:rsidP="00F917E8">
            <w:r>
              <w:rPr>
                <w:rFonts w:hint="eastAsia"/>
              </w:rPr>
              <w:t>23</w:t>
            </w:r>
            <w:r>
              <w:rPr>
                <w:rFonts w:hint="eastAsia"/>
              </w:rPr>
              <w:t>，</w:t>
            </w:r>
            <w:r w:rsidR="0065292C">
              <w:rPr>
                <w:rFonts w:hint="eastAsia"/>
              </w:rPr>
              <w:t>2.34%</w:t>
            </w:r>
          </w:p>
        </w:tc>
        <w:tc>
          <w:tcPr>
            <w:tcW w:w="0" w:type="auto"/>
          </w:tcPr>
          <w:p w:rsidR="00FD4777" w:rsidRDefault="009830B1" w:rsidP="004B36EA">
            <w:r>
              <w:rPr>
                <w:rFonts w:hint="eastAsia"/>
              </w:rPr>
              <w:t>39</w:t>
            </w:r>
            <w:r w:rsidR="0065292C">
              <w:rPr>
                <w:rFonts w:hint="eastAsia"/>
              </w:rPr>
              <w:t>，</w:t>
            </w:r>
            <w:r w:rsidR="0065292C">
              <w:rPr>
                <w:rFonts w:hint="eastAsia"/>
              </w:rPr>
              <w:t>3.87%</w:t>
            </w:r>
          </w:p>
        </w:tc>
        <w:tc>
          <w:tcPr>
            <w:tcW w:w="0" w:type="auto"/>
          </w:tcPr>
          <w:p w:rsidR="00FD4777" w:rsidRDefault="008F3E97" w:rsidP="004B36EA">
            <w:r>
              <w:t>62</w:t>
            </w:r>
            <w:r w:rsidR="009830B1">
              <w:rPr>
                <w:rFonts w:hint="eastAsia"/>
              </w:rPr>
              <w:t>，</w:t>
            </w:r>
            <w:r w:rsidR="009830B1">
              <w:rPr>
                <w:rFonts w:hint="eastAsia"/>
              </w:rPr>
              <w:t>3.</w:t>
            </w:r>
            <w:r w:rsidR="009830B1">
              <w:t>11</w:t>
            </w:r>
            <w:r w:rsidR="00FD4777">
              <w:rPr>
                <w:rFonts w:hint="eastAsia"/>
              </w:rPr>
              <w:t>%</w:t>
            </w:r>
          </w:p>
        </w:tc>
        <w:tc>
          <w:tcPr>
            <w:tcW w:w="0" w:type="auto"/>
          </w:tcPr>
          <w:p w:rsidR="00FD4777" w:rsidRDefault="009830B1" w:rsidP="004B36EA">
            <w:pPr>
              <w:rPr>
                <w:rFonts w:hint="eastAsia"/>
              </w:rPr>
            </w:pPr>
            <w:r>
              <w:rPr>
                <w:rFonts w:hint="eastAsia"/>
              </w:rPr>
              <w:t>94s</w:t>
            </w:r>
          </w:p>
        </w:tc>
      </w:tr>
      <w:tr w:rsidR="00523111" w:rsidTr="008F3E97">
        <w:tc>
          <w:tcPr>
            <w:tcW w:w="0" w:type="auto"/>
          </w:tcPr>
          <w:p w:rsidR="00523111" w:rsidRDefault="008F3E97" w:rsidP="008F3E97">
            <w:pPr>
              <w:rPr>
                <w:rFonts w:hint="eastAsia"/>
              </w:rPr>
            </w:pPr>
            <w:r>
              <w:rPr>
                <w:rFonts w:hint="eastAsia"/>
              </w:rPr>
              <w:t>Logistics</w:t>
            </w:r>
            <w:r>
              <w:rPr>
                <w:rFonts w:hint="eastAsia"/>
              </w:rPr>
              <w:t>迭代上限</w:t>
            </w:r>
            <w:r>
              <w:rPr>
                <w:rFonts w:hint="eastAsia"/>
              </w:rPr>
              <w:t>10</w:t>
            </w:r>
            <w:r>
              <w:rPr>
                <w:rFonts w:hint="eastAsia"/>
              </w:rPr>
              <w:t>00</w:t>
            </w:r>
            <w:r>
              <w:rPr>
                <w:rFonts w:hint="eastAsia"/>
              </w:rPr>
              <w:t>次</w:t>
            </w:r>
          </w:p>
        </w:tc>
        <w:tc>
          <w:tcPr>
            <w:tcW w:w="0" w:type="auto"/>
          </w:tcPr>
          <w:p w:rsidR="00523111" w:rsidRDefault="008F3E97" w:rsidP="00F917E8">
            <w:pPr>
              <w:rPr>
                <w:rFonts w:hint="eastAsia"/>
              </w:rPr>
            </w:pPr>
            <w:r>
              <w:rPr>
                <w:rFonts w:hint="eastAsia"/>
              </w:rPr>
              <w:t>33</w:t>
            </w:r>
            <w:r w:rsidR="00C90F68">
              <w:rPr>
                <w:rFonts w:hint="eastAsia"/>
              </w:rPr>
              <w:t>，</w:t>
            </w:r>
            <w:r w:rsidR="00BB5866">
              <w:rPr>
                <w:rFonts w:hint="eastAsia"/>
              </w:rPr>
              <w:t>3.36%</w:t>
            </w:r>
          </w:p>
        </w:tc>
        <w:tc>
          <w:tcPr>
            <w:tcW w:w="0" w:type="auto"/>
          </w:tcPr>
          <w:p w:rsidR="00523111" w:rsidRDefault="008F3E97" w:rsidP="004B36EA">
            <w:pPr>
              <w:rPr>
                <w:rFonts w:hint="eastAsia"/>
              </w:rPr>
            </w:pPr>
            <w:r>
              <w:rPr>
                <w:rFonts w:hint="eastAsia"/>
              </w:rPr>
              <w:t>29</w:t>
            </w:r>
            <w:r w:rsidR="00BB5866">
              <w:rPr>
                <w:rFonts w:hint="eastAsia"/>
              </w:rPr>
              <w:t>，</w:t>
            </w:r>
            <w:r w:rsidR="00BB5866">
              <w:rPr>
                <w:rFonts w:hint="eastAsia"/>
              </w:rPr>
              <w:t>2.87%</w:t>
            </w:r>
          </w:p>
        </w:tc>
        <w:tc>
          <w:tcPr>
            <w:tcW w:w="0" w:type="auto"/>
          </w:tcPr>
          <w:p w:rsidR="00523111" w:rsidRDefault="008F3E97" w:rsidP="004B36EA">
            <w:r>
              <w:rPr>
                <w:rFonts w:hint="eastAsia"/>
              </w:rPr>
              <w:t>62</w:t>
            </w:r>
            <w:r>
              <w:rPr>
                <w:rFonts w:hint="eastAsia"/>
              </w:rPr>
              <w:t>，</w:t>
            </w:r>
            <w:r w:rsidR="00C90F68">
              <w:rPr>
                <w:rFonts w:hint="eastAsia"/>
              </w:rPr>
              <w:t>3.11%</w:t>
            </w:r>
          </w:p>
        </w:tc>
        <w:tc>
          <w:tcPr>
            <w:tcW w:w="0" w:type="auto"/>
          </w:tcPr>
          <w:p w:rsidR="00523111" w:rsidRDefault="008F3E97" w:rsidP="004B36EA">
            <w:pPr>
              <w:rPr>
                <w:rFonts w:hint="eastAsia"/>
              </w:rPr>
            </w:pPr>
            <w:r>
              <w:rPr>
                <w:rFonts w:hint="eastAsia"/>
              </w:rPr>
              <w:t>214s</w:t>
            </w:r>
          </w:p>
        </w:tc>
      </w:tr>
      <w:tr w:rsidR="00FD4777" w:rsidTr="008F3E97">
        <w:tc>
          <w:tcPr>
            <w:tcW w:w="0" w:type="auto"/>
          </w:tcPr>
          <w:p w:rsidR="00FD4777" w:rsidRDefault="00FD4777" w:rsidP="00584821">
            <w:r>
              <w:rPr>
                <w:rFonts w:hint="eastAsia"/>
              </w:rPr>
              <w:t>Fisher</w:t>
            </w:r>
            <w:r>
              <w:rPr>
                <w:rFonts w:hint="eastAsia"/>
              </w:rPr>
              <w:t>判据</w:t>
            </w:r>
            <w:r>
              <w:rPr>
                <w:rStyle w:val="af3"/>
              </w:rPr>
              <w:footnoteReference w:id="3"/>
            </w:r>
          </w:p>
        </w:tc>
        <w:tc>
          <w:tcPr>
            <w:tcW w:w="0" w:type="auto"/>
          </w:tcPr>
          <w:p w:rsidR="00FD4777" w:rsidRDefault="00FD4777" w:rsidP="004B36EA">
            <w:r>
              <w:rPr>
                <w:rFonts w:hint="eastAsia"/>
              </w:rPr>
              <w:t>42</w:t>
            </w:r>
            <w:r>
              <w:rPr>
                <w:rFonts w:hint="eastAsia"/>
              </w:rPr>
              <w:t>，</w:t>
            </w:r>
            <w:r>
              <w:t>4.28</w:t>
            </w:r>
            <w:r>
              <w:rPr>
                <w:rFonts w:hint="eastAsia"/>
              </w:rPr>
              <w:t>%</w:t>
            </w:r>
          </w:p>
        </w:tc>
        <w:tc>
          <w:tcPr>
            <w:tcW w:w="0" w:type="auto"/>
          </w:tcPr>
          <w:p w:rsidR="00FD4777" w:rsidRDefault="00FD4777" w:rsidP="004B36EA">
            <w:r>
              <w:rPr>
                <w:rFonts w:hint="eastAsia"/>
              </w:rPr>
              <w:t>31</w:t>
            </w:r>
            <w:r>
              <w:rPr>
                <w:rFonts w:hint="eastAsia"/>
              </w:rPr>
              <w:t>，</w:t>
            </w:r>
            <w:r>
              <w:t>3.07</w:t>
            </w:r>
            <w:r>
              <w:rPr>
                <w:rFonts w:hint="eastAsia"/>
              </w:rPr>
              <w:t>%</w:t>
            </w:r>
          </w:p>
        </w:tc>
        <w:tc>
          <w:tcPr>
            <w:tcW w:w="0" w:type="auto"/>
          </w:tcPr>
          <w:p w:rsidR="00FD4777" w:rsidRDefault="00FD4777" w:rsidP="004B36EA">
            <w:r>
              <w:rPr>
                <w:rFonts w:hint="eastAsia"/>
              </w:rPr>
              <w:t>73</w:t>
            </w:r>
            <w:r>
              <w:rPr>
                <w:rFonts w:hint="eastAsia"/>
              </w:rPr>
              <w:t>，</w:t>
            </w:r>
            <w:r>
              <w:rPr>
                <w:rFonts w:hint="eastAsia"/>
              </w:rPr>
              <w:t>3.67%</w:t>
            </w:r>
          </w:p>
        </w:tc>
        <w:tc>
          <w:tcPr>
            <w:tcW w:w="0" w:type="auto"/>
          </w:tcPr>
          <w:p w:rsidR="00FD4777" w:rsidRDefault="00AC1C2C" w:rsidP="004B36EA">
            <w:pPr>
              <w:rPr>
                <w:rFonts w:hint="eastAsia"/>
              </w:rPr>
            </w:pPr>
            <w:r>
              <w:t>61</w:t>
            </w:r>
            <w:r w:rsidR="0091356E">
              <w:rPr>
                <w:rFonts w:hint="eastAsia"/>
              </w:rPr>
              <w:t>s</w:t>
            </w:r>
          </w:p>
        </w:tc>
      </w:tr>
    </w:tbl>
    <w:p w:rsidR="00F917E8" w:rsidRPr="004B36EA" w:rsidRDefault="00AC1C2C" w:rsidP="004B36EA">
      <w:pPr>
        <w:rPr>
          <w:rFonts w:hint="eastAsia"/>
        </w:rPr>
      </w:pPr>
      <w:r>
        <w:t>根据结果来看</w:t>
      </w:r>
      <w:r>
        <w:rPr>
          <w:rFonts w:hint="eastAsia"/>
        </w:rPr>
        <w:t>，</w:t>
      </w:r>
      <w:r>
        <w:t>三种训练的分类效果都还不错</w:t>
      </w:r>
      <w:r>
        <w:rPr>
          <w:rFonts w:hint="eastAsia"/>
        </w:rPr>
        <w:t>，</w:t>
      </w:r>
      <w:r>
        <w:t>但是神经网络的结果明显更优</w:t>
      </w:r>
      <w:r w:rsidR="00494E6C">
        <w:rPr>
          <w:rFonts w:hint="eastAsia"/>
        </w:rPr>
        <w:t>（错误率更小一些）</w:t>
      </w:r>
      <w:r>
        <w:rPr>
          <w:rFonts w:hint="eastAsia"/>
        </w:rPr>
        <w:t>，</w:t>
      </w:r>
      <w:r>
        <w:t>而且</w:t>
      </w:r>
      <w:r w:rsidR="001319A0">
        <w:t>从运行的效率来看</w:t>
      </w:r>
      <w:r w:rsidR="001319A0">
        <w:rPr>
          <w:rFonts w:hint="eastAsia"/>
        </w:rPr>
        <w:t>，</w:t>
      </w:r>
      <w:r w:rsidR="001319A0">
        <w:t>神经网络的</w:t>
      </w:r>
      <w:r w:rsidR="005B7300">
        <w:t>效率也比较高</w:t>
      </w:r>
      <w:r w:rsidR="005B7300">
        <w:rPr>
          <w:rStyle w:val="af3"/>
        </w:rPr>
        <w:footnoteReference w:id="4"/>
      </w:r>
      <w:r w:rsidR="005C4EF2">
        <w:rPr>
          <w:rFonts w:hint="eastAsia"/>
        </w:rPr>
        <w:t>；这说明了神经网络对于非线性函数的拟合效果比较理想而且能够达到较好的预测效果，而且运算量相比其他算法</w:t>
      </w:r>
      <w:r w:rsidR="007C5E5D">
        <w:rPr>
          <w:rFonts w:hint="eastAsia"/>
        </w:rPr>
        <w:t>并</w:t>
      </w:r>
      <w:r w:rsidR="005C4EF2">
        <w:rPr>
          <w:rFonts w:hint="eastAsia"/>
        </w:rPr>
        <w:t>没有特别大。</w:t>
      </w:r>
    </w:p>
    <w:p w:rsidR="000C3B3C" w:rsidRDefault="000C3B3C">
      <w:r>
        <w:br w:type="page"/>
      </w:r>
    </w:p>
    <w:p w:rsidR="00AE378D" w:rsidRDefault="00AE378D" w:rsidP="00AE378D">
      <w:pPr>
        <w:pStyle w:val="1"/>
      </w:pPr>
      <w:bookmarkStart w:id="5" w:name="_Toc478925016"/>
      <w:r>
        <w:lastRenderedPageBreak/>
        <w:t>附录</w:t>
      </w:r>
      <w:r w:rsidR="00F60463">
        <w:rPr>
          <w:rFonts w:hint="eastAsia"/>
        </w:rPr>
        <w:t>1</w:t>
      </w:r>
      <w:r>
        <w:rPr>
          <w:rFonts w:hint="eastAsia"/>
        </w:rPr>
        <w:t>：</w:t>
      </w:r>
      <w:r>
        <w:t>神经网络训练结果</w:t>
      </w:r>
      <w:bookmarkEnd w:id="5"/>
    </w:p>
    <w:tbl>
      <w:tblPr>
        <w:tblStyle w:val="af1"/>
        <w:tblW w:w="0" w:type="auto"/>
        <w:tblInd w:w="360" w:type="dxa"/>
        <w:tblLook w:val="04A0" w:firstRow="1" w:lastRow="0" w:firstColumn="1" w:lastColumn="0" w:noHBand="0" w:noVBand="1"/>
      </w:tblPr>
      <w:tblGrid>
        <w:gridCol w:w="1006"/>
        <w:gridCol w:w="6931"/>
      </w:tblGrid>
      <w:tr w:rsidR="00AE7D07" w:rsidTr="00085D9B">
        <w:tc>
          <w:tcPr>
            <w:tcW w:w="1336" w:type="dxa"/>
          </w:tcPr>
          <w:p w:rsidR="00AE7D07" w:rsidRDefault="00AE7D07" w:rsidP="003C649F">
            <w:pPr>
              <w:pStyle w:val="a9"/>
              <w:ind w:left="0"/>
            </w:pPr>
            <w:r>
              <w:rPr>
                <w:rFonts w:hint="eastAsia"/>
              </w:rPr>
              <w:t>隐藏节点</w:t>
            </w:r>
          </w:p>
        </w:tc>
        <w:tc>
          <w:tcPr>
            <w:tcW w:w="6601" w:type="dxa"/>
          </w:tcPr>
          <w:p w:rsidR="00AE7D07" w:rsidRPr="00275CCF" w:rsidRDefault="00AE7D07" w:rsidP="003C649F">
            <w:pPr>
              <w:pStyle w:val="a9"/>
              <w:ind w:left="0"/>
              <w:rPr>
                <w:noProof/>
              </w:rPr>
            </w:pPr>
            <w:r>
              <w:rPr>
                <w:rFonts w:hint="eastAsia"/>
                <w:noProof/>
              </w:rPr>
              <w:t>5</w:t>
            </w:r>
            <w:r>
              <w:rPr>
                <w:rFonts w:hint="eastAsia"/>
                <w:noProof/>
              </w:rPr>
              <w:t>，训练时间</w:t>
            </w:r>
            <w:r>
              <w:rPr>
                <w:rFonts w:hint="eastAsia"/>
                <w:noProof/>
              </w:rPr>
              <w:t>2min</w:t>
            </w:r>
            <w:r>
              <w:rPr>
                <w:rFonts w:hint="eastAsia"/>
                <w:noProof/>
              </w:rPr>
              <w:t>左右，迭代次数：</w:t>
            </w:r>
            <w:r w:rsidR="00437B7A">
              <w:rPr>
                <w:rFonts w:hint="eastAsia"/>
                <w:noProof/>
              </w:rPr>
              <w:t>386</w:t>
            </w:r>
          </w:p>
        </w:tc>
      </w:tr>
      <w:tr w:rsidR="00510469" w:rsidTr="00085D9B">
        <w:tc>
          <w:tcPr>
            <w:tcW w:w="1336" w:type="dxa"/>
          </w:tcPr>
          <w:p w:rsidR="00085D9B" w:rsidRDefault="00085D9B" w:rsidP="003C649F">
            <w:pPr>
              <w:pStyle w:val="a9"/>
              <w:ind w:left="0"/>
            </w:pPr>
            <w:r>
              <w:rPr>
                <w:rFonts w:hint="eastAsia"/>
              </w:rPr>
              <w:t>测试样本混淆矩阵</w:t>
            </w:r>
          </w:p>
        </w:tc>
        <w:tc>
          <w:tcPr>
            <w:tcW w:w="6601" w:type="dxa"/>
          </w:tcPr>
          <w:p w:rsidR="00085D9B" w:rsidRDefault="00085D9B" w:rsidP="003C649F">
            <w:pPr>
              <w:pStyle w:val="a9"/>
              <w:ind w:left="0"/>
            </w:pPr>
            <w:r w:rsidRPr="00275CCF">
              <w:rPr>
                <w:rFonts w:hint="eastAsia"/>
                <w:noProof/>
              </w:rPr>
              <w:drawing>
                <wp:inline distT="0" distB="0" distL="0" distR="0" wp14:anchorId="4B458126" wp14:editId="44787754">
                  <wp:extent cx="4264025" cy="41141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186" cy="4155788"/>
                          </a:xfrm>
                          <a:prstGeom prst="rect">
                            <a:avLst/>
                          </a:prstGeom>
                          <a:noFill/>
                          <a:ln>
                            <a:noFill/>
                          </a:ln>
                        </pic:spPr>
                      </pic:pic>
                    </a:graphicData>
                  </a:graphic>
                </wp:inline>
              </w:drawing>
            </w:r>
          </w:p>
        </w:tc>
      </w:tr>
      <w:tr w:rsidR="00510469" w:rsidTr="00085D9B">
        <w:tc>
          <w:tcPr>
            <w:tcW w:w="1336" w:type="dxa"/>
          </w:tcPr>
          <w:p w:rsidR="00085D9B" w:rsidRDefault="00085D9B" w:rsidP="003C649F">
            <w:pPr>
              <w:pStyle w:val="a9"/>
              <w:ind w:left="0"/>
            </w:pPr>
            <w:r>
              <w:rPr>
                <w:rFonts w:hint="eastAsia"/>
              </w:rPr>
              <w:t>训练误差曲线</w:t>
            </w:r>
          </w:p>
        </w:tc>
        <w:tc>
          <w:tcPr>
            <w:tcW w:w="6601" w:type="dxa"/>
          </w:tcPr>
          <w:p w:rsidR="00085D9B" w:rsidRDefault="00DA049B" w:rsidP="003C649F">
            <w:pPr>
              <w:pStyle w:val="a9"/>
              <w:ind w:left="0"/>
            </w:pPr>
            <w:r w:rsidRPr="00DA049B">
              <w:rPr>
                <w:rFonts w:hint="eastAsia"/>
                <w:noProof/>
              </w:rPr>
              <w:drawing>
                <wp:inline distT="0" distB="0" distL="0" distR="0">
                  <wp:extent cx="4264630" cy="3200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771" cy="3211763"/>
                          </a:xfrm>
                          <a:prstGeom prst="rect">
                            <a:avLst/>
                          </a:prstGeom>
                          <a:noFill/>
                          <a:ln>
                            <a:noFill/>
                          </a:ln>
                        </pic:spPr>
                      </pic:pic>
                    </a:graphicData>
                  </a:graphic>
                </wp:inline>
              </w:drawing>
            </w:r>
          </w:p>
        </w:tc>
      </w:tr>
    </w:tbl>
    <w:p w:rsidR="000C3B3C" w:rsidRDefault="000C3B3C" w:rsidP="003C649F">
      <w:pPr>
        <w:pStyle w:val="a9"/>
        <w:ind w:left="360"/>
      </w:pPr>
    </w:p>
    <w:p w:rsidR="000C3B3C" w:rsidRDefault="000C3B3C">
      <w:r>
        <w:br w:type="page"/>
      </w:r>
    </w:p>
    <w:tbl>
      <w:tblPr>
        <w:tblStyle w:val="af1"/>
        <w:tblW w:w="0" w:type="auto"/>
        <w:tblInd w:w="360" w:type="dxa"/>
        <w:tblLook w:val="04A0" w:firstRow="1" w:lastRow="0" w:firstColumn="1" w:lastColumn="0" w:noHBand="0" w:noVBand="1"/>
      </w:tblPr>
      <w:tblGrid>
        <w:gridCol w:w="1076"/>
        <w:gridCol w:w="6861"/>
      </w:tblGrid>
      <w:tr w:rsidR="003151D4" w:rsidTr="0027683F">
        <w:tc>
          <w:tcPr>
            <w:tcW w:w="1336" w:type="dxa"/>
          </w:tcPr>
          <w:p w:rsidR="003151D4" w:rsidRDefault="003151D4" w:rsidP="0027683F">
            <w:pPr>
              <w:pStyle w:val="a9"/>
              <w:ind w:left="0"/>
            </w:pPr>
            <w:r>
              <w:rPr>
                <w:rFonts w:hint="eastAsia"/>
              </w:rPr>
              <w:lastRenderedPageBreak/>
              <w:t>隐藏节点</w:t>
            </w:r>
          </w:p>
        </w:tc>
        <w:tc>
          <w:tcPr>
            <w:tcW w:w="6601" w:type="dxa"/>
          </w:tcPr>
          <w:p w:rsidR="003151D4" w:rsidRPr="00275CCF" w:rsidRDefault="003151D4" w:rsidP="002D37B1">
            <w:pPr>
              <w:pStyle w:val="a9"/>
              <w:ind w:left="0"/>
              <w:rPr>
                <w:noProof/>
              </w:rPr>
            </w:pPr>
            <w:r>
              <w:rPr>
                <w:rFonts w:hint="eastAsia"/>
                <w:noProof/>
              </w:rPr>
              <w:t>10</w:t>
            </w:r>
            <w:r>
              <w:rPr>
                <w:rFonts w:hint="eastAsia"/>
                <w:noProof/>
              </w:rPr>
              <w:t>，训练时间</w:t>
            </w:r>
            <w:r w:rsidR="002D37B1">
              <w:rPr>
                <w:rFonts w:hint="eastAsia"/>
                <w:noProof/>
              </w:rPr>
              <w:t>1</w:t>
            </w:r>
            <w:r>
              <w:rPr>
                <w:rFonts w:hint="eastAsia"/>
                <w:noProof/>
              </w:rPr>
              <w:t>min</w:t>
            </w:r>
            <w:r w:rsidR="002D37B1">
              <w:rPr>
                <w:noProof/>
              </w:rPr>
              <w:t>27s</w:t>
            </w:r>
            <w:r>
              <w:rPr>
                <w:rFonts w:hint="eastAsia"/>
                <w:noProof/>
              </w:rPr>
              <w:t>左右，迭代次数：</w:t>
            </w:r>
            <w:r w:rsidR="002D37B1">
              <w:rPr>
                <w:rFonts w:hint="eastAsia"/>
                <w:noProof/>
              </w:rPr>
              <w:t>213</w:t>
            </w:r>
          </w:p>
        </w:tc>
      </w:tr>
      <w:tr w:rsidR="003151D4" w:rsidTr="0027683F">
        <w:tc>
          <w:tcPr>
            <w:tcW w:w="1336" w:type="dxa"/>
          </w:tcPr>
          <w:p w:rsidR="003151D4" w:rsidRDefault="003151D4" w:rsidP="0027683F">
            <w:pPr>
              <w:pStyle w:val="a9"/>
              <w:ind w:left="0"/>
            </w:pPr>
            <w:r>
              <w:rPr>
                <w:rFonts w:hint="eastAsia"/>
              </w:rPr>
              <w:t>测试样本混淆矩阵</w:t>
            </w:r>
          </w:p>
        </w:tc>
        <w:tc>
          <w:tcPr>
            <w:tcW w:w="6601" w:type="dxa"/>
          </w:tcPr>
          <w:p w:rsidR="003151D4" w:rsidRDefault="002D37B1" w:rsidP="0027683F">
            <w:pPr>
              <w:pStyle w:val="a9"/>
              <w:ind w:left="0"/>
            </w:pPr>
            <w:r w:rsidRPr="000915B3">
              <w:rPr>
                <w:rFonts w:hint="eastAsia"/>
                <w:noProof/>
              </w:rPr>
              <w:drawing>
                <wp:inline distT="0" distB="0" distL="0" distR="0" wp14:anchorId="78BB4EA6" wp14:editId="44C5354F">
                  <wp:extent cx="4219575" cy="36320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944" cy="3679698"/>
                          </a:xfrm>
                          <a:prstGeom prst="rect">
                            <a:avLst/>
                          </a:prstGeom>
                          <a:noFill/>
                          <a:ln>
                            <a:noFill/>
                          </a:ln>
                        </pic:spPr>
                      </pic:pic>
                    </a:graphicData>
                  </a:graphic>
                </wp:inline>
              </w:drawing>
            </w:r>
          </w:p>
        </w:tc>
      </w:tr>
      <w:tr w:rsidR="003151D4" w:rsidTr="0027683F">
        <w:tc>
          <w:tcPr>
            <w:tcW w:w="1336" w:type="dxa"/>
          </w:tcPr>
          <w:p w:rsidR="003151D4" w:rsidRDefault="003151D4" w:rsidP="0027683F">
            <w:pPr>
              <w:pStyle w:val="a9"/>
              <w:ind w:left="0"/>
            </w:pPr>
            <w:r>
              <w:rPr>
                <w:rFonts w:hint="eastAsia"/>
              </w:rPr>
              <w:t>训练误差曲线</w:t>
            </w:r>
          </w:p>
        </w:tc>
        <w:tc>
          <w:tcPr>
            <w:tcW w:w="6601" w:type="dxa"/>
          </w:tcPr>
          <w:p w:rsidR="003151D4" w:rsidRDefault="002D37B1" w:rsidP="0027683F">
            <w:pPr>
              <w:pStyle w:val="a9"/>
              <w:ind w:left="0"/>
            </w:pPr>
            <w:r w:rsidRPr="003E5DBC">
              <w:rPr>
                <w:rFonts w:hint="eastAsia"/>
                <w:noProof/>
              </w:rPr>
              <w:drawing>
                <wp:inline distT="0" distB="0" distL="0" distR="0" wp14:anchorId="243B815C" wp14:editId="19DE7DB7">
                  <wp:extent cx="4219575" cy="31665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824" cy="3178782"/>
                          </a:xfrm>
                          <a:prstGeom prst="rect">
                            <a:avLst/>
                          </a:prstGeom>
                          <a:noFill/>
                          <a:ln>
                            <a:noFill/>
                          </a:ln>
                        </pic:spPr>
                      </pic:pic>
                    </a:graphicData>
                  </a:graphic>
                </wp:inline>
              </w:drawing>
            </w:r>
          </w:p>
        </w:tc>
      </w:tr>
    </w:tbl>
    <w:p w:rsidR="003151D4" w:rsidRDefault="003151D4" w:rsidP="003C649F">
      <w:pPr>
        <w:pStyle w:val="a9"/>
        <w:ind w:left="360"/>
      </w:pPr>
    </w:p>
    <w:p w:rsidR="00D03AF9" w:rsidRDefault="00D03AF9">
      <w:r>
        <w:br w:type="page"/>
      </w:r>
    </w:p>
    <w:tbl>
      <w:tblPr>
        <w:tblStyle w:val="af1"/>
        <w:tblW w:w="0" w:type="auto"/>
        <w:tblInd w:w="360" w:type="dxa"/>
        <w:tblLook w:val="04A0" w:firstRow="1" w:lastRow="0" w:firstColumn="1" w:lastColumn="0" w:noHBand="0" w:noVBand="1"/>
      </w:tblPr>
      <w:tblGrid>
        <w:gridCol w:w="666"/>
        <w:gridCol w:w="7271"/>
      </w:tblGrid>
      <w:tr w:rsidR="000D4140" w:rsidTr="0027683F">
        <w:tc>
          <w:tcPr>
            <w:tcW w:w="1336" w:type="dxa"/>
          </w:tcPr>
          <w:p w:rsidR="00842F79" w:rsidRDefault="00842F79" w:rsidP="0027683F">
            <w:pPr>
              <w:pStyle w:val="a9"/>
              <w:ind w:left="0"/>
            </w:pPr>
            <w:r>
              <w:rPr>
                <w:rFonts w:hint="eastAsia"/>
              </w:rPr>
              <w:lastRenderedPageBreak/>
              <w:t>隐藏节点</w:t>
            </w:r>
          </w:p>
        </w:tc>
        <w:tc>
          <w:tcPr>
            <w:tcW w:w="6601" w:type="dxa"/>
          </w:tcPr>
          <w:p w:rsidR="00842F79" w:rsidRPr="00275CCF" w:rsidRDefault="00036599" w:rsidP="009A3E84">
            <w:pPr>
              <w:pStyle w:val="a9"/>
              <w:ind w:left="0"/>
              <w:rPr>
                <w:noProof/>
              </w:rPr>
            </w:pPr>
            <w:r>
              <w:rPr>
                <w:rFonts w:hint="eastAsia"/>
                <w:noProof/>
              </w:rPr>
              <w:t>2</w:t>
            </w:r>
            <w:r w:rsidR="00842F79">
              <w:rPr>
                <w:rFonts w:hint="eastAsia"/>
                <w:noProof/>
              </w:rPr>
              <w:t>0</w:t>
            </w:r>
            <w:r w:rsidR="00842F79">
              <w:rPr>
                <w:rFonts w:hint="eastAsia"/>
                <w:noProof/>
              </w:rPr>
              <w:t>，训练时间</w:t>
            </w:r>
            <w:r w:rsidR="009A3E84">
              <w:rPr>
                <w:noProof/>
              </w:rPr>
              <w:t>58</w:t>
            </w:r>
            <w:r w:rsidR="00842F79">
              <w:rPr>
                <w:noProof/>
              </w:rPr>
              <w:t>s</w:t>
            </w:r>
            <w:r w:rsidR="00842F79">
              <w:rPr>
                <w:rFonts w:hint="eastAsia"/>
                <w:noProof/>
              </w:rPr>
              <w:t>左右，迭代次数：</w:t>
            </w:r>
            <w:r w:rsidR="009A3E84">
              <w:rPr>
                <w:rFonts w:hint="eastAsia"/>
                <w:noProof/>
              </w:rPr>
              <w:t>119</w:t>
            </w:r>
          </w:p>
        </w:tc>
      </w:tr>
      <w:tr w:rsidR="000D4140" w:rsidTr="0027683F">
        <w:tc>
          <w:tcPr>
            <w:tcW w:w="1336" w:type="dxa"/>
          </w:tcPr>
          <w:p w:rsidR="00842F79" w:rsidRDefault="00842F79" w:rsidP="0027683F">
            <w:pPr>
              <w:pStyle w:val="a9"/>
              <w:ind w:left="0"/>
            </w:pPr>
            <w:r>
              <w:rPr>
                <w:rFonts w:hint="eastAsia"/>
              </w:rPr>
              <w:t>测试样本混淆矩阵</w:t>
            </w:r>
          </w:p>
        </w:tc>
        <w:tc>
          <w:tcPr>
            <w:tcW w:w="6601" w:type="dxa"/>
          </w:tcPr>
          <w:p w:rsidR="00842F79" w:rsidRDefault="000D4140" w:rsidP="0027683F">
            <w:pPr>
              <w:pStyle w:val="a9"/>
              <w:ind w:left="0"/>
            </w:pPr>
            <w:r w:rsidRPr="000D4140">
              <w:rPr>
                <w:rFonts w:hint="eastAsia"/>
                <w:noProof/>
              </w:rPr>
              <w:drawing>
                <wp:inline distT="0" distB="0" distL="0" distR="0">
                  <wp:extent cx="4462596" cy="3486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1983" cy="3493483"/>
                          </a:xfrm>
                          <a:prstGeom prst="rect">
                            <a:avLst/>
                          </a:prstGeom>
                          <a:noFill/>
                          <a:ln>
                            <a:noFill/>
                          </a:ln>
                        </pic:spPr>
                      </pic:pic>
                    </a:graphicData>
                  </a:graphic>
                </wp:inline>
              </w:drawing>
            </w:r>
          </w:p>
        </w:tc>
      </w:tr>
      <w:tr w:rsidR="000D4140" w:rsidTr="0027683F">
        <w:tc>
          <w:tcPr>
            <w:tcW w:w="1336" w:type="dxa"/>
          </w:tcPr>
          <w:p w:rsidR="00842F79" w:rsidRDefault="00842F79" w:rsidP="0027683F">
            <w:pPr>
              <w:pStyle w:val="a9"/>
              <w:ind w:left="0"/>
            </w:pPr>
            <w:r>
              <w:rPr>
                <w:rFonts w:hint="eastAsia"/>
              </w:rPr>
              <w:t>训练误差曲线</w:t>
            </w:r>
          </w:p>
        </w:tc>
        <w:tc>
          <w:tcPr>
            <w:tcW w:w="6601" w:type="dxa"/>
          </w:tcPr>
          <w:p w:rsidR="00842F79" w:rsidRDefault="00F546A9" w:rsidP="0027683F">
            <w:pPr>
              <w:pStyle w:val="a9"/>
              <w:ind w:left="0"/>
            </w:pPr>
            <w:r w:rsidRPr="00F546A9">
              <w:rPr>
                <w:rFonts w:hint="eastAsia"/>
                <w:noProof/>
              </w:rPr>
              <w:drawing>
                <wp:inline distT="0" distB="0" distL="0" distR="0">
                  <wp:extent cx="4480399" cy="33623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825" cy="3377654"/>
                          </a:xfrm>
                          <a:prstGeom prst="rect">
                            <a:avLst/>
                          </a:prstGeom>
                          <a:noFill/>
                          <a:ln>
                            <a:noFill/>
                          </a:ln>
                        </pic:spPr>
                      </pic:pic>
                    </a:graphicData>
                  </a:graphic>
                </wp:inline>
              </w:drawing>
            </w:r>
          </w:p>
        </w:tc>
      </w:tr>
    </w:tbl>
    <w:p w:rsidR="004378C2" w:rsidRDefault="004378C2" w:rsidP="003C649F">
      <w:pPr>
        <w:pStyle w:val="a9"/>
        <w:ind w:left="360"/>
      </w:pPr>
    </w:p>
    <w:p w:rsidR="004378C2" w:rsidRDefault="004378C2">
      <w:r>
        <w:br w:type="page"/>
      </w:r>
    </w:p>
    <w:tbl>
      <w:tblPr>
        <w:tblStyle w:val="af1"/>
        <w:tblW w:w="9051" w:type="dxa"/>
        <w:tblInd w:w="360" w:type="dxa"/>
        <w:tblLook w:val="04A0" w:firstRow="1" w:lastRow="0" w:firstColumn="1" w:lastColumn="0" w:noHBand="0" w:noVBand="1"/>
      </w:tblPr>
      <w:tblGrid>
        <w:gridCol w:w="1620"/>
        <w:gridCol w:w="7431"/>
      </w:tblGrid>
      <w:tr w:rsidR="00865618" w:rsidTr="00446C21">
        <w:tc>
          <w:tcPr>
            <w:tcW w:w="1620" w:type="dxa"/>
          </w:tcPr>
          <w:p w:rsidR="004378C2" w:rsidRDefault="004378C2" w:rsidP="0027683F">
            <w:pPr>
              <w:pStyle w:val="a9"/>
              <w:ind w:left="0"/>
            </w:pPr>
            <w:r>
              <w:rPr>
                <w:rFonts w:hint="eastAsia"/>
              </w:rPr>
              <w:lastRenderedPageBreak/>
              <w:t>隐藏节点</w:t>
            </w:r>
          </w:p>
        </w:tc>
        <w:tc>
          <w:tcPr>
            <w:tcW w:w="7431" w:type="dxa"/>
          </w:tcPr>
          <w:p w:rsidR="004378C2" w:rsidRPr="00275CCF" w:rsidRDefault="004675AC" w:rsidP="000668AE">
            <w:pPr>
              <w:pStyle w:val="a9"/>
              <w:ind w:left="0"/>
              <w:rPr>
                <w:noProof/>
              </w:rPr>
            </w:pPr>
            <w:r>
              <w:rPr>
                <w:rFonts w:hint="eastAsia"/>
                <w:noProof/>
              </w:rPr>
              <w:t>4</w:t>
            </w:r>
            <w:r w:rsidR="004378C2">
              <w:rPr>
                <w:rFonts w:hint="eastAsia"/>
                <w:noProof/>
              </w:rPr>
              <w:t>0</w:t>
            </w:r>
            <w:r w:rsidR="004378C2">
              <w:rPr>
                <w:rFonts w:hint="eastAsia"/>
                <w:noProof/>
              </w:rPr>
              <w:t>，训练时间</w:t>
            </w:r>
            <w:r w:rsidR="000668AE">
              <w:rPr>
                <w:rFonts w:hint="eastAsia"/>
                <w:noProof/>
              </w:rPr>
              <w:t>1min</w:t>
            </w:r>
            <w:r w:rsidR="000668AE">
              <w:rPr>
                <w:noProof/>
              </w:rPr>
              <w:t>12s</w:t>
            </w:r>
            <w:r w:rsidR="004378C2">
              <w:rPr>
                <w:rFonts w:hint="eastAsia"/>
                <w:noProof/>
              </w:rPr>
              <w:t>左右，迭代次数：</w:t>
            </w:r>
            <w:r w:rsidR="000668AE">
              <w:rPr>
                <w:noProof/>
              </w:rPr>
              <w:t>93</w:t>
            </w:r>
          </w:p>
        </w:tc>
      </w:tr>
      <w:tr w:rsidR="00865618" w:rsidTr="00446C21">
        <w:tc>
          <w:tcPr>
            <w:tcW w:w="1620" w:type="dxa"/>
          </w:tcPr>
          <w:p w:rsidR="004378C2" w:rsidRDefault="004378C2" w:rsidP="0027683F">
            <w:pPr>
              <w:pStyle w:val="a9"/>
              <w:ind w:left="0"/>
            </w:pPr>
            <w:r>
              <w:rPr>
                <w:rFonts w:hint="eastAsia"/>
              </w:rPr>
              <w:t>测试样本混淆矩阵</w:t>
            </w:r>
          </w:p>
        </w:tc>
        <w:tc>
          <w:tcPr>
            <w:tcW w:w="7431" w:type="dxa"/>
          </w:tcPr>
          <w:p w:rsidR="004378C2" w:rsidRDefault="00470256" w:rsidP="0027683F">
            <w:pPr>
              <w:pStyle w:val="a9"/>
              <w:ind w:left="0"/>
            </w:pPr>
            <w:r w:rsidRPr="00470256">
              <w:rPr>
                <w:rFonts w:hint="eastAsia"/>
                <w:noProof/>
              </w:rPr>
              <w:drawing>
                <wp:inline distT="0" distB="0" distL="0" distR="0">
                  <wp:extent cx="4448175" cy="37576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2090" cy="3769419"/>
                          </a:xfrm>
                          <a:prstGeom prst="rect">
                            <a:avLst/>
                          </a:prstGeom>
                          <a:noFill/>
                          <a:ln>
                            <a:noFill/>
                          </a:ln>
                        </pic:spPr>
                      </pic:pic>
                    </a:graphicData>
                  </a:graphic>
                </wp:inline>
              </w:drawing>
            </w:r>
          </w:p>
        </w:tc>
      </w:tr>
      <w:tr w:rsidR="00865618" w:rsidTr="00446C21">
        <w:tc>
          <w:tcPr>
            <w:tcW w:w="1620" w:type="dxa"/>
          </w:tcPr>
          <w:p w:rsidR="004378C2" w:rsidRDefault="004378C2" w:rsidP="0027683F">
            <w:pPr>
              <w:pStyle w:val="a9"/>
              <w:ind w:left="0"/>
            </w:pPr>
            <w:r>
              <w:rPr>
                <w:rFonts w:hint="eastAsia"/>
              </w:rPr>
              <w:t>训练误差曲线</w:t>
            </w:r>
          </w:p>
        </w:tc>
        <w:tc>
          <w:tcPr>
            <w:tcW w:w="7431" w:type="dxa"/>
          </w:tcPr>
          <w:p w:rsidR="004378C2" w:rsidRDefault="00865618" w:rsidP="0027683F">
            <w:pPr>
              <w:pStyle w:val="a9"/>
              <w:ind w:left="0"/>
            </w:pPr>
            <w:r w:rsidRPr="00865618">
              <w:rPr>
                <w:rFonts w:hint="eastAsia"/>
                <w:noProof/>
              </w:rPr>
              <w:drawing>
                <wp:inline distT="0" distB="0" distL="0" distR="0">
                  <wp:extent cx="4581525" cy="34879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623" cy="3497134"/>
                          </a:xfrm>
                          <a:prstGeom prst="rect">
                            <a:avLst/>
                          </a:prstGeom>
                          <a:noFill/>
                          <a:ln>
                            <a:noFill/>
                          </a:ln>
                        </pic:spPr>
                      </pic:pic>
                    </a:graphicData>
                  </a:graphic>
                </wp:inline>
              </w:drawing>
            </w:r>
          </w:p>
        </w:tc>
      </w:tr>
    </w:tbl>
    <w:p w:rsidR="007930A9" w:rsidRDefault="007930A9" w:rsidP="003C649F">
      <w:pPr>
        <w:pStyle w:val="a9"/>
        <w:ind w:left="360"/>
      </w:pPr>
    </w:p>
    <w:p w:rsidR="007930A9" w:rsidRDefault="007930A9">
      <w:r>
        <w:br w:type="page"/>
      </w:r>
    </w:p>
    <w:tbl>
      <w:tblPr>
        <w:tblStyle w:val="af1"/>
        <w:tblW w:w="9156" w:type="dxa"/>
        <w:tblInd w:w="360" w:type="dxa"/>
        <w:tblLook w:val="04A0" w:firstRow="1" w:lastRow="0" w:firstColumn="1" w:lastColumn="0" w:noHBand="0" w:noVBand="1"/>
      </w:tblPr>
      <w:tblGrid>
        <w:gridCol w:w="1620"/>
        <w:gridCol w:w="7536"/>
      </w:tblGrid>
      <w:tr w:rsidR="00A62D74" w:rsidTr="00DA2E86">
        <w:tc>
          <w:tcPr>
            <w:tcW w:w="1620" w:type="dxa"/>
          </w:tcPr>
          <w:p w:rsidR="007930A9" w:rsidRDefault="007930A9" w:rsidP="0027683F">
            <w:pPr>
              <w:pStyle w:val="a9"/>
              <w:ind w:left="0"/>
            </w:pPr>
            <w:r>
              <w:rPr>
                <w:rFonts w:hint="eastAsia"/>
              </w:rPr>
              <w:lastRenderedPageBreak/>
              <w:t>隐藏节点</w:t>
            </w:r>
          </w:p>
        </w:tc>
        <w:tc>
          <w:tcPr>
            <w:tcW w:w="7536" w:type="dxa"/>
          </w:tcPr>
          <w:p w:rsidR="007930A9" w:rsidRPr="00784FB9" w:rsidRDefault="007930A9" w:rsidP="003357D8">
            <w:pPr>
              <w:pStyle w:val="a9"/>
              <w:ind w:left="0"/>
              <w:rPr>
                <w:noProof/>
              </w:rPr>
            </w:pPr>
            <w:r>
              <w:rPr>
                <w:rFonts w:hint="eastAsia"/>
                <w:noProof/>
              </w:rPr>
              <w:t>100</w:t>
            </w:r>
            <w:r>
              <w:rPr>
                <w:rFonts w:hint="eastAsia"/>
                <w:noProof/>
              </w:rPr>
              <w:t>，训练时间</w:t>
            </w:r>
            <w:r w:rsidR="002A5BCE">
              <w:rPr>
                <w:rFonts w:hint="eastAsia"/>
                <w:noProof/>
              </w:rPr>
              <w:t>2min</w:t>
            </w:r>
            <w:r w:rsidR="002A5BCE">
              <w:rPr>
                <w:noProof/>
              </w:rPr>
              <w:t>45</w:t>
            </w:r>
            <w:r>
              <w:rPr>
                <w:noProof/>
              </w:rPr>
              <w:t>s</w:t>
            </w:r>
            <w:r>
              <w:rPr>
                <w:rFonts w:hint="eastAsia"/>
                <w:noProof/>
              </w:rPr>
              <w:t>左右，迭代次数：</w:t>
            </w:r>
            <w:r w:rsidR="002A5BCE">
              <w:rPr>
                <w:rFonts w:hint="eastAsia"/>
                <w:noProof/>
              </w:rPr>
              <w:t>101</w:t>
            </w:r>
          </w:p>
        </w:tc>
      </w:tr>
      <w:tr w:rsidR="00A62D74" w:rsidTr="00DA2E86">
        <w:tc>
          <w:tcPr>
            <w:tcW w:w="1620" w:type="dxa"/>
          </w:tcPr>
          <w:p w:rsidR="007930A9" w:rsidRDefault="007930A9" w:rsidP="0027683F">
            <w:pPr>
              <w:pStyle w:val="a9"/>
              <w:ind w:left="0"/>
            </w:pPr>
            <w:r>
              <w:rPr>
                <w:rFonts w:hint="eastAsia"/>
              </w:rPr>
              <w:t>测试样本混淆矩阵</w:t>
            </w:r>
          </w:p>
        </w:tc>
        <w:tc>
          <w:tcPr>
            <w:tcW w:w="7536" w:type="dxa"/>
          </w:tcPr>
          <w:p w:rsidR="007930A9" w:rsidRDefault="00A62D74" w:rsidP="0027683F">
            <w:pPr>
              <w:pStyle w:val="a9"/>
              <w:ind w:left="0"/>
            </w:pPr>
            <w:r w:rsidRPr="00A62D74">
              <w:rPr>
                <w:rFonts w:hint="eastAsia"/>
                <w:noProof/>
              </w:rPr>
              <w:drawing>
                <wp:inline distT="0" distB="0" distL="0" distR="0">
                  <wp:extent cx="4486574" cy="3886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6183" cy="3894523"/>
                          </a:xfrm>
                          <a:prstGeom prst="rect">
                            <a:avLst/>
                          </a:prstGeom>
                          <a:noFill/>
                          <a:ln>
                            <a:noFill/>
                          </a:ln>
                        </pic:spPr>
                      </pic:pic>
                    </a:graphicData>
                  </a:graphic>
                </wp:inline>
              </w:drawing>
            </w:r>
          </w:p>
        </w:tc>
      </w:tr>
      <w:tr w:rsidR="00A62D74" w:rsidTr="00DA2E86">
        <w:tc>
          <w:tcPr>
            <w:tcW w:w="1620" w:type="dxa"/>
          </w:tcPr>
          <w:p w:rsidR="007930A9" w:rsidRDefault="007930A9" w:rsidP="0027683F">
            <w:pPr>
              <w:pStyle w:val="a9"/>
              <w:ind w:left="0"/>
            </w:pPr>
            <w:r>
              <w:rPr>
                <w:rFonts w:hint="eastAsia"/>
              </w:rPr>
              <w:t>训练误差曲线</w:t>
            </w:r>
          </w:p>
        </w:tc>
        <w:tc>
          <w:tcPr>
            <w:tcW w:w="7536" w:type="dxa"/>
          </w:tcPr>
          <w:p w:rsidR="007930A9" w:rsidRDefault="007F331E" w:rsidP="0027683F">
            <w:pPr>
              <w:pStyle w:val="a9"/>
              <w:ind w:left="0"/>
            </w:pPr>
            <w:r w:rsidRPr="007F331E">
              <w:rPr>
                <w:rFonts w:hint="eastAsia"/>
                <w:noProof/>
              </w:rPr>
              <w:drawing>
                <wp:inline distT="0" distB="0" distL="0" distR="0">
                  <wp:extent cx="4648200" cy="348825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8011" cy="3495613"/>
                          </a:xfrm>
                          <a:prstGeom prst="rect">
                            <a:avLst/>
                          </a:prstGeom>
                          <a:noFill/>
                          <a:ln>
                            <a:noFill/>
                          </a:ln>
                        </pic:spPr>
                      </pic:pic>
                    </a:graphicData>
                  </a:graphic>
                </wp:inline>
              </w:drawing>
            </w:r>
          </w:p>
        </w:tc>
      </w:tr>
    </w:tbl>
    <w:p w:rsidR="00784FB9" w:rsidRDefault="00784FB9" w:rsidP="003C649F">
      <w:pPr>
        <w:pStyle w:val="a9"/>
        <w:ind w:left="360"/>
      </w:pPr>
    </w:p>
    <w:p w:rsidR="00784FB9" w:rsidRDefault="00784FB9" w:rsidP="00784FB9">
      <w:r>
        <w:br w:type="page"/>
      </w:r>
    </w:p>
    <w:p w:rsidR="007E28D1" w:rsidRDefault="00153819" w:rsidP="00714AD1">
      <w:pPr>
        <w:pStyle w:val="1"/>
      </w:pPr>
      <w:bookmarkStart w:id="6" w:name="_Toc478925017"/>
      <w:r>
        <w:lastRenderedPageBreak/>
        <w:t>附录</w:t>
      </w:r>
      <w:r>
        <w:rPr>
          <w:rFonts w:hint="eastAsia"/>
        </w:rPr>
        <w:t>2</w:t>
      </w:r>
      <w:r>
        <w:rPr>
          <w:rFonts w:hint="eastAsia"/>
        </w:rPr>
        <w:t>：</w:t>
      </w:r>
      <w:r w:rsidR="00714AD1">
        <w:t>源代码</w:t>
      </w:r>
      <w:bookmarkEnd w:id="6"/>
    </w:p>
    <w:p w:rsidR="00714AD1" w:rsidRDefault="00714AD1" w:rsidP="00714AD1">
      <w:r>
        <w:t>源码可以从</w:t>
      </w:r>
      <w:r>
        <w:fldChar w:fldCharType="begin"/>
      </w:r>
      <w:r>
        <w:instrText xml:space="preserve"> HYPERLINK "</w:instrText>
      </w:r>
      <w:r w:rsidRPr="00714AD1">
        <w:instrText>https://github.com/ChengjunJia/PatternRecognition</w:instrText>
      </w:r>
      <w:r>
        <w:instrText xml:space="preserve">" </w:instrText>
      </w:r>
      <w:r>
        <w:fldChar w:fldCharType="separate"/>
      </w:r>
      <w:r w:rsidRPr="00194FC6">
        <w:rPr>
          <w:rStyle w:val="af4"/>
        </w:rPr>
        <w:t>https://github.com/ChengjunJia/PatternRecognition</w:t>
      </w:r>
      <w:r>
        <w:fldChar w:fldCharType="end"/>
      </w:r>
      <w:r>
        <w:t xml:space="preserve"> </w:t>
      </w:r>
      <w:r>
        <w:t>下载</w:t>
      </w:r>
      <w:r w:rsidR="00AD00E8">
        <w:rPr>
          <w:rFonts w:hint="eastAsia"/>
        </w:rPr>
        <w:t>（对于</w:t>
      </w:r>
      <w:r w:rsidR="00AD00E8">
        <w:rPr>
          <w:rFonts w:hint="eastAsia"/>
        </w:rPr>
        <w:t>logistic regression</w:t>
      </w:r>
      <w:r w:rsidR="00AD00E8">
        <w:t>进行了一些算法优化</w:t>
      </w:r>
      <w:r w:rsidR="00AD00E8">
        <w:rPr>
          <w:rFonts w:hint="eastAsia"/>
        </w:rPr>
        <w:t>[</w:t>
      </w:r>
      <w:r w:rsidR="00AD00E8">
        <w:rPr>
          <w:rFonts w:hint="eastAsia"/>
        </w:rPr>
        <w:t>使用向量计算方式</w:t>
      </w:r>
      <w:r w:rsidR="00AD00E8">
        <w:rPr>
          <w:rFonts w:hint="eastAsia"/>
        </w:rPr>
        <w:t>]</w:t>
      </w:r>
      <w:r w:rsidR="00AD00E8">
        <w:rPr>
          <w:rFonts w:hint="eastAsia"/>
        </w:rPr>
        <w:t>）</w:t>
      </w:r>
    </w:p>
    <w:tbl>
      <w:tblPr>
        <w:tblStyle w:val="af1"/>
        <w:tblW w:w="0" w:type="auto"/>
        <w:tblLook w:val="04A0" w:firstRow="1" w:lastRow="0" w:firstColumn="1" w:lastColumn="0" w:noHBand="0" w:noVBand="1"/>
      </w:tblPr>
      <w:tblGrid>
        <w:gridCol w:w="8297"/>
      </w:tblGrid>
      <w:tr w:rsidR="00AD00E8" w:rsidRPr="00AC73CB" w:rsidTr="00AD00E8">
        <w:tc>
          <w:tcPr>
            <w:tcW w:w="8297" w:type="dxa"/>
          </w:tcPr>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Pattern Recognize ---- Neural Pattern Recognize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load</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808080"/>
                <w:sz w:val="18"/>
                <w:szCs w:val="20"/>
              </w:rPr>
              <w:t>'</w:t>
            </w:r>
            <w:proofErr w:type="spellStart"/>
            <w:r w:rsidRPr="00AC73CB">
              <w:rPr>
                <w:rFonts w:ascii="Courier New" w:eastAsia="宋体" w:hAnsi="Courier New" w:cs="Courier New"/>
                <w:color w:val="808080"/>
                <w:sz w:val="18"/>
                <w:szCs w:val="20"/>
              </w:rPr>
              <w:t>MNIST.mat</w:t>
            </w:r>
            <w:proofErr w:type="spellEnd"/>
            <w:r w:rsidRPr="00AC73CB">
              <w:rPr>
                <w:rFonts w:ascii="Courier New" w:eastAsia="宋体" w:hAnsi="Courier New" w:cs="Courier New"/>
                <w:color w:val="808080"/>
                <w:sz w:val="18"/>
                <w:szCs w:val="20"/>
              </w:rPr>
              <w:t>'</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%Data Normalize</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testX1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reshape</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testX</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testX</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255</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trainX1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reshape</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trainX</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trainX</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255</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im_side</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28</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Show the image</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figure,</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for m = 1:10</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loc</w:t>
            </w:r>
            <w:proofErr w:type="spellEnd"/>
            <w:r w:rsidRPr="00AC73CB">
              <w:rPr>
                <w:rFonts w:ascii="Courier New" w:eastAsia="宋体" w:hAnsi="Courier New" w:cs="Courier New"/>
                <w:color w:val="008000"/>
                <w:sz w:val="18"/>
                <w:szCs w:val="20"/>
              </w:rPr>
              <w:t xml:space="preserve"> = find(</w:t>
            </w:r>
            <w:proofErr w:type="spellStart"/>
            <w:r w:rsidRPr="00AC73CB">
              <w:rPr>
                <w:rFonts w:ascii="Courier New" w:eastAsia="宋体" w:hAnsi="Courier New" w:cs="Courier New"/>
                <w:color w:val="008000"/>
                <w:sz w:val="18"/>
                <w:szCs w:val="20"/>
              </w:rPr>
              <w:t>trainY</w:t>
            </w:r>
            <w:proofErr w:type="spellEnd"/>
            <w:r w:rsidRPr="00AC73CB">
              <w:rPr>
                <w:rFonts w:ascii="Courier New" w:eastAsia="宋体" w:hAnsi="Courier New" w:cs="Courier New"/>
                <w:color w:val="008000"/>
                <w:sz w:val="18"/>
                <w:szCs w:val="20"/>
              </w:rPr>
              <w:t>(:,m));</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aimX</w:t>
            </w:r>
            <w:proofErr w:type="spellEnd"/>
            <w:r w:rsidRPr="00AC73CB">
              <w:rPr>
                <w:rFonts w:ascii="Courier New" w:eastAsia="宋体" w:hAnsi="Courier New" w:cs="Courier New"/>
                <w:color w:val="008000"/>
                <w:sz w:val="18"/>
                <w:szCs w:val="20"/>
              </w:rPr>
              <w:t xml:space="preserve"> = </w:t>
            </w:r>
            <w:proofErr w:type="spellStart"/>
            <w:proofErr w:type="gramStart"/>
            <w:r w:rsidRPr="00AC73CB">
              <w:rPr>
                <w:rFonts w:ascii="Courier New" w:eastAsia="宋体" w:hAnsi="Courier New" w:cs="Courier New"/>
                <w:color w:val="008000"/>
                <w:sz w:val="18"/>
                <w:szCs w:val="20"/>
              </w:rPr>
              <w:t>trainX</w:t>
            </w:r>
            <w:proofErr w:type="spellEnd"/>
            <w:r w:rsidRPr="00AC73CB">
              <w:rPr>
                <w:rFonts w:ascii="Courier New" w:eastAsia="宋体" w:hAnsi="Courier New" w:cs="Courier New"/>
                <w:color w:val="008000"/>
                <w:sz w:val="18"/>
                <w:szCs w:val="20"/>
              </w:rPr>
              <w:t>(</w:t>
            </w:r>
            <w:proofErr w:type="spellStart"/>
            <w:proofErr w:type="gramEnd"/>
            <w:r w:rsidRPr="00AC73CB">
              <w:rPr>
                <w:rFonts w:ascii="Courier New" w:eastAsia="宋体" w:hAnsi="Courier New" w:cs="Courier New"/>
                <w:color w:val="008000"/>
                <w:sz w:val="18"/>
                <w:szCs w:val="20"/>
              </w:rPr>
              <w:t>loc</w:t>
            </w:r>
            <w:proofErr w:type="spellEnd"/>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loc2 = find( max(reshape(</w:t>
            </w:r>
            <w:proofErr w:type="spellStart"/>
            <w:r w:rsidRPr="00AC73CB">
              <w:rPr>
                <w:rFonts w:ascii="Courier New" w:eastAsia="宋体" w:hAnsi="Courier New" w:cs="Courier New"/>
                <w:color w:val="008000"/>
                <w:sz w:val="18"/>
                <w:szCs w:val="20"/>
              </w:rPr>
              <w:t>aimX</w:t>
            </w:r>
            <w:proofErr w:type="spellEnd"/>
            <w:r w:rsidRPr="00AC73CB">
              <w:rPr>
                <w:rFonts w:ascii="Courier New" w:eastAsia="宋体" w:hAnsi="Courier New" w:cs="Courier New"/>
                <w:color w:val="008000"/>
                <w:sz w:val="18"/>
                <w:szCs w:val="20"/>
              </w:rPr>
              <w:t>,[],</w:t>
            </w:r>
            <w:proofErr w:type="spellStart"/>
            <w:r w:rsidRPr="00AC73CB">
              <w:rPr>
                <w:rFonts w:ascii="Courier New" w:eastAsia="宋体" w:hAnsi="Courier New" w:cs="Courier New"/>
                <w:color w:val="008000"/>
                <w:sz w:val="18"/>
                <w:szCs w:val="20"/>
              </w:rPr>
              <w:t>im_side</w:t>
            </w:r>
            <w:proofErr w:type="spellEnd"/>
            <w:r w:rsidRPr="00AC73CB">
              <w:rPr>
                <w:rFonts w:ascii="Courier New" w:eastAsia="宋体" w:hAnsi="Courier New" w:cs="Courier New"/>
                <w:color w:val="008000"/>
                <w:sz w:val="18"/>
                <w:szCs w:val="20"/>
              </w:rPr>
              <w:t>*</w:t>
            </w:r>
            <w:proofErr w:type="spellStart"/>
            <w:r w:rsidRPr="00AC73CB">
              <w:rPr>
                <w:rFonts w:ascii="Courier New" w:eastAsia="宋体" w:hAnsi="Courier New" w:cs="Courier New"/>
                <w:color w:val="008000"/>
                <w:sz w:val="18"/>
                <w:szCs w:val="20"/>
              </w:rPr>
              <w:t>im_side</w:t>
            </w:r>
            <w:proofErr w:type="spellEnd"/>
            <w:r w:rsidRPr="00AC73CB">
              <w:rPr>
                <w:rFonts w:ascii="Courier New" w:eastAsia="宋体" w:hAnsi="Courier New" w:cs="Courier New"/>
                <w:color w:val="008000"/>
                <w:sz w:val="18"/>
                <w:szCs w:val="20"/>
              </w:rPr>
              <w:t>),[],2) &gt;=150,1);</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subplot(2,5,m),</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image = reshape( </w:t>
            </w:r>
            <w:proofErr w:type="spellStart"/>
            <w:r w:rsidRPr="00AC73CB">
              <w:rPr>
                <w:rFonts w:ascii="Courier New" w:eastAsia="宋体" w:hAnsi="Courier New" w:cs="Courier New"/>
                <w:color w:val="008000"/>
                <w:sz w:val="18"/>
                <w:szCs w:val="20"/>
              </w:rPr>
              <w:t>aimX</w:t>
            </w:r>
            <w:proofErr w:type="spellEnd"/>
            <w:r w:rsidRPr="00AC73CB">
              <w:rPr>
                <w:rFonts w:ascii="Courier New" w:eastAsia="宋体" w:hAnsi="Courier New" w:cs="Courier New"/>
                <w:color w:val="008000"/>
                <w:sz w:val="18"/>
                <w:szCs w:val="20"/>
              </w:rPr>
              <w:t>(loc2,:,:),</w:t>
            </w:r>
            <w:proofErr w:type="spellStart"/>
            <w:r w:rsidRPr="00AC73CB">
              <w:rPr>
                <w:rFonts w:ascii="Courier New" w:eastAsia="宋体" w:hAnsi="Courier New" w:cs="Courier New"/>
                <w:color w:val="008000"/>
                <w:sz w:val="18"/>
                <w:szCs w:val="20"/>
              </w:rPr>
              <w:t>im_side,im_side</w:t>
            </w:r>
            <w:proofErr w:type="spellEnd"/>
            <w:r w:rsidRPr="00AC73CB">
              <w:rPr>
                <w:rFonts w:ascii="Courier New" w:eastAsia="宋体" w:hAnsi="Courier New" w:cs="Courier New"/>
                <w:color w:val="008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imshow</w:t>
            </w:r>
            <w:proofErr w:type="spellEnd"/>
            <w:r w:rsidRPr="00AC73CB">
              <w:rPr>
                <w:rFonts w:ascii="Courier New" w:eastAsia="宋体" w:hAnsi="Courier New" w:cs="Courier New"/>
                <w:color w:val="008000"/>
                <w:sz w:val="18"/>
                <w:szCs w:val="20"/>
              </w:rPr>
              <w:t>(image);</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Choose the '4' and '9', do the classify, '4'-&gt;0, '9'-&gt;1</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testX4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testX1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testY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5</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testX9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testX1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testY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trainX4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trainX1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trainY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5</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trainX9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trainX1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trainY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TrainX</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trainX4</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trainX9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TrainY</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zeros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trainX4</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ones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trainX9</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TestX</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testX4</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testX9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TestY</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zeros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testX4</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ones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testX9</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%logistic Regression</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tic</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nFeature</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im_side</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2</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w0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rand</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nFeature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LogisticW</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logisticRegressionWeights</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TrainX</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TrainY</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1000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0.1</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LogisticRes</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logisticRegressionClassify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TestX</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LogisticW</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LogisticErr</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sum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abs</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LogisticRes</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TestY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LogisticPercent</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LogisticErr</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TestX</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disp</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string</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808080"/>
                <w:sz w:val="18"/>
                <w:szCs w:val="20"/>
              </w:rPr>
              <w:t>'Worry:'</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string</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LogisticPercent</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sum</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LogisticRes</w:t>
            </w:r>
            <w:proofErr w:type="spellEnd"/>
            <w:r w:rsidRPr="00AC73CB">
              <w:rPr>
                <w:rFonts w:ascii="Courier New" w:eastAsia="宋体" w:hAnsi="Courier New" w:cs="Courier New"/>
                <w:b/>
                <w:bCs/>
                <w:color w:val="000080"/>
                <w:sz w:val="18"/>
                <w:szCs w:val="20"/>
              </w:rPr>
              <w:t>&gt;</w:t>
            </w:r>
            <w:proofErr w:type="spellStart"/>
            <w:r w:rsidRPr="00AC73CB">
              <w:rPr>
                <w:rFonts w:ascii="Courier New" w:eastAsia="宋体" w:hAnsi="Courier New" w:cs="Courier New"/>
                <w:color w:val="000000"/>
                <w:sz w:val="18"/>
                <w:szCs w:val="20"/>
              </w:rPr>
              <w:t>TestY</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sum</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LogisticRes</w:t>
            </w:r>
            <w:proofErr w:type="spellEnd"/>
            <w:r w:rsidRPr="00AC73CB">
              <w:rPr>
                <w:rFonts w:ascii="Courier New" w:eastAsia="宋体" w:hAnsi="Courier New" w:cs="Courier New"/>
                <w:b/>
                <w:bCs/>
                <w:color w:val="000080"/>
                <w:sz w:val="18"/>
                <w:szCs w:val="20"/>
              </w:rPr>
              <w:t>&lt;</w:t>
            </w:r>
            <w:proofErr w:type="spellStart"/>
            <w:r w:rsidRPr="00AC73CB">
              <w:rPr>
                <w:rFonts w:ascii="Courier New" w:eastAsia="宋体" w:hAnsi="Courier New" w:cs="Courier New"/>
                <w:color w:val="000000"/>
                <w:sz w:val="18"/>
                <w:szCs w:val="20"/>
              </w:rPr>
              <w:t>TestY</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toc</w:t>
            </w:r>
            <w:proofErr w:type="spellEnd"/>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%Fisher Regression</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tic</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FisherW</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FisherW0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Fisher</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TrainX</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TrainY</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FisherRes</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TestX</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FisherW</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FisherW0 </w:t>
            </w:r>
            <w:r w:rsidRPr="00AC73CB">
              <w:rPr>
                <w:rFonts w:ascii="Courier New" w:eastAsia="宋体" w:hAnsi="Courier New" w:cs="Courier New"/>
                <w:b/>
                <w:bCs/>
                <w:color w:val="000080"/>
                <w:sz w:val="18"/>
                <w:szCs w:val="20"/>
              </w:rPr>
              <w:t>&gt;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FisherErr</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sum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abs</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FisherRes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TestY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FisherPercent</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FisherErr</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TestX</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roofErr w:type="spellStart"/>
            <w:r w:rsidRPr="00AC73CB">
              <w:rPr>
                <w:rFonts w:ascii="Courier New" w:eastAsia="宋体" w:hAnsi="Courier New" w:cs="Courier New"/>
                <w:color w:val="000000"/>
                <w:sz w:val="18"/>
                <w:szCs w:val="20"/>
              </w:rPr>
              <w:t>toc</w:t>
            </w:r>
            <w:proofErr w:type="spellEnd"/>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%%%--Fisher Function to Calculate the w (with </w:t>
            </w:r>
            <w:proofErr w:type="spellStart"/>
            <w:r w:rsidRPr="00AC73CB">
              <w:rPr>
                <w:rFonts w:ascii="Courier New" w:eastAsia="宋体" w:hAnsi="Courier New" w:cs="Courier New"/>
                <w:color w:val="008000"/>
                <w:sz w:val="18"/>
                <w:szCs w:val="20"/>
              </w:rPr>
              <w:t>inv</w:t>
            </w:r>
            <w:proofErr w:type="spellEnd"/>
            <w:r w:rsidRPr="00AC73CB">
              <w:rPr>
                <w:rFonts w:ascii="Courier New" w:eastAsia="宋体" w:hAnsi="Courier New" w:cs="Courier New"/>
                <w:color w:val="008000"/>
                <w:sz w:val="18"/>
                <w:szCs w:val="20"/>
              </w:rPr>
              <w:t>(</w:t>
            </w:r>
            <w:proofErr w:type="spellStart"/>
            <w:r w:rsidRPr="00AC73CB">
              <w:rPr>
                <w:rFonts w:ascii="Courier New" w:eastAsia="宋体" w:hAnsi="Courier New" w:cs="Courier New"/>
                <w:color w:val="008000"/>
                <w:sz w:val="18"/>
                <w:szCs w:val="20"/>
              </w:rPr>
              <w:t>S_w</w:t>
            </w:r>
            <w:proofErr w:type="spellEnd"/>
            <w:r w:rsidRPr="00AC73CB">
              <w:rPr>
                <w:rFonts w:ascii="Courier New" w:eastAsia="宋体" w:hAnsi="Courier New" w:cs="Courier New"/>
                <w:color w:val="008000"/>
                <w:sz w:val="18"/>
                <w:szCs w:val="20"/>
              </w:rPr>
              <w:t>)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Fisher.m</w:t>
            </w:r>
            <w:proofErr w:type="spellEnd"/>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function</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Fisher</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xT</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yT</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ybar</w:t>
            </w:r>
            <w:proofErr w:type="spellEnd"/>
            <w:r w:rsidRPr="00AC73CB">
              <w:rPr>
                <w:rFonts w:ascii="Courier New" w:eastAsia="宋体" w:hAnsi="Courier New" w:cs="Courier New"/>
                <w:color w:val="008000"/>
                <w:sz w:val="18"/>
                <w:szCs w:val="20"/>
              </w:rPr>
              <w:t xml:space="preserve">=w'*x+w0, </w:t>
            </w:r>
            <w:proofErr w:type="spellStart"/>
            <w:r w:rsidRPr="00AC73CB">
              <w:rPr>
                <w:rFonts w:ascii="Courier New" w:eastAsia="宋体" w:hAnsi="Courier New" w:cs="Courier New"/>
                <w:color w:val="008000"/>
                <w:sz w:val="18"/>
                <w:szCs w:val="20"/>
              </w:rPr>
              <w:t>ybar</w:t>
            </w:r>
            <w:proofErr w:type="spellEnd"/>
            <w:r w:rsidRPr="00AC73CB">
              <w:rPr>
                <w:rFonts w:ascii="Courier New" w:eastAsia="宋体" w:hAnsi="Courier New" w:cs="Courier New"/>
                <w:color w:val="008000"/>
                <w:sz w:val="18"/>
                <w:szCs w:val="20"/>
              </w:rPr>
              <w:t>&gt;0 ==&gt; x&lt;-w1,y=0</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lastRenderedPageBreak/>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logic0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yT</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0</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logic1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yT</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1</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gramStart"/>
            <w:r w:rsidRPr="00AC73CB">
              <w:rPr>
                <w:rFonts w:ascii="Courier New" w:eastAsia="宋体" w:hAnsi="Courier New" w:cs="Courier New"/>
                <w:color w:val="000000"/>
                <w:sz w:val="18"/>
                <w:szCs w:val="20"/>
              </w:rPr>
              <w:t>x0</w:t>
            </w:r>
            <w:proofErr w:type="gram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logic0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gramStart"/>
            <w:r w:rsidRPr="00AC73CB">
              <w:rPr>
                <w:rFonts w:ascii="Courier New" w:eastAsia="宋体" w:hAnsi="Courier New" w:cs="Courier New"/>
                <w:color w:val="000000"/>
                <w:sz w:val="18"/>
                <w:szCs w:val="20"/>
              </w:rPr>
              <w:t>x1</w:t>
            </w:r>
            <w:proofErr w:type="gram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logic1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m0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mean</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x0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m1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mean</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x1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nFeature</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Sw</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zeros</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nFeature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nFeature</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for</w:t>
            </w:r>
            <w:r w:rsidRPr="00AC73CB">
              <w:rPr>
                <w:rFonts w:ascii="Courier New" w:eastAsia="宋体" w:hAnsi="Courier New" w:cs="Courier New"/>
                <w:color w:val="000000"/>
                <w:sz w:val="18"/>
                <w:szCs w:val="20"/>
              </w:rPr>
              <w:t xml:space="preserve"> m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x0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temp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x0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Sw</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Sw</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temp</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temp</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for</w:t>
            </w:r>
            <w:r w:rsidRPr="00AC73CB">
              <w:rPr>
                <w:rFonts w:ascii="Courier New" w:eastAsia="宋体" w:hAnsi="Courier New" w:cs="Courier New"/>
                <w:color w:val="000000"/>
                <w:sz w:val="18"/>
                <w:szCs w:val="20"/>
              </w:rPr>
              <w:t xml:space="preserve"> m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x1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temp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x1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Sw</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Sw</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temp</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temp</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Sw</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sqrt</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sum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2</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w0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2</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if</w:t>
            </w:r>
            <w:r w:rsidRPr="00AC73CB">
              <w:rPr>
                <w:rFonts w:ascii="Courier New" w:eastAsia="宋体" w:hAnsi="Courier New" w:cs="Courier New"/>
                <w:color w:val="000000"/>
                <w:sz w:val="18"/>
                <w:szCs w:val="20"/>
              </w:rPr>
              <w:t xml:space="preserve"> m0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w0 </w:t>
            </w:r>
            <w:r w:rsidRPr="00AC73CB">
              <w:rPr>
                <w:rFonts w:ascii="Courier New" w:eastAsia="宋体" w:hAnsi="Courier New" w:cs="Courier New"/>
                <w:b/>
                <w:bCs/>
                <w:color w:val="000080"/>
                <w:sz w:val="18"/>
                <w:szCs w:val="20"/>
              </w:rPr>
              <w:t>&gt;</w:t>
            </w:r>
            <w:r w:rsidRPr="00AC73CB">
              <w:rPr>
                <w:rFonts w:ascii="Courier New" w:eastAsia="宋体" w:hAnsi="Courier New" w:cs="Courier New"/>
                <w:color w:val="FF8000"/>
                <w:sz w:val="18"/>
                <w:szCs w:val="20"/>
              </w:rPr>
              <w:t>0</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w0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%%%--Logistic Regression Packets---</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logisticRegressionWeights.m</w:t>
            </w:r>
            <w:proofErr w:type="spellEnd"/>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function</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logisticRegressionWeights</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XTrain</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yTrain</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w0</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maxIter</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learningRate</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nSamples</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nFeature</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size</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XTrain</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precost</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for</w:t>
            </w:r>
            <w:r w:rsidRPr="00AC73CB">
              <w:rPr>
                <w:rFonts w:ascii="Courier New" w:eastAsia="宋体" w:hAnsi="Courier New" w:cs="Courier New"/>
                <w:color w:val="000000"/>
                <w:sz w:val="18"/>
                <w:szCs w:val="20"/>
              </w:rPr>
              <w:t xml:space="preserve"> j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maxIter</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temp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zeros</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nFeature</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Xreal</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ones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nSamples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XTrain</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%%Change to Matrix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for k = 1:nSamples</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temp = temp + (</w:t>
            </w:r>
            <w:proofErr w:type="gramStart"/>
            <w:r w:rsidRPr="00AC73CB">
              <w:rPr>
                <w:rFonts w:ascii="Courier New" w:eastAsia="宋体" w:hAnsi="Courier New" w:cs="Courier New"/>
                <w:color w:val="008000"/>
                <w:sz w:val="18"/>
                <w:szCs w:val="20"/>
              </w:rPr>
              <w:t>sigmoid(</w:t>
            </w:r>
            <w:proofErr w:type="gramEnd"/>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Xreal</w:t>
            </w:r>
            <w:proofErr w:type="spellEnd"/>
            <w:r w:rsidRPr="00AC73CB">
              <w:rPr>
                <w:rFonts w:ascii="Courier New" w:eastAsia="宋体" w:hAnsi="Courier New" w:cs="Courier New"/>
                <w:color w:val="008000"/>
                <w:sz w:val="18"/>
                <w:szCs w:val="20"/>
              </w:rPr>
              <w:t xml:space="preserve">(k,:)* w) - </w:t>
            </w:r>
            <w:proofErr w:type="spellStart"/>
            <w:r w:rsidRPr="00AC73CB">
              <w:rPr>
                <w:rFonts w:ascii="Courier New" w:eastAsia="宋体" w:hAnsi="Courier New" w:cs="Courier New"/>
                <w:color w:val="008000"/>
                <w:sz w:val="18"/>
                <w:szCs w:val="20"/>
              </w:rPr>
              <w:t>yTrain</w:t>
            </w:r>
            <w:proofErr w:type="spellEnd"/>
            <w:r w:rsidRPr="00AC73CB">
              <w:rPr>
                <w:rFonts w:ascii="Courier New" w:eastAsia="宋体" w:hAnsi="Courier New" w:cs="Courier New"/>
                <w:color w:val="008000"/>
                <w:sz w:val="18"/>
                <w:szCs w:val="20"/>
              </w:rPr>
              <w:t xml:space="preserve">(k)) * </w:t>
            </w:r>
            <w:proofErr w:type="spellStart"/>
            <w:r w:rsidRPr="00AC73CB">
              <w:rPr>
                <w:rFonts w:ascii="Courier New" w:eastAsia="宋体" w:hAnsi="Courier New" w:cs="Courier New"/>
                <w:color w:val="008000"/>
                <w:sz w:val="18"/>
                <w:szCs w:val="20"/>
              </w:rPr>
              <w:t>Xreal</w:t>
            </w:r>
            <w:proofErr w:type="spellEnd"/>
            <w:r w:rsidRPr="00AC73CB">
              <w:rPr>
                <w:rFonts w:ascii="Courier New" w:eastAsia="宋体" w:hAnsi="Courier New" w:cs="Courier New"/>
                <w:color w:val="008000"/>
                <w:sz w:val="18"/>
                <w:szCs w:val="20"/>
              </w:rPr>
              <w:t>(k,:)';</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sig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sigmoid</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Xreal</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yTrain</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sig2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repmat</w:t>
            </w:r>
            <w:proofErr w:type="spellEnd"/>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sig</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nSamples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sig2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sig2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Xreal</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temp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sum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sig2</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learningRate</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temp</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cost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CostFunc</w:t>
            </w:r>
            <w:proofErr w:type="spellEnd"/>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XTrain</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yTrain</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if</w:t>
            </w:r>
            <w:r w:rsidRPr="00AC73CB">
              <w:rPr>
                <w:rFonts w:ascii="Courier New" w:eastAsia="宋体" w:hAnsi="Courier New" w:cs="Courier New"/>
                <w:color w:val="000000"/>
                <w:sz w:val="18"/>
                <w:szCs w:val="20"/>
              </w:rPr>
              <w:t xml:space="preserve"> j</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0</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&amp;&amp;</w:t>
            </w:r>
            <w:r w:rsidRPr="00AC73CB">
              <w:rPr>
                <w:rFonts w:ascii="Courier New" w:eastAsia="宋体" w:hAnsi="Courier New" w:cs="Courier New"/>
                <w:color w:val="000000"/>
                <w:sz w:val="18"/>
                <w:szCs w:val="20"/>
              </w:rPr>
              <w:t xml:space="preserve"> abs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cost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precost</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cost </w:t>
            </w:r>
            <w:r w:rsidRPr="00AC73CB">
              <w:rPr>
                <w:rFonts w:ascii="Courier New" w:eastAsia="宋体" w:hAnsi="Courier New" w:cs="Courier New"/>
                <w:b/>
                <w:bCs/>
                <w:color w:val="000080"/>
                <w:sz w:val="18"/>
                <w:szCs w:val="20"/>
              </w:rPr>
              <w:t>&lt;=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0.0001</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break</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precost</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cost</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lastRenderedPageBreak/>
              <w:t xml:space="preserve">%     </w:t>
            </w:r>
            <w:proofErr w:type="spellStart"/>
            <w:r w:rsidRPr="00AC73CB">
              <w:rPr>
                <w:rFonts w:ascii="Courier New" w:eastAsia="宋体" w:hAnsi="Courier New" w:cs="Courier New"/>
                <w:color w:val="008000"/>
                <w:sz w:val="18"/>
                <w:szCs w:val="20"/>
              </w:rPr>
              <w:t>logisticRegressionClassify.m</w:t>
            </w:r>
            <w:proofErr w:type="spellEnd"/>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function</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res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logisticRegressionClassify</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XTest</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nTest</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XTest</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res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zeros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nTest</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res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sigmoid</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ones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nTest</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XTest</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w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&gt;=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0.5</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res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double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res</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for </w:t>
            </w:r>
            <w:proofErr w:type="spellStart"/>
            <w:r w:rsidRPr="00AC73CB">
              <w:rPr>
                <w:rFonts w:ascii="Courier New" w:eastAsia="宋体" w:hAnsi="Courier New" w:cs="Courier New"/>
                <w:color w:val="008000"/>
                <w:sz w:val="18"/>
                <w:szCs w:val="20"/>
              </w:rPr>
              <w:t>i</w:t>
            </w:r>
            <w:proofErr w:type="spellEnd"/>
            <w:r w:rsidRPr="00AC73CB">
              <w:rPr>
                <w:rFonts w:ascii="Courier New" w:eastAsia="宋体" w:hAnsi="Courier New" w:cs="Courier New"/>
                <w:color w:val="008000"/>
                <w:sz w:val="18"/>
                <w:szCs w:val="20"/>
              </w:rPr>
              <w:t xml:space="preserve"> = 1:nTest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sigm</w:t>
            </w:r>
            <w:proofErr w:type="spellEnd"/>
            <w:r w:rsidRPr="00AC73CB">
              <w:rPr>
                <w:rFonts w:ascii="Courier New" w:eastAsia="宋体" w:hAnsi="Courier New" w:cs="Courier New"/>
                <w:color w:val="008000"/>
                <w:sz w:val="18"/>
                <w:szCs w:val="20"/>
              </w:rPr>
              <w:t xml:space="preserve"> = sigmoid([1.0 </w:t>
            </w:r>
            <w:proofErr w:type="spellStart"/>
            <w:r w:rsidRPr="00AC73CB">
              <w:rPr>
                <w:rFonts w:ascii="Courier New" w:eastAsia="宋体" w:hAnsi="Courier New" w:cs="Courier New"/>
                <w:color w:val="008000"/>
                <w:sz w:val="18"/>
                <w:szCs w:val="20"/>
              </w:rPr>
              <w:t>XTest</w:t>
            </w:r>
            <w:proofErr w:type="spellEnd"/>
            <w:r w:rsidRPr="00AC73CB">
              <w:rPr>
                <w:rFonts w:ascii="Courier New" w:eastAsia="宋体" w:hAnsi="Courier New" w:cs="Courier New"/>
                <w:color w:val="008000"/>
                <w:sz w:val="18"/>
                <w:szCs w:val="20"/>
              </w:rPr>
              <w:t>(</w:t>
            </w:r>
            <w:proofErr w:type="spellStart"/>
            <w:r w:rsidRPr="00AC73CB">
              <w:rPr>
                <w:rFonts w:ascii="Courier New" w:eastAsia="宋体" w:hAnsi="Courier New" w:cs="Courier New"/>
                <w:color w:val="008000"/>
                <w:sz w:val="18"/>
                <w:szCs w:val="20"/>
              </w:rPr>
              <w:t>i</w:t>
            </w:r>
            <w:proofErr w:type="spellEnd"/>
            <w:r w:rsidRPr="00AC73CB">
              <w:rPr>
                <w:rFonts w:ascii="Courier New" w:eastAsia="宋体" w:hAnsi="Courier New" w:cs="Courier New"/>
                <w:color w:val="008000"/>
                <w:sz w:val="18"/>
                <w:szCs w:val="20"/>
              </w:rPr>
              <w:t>,:)] * w);</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if </w:t>
            </w:r>
            <w:proofErr w:type="spellStart"/>
            <w:r w:rsidRPr="00AC73CB">
              <w:rPr>
                <w:rFonts w:ascii="Courier New" w:eastAsia="宋体" w:hAnsi="Courier New" w:cs="Courier New"/>
                <w:color w:val="008000"/>
                <w:sz w:val="18"/>
                <w:szCs w:val="20"/>
              </w:rPr>
              <w:t>sigm</w:t>
            </w:r>
            <w:proofErr w:type="spellEnd"/>
            <w:r w:rsidRPr="00AC73CB">
              <w:rPr>
                <w:rFonts w:ascii="Courier New" w:eastAsia="宋体" w:hAnsi="Courier New" w:cs="Courier New"/>
                <w:color w:val="008000"/>
                <w:sz w:val="18"/>
                <w:szCs w:val="20"/>
              </w:rPr>
              <w:t xml:space="preserve"> &gt;= 0.5</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res(</w:t>
            </w:r>
            <w:proofErr w:type="spellStart"/>
            <w:r w:rsidRPr="00AC73CB">
              <w:rPr>
                <w:rFonts w:ascii="Courier New" w:eastAsia="宋体" w:hAnsi="Courier New" w:cs="Courier New"/>
                <w:color w:val="008000"/>
                <w:sz w:val="18"/>
                <w:szCs w:val="20"/>
              </w:rPr>
              <w:t>i</w:t>
            </w:r>
            <w:proofErr w:type="spellEnd"/>
            <w:r w:rsidRPr="00AC73CB">
              <w:rPr>
                <w:rFonts w:ascii="Courier New" w:eastAsia="宋体" w:hAnsi="Courier New" w:cs="Courier New"/>
                <w:color w:val="008000"/>
                <w:sz w:val="18"/>
                <w:szCs w:val="20"/>
              </w:rPr>
              <w:t>) = 1;</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else</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res(</w:t>
            </w:r>
            <w:proofErr w:type="spellStart"/>
            <w:r w:rsidRPr="00AC73CB">
              <w:rPr>
                <w:rFonts w:ascii="Courier New" w:eastAsia="宋体" w:hAnsi="Courier New" w:cs="Courier New"/>
                <w:color w:val="008000"/>
                <w:sz w:val="18"/>
                <w:szCs w:val="20"/>
              </w:rPr>
              <w:t>i</w:t>
            </w:r>
            <w:proofErr w:type="spellEnd"/>
            <w:r w:rsidRPr="00AC73CB">
              <w:rPr>
                <w:rFonts w:ascii="Courier New" w:eastAsia="宋体" w:hAnsi="Courier New" w:cs="Courier New"/>
                <w:color w:val="008000"/>
                <w:sz w:val="18"/>
                <w:szCs w:val="20"/>
              </w:rPr>
              <w:t>) = 0;</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sigmoid.m</w:t>
            </w:r>
            <w:proofErr w:type="spellEnd"/>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%Change the function to Matrix Calculate</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ChengjunJia</w:t>
            </w:r>
            <w:proofErr w:type="spellEnd"/>
            <w:r w:rsidRPr="00AC73CB">
              <w:rPr>
                <w:rFonts w:ascii="Courier New" w:eastAsia="宋体" w:hAnsi="Courier New" w:cs="Courier New"/>
                <w:color w:val="008000"/>
                <w:sz w:val="18"/>
                <w:szCs w:val="20"/>
              </w:rPr>
              <w:t xml:space="preserve"> 2017-4-2</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function</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output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sigmoid</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input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%output = </w:t>
            </w:r>
            <w:proofErr w:type="spellStart"/>
            <w:r w:rsidRPr="00AC73CB">
              <w:rPr>
                <w:rFonts w:ascii="Courier New" w:eastAsia="宋体" w:hAnsi="Courier New" w:cs="Courier New"/>
                <w:color w:val="008000"/>
                <w:sz w:val="18"/>
                <w:szCs w:val="20"/>
              </w:rPr>
              <w:t>tanh</w:t>
            </w:r>
            <w:proofErr w:type="spellEnd"/>
            <w:r w:rsidRPr="00AC73CB">
              <w:rPr>
                <w:rFonts w:ascii="Courier New" w:eastAsia="宋体" w:hAnsi="Courier New" w:cs="Courier New"/>
                <w:color w:val="008000"/>
                <w:sz w:val="18"/>
                <w:szCs w:val="20"/>
              </w:rPr>
              <w:t>(input);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output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ones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size</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input</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exp</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input</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CostFunc.m</w:t>
            </w:r>
            <w:proofErr w:type="spellEnd"/>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 xml:space="preserve">%     </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b/>
                <w:bCs/>
                <w:color w:val="0000FF"/>
                <w:sz w:val="18"/>
                <w:szCs w:val="20"/>
              </w:rPr>
              <w:t>function</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J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CostFunc</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XTrain</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yTrain</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 </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nSamples</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nFeature</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size</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XTrain</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temp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0.0</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logic1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yTrain</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hXtemp</w:t>
            </w:r>
            <w:proofErr w:type="spellEnd"/>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sigmoid</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ones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nSamples</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XTrain</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w</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hx1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hXtemp</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logic1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hx2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proofErr w:type="spellStart"/>
            <w:r w:rsidRPr="00AC73CB">
              <w:rPr>
                <w:rFonts w:ascii="Courier New" w:eastAsia="宋体" w:hAnsi="Courier New" w:cs="Courier New"/>
                <w:color w:val="000000"/>
                <w:sz w:val="18"/>
                <w:szCs w:val="20"/>
              </w:rPr>
              <w:t>hXtemp</w:t>
            </w:r>
            <w:proofErr w:type="spellEnd"/>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logic1</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temp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sum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log</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hx1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sum</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log</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FF8000"/>
                <w:sz w:val="18"/>
                <w:szCs w:val="20"/>
              </w:rPr>
              <w:t>1</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hx2</w:t>
            </w:r>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%%Change to the matrix</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for m = 1:nSamples</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w:t>
            </w:r>
            <w:proofErr w:type="spellStart"/>
            <w:r w:rsidRPr="00AC73CB">
              <w:rPr>
                <w:rFonts w:ascii="Courier New" w:eastAsia="宋体" w:hAnsi="Courier New" w:cs="Courier New"/>
                <w:color w:val="008000"/>
                <w:sz w:val="18"/>
                <w:szCs w:val="20"/>
              </w:rPr>
              <w:t>hx</w:t>
            </w:r>
            <w:proofErr w:type="spellEnd"/>
            <w:r w:rsidRPr="00AC73CB">
              <w:rPr>
                <w:rFonts w:ascii="Courier New" w:eastAsia="宋体" w:hAnsi="Courier New" w:cs="Courier New"/>
                <w:color w:val="008000"/>
                <w:sz w:val="18"/>
                <w:szCs w:val="20"/>
              </w:rPr>
              <w:t xml:space="preserve"> = sigmoid([1.0 </w:t>
            </w:r>
            <w:proofErr w:type="spellStart"/>
            <w:r w:rsidRPr="00AC73CB">
              <w:rPr>
                <w:rFonts w:ascii="Courier New" w:eastAsia="宋体" w:hAnsi="Courier New" w:cs="Courier New"/>
                <w:color w:val="008000"/>
                <w:sz w:val="18"/>
                <w:szCs w:val="20"/>
              </w:rPr>
              <w:t>XTrain</w:t>
            </w:r>
            <w:proofErr w:type="spellEnd"/>
            <w:r w:rsidRPr="00AC73CB">
              <w:rPr>
                <w:rFonts w:ascii="Courier New" w:eastAsia="宋体" w:hAnsi="Courier New" w:cs="Courier New"/>
                <w:color w:val="008000"/>
                <w:sz w:val="18"/>
                <w:szCs w:val="20"/>
              </w:rPr>
              <w:t>(m,:)] * w);</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if </w:t>
            </w:r>
            <w:proofErr w:type="spellStart"/>
            <w:r w:rsidRPr="00AC73CB">
              <w:rPr>
                <w:rFonts w:ascii="Courier New" w:eastAsia="宋体" w:hAnsi="Courier New" w:cs="Courier New"/>
                <w:color w:val="008000"/>
                <w:sz w:val="18"/>
                <w:szCs w:val="20"/>
              </w:rPr>
              <w:t>yTrain</w:t>
            </w:r>
            <w:proofErr w:type="spellEnd"/>
            <w:r w:rsidRPr="00AC73CB">
              <w:rPr>
                <w:rFonts w:ascii="Courier New" w:eastAsia="宋体" w:hAnsi="Courier New" w:cs="Courier New"/>
                <w:color w:val="008000"/>
                <w:sz w:val="18"/>
                <w:szCs w:val="20"/>
              </w:rPr>
              <w:t>(m) == 1</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temp = temp + log(</w:t>
            </w:r>
            <w:proofErr w:type="spellStart"/>
            <w:r w:rsidRPr="00AC73CB">
              <w:rPr>
                <w:rFonts w:ascii="Courier New" w:eastAsia="宋体" w:hAnsi="Courier New" w:cs="Courier New"/>
                <w:color w:val="008000"/>
                <w:sz w:val="18"/>
                <w:szCs w:val="20"/>
              </w:rPr>
              <w:t>hx</w:t>
            </w:r>
            <w:proofErr w:type="spellEnd"/>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else</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xml:space="preserve">% temp = temp + log(1 - </w:t>
            </w:r>
            <w:proofErr w:type="spellStart"/>
            <w:r w:rsidRPr="00AC73CB">
              <w:rPr>
                <w:rFonts w:ascii="Courier New" w:eastAsia="宋体" w:hAnsi="Courier New" w:cs="Courier New"/>
                <w:color w:val="008000"/>
                <w:sz w:val="18"/>
                <w:szCs w:val="20"/>
              </w:rPr>
              <w:t>hx</w:t>
            </w:r>
            <w:proofErr w:type="spellEnd"/>
            <w:r w:rsidRPr="00AC73CB">
              <w:rPr>
                <w:rFonts w:ascii="Courier New" w:eastAsia="宋体" w:hAnsi="Courier New" w:cs="Courier New"/>
                <w:color w:val="00800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w:t>
            </w:r>
            <w:r w:rsidRPr="00AC73CB">
              <w:rPr>
                <w:rFonts w:ascii="Courier New" w:eastAsia="宋体" w:hAnsi="Courier New" w:cs="Courier New"/>
                <w:color w:val="008000"/>
                <w:sz w:val="18"/>
                <w:szCs w:val="20"/>
              </w:rPr>
              <w:t>% end</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r w:rsidRPr="00AC73CB">
              <w:rPr>
                <w:rFonts w:ascii="Courier New" w:eastAsia="宋体" w:hAnsi="Courier New" w:cs="Courier New"/>
                <w:color w:val="000000"/>
                <w:sz w:val="18"/>
                <w:szCs w:val="20"/>
              </w:rPr>
              <w:t xml:space="preserve">    J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temp </w:t>
            </w:r>
            <w:r w:rsidRPr="00AC73CB">
              <w:rPr>
                <w:rFonts w:ascii="Courier New" w:eastAsia="宋体" w:hAnsi="Courier New" w:cs="Courier New"/>
                <w:b/>
                <w:bCs/>
                <w:color w:val="000080"/>
                <w:sz w:val="18"/>
                <w:szCs w:val="20"/>
              </w:rPr>
              <w:t>/</w:t>
            </w:r>
            <w:r w:rsidRPr="00AC73CB">
              <w:rPr>
                <w:rFonts w:ascii="Courier New" w:eastAsia="宋体" w:hAnsi="Courier New" w:cs="Courier New"/>
                <w:color w:val="000000"/>
                <w:sz w:val="18"/>
                <w:szCs w:val="20"/>
              </w:rPr>
              <w:t xml:space="preserve"> </w:t>
            </w:r>
            <w:r w:rsidRPr="00AC73CB">
              <w:rPr>
                <w:rFonts w:ascii="Courier New" w:eastAsia="宋体" w:hAnsi="Courier New" w:cs="Courier New"/>
                <w:b/>
                <w:bCs/>
                <w:color w:val="000080"/>
                <w:sz w:val="18"/>
                <w:szCs w:val="20"/>
              </w:rPr>
              <w:t>(-</w:t>
            </w:r>
            <w:proofErr w:type="spellStart"/>
            <w:r w:rsidRPr="00AC73CB">
              <w:rPr>
                <w:rFonts w:ascii="Courier New" w:eastAsia="宋体" w:hAnsi="Courier New" w:cs="Courier New"/>
                <w:color w:val="000000"/>
                <w:sz w:val="18"/>
                <w:szCs w:val="20"/>
              </w:rPr>
              <w:t>nSamples</w:t>
            </w:r>
            <w:proofErr w:type="spellEnd"/>
            <w:r w:rsidRPr="00AC73CB">
              <w:rPr>
                <w:rFonts w:ascii="Courier New" w:eastAsia="宋体" w:hAnsi="Courier New" w:cs="Courier New"/>
                <w:b/>
                <w:bCs/>
                <w:color w:val="000080"/>
                <w:sz w:val="18"/>
                <w:szCs w:val="20"/>
              </w:rPr>
              <w:t>);</w:t>
            </w:r>
          </w:p>
          <w:p w:rsidR="007B1AE7" w:rsidRPr="00AC73CB" w:rsidRDefault="007B1AE7" w:rsidP="00AC73CB">
            <w:pPr>
              <w:shd w:val="clear" w:color="auto" w:fill="FFFFFF"/>
              <w:spacing w:line="220" w:lineRule="exact"/>
              <w:rPr>
                <w:rFonts w:ascii="Courier New" w:eastAsia="宋体" w:hAnsi="Courier New" w:cs="Courier New"/>
                <w:color w:val="000000"/>
                <w:sz w:val="18"/>
                <w:szCs w:val="20"/>
              </w:rPr>
            </w:pPr>
          </w:p>
          <w:p w:rsidR="007B1AE7" w:rsidRPr="007B1AE7" w:rsidRDefault="007B1AE7" w:rsidP="00AC73CB">
            <w:pPr>
              <w:shd w:val="clear" w:color="auto" w:fill="FFFFFF"/>
              <w:spacing w:line="220" w:lineRule="exact"/>
              <w:rPr>
                <w:rFonts w:ascii="宋体" w:eastAsia="宋体" w:hAnsi="宋体" w:cs="宋体"/>
                <w:sz w:val="18"/>
              </w:rPr>
            </w:pPr>
            <w:r w:rsidRPr="00AC73CB">
              <w:rPr>
                <w:rFonts w:ascii="Courier New" w:eastAsia="宋体" w:hAnsi="Courier New" w:cs="Courier New"/>
                <w:b/>
                <w:bCs/>
                <w:color w:val="0000FF"/>
                <w:sz w:val="18"/>
                <w:szCs w:val="20"/>
              </w:rPr>
              <w:t>end</w:t>
            </w:r>
          </w:p>
          <w:p w:rsidR="00AD00E8" w:rsidRPr="00AC73CB" w:rsidRDefault="00AD00E8" w:rsidP="00AC73CB">
            <w:pPr>
              <w:spacing w:line="220" w:lineRule="exact"/>
              <w:rPr>
                <w:rFonts w:hint="eastAsia"/>
                <w:sz w:val="18"/>
              </w:rPr>
            </w:pPr>
          </w:p>
        </w:tc>
      </w:tr>
    </w:tbl>
    <w:p w:rsidR="00714AD1" w:rsidRPr="00714AD1" w:rsidRDefault="00714AD1" w:rsidP="00714AD1">
      <w:pPr>
        <w:rPr>
          <w:rFonts w:hint="eastAsia"/>
        </w:rPr>
      </w:pPr>
    </w:p>
    <w:sectPr w:rsidR="00714AD1" w:rsidRPr="00714AD1" w:rsidSect="00DD0263">
      <w:footerReference w:type="default" r:id="rId20"/>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711" w:rsidRDefault="007C4711" w:rsidP="00584821">
      <w:r>
        <w:separator/>
      </w:r>
    </w:p>
  </w:endnote>
  <w:endnote w:type="continuationSeparator" w:id="0">
    <w:p w:rsidR="007C4711" w:rsidRDefault="007C4711" w:rsidP="00584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269169"/>
      <w:docPartObj>
        <w:docPartGallery w:val="Page Numbers (Bottom of Page)"/>
        <w:docPartUnique/>
      </w:docPartObj>
    </w:sdtPr>
    <w:sdtContent>
      <w:p w:rsidR="0012731A" w:rsidRDefault="0012731A">
        <w:pPr>
          <w:pStyle w:val="af6"/>
          <w:jc w:val="center"/>
        </w:pPr>
        <w:r>
          <w:fldChar w:fldCharType="begin"/>
        </w:r>
        <w:r>
          <w:instrText>PAGE   \* MERGEFORMAT</w:instrText>
        </w:r>
        <w:r>
          <w:fldChar w:fldCharType="separate"/>
        </w:r>
        <w:r w:rsidR="001A61AD" w:rsidRPr="001A61AD">
          <w:rPr>
            <w:noProof/>
            <w:lang w:val="zh-CN"/>
          </w:rPr>
          <w:t>1</w:t>
        </w:r>
        <w:r>
          <w:fldChar w:fldCharType="end"/>
        </w:r>
      </w:p>
    </w:sdtContent>
  </w:sdt>
  <w:p w:rsidR="0012731A" w:rsidRDefault="0012731A">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711" w:rsidRDefault="007C4711" w:rsidP="00584821">
      <w:r>
        <w:separator/>
      </w:r>
    </w:p>
  </w:footnote>
  <w:footnote w:type="continuationSeparator" w:id="0">
    <w:p w:rsidR="007C4711" w:rsidRDefault="007C4711" w:rsidP="00584821">
      <w:r>
        <w:continuationSeparator/>
      </w:r>
    </w:p>
  </w:footnote>
  <w:footnote w:id="1">
    <w:p w:rsidR="001319A0" w:rsidRPr="001319A0" w:rsidRDefault="001319A0">
      <w:pPr>
        <w:pStyle w:val="af2"/>
        <w:rPr>
          <w:rFonts w:hint="eastAsia"/>
        </w:rPr>
      </w:pPr>
      <w:r>
        <w:rPr>
          <w:rStyle w:val="af3"/>
        </w:rPr>
        <w:footnoteRef/>
      </w:r>
      <w:r>
        <w:t xml:space="preserve"> </w:t>
      </w:r>
      <w:r>
        <w:t>Logistics</w:t>
      </w:r>
      <w:r>
        <w:t>把</w:t>
      </w:r>
      <w:r w:rsidR="00937970" w:rsidRPr="00937970">
        <w:rPr>
          <w:b/>
        </w:rPr>
        <w:t>原来的</w:t>
      </w:r>
      <w:r w:rsidRPr="00937970">
        <w:rPr>
          <w:b/>
        </w:rPr>
        <w:t>部分运算</w:t>
      </w:r>
      <w:r>
        <w:t>改为向量运算</w:t>
      </w:r>
      <w:r>
        <w:rPr>
          <w:rFonts w:hint="eastAsia"/>
        </w:rPr>
        <w:t>，</w:t>
      </w:r>
      <w:r>
        <w:t>以提高效率</w:t>
      </w:r>
    </w:p>
  </w:footnote>
  <w:footnote w:id="2">
    <w:p w:rsidR="00F04AD2" w:rsidRPr="00F04AD2" w:rsidRDefault="00F04AD2">
      <w:pPr>
        <w:pStyle w:val="af2"/>
        <w:rPr>
          <w:rFonts w:hint="eastAsia"/>
        </w:rPr>
      </w:pPr>
      <w:r>
        <w:rPr>
          <w:rStyle w:val="af3"/>
        </w:rPr>
        <w:footnoteRef/>
      </w:r>
      <w:r>
        <w:t xml:space="preserve"> </w:t>
      </w:r>
      <w:r>
        <w:t>这里的错误率是指</w:t>
      </w:r>
      <w:r>
        <w:rPr>
          <w:rFonts w:hint="eastAsia"/>
        </w:rPr>
        <w:t>：</w:t>
      </w:r>
      <w:r>
        <w:t>错误的判断结果</w:t>
      </w:r>
      <w:r>
        <w:rPr>
          <w:rFonts w:hint="eastAsia"/>
        </w:rPr>
        <w:t>/</w:t>
      </w:r>
      <w:r>
        <w:rPr>
          <w:rFonts w:hint="eastAsia"/>
        </w:rPr>
        <w:t>总的判断数目；即：</w:t>
      </w:r>
      <w:r>
        <w:rPr>
          <w:rFonts w:hint="eastAsia"/>
        </w:rPr>
        <w:t>4</w:t>
      </w:r>
      <w:r>
        <w:rPr>
          <w:rFonts w:hint="eastAsia"/>
        </w:rPr>
        <w:t>误判</w:t>
      </w:r>
      <w:r>
        <w:rPr>
          <w:rFonts w:hint="eastAsia"/>
        </w:rPr>
        <w:t>9/4</w:t>
      </w:r>
      <w:r>
        <w:rPr>
          <w:rFonts w:hint="eastAsia"/>
        </w:rPr>
        <w:t>的总数目</w:t>
      </w:r>
    </w:p>
  </w:footnote>
  <w:footnote w:id="3">
    <w:p w:rsidR="00FD4777" w:rsidRDefault="00FD4777">
      <w:pPr>
        <w:pStyle w:val="af2"/>
        <w:rPr>
          <w:rFonts w:hint="eastAsia"/>
        </w:rPr>
      </w:pPr>
      <w:r>
        <w:rPr>
          <w:rStyle w:val="af3"/>
        </w:rPr>
        <w:footnoteRef/>
      </w:r>
      <w:r>
        <w:t xml:space="preserve"> </w:t>
      </w:r>
      <w:r>
        <w:rPr>
          <w:rFonts w:hint="eastAsia"/>
        </w:rPr>
        <w:t>先验概率之比取</w:t>
      </w:r>
      <w:r>
        <w:rPr>
          <w:rFonts w:hint="eastAsia"/>
        </w:rPr>
        <w:t>1</w:t>
      </w:r>
      <w:r>
        <w:rPr>
          <w:rFonts w:hint="eastAsia"/>
        </w:rPr>
        <w:t>——</w:t>
      </w:r>
      <w:r>
        <w:rPr>
          <w:rFonts w:hint="eastAsia"/>
        </w:rPr>
        <w:t>认为</w:t>
      </w:r>
      <w:r>
        <w:rPr>
          <w:rFonts w:hint="eastAsia"/>
        </w:rPr>
        <w:t>4</w:t>
      </w:r>
      <w:r>
        <w:rPr>
          <w:rFonts w:hint="eastAsia"/>
        </w:rPr>
        <w:t>和</w:t>
      </w:r>
      <w:r>
        <w:rPr>
          <w:rFonts w:hint="eastAsia"/>
        </w:rPr>
        <w:t>9</w:t>
      </w:r>
      <w:r>
        <w:rPr>
          <w:rFonts w:hint="eastAsia"/>
        </w:rPr>
        <w:t>的出现概率等价</w:t>
      </w:r>
    </w:p>
  </w:footnote>
  <w:footnote w:id="4">
    <w:p w:rsidR="005B7300" w:rsidRDefault="005B7300">
      <w:pPr>
        <w:pStyle w:val="af2"/>
        <w:rPr>
          <w:rFonts w:hint="eastAsia"/>
        </w:rPr>
      </w:pPr>
      <w:r>
        <w:rPr>
          <w:rStyle w:val="af3"/>
        </w:rPr>
        <w:footnoteRef/>
      </w:r>
      <w:r>
        <w:t xml:space="preserve"> </w:t>
      </w:r>
      <w:r>
        <w:rPr>
          <w:rFonts w:hint="eastAsia"/>
        </w:rPr>
        <w:t>需要考虑到神经网络训练的结果是针对所有类别的结果</w:t>
      </w:r>
      <w:r w:rsidR="00E0787C">
        <w:rPr>
          <w:rFonts w:hint="eastAsia"/>
        </w:rPr>
        <w:t>，可以重新设置神经网络</w:t>
      </w:r>
      <w:r w:rsidR="00286C96">
        <w:rPr>
          <w:rFonts w:hint="eastAsia"/>
        </w:rPr>
        <w:t>进行训练</w:t>
      </w:r>
      <w:r w:rsidR="00736590">
        <w:rPr>
          <w:rFonts w:hint="eastAsia"/>
        </w:rPr>
        <w:t>（</w:t>
      </w:r>
      <w:r w:rsidR="00736590">
        <w:rPr>
          <w:rFonts w:hint="eastAsia"/>
        </w:rPr>
        <w:t>本文没有进行这方面的工作）</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C74E0"/>
    <w:multiLevelType w:val="hybridMultilevel"/>
    <w:tmpl w:val="77FA192C"/>
    <w:lvl w:ilvl="0" w:tplc="D4CE7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F66AB5"/>
    <w:multiLevelType w:val="hybridMultilevel"/>
    <w:tmpl w:val="D46CE7A6"/>
    <w:lvl w:ilvl="0" w:tplc="5E78853C">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76"/>
    <w:rsid w:val="00002739"/>
    <w:rsid w:val="00002CBA"/>
    <w:rsid w:val="00005F75"/>
    <w:rsid w:val="00015BE0"/>
    <w:rsid w:val="00036599"/>
    <w:rsid w:val="00066209"/>
    <w:rsid w:val="000668AE"/>
    <w:rsid w:val="00082314"/>
    <w:rsid w:val="00085D9B"/>
    <w:rsid w:val="000915B3"/>
    <w:rsid w:val="00093818"/>
    <w:rsid w:val="000B3F9E"/>
    <w:rsid w:val="000C3B3C"/>
    <w:rsid w:val="000D4140"/>
    <w:rsid w:val="0012731A"/>
    <w:rsid w:val="001319A0"/>
    <w:rsid w:val="00153819"/>
    <w:rsid w:val="00156D0A"/>
    <w:rsid w:val="00195D83"/>
    <w:rsid w:val="001A24CB"/>
    <w:rsid w:val="001A61AD"/>
    <w:rsid w:val="00201901"/>
    <w:rsid w:val="00275CCF"/>
    <w:rsid w:val="00286C96"/>
    <w:rsid w:val="00291D90"/>
    <w:rsid w:val="002A5BCE"/>
    <w:rsid w:val="002D37B1"/>
    <w:rsid w:val="002D771E"/>
    <w:rsid w:val="00306725"/>
    <w:rsid w:val="003151D4"/>
    <w:rsid w:val="00315A49"/>
    <w:rsid w:val="00317E0E"/>
    <w:rsid w:val="00322958"/>
    <w:rsid w:val="003357D8"/>
    <w:rsid w:val="003477E4"/>
    <w:rsid w:val="00352FB2"/>
    <w:rsid w:val="00365053"/>
    <w:rsid w:val="00381126"/>
    <w:rsid w:val="003C60FF"/>
    <w:rsid w:val="003C649F"/>
    <w:rsid w:val="003E5DBC"/>
    <w:rsid w:val="004378C2"/>
    <w:rsid w:val="00437B7A"/>
    <w:rsid w:val="00446C21"/>
    <w:rsid w:val="004675AC"/>
    <w:rsid w:val="00470256"/>
    <w:rsid w:val="00494E6C"/>
    <w:rsid w:val="004A530C"/>
    <w:rsid w:val="004B36EA"/>
    <w:rsid w:val="004C4F86"/>
    <w:rsid w:val="004F5278"/>
    <w:rsid w:val="00510469"/>
    <w:rsid w:val="00523111"/>
    <w:rsid w:val="00526464"/>
    <w:rsid w:val="005324B3"/>
    <w:rsid w:val="00533E08"/>
    <w:rsid w:val="00540038"/>
    <w:rsid w:val="00563143"/>
    <w:rsid w:val="00584821"/>
    <w:rsid w:val="005944EA"/>
    <w:rsid w:val="005B7300"/>
    <w:rsid w:val="005C4EF2"/>
    <w:rsid w:val="0065292C"/>
    <w:rsid w:val="0066441C"/>
    <w:rsid w:val="00681D1B"/>
    <w:rsid w:val="00695A30"/>
    <w:rsid w:val="006A4131"/>
    <w:rsid w:val="00702743"/>
    <w:rsid w:val="0070506C"/>
    <w:rsid w:val="00714AD1"/>
    <w:rsid w:val="007210B6"/>
    <w:rsid w:val="00736590"/>
    <w:rsid w:val="007503F3"/>
    <w:rsid w:val="00784FB9"/>
    <w:rsid w:val="007930A9"/>
    <w:rsid w:val="0079358B"/>
    <w:rsid w:val="007A639D"/>
    <w:rsid w:val="007B1AE7"/>
    <w:rsid w:val="007C3976"/>
    <w:rsid w:val="007C4711"/>
    <w:rsid w:val="007C5E5D"/>
    <w:rsid w:val="007E28D1"/>
    <w:rsid w:val="007E5BB9"/>
    <w:rsid w:val="007F331E"/>
    <w:rsid w:val="00842F79"/>
    <w:rsid w:val="00862BF5"/>
    <w:rsid w:val="00864397"/>
    <w:rsid w:val="00865618"/>
    <w:rsid w:val="008A431D"/>
    <w:rsid w:val="008D659A"/>
    <w:rsid w:val="008F3E97"/>
    <w:rsid w:val="0091356E"/>
    <w:rsid w:val="00921077"/>
    <w:rsid w:val="00937970"/>
    <w:rsid w:val="00962FE5"/>
    <w:rsid w:val="00967272"/>
    <w:rsid w:val="009830B1"/>
    <w:rsid w:val="009942AF"/>
    <w:rsid w:val="009A3E84"/>
    <w:rsid w:val="009B36C3"/>
    <w:rsid w:val="00A20C61"/>
    <w:rsid w:val="00A277F9"/>
    <w:rsid w:val="00A34109"/>
    <w:rsid w:val="00A37E2E"/>
    <w:rsid w:val="00A55045"/>
    <w:rsid w:val="00A62D74"/>
    <w:rsid w:val="00A96F15"/>
    <w:rsid w:val="00AC1C2C"/>
    <w:rsid w:val="00AC73CB"/>
    <w:rsid w:val="00AD00E8"/>
    <w:rsid w:val="00AE378D"/>
    <w:rsid w:val="00AE7D07"/>
    <w:rsid w:val="00B27C71"/>
    <w:rsid w:val="00B50D75"/>
    <w:rsid w:val="00B645CC"/>
    <w:rsid w:val="00BB5866"/>
    <w:rsid w:val="00BC2EF0"/>
    <w:rsid w:val="00C11455"/>
    <w:rsid w:val="00C221D1"/>
    <w:rsid w:val="00C43EEF"/>
    <w:rsid w:val="00C556E5"/>
    <w:rsid w:val="00C62BD9"/>
    <w:rsid w:val="00C62CF4"/>
    <w:rsid w:val="00C6544F"/>
    <w:rsid w:val="00C812D5"/>
    <w:rsid w:val="00C8328A"/>
    <w:rsid w:val="00C84D09"/>
    <w:rsid w:val="00C90F68"/>
    <w:rsid w:val="00C95788"/>
    <w:rsid w:val="00CF3383"/>
    <w:rsid w:val="00D03AF9"/>
    <w:rsid w:val="00D24C75"/>
    <w:rsid w:val="00D3044A"/>
    <w:rsid w:val="00D71C7D"/>
    <w:rsid w:val="00D93CF2"/>
    <w:rsid w:val="00DA049B"/>
    <w:rsid w:val="00DA2E86"/>
    <w:rsid w:val="00DB17EC"/>
    <w:rsid w:val="00DC088F"/>
    <w:rsid w:val="00DD0263"/>
    <w:rsid w:val="00DD235B"/>
    <w:rsid w:val="00DD77F9"/>
    <w:rsid w:val="00DF73A6"/>
    <w:rsid w:val="00E01303"/>
    <w:rsid w:val="00E0787C"/>
    <w:rsid w:val="00E11F4B"/>
    <w:rsid w:val="00E924AF"/>
    <w:rsid w:val="00EA2C30"/>
    <w:rsid w:val="00EA5EFA"/>
    <w:rsid w:val="00EF46F6"/>
    <w:rsid w:val="00F04AD2"/>
    <w:rsid w:val="00F06FFA"/>
    <w:rsid w:val="00F21743"/>
    <w:rsid w:val="00F35FCD"/>
    <w:rsid w:val="00F546A9"/>
    <w:rsid w:val="00F60463"/>
    <w:rsid w:val="00F917E8"/>
    <w:rsid w:val="00FC4413"/>
    <w:rsid w:val="00FD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77D33-8B7A-47C7-9CEE-F4CAFE20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5FCD"/>
    <w:rPr>
      <w:sz w:val="24"/>
      <w:szCs w:val="24"/>
    </w:rPr>
  </w:style>
  <w:style w:type="paragraph" w:styleId="1">
    <w:name w:val="heading 1"/>
    <w:basedOn w:val="a0"/>
    <w:next w:val="a0"/>
    <w:link w:val="1Char"/>
    <w:uiPriority w:val="9"/>
    <w:qFormat/>
    <w:rsid w:val="00F35FC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0"/>
    <w:next w:val="a0"/>
    <w:link w:val="2Char"/>
    <w:uiPriority w:val="9"/>
    <w:unhideWhenUsed/>
    <w:qFormat/>
    <w:rsid w:val="00F35FCD"/>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0"/>
    <w:next w:val="a0"/>
    <w:link w:val="3Char"/>
    <w:uiPriority w:val="9"/>
    <w:semiHidden/>
    <w:unhideWhenUsed/>
    <w:qFormat/>
    <w:rsid w:val="00F35FC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0"/>
    <w:next w:val="a0"/>
    <w:link w:val="4Char"/>
    <w:uiPriority w:val="9"/>
    <w:semiHidden/>
    <w:unhideWhenUsed/>
    <w:qFormat/>
    <w:rsid w:val="00F35FCD"/>
    <w:pPr>
      <w:keepNext/>
      <w:spacing w:before="240" w:after="60"/>
      <w:outlineLvl w:val="3"/>
    </w:pPr>
    <w:rPr>
      <w:rFonts w:cstheme="majorBidi"/>
      <w:b/>
      <w:bCs/>
      <w:sz w:val="28"/>
      <w:szCs w:val="28"/>
    </w:rPr>
  </w:style>
  <w:style w:type="paragraph" w:styleId="5">
    <w:name w:val="heading 5"/>
    <w:basedOn w:val="a0"/>
    <w:next w:val="a0"/>
    <w:link w:val="5Char"/>
    <w:uiPriority w:val="9"/>
    <w:semiHidden/>
    <w:unhideWhenUsed/>
    <w:qFormat/>
    <w:rsid w:val="00F35FCD"/>
    <w:pPr>
      <w:spacing w:before="240" w:after="60"/>
      <w:outlineLvl w:val="4"/>
    </w:pPr>
    <w:rPr>
      <w:rFonts w:cstheme="majorBidi"/>
      <w:b/>
      <w:bCs/>
      <w:i/>
      <w:iCs/>
      <w:sz w:val="26"/>
      <w:szCs w:val="26"/>
    </w:rPr>
  </w:style>
  <w:style w:type="paragraph" w:styleId="6">
    <w:name w:val="heading 6"/>
    <w:basedOn w:val="a0"/>
    <w:next w:val="a0"/>
    <w:link w:val="6Char"/>
    <w:uiPriority w:val="9"/>
    <w:semiHidden/>
    <w:unhideWhenUsed/>
    <w:qFormat/>
    <w:rsid w:val="00F35FCD"/>
    <w:pPr>
      <w:spacing w:before="240" w:after="60"/>
      <w:outlineLvl w:val="5"/>
    </w:pPr>
    <w:rPr>
      <w:rFonts w:cstheme="majorBidi"/>
      <w:b/>
      <w:bCs/>
      <w:sz w:val="22"/>
      <w:szCs w:val="22"/>
    </w:rPr>
  </w:style>
  <w:style w:type="paragraph" w:styleId="7">
    <w:name w:val="heading 7"/>
    <w:basedOn w:val="a0"/>
    <w:next w:val="a0"/>
    <w:link w:val="7Char"/>
    <w:uiPriority w:val="9"/>
    <w:semiHidden/>
    <w:unhideWhenUsed/>
    <w:qFormat/>
    <w:rsid w:val="00F35FCD"/>
    <w:pPr>
      <w:spacing w:before="240" w:after="60"/>
      <w:outlineLvl w:val="6"/>
    </w:pPr>
    <w:rPr>
      <w:rFonts w:cstheme="majorBidi"/>
    </w:rPr>
  </w:style>
  <w:style w:type="paragraph" w:styleId="8">
    <w:name w:val="heading 8"/>
    <w:basedOn w:val="a0"/>
    <w:next w:val="a0"/>
    <w:link w:val="8Char"/>
    <w:uiPriority w:val="9"/>
    <w:semiHidden/>
    <w:unhideWhenUsed/>
    <w:qFormat/>
    <w:rsid w:val="00F35FCD"/>
    <w:pPr>
      <w:spacing w:before="240" w:after="60"/>
      <w:outlineLvl w:val="7"/>
    </w:pPr>
    <w:rPr>
      <w:rFonts w:cstheme="majorBidi"/>
      <w:i/>
      <w:iCs/>
    </w:rPr>
  </w:style>
  <w:style w:type="paragraph" w:styleId="9">
    <w:name w:val="heading 9"/>
    <w:basedOn w:val="a0"/>
    <w:next w:val="a0"/>
    <w:link w:val="9Char"/>
    <w:uiPriority w:val="9"/>
    <w:semiHidden/>
    <w:unhideWhenUsed/>
    <w:qFormat/>
    <w:rsid w:val="00F35FCD"/>
    <w:pPr>
      <w:spacing w:before="240" w:after="6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35FCD"/>
    <w:rPr>
      <w:rFonts w:asciiTheme="majorHAnsi" w:eastAsiaTheme="majorEastAsia" w:hAnsiTheme="majorHAnsi" w:cstheme="majorBidi"/>
      <w:b/>
      <w:bCs/>
      <w:kern w:val="32"/>
      <w:sz w:val="32"/>
      <w:szCs w:val="32"/>
    </w:rPr>
  </w:style>
  <w:style w:type="character" w:customStyle="1" w:styleId="2Char">
    <w:name w:val="标题 2 Char"/>
    <w:basedOn w:val="a1"/>
    <w:link w:val="2"/>
    <w:uiPriority w:val="9"/>
    <w:rsid w:val="00F35FCD"/>
    <w:rPr>
      <w:rFonts w:asciiTheme="majorHAnsi" w:eastAsiaTheme="majorEastAsia" w:hAnsiTheme="majorHAnsi" w:cstheme="majorBidi"/>
      <w:b/>
      <w:bCs/>
      <w:i/>
      <w:iCs/>
      <w:sz w:val="28"/>
      <w:szCs w:val="28"/>
    </w:rPr>
  </w:style>
  <w:style w:type="character" w:customStyle="1" w:styleId="3Char">
    <w:name w:val="标题 3 Char"/>
    <w:basedOn w:val="a1"/>
    <w:link w:val="3"/>
    <w:uiPriority w:val="9"/>
    <w:semiHidden/>
    <w:rsid w:val="00F35FCD"/>
    <w:rPr>
      <w:rFonts w:asciiTheme="majorHAnsi" w:eastAsiaTheme="majorEastAsia" w:hAnsiTheme="majorHAnsi" w:cstheme="majorBidi"/>
      <w:b/>
      <w:bCs/>
      <w:sz w:val="26"/>
      <w:szCs w:val="26"/>
    </w:rPr>
  </w:style>
  <w:style w:type="character" w:customStyle="1" w:styleId="4Char">
    <w:name w:val="标题 4 Char"/>
    <w:basedOn w:val="a1"/>
    <w:link w:val="4"/>
    <w:uiPriority w:val="9"/>
    <w:semiHidden/>
    <w:rsid w:val="00F35FCD"/>
    <w:rPr>
      <w:rFonts w:cstheme="majorBidi"/>
      <w:b/>
      <w:bCs/>
      <w:sz w:val="28"/>
      <w:szCs w:val="28"/>
    </w:rPr>
  </w:style>
  <w:style w:type="character" w:customStyle="1" w:styleId="5Char">
    <w:name w:val="标题 5 Char"/>
    <w:basedOn w:val="a1"/>
    <w:link w:val="5"/>
    <w:uiPriority w:val="9"/>
    <w:semiHidden/>
    <w:rsid w:val="00F35FCD"/>
    <w:rPr>
      <w:rFonts w:cstheme="majorBidi"/>
      <w:b/>
      <w:bCs/>
      <w:i/>
      <w:iCs/>
      <w:sz w:val="26"/>
      <w:szCs w:val="26"/>
    </w:rPr>
  </w:style>
  <w:style w:type="character" w:customStyle="1" w:styleId="6Char">
    <w:name w:val="标题 6 Char"/>
    <w:basedOn w:val="a1"/>
    <w:link w:val="6"/>
    <w:uiPriority w:val="9"/>
    <w:semiHidden/>
    <w:rsid w:val="00F35FCD"/>
    <w:rPr>
      <w:rFonts w:cstheme="majorBidi"/>
      <w:b/>
      <w:bCs/>
    </w:rPr>
  </w:style>
  <w:style w:type="character" w:customStyle="1" w:styleId="7Char">
    <w:name w:val="标题 7 Char"/>
    <w:basedOn w:val="a1"/>
    <w:link w:val="7"/>
    <w:uiPriority w:val="9"/>
    <w:semiHidden/>
    <w:rsid w:val="00F35FCD"/>
    <w:rPr>
      <w:rFonts w:cstheme="majorBidi"/>
      <w:sz w:val="24"/>
      <w:szCs w:val="24"/>
    </w:rPr>
  </w:style>
  <w:style w:type="character" w:customStyle="1" w:styleId="8Char">
    <w:name w:val="标题 8 Char"/>
    <w:basedOn w:val="a1"/>
    <w:link w:val="8"/>
    <w:uiPriority w:val="9"/>
    <w:semiHidden/>
    <w:rsid w:val="00F35FCD"/>
    <w:rPr>
      <w:rFonts w:cstheme="majorBidi"/>
      <w:i/>
      <w:iCs/>
      <w:sz w:val="24"/>
      <w:szCs w:val="24"/>
    </w:rPr>
  </w:style>
  <w:style w:type="character" w:customStyle="1" w:styleId="9Char">
    <w:name w:val="标题 9 Char"/>
    <w:basedOn w:val="a1"/>
    <w:link w:val="9"/>
    <w:uiPriority w:val="9"/>
    <w:semiHidden/>
    <w:rsid w:val="00F35FCD"/>
    <w:rPr>
      <w:rFonts w:asciiTheme="majorHAnsi" w:eastAsiaTheme="majorEastAsia" w:hAnsiTheme="majorHAnsi" w:cstheme="majorBidi"/>
    </w:rPr>
  </w:style>
  <w:style w:type="paragraph" w:styleId="a4">
    <w:name w:val="Title"/>
    <w:basedOn w:val="a0"/>
    <w:next w:val="a0"/>
    <w:link w:val="Char"/>
    <w:uiPriority w:val="10"/>
    <w:qFormat/>
    <w:rsid w:val="00F35FCD"/>
    <w:pPr>
      <w:spacing w:before="240" w:after="60"/>
      <w:jc w:val="center"/>
      <w:outlineLvl w:val="0"/>
    </w:pPr>
    <w:rPr>
      <w:rFonts w:asciiTheme="majorHAnsi" w:eastAsia="黑体" w:hAnsiTheme="majorHAnsi" w:cstheme="majorBidi"/>
      <w:b/>
      <w:bCs/>
      <w:kern w:val="28"/>
      <w:sz w:val="44"/>
      <w:szCs w:val="32"/>
    </w:rPr>
  </w:style>
  <w:style w:type="character" w:customStyle="1" w:styleId="Char">
    <w:name w:val="标题 Char"/>
    <w:basedOn w:val="a1"/>
    <w:link w:val="a4"/>
    <w:uiPriority w:val="10"/>
    <w:rsid w:val="00F35FCD"/>
    <w:rPr>
      <w:rFonts w:asciiTheme="majorHAnsi" w:eastAsia="黑体" w:hAnsiTheme="majorHAnsi" w:cstheme="majorBidi"/>
      <w:b/>
      <w:bCs/>
      <w:kern w:val="28"/>
      <w:sz w:val="44"/>
      <w:szCs w:val="32"/>
    </w:rPr>
  </w:style>
  <w:style w:type="paragraph" w:styleId="a5">
    <w:name w:val="Subtitle"/>
    <w:basedOn w:val="a0"/>
    <w:next w:val="a0"/>
    <w:link w:val="Char0"/>
    <w:uiPriority w:val="11"/>
    <w:qFormat/>
    <w:rsid w:val="00F35FCD"/>
    <w:pPr>
      <w:spacing w:after="60"/>
      <w:jc w:val="center"/>
      <w:outlineLvl w:val="1"/>
    </w:pPr>
    <w:rPr>
      <w:rFonts w:asciiTheme="majorHAnsi" w:eastAsia="黑体" w:hAnsiTheme="majorHAnsi" w:cstheme="majorBidi"/>
      <w:sz w:val="36"/>
    </w:rPr>
  </w:style>
  <w:style w:type="character" w:customStyle="1" w:styleId="Char0">
    <w:name w:val="副标题 Char"/>
    <w:basedOn w:val="a1"/>
    <w:link w:val="a5"/>
    <w:uiPriority w:val="11"/>
    <w:rsid w:val="00F35FCD"/>
    <w:rPr>
      <w:rFonts w:asciiTheme="majorHAnsi" w:eastAsia="黑体" w:hAnsiTheme="majorHAnsi" w:cstheme="majorBidi"/>
      <w:sz w:val="36"/>
      <w:szCs w:val="24"/>
    </w:rPr>
  </w:style>
  <w:style w:type="character" w:styleId="a6">
    <w:name w:val="Strong"/>
    <w:basedOn w:val="a1"/>
    <w:uiPriority w:val="22"/>
    <w:qFormat/>
    <w:rsid w:val="00F35FCD"/>
    <w:rPr>
      <w:b/>
      <w:bCs/>
    </w:rPr>
  </w:style>
  <w:style w:type="character" w:styleId="a7">
    <w:name w:val="Emphasis"/>
    <w:basedOn w:val="a1"/>
    <w:uiPriority w:val="20"/>
    <w:qFormat/>
    <w:rsid w:val="00F35FCD"/>
    <w:rPr>
      <w:rFonts w:asciiTheme="minorHAnsi" w:hAnsiTheme="minorHAnsi"/>
      <w:b/>
      <w:i/>
      <w:iCs/>
    </w:rPr>
  </w:style>
  <w:style w:type="paragraph" w:styleId="a8">
    <w:name w:val="No Spacing"/>
    <w:basedOn w:val="a0"/>
    <w:uiPriority w:val="1"/>
    <w:qFormat/>
    <w:rsid w:val="00F35FCD"/>
    <w:rPr>
      <w:szCs w:val="32"/>
    </w:rPr>
  </w:style>
  <w:style w:type="paragraph" w:styleId="a9">
    <w:name w:val="List Paragraph"/>
    <w:basedOn w:val="a0"/>
    <w:uiPriority w:val="34"/>
    <w:qFormat/>
    <w:rsid w:val="00F35FCD"/>
    <w:pPr>
      <w:ind w:left="720"/>
      <w:contextualSpacing/>
    </w:pPr>
  </w:style>
  <w:style w:type="paragraph" w:styleId="aa">
    <w:name w:val="Quote"/>
    <w:basedOn w:val="a0"/>
    <w:next w:val="a0"/>
    <w:link w:val="Char1"/>
    <w:uiPriority w:val="29"/>
    <w:qFormat/>
    <w:rsid w:val="00F35FCD"/>
    <w:rPr>
      <w:i/>
    </w:rPr>
  </w:style>
  <w:style w:type="character" w:customStyle="1" w:styleId="Char1">
    <w:name w:val="引用 Char"/>
    <w:basedOn w:val="a1"/>
    <w:link w:val="aa"/>
    <w:uiPriority w:val="29"/>
    <w:rsid w:val="00F35FCD"/>
    <w:rPr>
      <w:i/>
      <w:sz w:val="24"/>
      <w:szCs w:val="24"/>
    </w:rPr>
  </w:style>
  <w:style w:type="paragraph" w:styleId="ab">
    <w:name w:val="Intense Quote"/>
    <w:basedOn w:val="a0"/>
    <w:next w:val="a0"/>
    <w:link w:val="Char2"/>
    <w:uiPriority w:val="30"/>
    <w:qFormat/>
    <w:rsid w:val="00F35FCD"/>
    <w:pPr>
      <w:ind w:left="720" w:right="720"/>
    </w:pPr>
    <w:rPr>
      <w:rFonts w:cstheme="majorBidi"/>
      <w:b/>
      <w:i/>
      <w:szCs w:val="22"/>
    </w:rPr>
  </w:style>
  <w:style w:type="character" w:customStyle="1" w:styleId="Char2">
    <w:name w:val="明显引用 Char"/>
    <w:basedOn w:val="a1"/>
    <w:link w:val="ab"/>
    <w:uiPriority w:val="30"/>
    <w:rsid w:val="00F35FCD"/>
    <w:rPr>
      <w:rFonts w:cstheme="majorBidi"/>
      <w:b/>
      <w:i/>
      <w:sz w:val="24"/>
    </w:rPr>
  </w:style>
  <w:style w:type="character" w:styleId="ac">
    <w:name w:val="Subtle Emphasis"/>
    <w:uiPriority w:val="19"/>
    <w:qFormat/>
    <w:rsid w:val="00F35FCD"/>
    <w:rPr>
      <w:i/>
      <w:color w:val="5A5A5A" w:themeColor="text1" w:themeTint="A5"/>
    </w:rPr>
  </w:style>
  <w:style w:type="character" w:styleId="ad">
    <w:name w:val="Intense Emphasis"/>
    <w:basedOn w:val="a1"/>
    <w:uiPriority w:val="21"/>
    <w:qFormat/>
    <w:rsid w:val="00F35FCD"/>
    <w:rPr>
      <w:b/>
      <w:i/>
      <w:sz w:val="24"/>
      <w:szCs w:val="24"/>
      <w:u w:val="single"/>
    </w:rPr>
  </w:style>
  <w:style w:type="character" w:styleId="ae">
    <w:name w:val="Subtle Reference"/>
    <w:basedOn w:val="a1"/>
    <w:uiPriority w:val="31"/>
    <w:qFormat/>
    <w:rsid w:val="00F35FCD"/>
    <w:rPr>
      <w:sz w:val="24"/>
      <w:szCs w:val="24"/>
      <w:u w:val="single"/>
    </w:rPr>
  </w:style>
  <w:style w:type="character" w:styleId="af">
    <w:name w:val="Intense Reference"/>
    <w:basedOn w:val="a1"/>
    <w:uiPriority w:val="32"/>
    <w:qFormat/>
    <w:rsid w:val="00F35FCD"/>
    <w:rPr>
      <w:b/>
      <w:sz w:val="24"/>
      <w:u w:val="single"/>
    </w:rPr>
  </w:style>
  <w:style w:type="character" w:styleId="af0">
    <w:name w:val="Book Title"/>
    <w:basedOn w:val="a1"/>
    <w:uiPriority w:val="33"/>
    <w:qFormat/>
    <w:rsid w:val="00F35FCD"/>
    <w:rPr>
      <w:rFonts w:asciiTheme="majorHAnsi" w:eastAsiaTheme="majorEastAsia" w:hAnsiTheme="majorHAnsi"/>
      <w:b/>
      <w:i/>
      <w:sz w:val="24"/>
      <w:szCs w:val="24"/>
    </w:rPr>
  </w:style>
  <w:style w:type="paragraph" w:styleId="TOC">
    <w:name w:val="TOC Heading"/>
    <w:basedOn w:val="1"/>
    <w:next w:val="a0"/>
    <w:uiPriority w:val="39"/>
    <w:unhideWhenUsed/>
    <w:qFormat/>
    <w:rsid w:val="00F35FCD"/>
    <w:pPr>
      <w:outlineLvl w:val="9"/>
    </w:pPr>
  </w:style>
  <w:style w:type="paragraph" w:customStyle="1" w:styleId="N">
    <w:name w:val="正文N"/>
    <w:basedOn w:val="a0"/>
    <w:link w:val="NChar"/>
    <w:qFormat/>
    <w:rsid w:val="00F35FCD"/>
    <w:pPr>
      <w:ind w:leftChars="200" w:left="200"/>
    </w:pPr>
    <w:rPr>
      <w:sz w:val="28"/>
    </w:rPr>
  </w:style>
  <w:style w:type="character" w:customStyle="1" w:styleId="NChar">
    <w:name w:val="正文N Char"/>
    <w:basedOn w:val="a1"/>
    <w:link w:val="N"/>
    <w:rsid w:val="00F35FCD"/>
    <w:rPr>
      <w:sz w:val="28"/>
      <w:szCs w:val="24"/>
    </w:rPr>
  </w:style>
  <w:style w:type="paragraph" w:customStyle="1" w:styleId="a">
    <w:name w:val="一级"/>
    <w:basedOn w:val="1"/>
    <w:next w:val="N"/>
    <w:link w:val="Char3"/>
    <w:qFormat/>
    <w:rsid w:val="00F35FCD"/>
    <w:pPr>
      <w:numPr>
        <w:numId w:val="1"/>
      </w:numPr>
    </w:pPr>
    <w:rPr>
      <w:rFonts w:eastAsia="黑体"/>
      <w:sz w:val="28"/>
    </w:rPr>
  </w:style>
  <w:style w:type="character" w:customStyle="1" w:styleId="Char3">
    <w:name w:val="一级 Char"/>
    <w:basedOn w:val="Char"/>
    <w:link w:val="a"/>
    <w:rsid w:val="00F35FCD"/>
    <w:rPr>
      <w:rFonts w:asciiTheme="majorHAnsi" w:eastAsia="黑体" w:hAnsiTheme="majorHAnsi" w:cstheme="majorBidi"/>
      <w:b/>
      <w:bCs/>
      <w:kern w:val="32"/>
      <w:sz w:val="28"/>
      <w:szCs w:val="32"/>
    </w:rPr>
  </w:style>
  <w:style w:type="table" w:styleId="af1">
    <w:name w:val="Table Grid"/>
    <w:basedOn w:val="a2"/>
    <w:uiPriority w:val="39"/>
    <w:rsid w:val="00532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note text"/>
    <w:basedOn w:val="a0"/>
    <w:link w:val="Char4"/>
    <w:uiPriority w:val="99"/>
    <w:semiHidden/>
    <w:unhideWhenUsed/>
    <w:rsid w:val="00584821"/>
    <w:pPr>
      <w:snapToGrid w:val="0"/>
    </w:pPr>
    <w:rPr>
      <w:sz w:val="18"/>
      <w:szCs w:val="18"/>
    </w:rPr>
  </w:style>
  <w:style w:type="character" w:customStyle="1" w:styleId="Char4">
    <w:name w:val="脚注文本 Char"/>
    <w:basedOn w:val="a1"/>
    <w:link w:val="af2"/>
    <w:uiPriority w:val="99"/>
    <w:semiHidden/>
    <w:rsid w:val="00584821"/>
    <w:rPr>
      <w:sz w:val="18"/>
      <w:szCs w:val="18"/>
    </w:rPr>
  </w:style>
  <w:style w:type="character" w:styleId="af3">
    <w:name w:val="footnote reference"/>
    <w:basedOn w:val="a1"/>
    <w:uiPriority w:val="99"/>
    <w:semiHidden/>
    <w:unhideWhenUsed/>
    <w:rsid w:val="00584821"/>
    <w:rPr>
      <w:vertAlign w:val="superscript"/>
    </w:rPr>
  </w:style>
  <w:style w:type="character" w:styleId="af4">
    <w:name w:val="Hyperlink"/>
    <w:basedOn w:val="a1"/>
    <w:uiPriority w:val="99"/>
    <w:unhideWhenUsed/>
    <w:rsid w:val="00714AD1"/>
    <w:rPr>
      <w:color w:val="0563C1" w:themeColor="hyperlink"/>
      <w:u w:val="single"/>
    </w:rPr>
  </w:style>
  <w:style w:type="character" w:customStyle="1" w:styleId="sc11">
    <w:name w:val="sc11"/>
    <w:basedOn w:val="a1"/>
    <w:rsid w:val="007B1AE7"/>
    <w:rPr>
      <w:rFonts w:ascii="Courier New" w:hAnsi="Courier New" w:cs="Courier New" w:hint="default"/>
      <w:color w:val="008000"/>
      <w:sz w:val="20"/>
      <w:szCs w:val="20"/>
    </w:rPr>
  </w:style>
  <w:style w:type="character" w:customStyle="1" w:styleId="sc0">
    <w:name w:val="sc0"/>
    <w:basedOn w:val="a1"/>
    <w:rsid w:val="007B1AE7"/>
    <w:rPr>
      <w:rFonts w:ascii="Courier New" w:hAnsi="Courier New" w:cs="Courier New" w:hint="default"/>
      <w:color w:val="000000"/>
      <w:sz w:val="20"/>
      <w:szCs w:val="20"/>
    </w:rPr>
  </w:style>
  <w:style w:type="character" w:customStyle="1" w:styleId="sc7">
    <w:name w:val="sc7"/>
    <w:basedOn w:val="a1"/>
    <w:rsid w:val="007B1AE7"/>
    <w:rPr>
      <w:rFonts w:ascii="Courier New" w:hAnsi="Courier New" w:cs="Courier New" w:hint="default"/>
      <w:color w:val="000000"/>
      <w:sz w:val="20"/>
      <w:szCs w:val="20"/>
    </w:rPr>
  </w:style>
  <w:style w:type="character" w:customStyle="1" w:styleId="sc61">
    <w:name w:val="sc61"/>
    <w:basedOn w:val="a1"/>
    <w:rsid w:val="007B1AE7"/>
    <w:rPr>
      <w:rFonts w:ascii="Courier New" w:hAnsi="Courier New" w:cs="Courier New" w:hint="default"/>
      <w:b/>
      <w:bCs/>
      <w:color w:val="000080"/>
      <w:sz w:val="20"/>
      <w:szCs w:val="20"/>
    </w:rPr>
  </w:style>
  <w:style w:type="character" w:customStyle="1" w:styleId="sc51">
    <w:name w:val="sc51"/>
    <w:basedOn w:val="a1"/>
    <w:rsid w:val="007B1AE7"/>
    <w:rPr>
      <w:rFonts w:ascii="Courier New" w:hAnsi="Courier New" w:cs="Courier New" w:hint="default"/>
      <w:color w:val="808080"/>
      <w:sz w:val="20"/>
      <w:szCs w:val="20"/>
    </w:rPr>
  </w:style>
  <w:style w:type="character" w:customStyle="1" w:styleId="sc31">
    <w:name w:val="sc31"/>
    <w:basedOn w:val="a1"/>
    <w:rsid w:val="007B1AE7"/>
    <w:rPr>
      <w:rFonts w:ascii="Courier New" w:hAnsi="Courier New" w:cs="Courier New" w:hint="default"/>
      <w:color w:val="FF8000"/>
      <w:sz w:val="20"/>
      <w:szCs w:val="20"/>
    </w:rPr>
  </w:style>
  <w:style w:type="character" w:customStyle="1" w:styleId="sc41">
    <w:name w:val="sc41"/>
    <w:basedOn w:val="a1"/>
    <w:rsid w:val="007B1AE7"/>
    <w:rPr>
      <w:rFonts w:ascii="Courier New" w:hAnsi="Courier New" w:cs="Courier New" w:hint="default"/>
      <w:b/>
      <w:bCs/>
      <w:color w:val="0000FF"/>
      <w:sz w:val="20"/>
      <w:szCs w:val="20"/>
    </w:rPr>
  </w:style>
  <w:style w:type="paragraph" w:styleId="10">
    <w:name w:val="toc 1"/>
    <w:basedOn w:val="a0"/>
    <w:next w:val="a0"/>
    <w:autoRedefine/>
    <w:uiPriority w:val="39"/>
    <w:unhideWhenUsed/>
    <w:rsid w:val="00E01303"/>
  </w:style>
  <w:style w:type="paragraph" w:styleId="af5">
    <w:name w:val="header"/>
    <w:basedOn w:val="a0"/>
    <w:link w:val="Char5"/>
    <w:uiPriority w:val="99"/>
    <w:unhideWhenUsed/>
    <w:rsid w:val="0012731A"/>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1"/>
    <w:link w:val="af5"/>
    <w:uiPriority w:val="99"/>
    <w:rsid w:val="0012731A"/>
    <w:rPr>
      <w:sz w:val="18"/>
      <w:szCs w:val="18"/>
    </w:rPr>
  </w:style>
  <w:style w:type="paragraph" w:styleId="af6">
    <w:name w:val="footer"/>
    <w:basedOn w:val="a0"/>
    <w:link w:val="Char6"/>
    <w:uiPriority w:val="99"/>
    <w:unhideWhenUsed/>
    <w:rsid w:val="0012731A"/>
    <w:pPr>
      <w:tabs>
        <w:tab w:val="center" w:pos="4153"/>
        <w:tab w:val="right" w:pos="8306"/>
      </w:tabs>
      <w:snapToGrid w:val="0"/>
    </w:pPr>
    <w:rPr>
      <w:sz w:val="18"/>
      <w:szCs w:val="18"/>
    </w:rPr>
  </w:style>
  <w:style w:type="character" w:customStyle="1" w:styleId="Char6">
    <w:name w:val="页脚 Char"/>
    <w:basedOn w:val="a1"/>
    <w:link w:val="af6"/>
    <w:uiPriority w:val="99"/>
    <w:rsid w:val="00127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84332">
      <w:bodyDiv w:val="1"/>
      <w:marLeft w:val="0"/>
      <w:marRight w:val="0"/>
      <w:marTop w:val="0"/>
      <w:marBottom w:val="0"/>
      <w:divBdr>
        <w:top w:val="none" w:sz="0" w:space="0" w:color="auto"/>
        <w:left w:val="none" w:sz="0" w:space="0" w:color="auto"/>
        <w:bottom w:val="none" w:sz="0" w:space="0" w:color="auto"/>
        <w:right w:val="none" w:sz="0" w:space="0" w:color="auto"/>
      </w:divBdr>
      <w:divsChild>
        <w:div w:id="518665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18944-8EFD-4DF4-95CE-8F7449D4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974</Words>
  <Characters>5553</Characters>
  <Application>Microsoft Office Word</Application>
  <DocSecurity>0</DocSecurity>
  <Lines>46</Lines>
  <Paragraphs>13</Paragraphs>
  <ScaleCrop>false</ScaleCrop>
  <Company>Tsinghua University</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贾成君</dc:creator>
  <cp:keywords/>
  <dc:description/>
  <cp:lastModifiedBy>贾成君</cp:lastModifiedBy>
  <cp:revision>166</cp:revision>
  <cp:lastPrinted>2017-04-02T11:35:00Z</cp:lastPrinted>
  <dcterms:created xsi:type="dcterms:W3CDTF">2017-04-02T05:07:00Z</dcterms:created>
  <dcterms:modified xsi:type="dcterms:W3CDTF">2017-04-02T11:36:00Z</dcterms:modified>
</cp:coreProperties>
</file>