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  <w:r>
        <w:rPr>
          <w:rFonts w:ascii="Arial Unicode MS" w:eastAsia="Arial Unicode MS" w:hAnsi="Arial Unicode MS" w:cs="Arial Unicode MS"/>
        </w:rPr>
        <w:t>專題方向</w:t>
      </w:r>
    </w:p>
    <w:p w14:paraId="0000000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盡量有資料存取，</w:t>
      </w:r>
      <w:r>
        <w:rPr>
          <w:rFonts w:ascii="Arial Unicode MS" w:eastAsia="Arial Unicode MS" w:hAnsi="Arial Unicode MS" w:cs="Arial Unicode MS"/>
        </w:rPr>
        <w:t>sqLite ,CodeData</w:t>
      </w:r>
      <w:r>
        <w:rPr>
          <w:rFonts w:ascii="Arial Unicode MS" w:eastAsia="Arial Unicode MS" w:hAnsi="Arial Unicode MS" w:cs="Arial Unicode MS"/>
        </w:rPr>
        <w:t>，或是串接</w:t>
      </w:r>
      <w:r>
        <w:rPr>
          <w:rFonts w:ascii="Arial Unicode MS" w:eastAsia="Arial Unicode MS" w:hAnsi="Arial Unicode MS" w:cs="Arial Unicode MS"/>
        </w:rPr>
        <w:t>API</w:t>
      </w:r>
    </w:p>
    <w:p w14:paraId="0000000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加強專題完整性，發揮基礎實力。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盡可能在發表會前上架完成作品。</w:t>
      </w:r>
    </w:p>
    <w:p w14:paraId="00000004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 xml:space="preserve">CocoaPods - afnetworking 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MBProgressHUD </w:t>
      </w:r>
      <w:r>
        <w:rPr>
          <w:rFonts w:ascii="Arial Unicode MS" w:eastAsia="Arial Unicode MS" w:hAnsi="Arial Unicode MS" w:cs="Arial Unicode MS"/>
        </w:rPr>
        <w:t>就能就用，當職前練習。</w:t>
      </w:r>
    </w:p>
    <w:p w14:paraId="0000000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Fabric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google analytics 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SourceTree </w:t>
      </w:r>
      <w:r>
        <w:rPr>
          <w:rFonts w:ascii="Arial Unicode MS" w:eastAsia="Arial Unicode MS" w:hAnsi="Arial Unicode MS" w:cs="Arial Unicode MS"/>
        </w:rPr>
        <w:t>記得安裝使用，有加分效果。</w:t>
      </w:r>
    </w:p>
    <w:p w14:paraId="00000006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專題報告</w:t>
      </w:r>
    </w:p>
    <w:p w14:paraId="0000000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要有自信，穩，一直認為自已專題做得很好。</w:t>
      </w:r>
    </w:p>
    <w:p w14:paraId="0000000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內容盡量簡單但要完整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專題構思原由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系統架構說明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最好放張架構圖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使用的套件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列表帶過就行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未來展望</w:t>
      </w:r>
      <w:r>
        <w:rPr>
          <w:rFonts w:ascii="Arial Unicode MS" w:eastAsia="Arial Unicode MS" w:hAnsi="Arial Unicode MS" w:cs="Arial Unicode MS"/>
        </w:rPr>
        <w:t>-  APP</w:t>
      </w:r>
      <w:r>
        <w:rPr>
          <w:rFonts w:ascii="Arial Unicode MS" w:eastAsia="Arial Unicode MS" w:hAnsi="Arial Unicode MS" w:cs="Arial Unicode MS"/>
        </w:rPr>
        <w:t>之後想要加強的功能</w:t>
      </w:r>
    </w:p>
    <w:p w14:paraId="0000000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報告</w:t>
      </w: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Arial Unicode MS" w:eastAsia="Arial Unicode MS" w:hAnsi="Arial Unicode MS" w:cs="Arial Unicode MS"/>
        </w:rPr>
        <w:t>事前最好打稿，要練習講多次。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可事先錄影。</w:t>
      </w:r>
    </w:p>
    <w:p w14:paraId="0000000B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0C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發表會後面試</w:t>
      </w:r>
    </w:p>
    <w:p w14:paraId="0000000D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盡可能準備自已的履歷。</w:t>
      </w:r>
    </w:p>
    <w:p w14:paraId="0000000E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可將影片上傳網路，將</w:t>
      </w:r>
      <w:r>
        <w:rPr>
          <w:rFonts w:ascii="Arial Unicode MS" w:eastAsia="Arial Unicode MS" w:hAnsi="Arial Unicode MS" w:cs="Arial Unicode MS"/>
        </w:rPr>
        <w:t>URL</w:t>
      </w:r>
      <w:r>
        <w:rPr>
          <w:rFonts w:ascii="Arial Unicode MS" w:eastAsia="Arial Unicode MS" w:hAnsi="Arial Unicode MS" w:cs="Arial Unicode MS"/>
        </w:rPr>
        <w:t>放在履歷中</w:t>
      </w:r>
    </w:p>
    <w:p w14:paraId="0000000F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面試時可做筆記</w:t>
      </w:r>
      <w:r>
        <w:rPr>
          <w:rFonts w:ascii="Arial Unicode MS" w:eastAsia="Arial Unicode MS" w:hAnsi="Arial Unicode MS" w:cs="Arial Unicode MS"/>
        </w:rPr>
        <w:t xml:space="preserve">( </w:t>
      </w:r>
      <w:r>
        <w:rPr>
          <w:rFonts w:ascii="Arial Unicode MS" w:eastAsia="Arial Unicode MS" w:hAnsi="Arial Unicode MS" w:cs="Arial Unicode MS"/>
        </w:rPr>
        <w:t>帶小本子跟筆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記錄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面試官問到或提到的技術問題，會後記得</w:t>
      </w:r>
      <w:r>
        <w:rPr>
          <w:rFonts w:ascii="Arial Unicode MS" w:eastAsia="Arial Unicode MS" w:hAnsi="Arial Unicode MS" w:cs="Arial Unicode MS"/>
        </w:rPr>
        <w:t>google</w:t>
      </w:r>
      <w:r>
        <w:rPr>
          <w:rFonts w:ascii="Arial Unicode MS" w:eastAsia="Arial Unicode MS" w:hAnsi="Arial Unicode MS" w:cs="Arial Unicode MS"/>
        </w:rPr>
        <w:t>。</w:t>
      </w:r>
    </w:p>
    <w:p w14:paraId="00000010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面試官如果提到未來會學習新的語言，那有很高的機率，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不是純寫</w:t>
      </w:r>
      <w:r>
        <w:rPr>
          <w:rFonts w:ascii="Arial Unicode MS" w:eastAsia="Arial Unicode MS" w:hAnsi="Arial Unicode MS" w:cs="Arial Unicode MS"/>
        </w:rPr>
        <w:t>iOS</w:t>
      </w:r>
      <w:r>
        <w:rPr>
          <w:rFonts w:ascii="Arial Unicode MS" w:eastAsia="Arial Unicode MS" w:hAnsi="Arial Unicode MS" w:cs="Arial Unicode MS"/>
        </w:rPr>
        <w:t>而以。</w:t>
      </w:r>
    </w:p>
    <w:p w14:paraId="00000011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投履歷</w:t>
      </w:r>
    </w:p>
    <w:p w14:paraId="0000001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 xml:space="preserve">iOS/Android  </w:t>
      </w:r>
      <w:r>
        <w:rPr>
          <w:rFonts w:ascii="Arial Unicode MS" w:eastAsia="Arial Unicode MS" w:hAnsi="Arial Unicode MS" w:cs="Arial Unicode MS"/>
        </w:rPr>
        <w:t>，</w:t>
      </w:r>
      <w:r>
        <w:rPr>
          <w:rFonts w:ascii="Arial Unicode MS" w:eastAsia="Arial Unicode MS" w:hAnsi="Arial Unicode MS" w:cs="Arial Unicode MS"/>
        </w:rPr>
        <w:t xml:space="preserve"> iOS or Android   </w:t>
      </w:r>
      <w:r>
        <w:rPr>
          <w:rFonts w:ascii="Arial Unicode MS" w:eastAsia="Arial Unicode MS" w:hAnsi="Arial Unicode MS" w:cs="Arial Unicode MS"/>
        </w:rPr>
        <w:t>雙刀流機率很高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多投</w:t>
      </w:r>
      <w:r>
        <w:rPr>
          <w:rFonts w:ascii="Arial Unicode MS" w:eastAsia="Arial Unicode MS" w:hAnsi="Arial Unicode MS" w:cs="Arial Unicode MS"/>
        </w:rPr>
        <w:t>沒關系，放心去面試，一定會有挫折的情況，但不能灰心。</w:t>
      </w:r>
    </w:p>
    <w:p w14:paraId="00000014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24292E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</w:rPr>
        <w:t>開發大補帖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iOS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开发常用三方库、插件、知名博客等等</w:t>
      </w:r>
    </w:p>
    <w:p w14:paraId="0000001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24292E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這帖很補，請小心使用，需評估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 xml:space="preserve"> survey 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套件與用在專題開發所花費的時間。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br/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以免花太多時間在處理套件，而功能都沒時間做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 xml:space="preserve">!! 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切記。</w:t>
      </w:r>
    </w:p>
    <w:p w14:paraId="0000001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5">
        <w:r>
          <w:rPr>
            <w:color w:val="1155CC"/>
            <w:u w:val="single"/>
          </w:rPr>
          <w:t>https://github.com/Tim9Liu9/TimLiu-iOS</w:t>
        </w:r>
      </w:hyperlink>
      <w:r>
        <w:br/>
      </w:r>
    </w:p>
    <w:p w14:paraId="0000001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提問的智慧</w:t>
      </w:r>
      <w:r>
        <w:rPr>
          <w:rFonts w:ascii="Arial Unicode MS" w:eastAsia="Arial Unicode MS" w:hAnsi="Arial Unicode MS" w:cs="Arial Unicode MS"/>
        </w:rPr>
        <w:t xml:space="preserve"> How To Ask Questions The Sma</w:t>
      </w:r>
      <w:r>
        <w:rPr>
          <w:rFonts w:ascii="Arial Unicode MS" w:eastAsia="Arial Unicode MS" w:hAnsi="Arial Unicode MS" w:cs="Arial Unicode MS"/>
        </w:rPr>
        <w:t>rt Way</w:t>
      </w:r>
      <w:r>
        <w:rPr>
          <w:rFonts w:ascii="Arial Unicode MS" w:eastAsia="Arial Unicode MS" w:hAnsi="Arial Unicode MS" w:cs="Arial Unicode MS"/>
        </w:rPr>
        <w:br/>
      </w:r>
      <w:hyperlink r:id="rId6">
        <w:r>
          <w:rPr>
            <w:color w:val="1155CC"/>
            <w:u w:val="single"/>
          </w:rPr>
          <w:t>https://ryanhanwu.gitbooks.io/how-to-ask-questions-the-smart-way/</w:t>
        </w:r>
      </w:hyperlink>
      <w:r>
        <w:br/>
      </w:r>
    </w:p>
    <w:p w14:paraId="0000001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7">
        <w:r>
          <w:rPr>
            <w:color w:val="1155CC"/>
            <w:u w:val="single"/>
          </w:rPr>
          <w:t>https://ihower.tw/blog/archives/457</w:t>
        </w:r>
      </w:hyperlink>
    </w:p>
    <w:p w14:paraId="0000001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0000001B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C" w14:textId="77777777" w:rsidR="00E723BC" w:rsidRDefault="008E160A">
      <w:pPr>
        <w:spacing w:after="200"/>
        <w:rPr>
          <w:color w:val="333333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在你準備要通過電子郵件、新聞群組或者聊天室提出技術問題前，請先做到以下事情：</w:t>
      </w:r>
    </w:p>
    <w:p w14:paraId="0000001D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嘗試在你準備提問的論壇的舊文章中搜索答案。</w:t>
      </w:r>
    </w:p>
    <w:p w14:paraId="0000001E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嘗試上網搜索以找到答案。</w:t>
      </w:r>
    </w:p>
    <w:p w14:paraId="0000001F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嘗試閱讀手冊以找到答案。</w:t>
      </w:r>
    </w:p>
    <w:p w14:paraId="00000020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嘗試閱讀常見問題文件（</w:t>
      </w: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FAQ</w:t>
      </w: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）以找到答案。</w:t>
      </w:r>
    </w:p>
    <w:p w14:paraId="00000021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嘗試自己檢查或試驗以找到答案</w:t>
      </w:r>
    </w:p>
    <w:p w14:paraId="00000022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向你身邊的強者朋友打聽以找到答案。</w:t>
      </w:r>
    </w:p>
    <w:p w14:paraId="00000023" w14:textId="77777777" w:rsidR="00E723BC" w:rsidRDefault="008E160A">
      <w:pPr>
        <w:numPr>
          <w:ilvl w:val="0"/>
          <w:numId w:val="1"/>
        </w:numPr>
        <w:spacing w:after="200"/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如果你是程式開發者，請嘗試閱讀原始碼以找到答案</w:t>
      </w:r>
    </w:p>
    <w:p w14:paraId="00000024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後端平台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0000002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8">
        <w:r>
          <w:rPr>
            <w:color w:val="1155CC"/>
            <w:u w:val="single"/>
          </w:rPr>
          <w:t>https://www.openshift.com/</w:t>
        </w:r>
      </w:hyperlink>
      <w:r>
        <w:br/>
      </w:r>
    </w:p>
    <w:p w14:paraId="00000029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rFonts w:ascii="Arial Unicode MS" w:eastAsia="Arial Unicode MS" w:hAnsi="Arial Unicode MS" w:cs="Arial Unicode MS"/>
          <w:lang w:val="en-US"/>
        </w:rPr>
        <w:t xml:space="preserve">KKBOX iOS/Mac OS X </w:t>
      </w:r>
      <w:r>
        <w:rPr>
          <w:rFonts w:ascii="Arial Unicode MS" w:eastAsia="Arial Unicode MS" w:hAnsi="Arial Unicode MS" w:cs="Arial Unicode MS"/>
        </w:rPr>
        <w:t>基礎開發教材</w:t>
      </w:r>
    </w:p>
    <w:p w14:paraId="0000002A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9">
        <w:r w:rsidRPr="008E160A">
          <w:rPr>
            <w:color w:val="1155CC"/>
            <w:u w:val="single"/>
            <w:lang w:val="en-US"/>
          </w:rPr>
          <w:t>https://zonble.gitbooks.io/kkbox-ios-dev/content/</w:t>
        </w:r>
      </w:hyperlink>
    </w:p>
    <w:p w14:paraId="0000002B" w14:textId="77777777" w:rsidR="00E723BC" w:rsidRPr="008E160A" w:rsidRDefault="00E723BC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C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rFonts w:ascii="Arial Unicode MS" w:eastAsia="Arial Unicode MS" w:hAnsi="Arial Unicode MS" w:cs="Arial Unicode MS"/>
          <w:lang w:val="en-US"/>
        </w:rPr>
        <w:t xml:space="preserve">30 </w:t>
      </w:r>
      <w:r>
        <w:rPr>
          <w:rFonts w:ascii="Arial Unicode MS" w:eastAsia="Arial Unicode MS" w:hAnsi="Arial Unicode MS" w:cs="Arial Unicode MS"/>
        </w:rPr>
        <w:t>天精通</w:t>
      </w:r>
      <w:r w:rsidRPr="008E160A">
        <w:rPr>
          <w:rFonts w:ascii="Arial Unicode MS" w:eastAsia="Arial Unicode MS" w:hAnsi="Arial Unicode MS" w:cs="Arial Unicode MS"/>
          <w:lang w:val="en-US"/>
        </w:rPr>
        <w:t xml:space="preserve"> Git </w:t>
      </w:r>
      <w:r>
        <w:rPr>
          <w:rFonts w:ascii="Arial Unicode MS" w:eastAsia="Arial Unicode MS" w:hAnsi="Arial Unicode MS" w:cs="Arial Unicode MS"/>
        </w:rPr>
        <w:t>版本控管</w:t>
      </w:r>
    </w:p>
    <w:p w14:paraId="0000002D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10">
        <w:r w:rsidRPr="008E160A">
          <w:rPr>
            <w:color w:val="1155CC"/>
            <w:u w:val="single"/>
            <w:lang w:val="en-US"/>
          </w:rPr>
          <w:t>https://github.com/doggy8088/Learn-Git-in-30-days/blob/master/zh-tw/README.md</w:t>
        </w:r>
      </w:hyperlink>
      <w:r w:rsidRPr="008E160A">
        <w:rPr>
          <w:lang w:val="en-US"/>
        </w:rPr>
        <w:br/>
      </w:r>
    </w:p>
    <w:p w14:paraId="0000002E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icon</w:t>
      </w:r>
      <w:r>
        <w:rPr>
          <w:rFonts w:ascii="Arial Unicode MS" w:eastAsia="Arial Unicode MS" w:hAnsi="Arial Unicode MS" w:cs="Arial Unicode MS"/>
        </w:rPr>
        <w:t>設計</w:t>
      </w:r>
    </w:p>
    <w:p w14:paraId="0000002F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1">
        <w:r>
          <w:t>http://www.iconscreator.com/</w:t>
        </w:r>
      </w:hyperlink>
    </w:p>
    <w:p w14:paraId="00000030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介面設計實用工具整理</w:t>
      </w:r>
    </w:p>
    <w:p w14:paraId="0000003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2">
        <w:r>
          <w:rPr>
            <w:color w:val="1155CC"/>
            <w:u w:val="single"/>
          </w:rPr>
          <w:t>https://heywesley.wordpress.com/2015/04/21/useful-tools-for-ui/</w:t>
        </w:r>
      </w:hyperlink>
      <w:r>
        <w:br/>
      </w:r>
    </w:p>
    <w:p w14:paraId="0000003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王巍</w:t>
      </w:r>
      <w:r>
        <w:rPr>
          <w:rFonts w:ascii="Arial Unicode MS" w:eastAsia="Arial Unicode MS" w:hAnsi="Arial Unicode MS" w:cs="Arial Unicode MS"/>
        </w:rPr>
        <w:t xml:space="preserve"> (@onevcat)</w:t>
      </w:r>
    </w:p>
    <w:p w14:paraId="00000034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3" w:anchor="blog">
        <w:r>
          <w:rPr>
            <w:color w:val="1155CC"/>
            <w:u w:val="single"/>
          </w:rPr>
          <w:t>https://onevcat.com/#blog</w:t>
        </w:r>
      </w:hyperlink>
      <w:r>
        <w:br/>
      </w:r>
    </w:p>
    <w:p w14:paraId="0000003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皮卡丘</w:t>
      </w:r>
      <w:r>
        <w:rPr>
          <w:rFonts w:ascii="Arial Unicode MS" w:eastAsia="Arial Unicode MS" w:hAnsi="Arial Unicode MS" w:cs="Arial Unicode MS"/>
        </w:rPr>
        <w:t>♪</w:t>
      </w:r>
      <w:r>
        <w:rPr>
          <w:rFonts w:ascii="Arial Unicode MS" w:eastAsia="Arial Unicode MS" w:hAnsi="Arial Unicode MS" w:cs="Arial Unicode MS"/>
        </w:rPr>
        <w:t>～</w:t>
      </w:r>
      <w:r>
        <w:rPr>
          <w:rFonts w:ascii="Arial Unicode MS" w:eastAsia="Arial Unicode MS" w:hAnsi="Arial Unicode MS" w:cs="Arial Unicode MS"/>
        </w:rPr>
        <w:t>(´ε</w:t>
      </w:r>
      <w:r>
        <w:rPr>
          <w:rFonts w:ascii="Arial Unicode MS" w:eastAsia="Arial Unicode MS" w:hAnsi="Arial Unicode MS" w:cs="Arial Unicode MS"/>
        </w:rPr>
        <w:t xml:space="preserve">｀　</w:t>
      </w:r>
      <w:r>
        <w:rPr>
          <w:rFonts w:ascii="Arial Unicode MS" w:eastAsia="Arial Unicode MS" w:hAnsi="Arial Unicode MS" w:cs="Arial Unicode MS"/>
        </w:rPr>
        <w:t>)</w:t>
      </w:r>
    </w:p>
    <w:p w14:paraId="0000003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4">
        <w:r>
          <w:t>http://superdanny.link/</w:t>
        </w:r>
      </w:hyperlink>
    </w:p>
    <w:p w14:paraId="00000037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土土哥的技术</w:t>
      </w:r>
      <w:r>
        <w:rPr>
          <w:rFonts w:ascii="Arial Unicode MS" w:eastAsia="Arial Unicode MS" w:hAnsi="Arial Unicode MS" w:cs="Arial Unicode MS"/>
        </w:rPr>
        <w:t>Blog</w:t>
      </w:r>
    </w:p>
    <w:p w14:paraId="0000003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5">
        <w:r>
          <w:rPr>
            <w:color w:val="1155CC"/>
            <w:u w:val="single"/>
          </w:rPr>
          <w:t>http://tutuge.me/</w:t>
        </w:r>
      </w:hyperlink>
      <w:r>
        <w:br/>
      </w:r>
    </w:p>
    <w:p w14:paraId="0000003A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t>JamesYu</w:t>
      </w:r>
    </w:p>
    <w:p w14:paraId="0000003C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6">
        <w:r>
          <w:t>http://www.jianshu.com/p/b41fc762c514</w:t>
        </w:r>
      </w:hyperlink>
      <w:r>
        <w:br/>
      </w:r>
    </w:p>
    <w:p w14:paraId="0000003D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t>cocoachina</w:t>
      </w:r>
    </w:p>
    <w:p w14:paraId="0000003E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17">
        <w:r>
          <w:rPr>
            <w:color w:val="1155CC"/>
            <w:u w:val="single"/>
          </w:rPr>
          <w:t>http://www.cocoachina.com/</w:t>
        </w:r>
      </w:hyperlink>
      <w:r>
        <w:br/>
      </w:r>
    </w:p>
    <w:p w14:paraId="0000003F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程式開發領域由菜鳥到老鳥的成長歷程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菜鳥階段</w:t>
      </w:r>
      <w:r>
        <w:rPr>
          <w:rFonts w:ascii="Arial Unicode MS" w:eastAsia="Arial Unicode MS" w:hAnsi="Arial Unicode MS" w:cs="Arial Unicode MS"/>
        </w:rPr>
        <w:br/>
      </w:r>
      <w:hyperlink r:id="rId18">
        <w:r>
          <w:rPr>
            <w:color w:val="1155CC"/>
            <w:u w:val="single"/>
          </w:rPr>
          <w:t>https://dotblogs.com.tw/regionbbs/tags/1?qq=%E8%8F%9C%E9%B3%A5</w:t>
        </w:r>
      </w:hyperlink>
      <w:r>
        <w:br/>
      </w:r>
    </w:p>
    <w:p w14:paraId="00000040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程式開發領域由菜鳥到老鳥的成長歷程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中鳥階段</w:t>
      </w:r>
      <w:r>
        <w:rPr>
          <w:rFonts w:ascii="Arial Unicode MS" w:eastAsia="Arial Unicode MS" w:hAnsi="Arial Unicode MS" w:cs="Arial Unicode MS"/>
        </w:rPr>
        <w:br/>
      </w:r>
      <w:hyperlink r:id="rId19">
        <w:r>
          <w:rPr>
            <w:color w:val="1155CC"/>
            <w:u w:val="single"/>
          </w:rPr>
          <w:t>https</w:t>
        </w:r>
        <w:r>
          <w:rPr>
            <w:color w:val="1155CC"/>
            <w:u w:val="single"/>
          </w:rPr>
          <w:t>://dotblogs.com.tw/regionbbs/tags/1?qq=%E4%B8%AD%E9%B3%A5</w:t>
        </w:r>
      </w:hyperlink>
      <w:r>
        <w:br/>
      </w:r>
    </w:p>
    <w:p w14:paraId="0000004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批踢踢實業坊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看板</w:t>
      </w:r>
      <w:r>
        <w:rPr>
          <w:rFonts w:ascii="Arial Unicode MS" w:eastAsia="Arial Unicode MS" w:hAnsi="Arial Unicode MS" w:cs="Arial Unicode MS"/>
        </w:rPr>
        <w:t xml:space="preserve"> Soft_Job</w:t>
      </w:r>
    </w:p>
    <w:p w14:paraId="0000004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0">
        <w:r>
          <w:rPr>
            <w:color w:val="1155CC"/>
            <w:u w:val="single"/>
          </w:rPr>
          <w:t>https://www.ptt.cc/bbs/Soft_Job/index.html</w:t>
        </w:r>
      </w:hyperlink>
      <w:r>
        <w:br/>
      </w:r>
    </w:p>
    <w:p w14:paraId="0000004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不只公司面試你，你也要好好面試公司：</w:t>
      </w:r>
      <w:r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>個面試時你該問的問題</w:t>
      </w:r>
    </w:p>
    <w:p w14:paraId="00000044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1">
        <w:r>
          <w:rPr>
            <w:color w:val="1155CC"/>
            <w:u w:val="single"/>
          </w:rPr>
          <w:t>http://www.thenewslens.com/article/5687</w:t>
        </w:r>
      </w:hyperlink>
    </w:p>
    <w:p w14:paraId="00000045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求職天眼通的</w:t>
      </w:r>
      <w:r>
        <w:rPr>
          <w:rFonts w:ascii="Arial Unicode MS" w:eastAsia="Arial Unicode MS" w:hAnsi="Arial Unicode MS" w:cs="Arial Unicode MS"/>
        </w:rPr>
        <w:t xml:space="preserve"> FA</w:t>
      </w:r>
      <w:r>
        <w:t>Q</w:t>
      </w:r>
    </w:p>
    <w:p w14:paraId="0000004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2">
        <w:r>
          <w:rPr>
            <w:color w:val="1155CC"/>
            <w:u w:val="single"/>
          </w:rPr>
          <w:t>https://www.ptt.cc/bbs/Soft_Job/M.1465839859.A.F48.html</w:t>
        </w:r>
      </w:hyperlink>
    </w:p>
    <w:p w14:paraId="00000048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A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lang w:val="en-US"/>
        </w:rPr>
        <w:t>Discover the latest iOS UI design patterns</w:t>
      </w:r>
    </w:p>
    <w:p w14:paraId="0000004B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3">
        <w:r>
          <w:rPr>
            <w:color w:val="1155CC"/>
            <w:u w:val="single"/>
          </w:rPr>
          <w:t>https://mobbin.design/</w:t>
        </w:r>
      </w:hyperlink>
      <w:r>
        <w:br/>
      </w:r>
    </w:p>
    <w:p w14:paraId="0000004C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4">
        <w:r>
          <w:rPr>
            <w:color w:val="1155CC"/>
            <w:u w:val="single"/>
          </w:rPr>
          <w:t>http://www.cocoachina.com/cms/wap.php?action=article&amp;id=23084</w:t>
        </w:r>
      </w:hyperlink>
      <w:r>
        <w:br/>
      </w:r>
    </w:p>
    <w:p w14:paraId="0000004D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lang w:val="en-US"/>
        </w:rPr>
        <w:t>iOS</w:t>
      </w:r>
      <w:r w:rsidRPr="008E160A">
        <w:rPr>
          <w:lang w:val="en-US"/>
        </w:rPr>
        <w:t xml:space="preserve"> Dev Directory</w:t>
      </w:r>
    </w:p>
    <w:p w14:paraId="0000004E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5">
        <w:r w:rsidRPr="008E160A">
          <w:rPr>
            <w:color w:val="1155CC"/>
            <w:u w:val="single"/>
            <w:lang w:val="en-US"/>
          </w:rPr>
          <w:t>https://iosdevdirectory.com/</w:t>
        </w:r>
      </w:hyperlink>
    </w:p>
    <w:p w14:paraId="0000004F" w14:textId="77777777" w:rsidR="00E723BC" w:rsidRPr="008E160A" w:rsidRDefault="00E723BC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50" w14:textId="77777777" w:rsidR="00E723BC" w:rsidRPr="008E160A" w:rsidRDefault="008E160A">
      <w:pPr>
        <w:pStyle w:val="1"/>
        <w:keepNext w:val="0"/>
        <w:keepLines w:val="0"/>
        <w:spacing w:before="0" w:after="0"/>
        <w:rPr>
          <w:lang w:val="en-US"/>
        </w:rPr>
      </w:pPr>
      <w:bookmarkStart w:id="0" w:name="_ld6h24df5glp" w:colFirst="0" w:colLast="0"/>
      <w:bookmarkEnd w:id="0"/>
      <w:r w:rsidRPr="008E160A">
        <w:rPr>
          <w:rFonts w:ascii="Arial Unicode MS" w:eastAsia="Arial Unicode MS" w:hAnsi="Arial Unicode MS" w:cs="Arial Unicode MS"/>
          <w:sz w:val="46"/>
          <w:szCs w:val="46"/>
          <w:highlight w:val="white"/>
          <w:lang w:val="en-US"/>
        </w:rPr>
        <w:t xml:space="preserve">Git </w:t>
      </w:r>
      <w:r>
        <w:rPr>
          <w:rFonts w:ascii="Arial Unicode MS" w:eastAsia="Arial Unicode MS" w:hAnsi="Arial Unicode MS" w:cs="Arial Unicode MS"/>
          <w:sz w:val="46"/>
          <w:szCs w:val="46"/>
          <w:highlight w:val="white"/>
        </w:rPr>
        <w:t>教學系列</w:t>
      </w:r>
    </w:p>
    <w:p w14:paraId="00000051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6">
        <w:r w:rsidRPr="008E160A">
          <w:rPr>
            <w:color w:val="1155CC"/>
            <w:u w:val="single"/>
            <w:lang w:val="en-US"/>
          </w:rPr>
          <w:t>https://www.youtube.com/watch?v=LZ4oOzZwgrk&amp;list=PL</w:t>
        </w:r>
        <w:r w:rsidRPr="008E160A">
          <w:rPr>
            <w:color w:val="1155CC"/>
            <w:u w:val="single"/>
            <w:lang w:val="en-US"/>
          </w:rPr>
          <w:t>lyOkSAh6TwcvJQ1UtvkSwhZWCaM_S07d</w:t>
        </w:r>
      </w:hyperlink>
      <w:r w:rsidRPr="008E160A">
        <w:rPr>
          <w:lang w:val="en-US"/>
        </w:rPr>
        <w:br/>
      </w:r>
    </w:p>
    <w:p w14:paraId="0000005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面試前準備</w:t>
      </w:r>
      <w:r>
        <w:rPr>
          <w:rFonts w:ascii="Arial Unicode MS" w:eastAsia="Arial Unicode MS" w:hAnsi="Arial Unicode MS" w:cs="Arial Unicode MS"/>
        </w:rPr>
        <w:br/>
      </w:r>
      <w:hyperlink r:id="rId27">
        <w:r>
          <w:rPr>
            <w:color w:val="1155CC"/>
            <w:u w:val="single"/>
          </w:rPr>
          <w:t>https://www.ptt.cc/bbs/Accounting/M.1466443083.A.B27.html</w:t>
        </w:r>
      </w:hyperlink>
    </w:p>
    <w:p w14:paraId="00000053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4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28">
        <w:r>
          <w:rPr>
            <w:color w:val="1155CC"/>
            <w:u w:val="single"/>
          </w:rPr>
          <w:t>https://www.ptt.cc/man/Salary/D242/M.1479383672.A.737.html</w:t>
        </w:r>
      </w:hyperlink>
      <w:r>
        <w:br/>
      </w:r>
      <w:r>
        <w:br/>
      </w:r>
      <w:hyperlink r:id="rId29">
        <w:r>
          <w:rPr>
            <w:color w:val="1155CC"/>
            <w:u w:val="single"/>
          </w:rPr>
          <w:t>https://www.ptt.cc/man/Tech_Job/D397/M.1259560586.A.43B.html</w:t>
        </w:r>
      </w:hyperlink>
      <w:r>
        <w:br/>
      </w:r>
    </w:p>
    <w:p w14:paraId="0000005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30">
        <w:r>
          <w:rPr>
            <w:color w:val="1155CC"/>
            <w:u w:val="single"/>
          </w:rPr>
          <w:t>https://www.ptt.cc/man/Salary/D242/M.1510318528.A.A4A.html</w:t>
        </w:r>
      </w:hyperlink>
      <w:r>
        <w:br/>
      </w:r>
    </w:p>
    <w:p w14:paraId="0000005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專業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是一種態度</w:t>
      </w:r>
      <w:r>
        <w:rPr>
          <w:rFonts w:ascii="Arial Unicode MS" w:eastAsia="Arial Unicode MS" w:hAnsi="Arial Unicode MS" w:cs="Arial Unicode MS"/>
        </w:rPr>
        <w:br/>
      </w:r>
      <w:hyperlink r:id="rId31">
        <w:r>
          <w:rPr>
            <w:color w:val="1155CC"/>
            <w:u w:val="single"/>
          </w:rPr>
          <w:t>https://dotblogs.com.tw/jimmyyu/2011/10/09/40196</w:t>
        </w:r>
      </w:hyperlink>
      <w:r>
        <w:br/>
      </w:r>
    </w:p>
    <w:p w14:paraId="00000057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第一學期結束，表示又一批資工系的新鮮人在程式設計課遇到挫折。各大學資工系一年級最重要的課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是基本程式設計，應該沒有例外，基礎程式設計是資訊能力最基本的ㄅㄆㄇ，這樣的程式能力當然不是資訊能力的全部，之所以重要是因為是學習其他資訊能力的基礎。全國一年有超過五千人進入各大學的資工系，資訊相關科系的超過一萬人，每個學校科系的基礎程式課程要求不一，通過率不一，但依保守的估計，上至台清交成，下至私立學校，每個學校大概都有二至三成的學生，在第一個學期結束後沒有達到基本的程式能力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(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不管是不是被當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)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，最大的原因都是一樣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----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缺乏練習。</w:t>
      </w:r>
    </w:p>
    <w:p w14:paraId="0000005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基礎程式設計不只是知識，它更像是技能，它對資質的要求不高，但是很需要時間來獲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得經驗。雖然初入門的習題或考試都是很短的程式，但是還是需要很多的練習才能順利的寫的出來，才能知道如何測試自己的程式，以及遇到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bug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時知道如何解決。在教學現場，經常可以看到學生上機寫程式時，卡在一些簡單的問題不知所措，其實寫了幾十年的人也會誤踩愚蠢的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bug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，唯一的差別是有經驗的爬的出來，新手掉進坑就爬不出來，差在練習不夠，即使是籃球天才櫻木花道也要不斷的練習基本動作呀！許多學生不了解這點或者對自己不知道哪裡來的自信，往往以應付其他科目的臨時抱佛腳的方式對待程式設計課，下場就是沒學好，如果授課老師上機考分數重，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就一定被當掉。</w:t>
      </w:r>
    </w:p>
    <w:p w14:paraId="0000005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這就是我為什麼說「基本程式能力不需要補習，只需要練習」。補習沒有什麼對錯的問題，我指的是無法惡補速成。</w:t>
      </w:r>
    </w:p>
    <w:p w14:paraId="0000005B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話說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APCS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實作題考的是就只是基礎程式能力，大約是進大學修一學期程式設計該具備的能力，所以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APCS</w:t>
      </w: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也是不需要補習，只需要練習，當然不能說補習沒有幫助，只是就算去補習還是要靠自己練習才能考的好，而目前網路上那麼多的自學資源與練習平台，所以有沒有補習實在差別不大。</w:t>
      </w:r>
    </w:p>
    <w:p w14:paraId="0000005C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E723BC" w:rsidRDefault="008E160A">
      <w:pPr>
        <w:pStyle w:val="1"/>
        <w:keepNext w:val="0"/>
        <w:keepLines w:val="0"/>
        <w:pBdr>
          <w:top w:val="none" w:sz="0" w:space="7" w:color="auto"/>
          <w:left w:val="none" w:sz="0" w:space="7" w:color="auto"/>
          <w:bottom w:val="none" w:sz="0" w:space="7" w:color="auto"/>
          <w:right w:val="none" w:sz="0" w:space="7" w:color="auto"/>
          <w:between w:val="none" w:sz="0" w:space="7" w:color="auto"/>
        </w:pBdr>
        <w:shd w:val="clear" w:color="auto" w:fill="E5E5E5"/>
        <w:spacing w:before="0" w:after="0" w:line="335" w:lineRule="auto"/>
        <w:rPr>
          <w:b/>
          <w:sz w:val="46"/>
          <w:szCs w:val="46"/>
        </w:rPr>
      </w:pPr>
      <w:bookmarkStart w:id="1" w:name="_o1rwsd3rfihj" w:colFirst="0" w:colLast="0"/>
      <w:bookmarkEnd w:id="1"/>
      <w:r>
        <w:rPr>
          <w:rFonts w:ascii="Arial Unicode MS" w:eastAsia="Arial Unicode MS" w:hAnsi="Arial Unicode MS" w:cs="Arial Unicode MS"/>
          <w:b/>
          <w:sz w:val="46"/>
          <w:szCs w:val="46"/>
        </w:rPr>
        <w:t>台灣軟體業業界現況詳解、軟體工程師指南</w:t>
      </w:r>
    </w:p>
    <w:p w14:paraId="0000005F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6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hyperlink r:id="rId32">
        <w:r>
          <w:rPr>
            <w:color w:val="1155CC"/>
            <w:u w:val="single"/>
          </w:rPr>
          <w:t>https://m.gamer.com.tw/forum/C.php?bsn=60076&amp;last=&amp;page=&amp;snA=5444020</w:t>
        </w:r>
      </w:hyperlink>
    </w:p>
    <w:p w14:paraId="00000062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sectPr w:rsidR="00E723B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0CA0"/>
    <w:multiLevelType w:val="multilevel"/>
    <w:tmpl w:val="33D82D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BC"/>
    <w:rsid w:val="008E160A"/>
    <w:rsid w:val="00E7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00FFF0F-D4D3-D04C-AA56-639ACB02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evcat.com/" TargetMode="External"/><Relationship Id="rId18" Type="http://schemas.openxmlformats.org/officeDocument/2006/relationships/hyperlink" Target="https://dotblogs.com.tw/regionbbs/tags/1?qq=%E8%8F%9C%E9%B3%A5" TargetMode="External"/><Relationship Id="rId26" Type="http://schemas.openxmlformats.org/officeDocument/2006/relationships/hyperlink" Target="https://www.youtube.com/watch?v=LZ4oOzZwgrk&amp;list=PLlyOkSAh6TwcvJQ1UtvkSwhZWCaM_S07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thenewslens.com/article/5687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ihower.tw/blog/archives/457" TargetMode="External"/><Relationship Id="rId12" Type="http://schemas.openxmlformats.org/officeDocument/2006/relationships/hyperlink" Target="https://heywesley.wordpress.com/2015/04/21/useful-tools-for-ui/" TargetMode="External"/><Relationship Id="rId17" Type="http://schemas.openxmlformats.org/officeDocument/2006/relationships/hyperlink" Target="http://www.cocoachina.com/" TargetMode="External"/><Relationship Id="rId25" Type="http://schemas.openxmlformats.org/officeDocument/2006/relationships/hyperlink" Target="https://iosdevdirectory.com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ianshu.com/p/b41fc762c514" TargetMode="External"/><Relationship Id="rId20" Type="http://schemas.openxmlformats.org/officeDocument/2006/relationships/hyperlink" Target="https://www.ptt.cc/bbs/Soft_Job/index.html" TargetMode="External"/><Relationship Id="rId29" Type="http://schemas.openxmlformats.org/officeDocument/2006/relationships/hyperlink" Target="https://www.ptt.cc/man/Tech_Job/D397/M.1259560586.A.43B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yanhanwu.gitbooks.io/how-to-ask-questions-the-smart-way/" TargetMode="External"/><Relationship Id="rId11" Type="http://schemas.openxmlformats.org/officeDocument/2006/relationships/hyperlink" Target="http://www.iconscreator.com/" TargetMode="External"/><Relationship Id="rId24" Type="http://schemas.openxmlformats.org/officeDocument/2006/relationships/hyperlink" Target="http://www.cocoachina.com/cms/wap.php?action=article&amp;id=23084" TargetMode="External"/><Relationship Id="rId32" Type="http://schemas.openxmlformats.org/officeDocument/2006/relationships/hyperlink" Target="https://m.gamer.com.tw/forum/C.php?bsn=60076&amp;last=&amp;page=&amp;snA=5444020" TargetMode="External"/><Relationship Id="rId5" Type="http://schemas.openxmlformats.org/officeDocument/2006/relationships/hyperlink" Target="https://github.com/Tim9Liu9/TimLiu-iOS" TargetMode="External"/><Relationship Id="rId15" Type="http://schemas.openxmlformats.org/officeDocument/2006/relationships/hyperlink" Target="http://tutuge.me/" TargetMode="External"/><Relationship Id="rId23" Type="http://schemas.openxmlformats.org/officeDocument/2006/relationships/hyperlink" Target="https://mobbin.design/" TargetMode="External"/><Relationship Id="rId28" Type="http://schemas.openxmlformats.org/officeDocument/2006/relationships/hyperlink" Target="https://www.ptt.cc/man/Salary/D242/M.1479383672.A.737.html" TargetMode="External"/><Relationship Id="rId10" Type="http://schemas.openxmlformats.org/officeDocument/2006/relationships/hyperlink" Target="https://github.com/doggy8088/Learn-Git-in-30-days/blob/master/zh-tw/README.md" TargetMode="External"/><Relationship Id="rId19" Type="http://schemas.openxmlformats.org/officeDocument/2006/relationships/hyperlink" Target="https://dotblogs.com.tw/regionbbs/tags/1?qq=%E4%B8%AD%E9%B3%A5" TargetMode="External"/><Relationship Id="rId31" Type="http://schemas.openxmlformats.org/officeDocument/2006/relationships/hyperlink" Target="https://dotblogs.com.tw/jimmyyu/2011/10/09/401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onble.gitbooks.io/kkbox-ios-dev/content/" TargetMode="External"/><Relationship Id="rId14" Type="http://schemas.openxmlformats.org/officeDocument/2006/relationships/hyperlink" Target="http://superdanny.link/" TargetMode="External"/><Relationship Id="rId22" Type="http://schemas.openxmlformats.org/officeDocument/2006/relationships/hyperlink" Target="https://www.ptt.cc/bbs/Soft_Job/M.1465839859.A.F48.html" TargetMode="External"/><Relationship Id="rId27" Type="http://schemas.openxmlformats.org/officeDocument/2006/relationships/hyperlink" Target="https://www.ptt.cc/bbs/Accounting/M.1466443083.A.B27.html" TargetMode="External"/><Relationship Id="rId30" Type="http://schemas.openxmlformats.org/officeDocument/2006/relationships/hyperlink" Target="https://www.ptt.cc/man/Salary/D242/M.1510318528.A.A4A.html" TargetMode="External"/><Relationship Id="rId8" Type="http://schemas.openxmlformats.org/officeDocument/2006/relationships/hyperlink" Target="https://www.openshi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3037</Words>
  <Characters>3075</Characters>
  <Application>Microsoft Office Word</Application>
  <DocSecurity>0</DocSecurity>
  <Lines>148</Lines>
  <Paragraphs>74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4137</cp:lastModifiedBy>
  <cp:revision>2</cp:revision>
  <dcterms:created xsi:type="dcterms:W3CDTF">2021-07-30T07:12:00Z</dcterms:created>
  <dcterms:modified xsi:type="dcterms:W3CDTF">2021-07-30T07:18:00Z</dcterms:modified>
</cp:coreProperties>
</file>