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C5AE3">
      <w:r>
        <w:rPr>
          <w:rFonts w:hint="eastAsia"/>
        </w:rPr>
        <w:t xml:space="preserve">嵌入式系统原理与技术 </w:t>
      </w:r>
      <w:r>
        <w:t xml:space="preserve">  </w:t>
      </w:r>
      <w:r>
        <w:rPr>
          <w:rFonts w:hint="eastAsia"/>
        </w:rPr>
        <w:t>测控2</w:t>
      </w:r>
      <w:r>
        <w:t>022-01</w:t>
      </w:r>
      <w:r>
        <w:rPr>
          <w:rFonts w:hint="eastAsia"/>
        </w:rPr>
        <w:t xml:space="preserve">班 </w:t>
      </w:r>
      <w:r>
        <w:t xml:space="preserve"> </w:t>
      </w:r>
      <w:r>
        <w:rPr>
          <w:rFonts w:hint="eastAsia"/>
        </w:rPr>
        <w:t xml:space="preserve">赵成鲁 </w:t>
      </w:r>
      <w:r>
        <w:t xml:space="preserve"> 2022110863     </w:t>
      </w:r>
      <w:r>
        <w:rPr>
          <w:rFonts w:hint="eastAsia"/>
        </w:rPr>
        <w:t>第十</w:t>
      </w:r>
      <w:r>
        <w:rPr>
          <w:rFonts w:hint="eastAsia"/>
          <w:lang w:val="en-US" w:eastAsia="zh-CN"/>
        </w:rPr>
        <w:t>八</w:t>
      </w:r>
      <w:r>
        <w:rPr>
          <w:rFonts w:hint="eastAsia"/>
        </w:rPr>
        <w:t>章作业</w:t>
      </w:r>
    </w:p>
    <w:p w14:paraId="0AD6E596">
      <w:pPr>
        <w:pStyle w:val="2"/>
        <w:numPr>
          <w:ilvl w:val="0"/>
          <w:numId w:val="0"/>
        </w:numPr>
        <w:spacing w:before="312" w:after="312"/>
        <w:jc w:val="center"/>
      </w:pPr>
      <w:r>
        <w:rPr>
          <w:rFonts w:hint="eastAsia"/>
        </w:rPr>
        <w:t>嵌入式上机作业</w:t>
      </w:r>
    </w:p>
    <w:p w14:paraId="713260EA">
      <w:pPr>
        <w:pStyle w:val="2"/>
        <w:numPr>
          <w:ilvl w:val="0"/>
          <w:numId w:val="2"/>
        </w:numPr>
        <w:spacing w:before="312" w:after="312"/>
        <w:ind w:left="425" w:hanging="425"/>
      </w:pPr>
      <w:r>
        <w:rPr>
          <w:rFonts w:hint="eastAsia"/>
        </w:rPr>
        <w:t>题目要求</w:t>
      </w:r>
    </w:p>
    <w:p w14:paraId="7CA8CFD5">
      <w:pPr>
        <w:ind w:firstLine="420"/>
        <w:rPr>
          <w:rFonts w:hint="eastAsia"/>
        </w:rPr>
      </w:pPr>
      <w:r>
        <w:rPr>
          <w:rFonts w:hint="eastAsia"/>
        </w:rPr>
        <w:t>把正弦表格存放到外部Flash中，具体要求如下：</w:t>
      </w:r>
    </w:p>
    <w:p w14:paraId="0DFAE9DC">
      <w:pPr>
        <w:ind w:firstLine="420"/>
        <w:rPr>
          <w:rFonts w:hint="eastAsia"/>
        </w:rPr>
      </w:pPr>
      <w:r>
        <w:rPr>
          <w:rFonts w:hint="eastAsia"/>
        </w:rPr>
        <w:t>1. 编写存表格程序，存正弦波表格到Flash中，角度分辨率：0.5°</w:t>
      </w:r>
    </w:p>
    <w:p w14:paraId="1F823339">
      <w:pPr>
        <w:ind w:firstLine="420"/>
        <w:rPr>
          <w:rFonts w:hint="eastAsia"/>
        </w:rPr>
      </w:pPr>
      <w:r>
        <w:rPr>
          <w:rFonts w:hint="eastAsia"/>
        </w:rPr>
        <w:t>2. 编写DAC程序，从DAC输出该波形，频率1KHz，幅度0~2.8V</w:t>
      </w:r>
    </w:p>
    <w:p w14:paraId="20FC6184">
      <w:pPr>
        <w:ind w:firstLine="420"/>
      </w:pPr>
      <w:r>
        <w:rPr>
          <w:rFonts w:hint="eastAsia"/>
        </w:rPr>
        <w:t>3. 输出信号通过ADC回读并实用UART送给计算机</w:t>
      </w:r>
    </w:p>
    <w:p w14:paraId="2282FBB8">
      <w:pPr>
        <w:pStyle w:val="2"/>
        <w:numPr>
          <w:ilvl w:val="2"/>
          <w:numId w:val="0"/>
        </w:numPr>
        <w:spacing w:before="312" w:after="312"/>
        <w:rPr>
          <w:rStyle w:val="7"/>
        </w:rPr>
      </w:pPr>
      <w:bookmarkStart w:id="0" w:name="_Toc833"/>
      <w:bookmarkStart w:id="1" w:name="_Toc26028"/>
      <w:bookmarkStart w:id="2" w:name="_Toc28561"/>
      <w:bookmarkStart w:id="3" w:name="_Toc24985"/>
      <w:r>
        <w:rPr>
          <w:rStyle w:val="7"/>
          <w:rFonts w:hint="eastAsia"/>
        </w:rPr>
        <w:t xml:space="preserve">二、 </w:t>
      </w:r>
      <w:r>
        <w:rPr>
          <w:rStyle w:val="7"/>
          <w:rFonts w:hint="eastAsia"/>
          <w:b w:val="0"/>
        </w:rPr>
        <w:t>硬件电路与接线表</w:t>
      </w:r>
      <w:bookmarkEnd w:id="0"/>
      <w:bookmarkEnd w:id="1"/>
      <w:bookmarkEnd w:id="2"/>
      <w:bookmarkEnd w:id="3"/>
    </w:p>
    <w:p w14:paraId="68C0AC42">
      <w:r>
        <w:rPr>
          <w:rFonts w:hint="eastAsia"/>
        </w:rPr>
        <w:t>1、硬件电路</w:t>
      </w:r>
    </w:p>
    <w:p w14:paraId="56B07623">
      <w:pPr>
        <w:jc w:val="center"/>
        <w:rPr>
          <w:b/>
          <w:bCs/>
        </w:rPr>
      </w:pPr>
      <w:r>
        <w:drawing>
          <wp:inline distT="0" distB="0" distL="114300" distR="114300">
            <wp:extent cx="2703830" cy="100076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CF8">
                            <a:alpha val="100000"/>
                          </a:srgbClr>
                        </a:clrFrom>
                        <a:clrTo>
                          <a:srgbClr val="FFFCF8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952A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Flash</w:t>
      </w:r>
      <w:r>
        <w:rPr>
          <w:rFonts w:hint="eastAsia"/>
        </w:rPr>
        <w:t>硬件</w:t>
      </w:r>
      <w:r>
        <w:rPr>
          <w:rFonts w:hint="eastAsia"/>
          <w:lang w:val="en-US" w:eastAsia="zh-CN"/>
        </w:rPr>
        <w:t>原理图</w:t>
      </w:r>
    </w:p>
    <w:p w14:paraId="47BC936E">
      <w:pPr>
        <w:pStyle w:val="2"/>
        <w:numPr>
          <w:ilvl w:val="2"/>
          <w:numId w:val="0"/>
        </w:numPr>
        <w:spacing w:before="312" w:after="312"/>
        <w:rPr>
          <w:rStyle w:val="7"/>
        </w:rPr>
      </w:pPr>
      <w:bookmarkStart w:id="4" w:name="_Toc18900"/>
      <w:bookmarkStart w:id="5" w:name="_Toc9138"/>
      <w:bookmarkStart w:id="6" w:name="_Toc25434"/>
      <w:bookmarkStart w:id="7" w:name="_Toc28741"/>
      <w:r>
        <w:rPr>
          <w:rStyle w:val="7"/>
          <w:rFonts w:hint="eastAsia"/>
        </w:rPr>
        <w:t>三、软件设计方案</w:t>
      </w:r>
    </w:p>
    <w:p w14:paraId="77B8139A">
      <w:r>
        <w:rPr>
          <w:rFonts w:hint="eastAsia"/>
        </w:rPr>
        <w:t>保存</w:t>
      </w:r>
      <w:r>
        <w:rPr>
          <w:rFonts w:hint="eastAsia"/>
          <w:lang w:val="en-US" w:eastAsia="zh-CN"/>
        </w:rPr>
        <w:t>正弦数组</w:t>
      </w:r>
      <w:r>
        <w:rPr>
          <w:rFonts w:hint="eastAsia"/>
        </w:rPr>
        <w:t>值：</w:t>
      </w:r>
    </w:p>
    <w:p w14:paraId="0AAE6AD6">
      <w:pPr>
        <w:ind w:firstLine="420"/>
        <w:rPr>
          <w:rFonts w:hint="eastAsia"/>
          <w:lang w:eastAsia="zh-CN"/>
        </w:rPr>
      </w:pPr>
      <w:r>
        <w:rPr>
          <w:rFonts w:hint="eastAsia"/>
        </w:rPr>
        <w:t>首先</w:t>
      </w:r>
      <w:r>
        <w:rPr>
          <w:rFonts w:hint="eastAsia"/>
          <w:lang w:val="en-US" w:eastAsia="zh-CN"/>
        </w:rPr>
        <w:t>使用正弦生成工具生成正弦数组，</w:t>
      </w:r>
      <w:r>
        <w:rPr>
          <w:rFonts w:hint="eastAsia"/>
        </w:rPr>
        <w:t>定义数组</w:t>
      </w:r>
      <w:r>
        <w:t>TEXT_Buffer</w:t>
      </w:r>
      <w:r>
        <w:rPr>
          <w:rFonts w:hint="eastAsia"/>
        </w:rPr>
        <w:t>用于存放需要写入的</w:t>
      </w:r>
      <w:r>
        <w:rPr>
          <w:rFonts w:hint="eastAsia"/>
          <w:lang w:val="en-US" w:eastAsia="zh-CN"/>
        </w:rPr>
        <w:t>正弦数组</w:t>
      </w:r>
      <w:r>
        <w:t xml:space="preserve">, </w:t>
      </w:r>
      <w:r>
        <w:rPr>
          <w:rFonts w:hint="eastAsia"/>
        </w:rPr>
        <w:t>datatemp用于存放读出的</w:t>
      </w:r>
      <w:r>
        <w:rPr>
          <w:rFonts w:hint="eastAsia"/>
          <w:lang w:val="en-US" w:eastAsia="zh-CN"/>
        </w:rPr>
        <w:t>正弦数组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按下KEY_0，将正弦数组存入Flash；按下KEY_1，将正弦数组从Flash中读出存入</w:t>
      </w:r>
      <w:r>
        <w:rPr>
          <w:rFonts w:hint="eastAsia"/>
        </w:rPr>
        <w:t>datatemp</w:t>
      </w:r>
      <w:r>
        <w:rPr>
          <w:rFonts w:hint="eastAsia"/>
          <w:lang w:eastAsia="zh-CN"/>
        </w:rPr>
        <w:t>。</w:t>
      </w:r>
    </w:p>
    <w:p w14:paraId="05597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编写DAC程序：</w:t>
      </w:r>
    </w:p>
    <w:p w14:paraId="5EAE2A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设置中断频率为1KHz*正弦点数720。即设置PSC=117-1，ARR=1-1。频率即为84Mhz/(PSC+1)/(ARR+1)=720KHz。中断服务程序中使用DAC函数遍历输出数组对应电压值。</w:t>
      </w:r>
    </w:p>
    <w:p w14:paraId="75BE5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编写ADC回读：</w:t>
      </w:r>
    </w:p>
    <w:p w14:paraId="127C699F">
      <w:pPr>
        <w:ind w:firstLine="420" w:firstLineChars="0"/>
        <m:rPr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/>
          <w:lang w:val="en-US" w:eastAsia="zh-CN"/>
        </w:rPr>
        <w:t>使用ADC回读后转换电压，</w:t>
      </w:r>
      <m:oMath>
        <m:r>
          <m:rPr/>
          <w:rPr>
            <w:rFonts w:hint="default" w:ascii="Cambria Math" w:hAnsi="Cambria Math"/>
            <w:sz w:val="21"/>
          </w:rPr>
          <m:t>V=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ADC</m:t>
            </m:r>
            <m:ctrlPr>
              <w:rPr>
                <w:rFonts w:ascii="Cambria Math" w:hAnsi="Cambria Math"/>
                <w:sz w:val="21"/>
              </w:rPr>
            </m:ctrlPr>
          </m:num>
          <m:den>
            <m:sSup>
              <m:sSupPr>
                <m:ctrlP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2</m:t>
                </m:r>
                <m:ctrlP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12</m:t>
                </m:r>
                <m:ctrlP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−1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∗3.3</m:t>
        </m:r>
      </m:oMath>
      <w:r>
        <m:rPr/>
        <w:rPr>
          <w:rFonts w:hint="eastAsia" w:hAnsi="Cambria Math"/>
          <w:i w:val="0"/>
          <w:sz w:val="21"/>
          <w:lang w:val="en-US" w:eastAsia="zh-CN"/>
        </w:rPr>
        <w:t>后通过UART发送到计算机显示波形。</w:t>
      </w:r>
    </w:p>
    <w:p w14:paraId="493E0072">
      <w:pPr>
        <w:ind w:firstLine="420" w:firstLineChars="0"/>
        <m:rPr/>
        <w:rPr>
          <w:rFonts w:hint="default" w:hAnsi="Cambria Math"/>
          <w:i w:val="0"/>
          <w:sz w:val="21"/>
          <w:lang w:val="en-US" w:eastAsia="zh-CN"/>
        </w:rPr>
      </w:pPr>
    </w:p>
    <w:p w14:paraId="4FAAAFFB"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67C8B3A2">
      <w:pPr>
        <w:rPr>
          <w:rFonts w:hint="default"/>
          <w:lang w:val="en-US" w:eastAsia="zh-CN"/>
        </w:rPr>
      </w:pPr>
    </w:p>
    <w:bookmarkEnd w:id="4"/>
    <w:bookmarkEnd w:id="5"/>
    <w:bookmarkEnd w:id="6"/>
    <w:bookmarkEnd w:id="7"/>
    <w:p w14:paraId="056FD406">
      <w:pPr>
        <w:pStyle w:val="2"/>
        <w:numPr>
          <w:ilvl w:val="0"/>
          <w:numId w:val="3"/>
        </w:numPr>
        <w:spacing w:before="312" w:after="312"/>
        <w:rPr>
          <w:rStyle w:val="7"/>
          <w:rFonts w:hint="eastAsia"/>
        </w:rPr>
      </w:pPr>
      <w:r>
        <w:rPr>
          <w:rStyle w:val="7"/>
          <w:rFonts w:hint="eastAsia"/>
        </w:rPr>
        <w:t>实验结果</w:t>
      </w:r>
    </w:p>
    <w:p w14:paraId="78FBB02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使用工具生成正弦表</w:t>
      </w:r>
      <w:bookmarkStart w:id="8" w:name="_GoBack"/>
      <w:bookmarkEnd w:id="8"/>
    </w:p>
    <w:p w14:paraId="04FC385B">
      <w:pPr>
        <w:numPr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129790" cy="1613535"/>
            <wp:effectExtent l="0" t="0" r="3810" b="1206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3A5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按下K</w:t>
      </w:r>
      <w:r>
        <w:t>EY0</w:t>
      </w:r>
      <w:r>
        <w:rPr>
          <w:rFonts w:hint="eastAsia"/>
          <w:lang w:val="en-US" w:eastAsia="zh-CN"/>
        </w:rPr>
        <w:t>将TEXT_Buffer正弦表存入Flash</w:t>
      </w:r>
    </w:p>
    <w:p w14:paraId="18779593">
      <w:pPr>
        <w:jc w:val="center"/>
      </w:pPr>
      <w:r>
        <w:drawing>
          <wp:inline distT="0" distB="0" distL="0" distR="0">
            <wp:extent cx="4679950" cy="1950085"/>
            <wp:effectExtent l="0" t="0" r="6350" b="5715"/>
            <wp:docPr id="3" name="图片 3" descr="C:/Users/ZHAO/Pictures/Screenshots/屏幕截图 2025-05-28 133240.png屏幕截图 2025-05-28 13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/Users/ZHAO/Pictures/Screenshots/屏幕截图 2025-05-28 133240.png屏幕截图 2025-05-28 13324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4512" b="145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95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EF0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按下KEY1从Flash读取正弦表存入数组datatemp</w:t>
      </w:r>
    </w:p>
    <w:p w14:paraId="74E65306">
      <w:pPr>
        <w:jc w:val="center"/>
      </w:pPr>
      <w:r>
        <w:rPr>
          <w:rFonts w:hint="eastAsia"/>
        </w:rPr>
        <w:drawing>
          <wp:inline distT="0" distB="0" distL="0" distR="0">
            <wp:extent cx="4679950" cy="1268095"/>
            <wp:effectExtent l="0" t="0" r="6350" b="1905"/>
            <wp:docPr id="6" name="图片 6" descr="C:/Users/ZHAO/Pictures/Screenshots/屏幕截图 2025-05-28 133258.png屏幕截图 2025-05-28 13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ZHAO/Pictures/Screenshots/屏幕截图 2025-05-28 133258.png屏幕截图 2025-05-28 13325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26621" b="266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26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D9DB">
      <w:pPr>
        <w:tabs>
          <w:tab w:val="left" w:pos="298"/>
          <w:tab w:val="center" w:pos="4265"/>
        </w:tabs>
        <w:jc w:val="left"/>
      </w:pPr>
      <w:r>
        <w:rPr>
          <w:rFonts w:hint="eastAsia"/>
          <w:lang w:val="en-US" w:eastAsia="zh-CN"/>
        </w:rPr>
        <w:t>在串口软件查看输出的正弦波</w:t>
      </w:r>
      <w:r>
        <w:rPr>
          <w:rFonts w:hint="eastAsia"/>
          <w:lang w:eastAsia="zh-CN"/>
        </w:rPr>
        <w:tab/>
      </w:r>
      <w:r>
        <w:t xml:space="preserve"> </w:t>
      </w:r>
    </w:p>
    <w:p w14:paraId="484BFC2A">
      <w:pPr>
        <w:jc w:val="center"/>
      </w:pPr>
      <w:r>
        <w:drawing>
          <wp:inline distT="0" distB="0" distL="0" distR="0">
            <wp:extent cx="4586605" cy="2613025"/>
            <wp:effectExtent l="0" t="0" r="0" b="0"/>
            <wp:docPr id="8" name="图片 8" descr="C:/Users/ZHAO/Pictures/Screenshots/屏幕截图 2025-05-28 133153.png屏幕截图 2025-05-28 133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/Users/ZHAO/Pictures/Screenshots/屏幕截图 2025-05-28 133153.png屏幕截图 2025-05-28 13315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896" t="1763" r="1099" b="2020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7E01">
      <w:pPr>
        <w:pStyle w:val="2"/>
        <w:numPr>
          <w:ilvl w:val="2"/>
          <w:numId w:val="0"/>
        </w:numPr>
        <w:spacing w:before="312" w:after="312"/>
        <w:rPr>
          <w:rStyle w:val="7"/>
        </w:rPr>
      </w:pPr>
      <w:r>
        <w:rPr>
          <w:rStyle w:val="7"/>
          <w:rFonts w:hint="eastAsia"/>
        </w:rPr>
        <w:t>五、附录：程序（自己设计的程序，包括底层自己设计的程序，库函数不需要附录）</w:t>
      </w:r>
    </w:p>
    <w:p w14:paraId="1450527F">
      <w:pPr>
        <w:rPr>
          <w:rFonts w:hint="eastAsia"/>
        </w:rPr>
      </w:pPr>
    </w:p>
    <w:p w14:paraId="1A795217">
      <w:r>
        <w:rPr>
          <w:rFonts w:hint="eastAsia"/>
        </w:rPr>
        <w:t>main</w:t>
      </w:r>
      <w:r>
        <w:t>.c</w:t>
      </w:r>
    </w:p>
    <w:p w14:paraId="16D753C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"stm32f4xx.h"</w:t>
      </w:r>
    </w:p>
    <w:p w14:paraId="6358305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"usart.h"</w:t>
      </w:r>
    </w:p>
    <w:p w14:paraId="51BE991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"delay.h"</w:t>
      </w:r>
    </w:p>
    <w:p w14:paraId="44F29F8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"timer.h"</w:t>
      </w:r>
    </w:p>
    <w:p w14:paraId="589BE64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"led.h"</w:t>
      </w:r>
    </w:p>
    <w:p w14:paraId="395F066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"lcd1602.h"</w:t>
      </w:r>
    </w:p>
    <w:p w14:paraId="46F3086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"stdio.h"</w:t>
      </w:r>
    </w:p>
    <w:p w14:paraId="00C44E8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"string.h"</w:t>
      </w:r>
    </w:p>
    <w:p w14:paraId="310B7E4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"adc.h"</w:t>
      </w:r>
    </w:p>
    <w:p w14:paraId="208AEE5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"exti.h"</w:t>
      </w:r>
    </w:p>
    <w:p w14:paraId="462908D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"KEY.h"</w:t>
      </w:r>
    </w:p>
    <w:p w14:paraId="32EDA94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"dac.h"</w:t>
      </w:r>
    </w:p>
    <w:p w14:paraId="4E08BA1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"w25qxx.h"</w:t>
      </w:r>
    </w:p>
    <w:p w14:paraId="56A29885">
      <w:pPr>
        <w:rPr>
          <w:rFonts w:hint="eastAsia"/>
          <w:sz w:val="18"/>
          <w:szCs w:val="21"/>
        </w:rPr>
      </w:pPr>
    </w:p>
    <w:p w14:paraId="16B692F5">
      <w:pPr>
        <w:rPr>
          <w:rFonts w:hint="eastAsia"/>
          <w:sz w:val="18"/>
          <w:szCs w:val="21"/>
        </w:rPr>
      </w:pPr>
    </w:p>
    <w:p w14:paraId="067CF7B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u16 n=0; //记录中断次数</w:t>
      </w:r>
    </w:p>
    <w:p w14:paraId="57FC16A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char name[8];</w:t>
      </w:r>
    </w:p>
    <w:p w14:paraId="294B245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//--------ADC参数----------//</w:t>
      </w:r>
    </w:p>
    <w:p w14:paraId="46E2E18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u16 adcx;</w:t>
      </w:r>
    </w:p>
    <w:p w14:paraId="27E98CD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float temp;</w:t>
      </w:r>
    </w:p>
    <w:p w14:paraId="16C0004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float temp1;</w:t>
      </w:r>
    </w:p>
    <w:p w14:paraId="12A151B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float temp2;</w:t>
      </w:r>
    </w:p>
    <w:p w14:paraId="51A15AC2">
      <w:pPr>
        <w:rPr>
          <w:rFonts w:hint="eastAsia"/>
          <w:sz w:val="18"/>
          <w:szCs w:val="21"/>
        </w:rPr>
      </w:pPr>
    </w:p>
    <w:p w14:paraId="5066F01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//要写入到W25Q16的字符串数组</w:t>
      </w:r>
    </w:p>
    <w:p w14:paraId="1E5BEBB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const u8 TEXT_Buffer[]={125,126,127,128,129,130,132,133,134,135,136,137,138,139,140,141,</w:t>
      </w:r>
    </w:p>
    <w:p w14:paraId="5910AAD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142,143,145,146,147,148,149,150,151,152,153,154,155,156,157,158,</w:t>
      </w:r>
    </w:p>
    <w:p w14:paraId="1A7A328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159,161,162,163,164,165,166,167,168,169,170,171,172,173,174,175,</w:t>
      </w:r>
    </w:p>
    <w:p w14:paraId="16AB413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176,177,178,179,180,181,182,183,184,185,186,187,188,188,189,190,</w:t>
      </w:r>
    </w:p>
    <w:p w14:paraId="5939B8A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191,192,193,194,195,196,197,198,198,199,200,201,202,203,204,205,</w:t>
      </w:r>
    </w:p>
    <w:p w14:paraId="45EF39D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205,206,207,208,209,209,210,211,212,213,213,214,215,216,216,217,</w:t>
      </w:r>
    </w:p>
    <w:p w14:paraId="684E336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218,219,219,220,221,221,222,223,224,224,225,225,226,227,227,228,</w:t>
      </w:r>
    </w:p>
    <w:p w14:paraId="38186DA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229,229,230,230,231,232,232,233,233,234,234,235,235,236,236,237,</w:t>
      </w:r>
    </w:p>
    <w:p w14:paraId="5350609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237,238,238,239,239,240,240,240,241,241,242,242,242,243,243,244,</w:t>
      </w:r>
    </w:p>
    <w:p w14:paraId="0A0D7FD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244,244,245,245,245,245,246,246,246,247,247,247,247,247,248,248,</w:t>
      </w:r>
    </w:p>
    <w:p w14:paraId="029A0A1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248,248,248,249,249,249,249,249,249,249,250,250,250,250,250,250,</w:t>
      </w:r>
    </w:p>
    <w:p w14:paraId="753F6B2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250,250,250,250,250,250,250,250,250,250,250,250,250,250,250,249,</w:t>
      </w:r>
    </w:p>
    <w:p w14:paraId="2A454FA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249,249,249,249,249,249,248,248,248,248,248,247,247,247,247,247,</w:t>
      </w:r>
    </w:p>
    <w:p w14:paraId="015ECAF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246,246,246,245,245,245,245,244,244,244,243,243,242,242,242,241,</w:t>
      </w:r>
    </w:p>
    <w:p w14:paraId="58B3BF6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241,240,240,240,239,239,238,238,237,237,236,236,235,235,234,234,</w:t>
      </w:r>
    </w:p>
    <w:p w14:paraId="2A950C7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233,233,232,232,231,230,230,229,229,228,227,227,226,225,225,224,</w:t>
      </w:r>
    </w:p>
    <w:p w14:paraId="24ABF2B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224,223,222,221,221,220,219,219,218,217,216,216,215,214,213,213,</w:t>
      </w:r>
    </w:p>
    <w:p w14:paraId="6E96BA2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212,211,210,209,209,208,207,206,205,205,204,203,202,201,200,199,</w:t>
      </w:r>
    </w:p>
    <w:p w14:paraId="5027543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198,198,197,196,195,194,193,192,191,190,189,188,188,187,186,185,</w:t>
      </w:r>
    </w:p>
    <w:p w14:paraId="14234B5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184,183,182,181,180,179,178,177,176,175,174,173,172,171,170,169,</w:t>
      </w:r>
    </w:p>
    <w:p w14:paraId="21AA8D7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168,167,166,165,164,163,162,161,159,158,157,156,155,154,153,152,</w:t>
      </w:r>
    </w:p>
    <w:p w14:paraId="442377F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151,150,149,148,147,146,145,143,142,141,140,139,138,137,136,135,</w:t>
      </w:r>
    </w:p>
    <w:p w14:paraId="529E4E3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134,133,132,130,129,128,127,126,125,124,123,122,121,120,118,117,</w:t>
      </w:r>
    </w:p>
    <w:p w14:paraId="026C664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116,115,114,113,112,111,110,109,108,107,105,104,103,102,101,100,</w:t>
      </w:r>
    </w:p>
    <w:p w14:paraId="1AAD6BF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99,98,97,96,95,94,93,92,91,89,88,87,86,85,84,83,</w:t>
      </w:r>
    </w:p>
    <w:p w14:paraId="136F050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82,81,80,79,78,77,76,75,74,73,72,71,70,69,68,67,</w:t>
      </w:r>
    </w:p>
    <w:p w14:paraId="2ABEEB7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66,65,64,63,62,62,61,60,59,58,57,56,55,54,53,52,</w:t>
      </w:r>
    </w:p>
    <w:p w14:paraId="469AC93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52,51,50,49,48,47,46,45,45,44,43,42,41,41,40,39,</w:t>
      </w:r>
    </w:p>
    <w:p w14:paraId="35F84B2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38,37,37,36,35,34,34,33,32,31,31,30,29,29,28,27,</w:t>
      </w:r>
    </w:p>
    <w:p w14:paraId="7270A09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26,26,25,25,24,23,23,22,21,21,20,20,19,18,18,17,</w:t>
      </w:r>
    </w:p>
    <w:p w14:paraId="144FD97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17,16,16,15,15,14,14,13,13,12,12,11,11,10,10,10,</w:t>
      </w:r>
    </w:p>
    <w:p w14:paraId="6C14F86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9,9,8,8,8,7,7,6,6,6,5,5,5,5,4,4,</w:t>
      </w:r>
    </w:p>
    <w:p w14:paraId="3464090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4,3,3,3,3,3,2,2,2,2,2,1,1,1,1,1,</w:t>
      </w:r>
    </w:p>
    <w:p w14:paraId="1EC98E6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1,1,0,0,0,0,0,0,0,0,0,0,0,0,0,0,</w:t>
      </w:r>
    </w:p>
    <w:p w14:paraId="6F14E20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0,0,0,0,0,0,0,1,1,1,1,1,1,1,2,2,</w:t>
      </w:r>
    </w:p>
    <w:p w14:paraId="7EBCDD5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2,2,2,3,3,3,3,3,4,4,4,5,5,5,5,6,</w:t>
      </w:r>
    </w:p>
    <w:p w14:paraId="6FD90E6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6,6,7,7,8,8,8,9,9,10,10,10,11,11,12,12,</w:t>
      </w:r>
    </w:p>
    <w:p w14:paraId="16F9E99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13,13,14,14,15,15,16,16,17,17,18,18,19,20,20,21,</w:t>
      </w:r>
    </w:p>
    <w:p w14:paraId="3A43731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21,22,23,23,24,25,25,26,26,27,28,29,29,30,31,31,</w:t>
      </w:r>
    </w:p>
    <w:p w14:paraId="3AEB9EB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32,33,34,34,35,36,37,37,38,39,40,41,41,42,43,44,</w:t>
      </w:r>
    </w:p>
    <w:p w14:paraId="5527C43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45,45,46,47,48,49,50,51,52,52,53,54,55,56,57,58,</w:t>
      </w:r>
    </w:p>
    <w:p w14:paraId="1FF59BF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59,60,61,62,62,63,64,65,66,67,68,69,70,71,72,73,</w:t>
      </w:r>
    </w:p>
    <w:p w14:paraId="079A54D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74,75,76,77,78,79,80,81,82,83,84,85,86,87,88,89,</w:t>
      </w:r>
    </w:p>
    <w:p w14:paraId="00ACC66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91,92,93,94,95,96,97,98,99,100,101,102,103,104,105,107,</w:t>
      </w:r>
    </w:p>
    <w:p w14:paraId="3F0D49B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108,109,110,111,112,113,114,115,116,117,118,120,121,122,123,124};</w:t>
      </w:r>
    </w:p>
    <w:p w14:paraId="206B2A9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SIZE sizeof(TEXT_Buffer)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02FD6F8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u8 datatemp[SIZE];</w:t>
      </w:r>
    </w:p>
    <w:p w14:paraId="11E923E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u8 flag=0;</w:t>
      </w:r>
    </w:p>
    <w:p w14:paraId="50BD387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int main(void)</w:t>
      </w:r>
    </w:p>
    <w:p w14:paraId="550EC9C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{</w:t>
      </w:r>
      <w:r>
        <w:rPr>
          <w:rFonts w:hint="eastAsia"/>
          <w:sz w:val="18"/>
          <w:szCs w:val="21"/>
        </w:rPr>
        <w:tab/>
      </w:r>
    </w:p>
    <w:p w14:paraId="3D84DE6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volatile u8 key;</w:t>
      </w:r>
    </w:p>
    <w:p w14:paraId="62BAF6B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u32 FLASH_SIZE;</w:t>
      </w:r>
    </w:p>
    <w:p w14:paraId="08C0FC2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W25QXX_Init();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//W25QXX初始化</w:t>
      </w:r>
    </w:p>
    <w:p w14:paraId="3AD0B27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FLASH_SIZE=16*1024*1024;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//FLASH 大小为16字节</w:t>
      </w:r>
    </w:p>
    <w:p w14:paraId="460FF4F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NVIC_PriorityGroupConfig(NVIC_PriorityGroup_2);//设置系统中断优先级分组2</w:t>
      </w:r>
    </w:p>
    <w:p w14:paraId="59D6885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delay_init(168);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//延时初始化 </w:t>
      </w:r>
    </w:p>
    <w:p w14:paraId="46FA3C0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uart_init(115200);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//串口初始化波特率为115200</w:t>
      </w:r>
    </w:p>
    <w:p w14:paraId="4DD9F23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EXTIx_Init();</w:t>
      </w:r>
    </w:p>
    <w:p w14:paraId="09893B6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LED_Init2();</w:t>
      </w:r>
    </w:p>
    <w:p w14:paraId="319D66F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KEY_Init();</w:t>
      </w:r>
    </w:p>
    <w:p w14:paraId="04B298E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Adc_Init();</w:t>
      </w:r>
    </w:p>
    <w:p w14:paraId="11CEE9F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Dac1_Init();</w:t>
      </w:r>
    </w:p>
    <w:p w14:paraId="15B2667E">
      <w:pPr>
        <w:rPr>
          <w:rFonts w:hint="eastAsia"/>
          <w:sz w:val="18"/>
          <w:szCs w:val="21"/>
        </w:rPr>
      </w:pPr>
    </w:p>
    <w:p w14:paraId="2685433E">
      <w:pPr>
        <w:rPr>
          <w:rFonts w:hint="eastAsia"/>
          <w:sz w:val="18"/>
          <w:szCs w:val="21"/>
        </w:rPr>
      </w:pPr>
    </w:p>
    <w:p w14:paraId="520CFD8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TIM6_Int_Init(1-1,117-1);</w:t>
      </w:r>
    </w:p>
    <w:p w14:paraId="796A842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while(1)</w:t>
      </w:r>
    </w:p>
    <w:p w14:paraId="3402007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  <w:r>
        <w:rPr>
          <w:rFonts w:hint="eastAsia"/>
          <w:sz w:val="18"/>
          <w:szCs w:val="21"/>
        </w:rPr>
        <w:tab/>
      </w:r>
    </w:p>
    <w:p w14:paraId="51846F8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</w:p>
    <w:p w14:paraId="1FB7F8F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43A3906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key=KEY_Scan(0);</w:t>
      </w:r>
      <w:r>
        <w:rPr>
          <w:rFonts w:hint="eastAsia"/>
          <w:sz w:val="18"/>
          <w:szCs w:val="21"/>
        </w:rPr>
        <w:tab/>
      </w:r>
    </w:p>
    <w:p w14:paraId="41854B5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if(key)</w:t>
      </w:r>
    </w:p>
    <w:p w14:paraId="2A3DA0D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4ACFD27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switch(key)</w:t>
      </w:r>
    </w:p>
    <w:p w14:paraId="6816835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0FAE537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case KEY0_PRES:</w:t>
      </w:r>
      <w:r>
        <w:rPr>
          <w:rFonts w:hint="eastAsia"/>
          <w:sz w:val="18"/>
          <w:szCs w:val="21"/>
        </w:rPr>
        <w:tab/>
      </w:r>
    </w:p>
    <w:p w14:paraId="68A6268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</w:p>
    <w:p w14:paraId="6FB0619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TIM_Cmd(TIM6,DISABLE);</w:t>
      </w:r>
    </w:p>
    <w:p w14:paraId="1C3C941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W25QXX_Write((u8*)TEXT_Buffer,1,SIZE);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4F56FE5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TIM_Cmd(TIM6,ENABLE);</w:t>
      </w:r>
    </w:p>
    <w:p w14:paraId="25EC4F1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break;</w:t>
      </w:r>
    </w:p>
    <w:p w14:paraId="7A6C48A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5991014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 w14:paraId="212B7C5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case WKUP_PRES:</w:t>
      </w:r>
    </w:p>
    <w:p w14:paraId="26119E5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</w:p>
    <w:p w14:paraId="1621E1C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TIM_Cmd(TIM6,DISABLE);</w:t>
      </w:r>
    </w:p>
    <w:p w14:paraId="6C38904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W25QXX_Read(datatemp,1,SIZE);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3406239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TIM_Cmd(TIM6,ENABLE);</w:t>
      </w:r>
    </w:p>
    <w:p w14:paraId="49E435A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break;</w:t>
      </w:r>
    </w:p>
    <w:p w14:paraId="4577C9F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 w14:paraId="59833E7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56F735D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 w14:paraId="7397036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 w14:paraId="7D40A8B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692E7FF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697155C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29DB80F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56373CB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4754CB9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4B09EFB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 w14:paraId="664CD0C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6C08FB6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}</w:t>
      </w:r>
    </w:p>
    <w:p w14:paraId="7F11486C">
      <w:pPr>
        <w:rPr>
          <w:rFonts w:hint="eastAsia"/>
          <w:sz w:val="18"/>
          <w:szCs w:val="21"/>
        </w:rPr>
      </w:pPr>
    </w:p>
    <w:p w14:paraId="2115D9B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TIM6_DAC_IRQHandler(void)</w:t>
      </w:r>
    </w:p>
    <w:p w14:paraId="6668BC0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{</w:t>
      </w:r>
    </w:p>
    <w:p w14:paraId="7BDCA98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 (TIM_GetITStatus(TIM6, TIM_IT_Update) == SET) // 溢出中断</w:t>
      </w:r>
    </w:p>
    <w:p w14:paraId="2273B8B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</w:p>
    <w:p w14:paraId="0E2FE8B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adcx=Get_Adc_Average(ADC_Channel_5,1);</w:t>
      </w:r>
    </w:p>
    <w:p w14:paraId="47CB7EB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n++;</w:t>
      </w:r>
    </w:p>
    <w:p w14:paraId="4D47FB0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//printf("adc:%u\n",adcx);</w:t>
      </w:r>
    </w:p>
    <w:p w14:paraId="47EBD6E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temp=(float)adcx*(3.3/4095);</w:t>
      </w:r>
    </w:p>
    <w:p w14:paraId="0BFC0F3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adcx=temp;</w:t>
      </w:r>
    </w:p>
    <w:p w14:paraId="0D8C708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temp1=adcx;</w:t>
      </w:r>
    </w:p>
    <w:p w14:paraId="18226ED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temp-=adcx;</w:t>
      </w:r>
    </w:p>
    <w:p w14:paraId="61A5513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temp*=1000;</w:t>
      </w:r>
    </w:p>
    <w:p w14:paraId="7313750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temp2=temp;</w:t>
      </w:r>
    </w:p>
    <w:p w14:paraId="4B2D131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if(temp2&lt;100)</w:t>
      </w:r>
    </w:p>
    <w:p w14:paraId="1A624AA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</w:p>
    <w:p w14:paraId="513E395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printf("u:%u.0%u\n",(int)temp1,(int)temp2);</w:t>
      </w:r>
    </w:p>
    <w:p w14:paraId="32A8868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 w14:paraId="41190B2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else</w:t>
      </w:r>
    </w:p>
    <w:p w14:paraId="78C4F79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printf("u:%u.%u\n",(int)temp1,(int)temp2);</w:t>
      </w:r>
    </w:p>
    <w:p w14:paraId="25E6647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LED0=!LED0;</w:t>
      </w:r>
    </w:p>
    <w:p w14:paraId="1BA86DA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if(n==720)</w:t>
      </w:r>
    </w:p>
    <w:p w14:paraId="3C6E901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n=0;</w:t>
      </w:r>
    </w:p>
    <w:p w14:paraId="75E81ED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Dac1_Set_Vol((int)datatemp[n]*11.2);</w:t>
      </w:r>
    </w:p>
    <w:p w14:paraId="738E6FD5">
      <w:pPr>
        <w:rPr>
          <w:rFonts w:hint="eastAsia"/>
          <w:sz w:val="18"/>
          <w:szCs w:val="21"/>
        </w:rPr>
      </w:pPr>
    </w:p>
    <w:p w14:paraId="5BF8272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 w14:paraId="7FDD41C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TIM_ClearITPendingBit(TIM6, TIM_IT_Update); // 清除中断标志位</w:t>
      </w:r>
    </w:p>
    <w:p w14:paraId="5071F1F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}</w:t>
      </w:r>
    </w:p>
    <w:p w14:paraId="1C89FA70">
      <w:pPr>
        <w:rPr>
          <w:rFonts w:hint="eastAsia"/>
          <w:sz w:val="18"/>
          <w:szCs w:val="21"/>
        </w:rPr>
      </w:pPr>
    </w:p>
    <w:p w14:paraId="1E2E636E">
      <w:pPr>
        <w:rPr>
          <w:rFonts w:hint="eastAsia"/>
          <w:sz w:val="18"/>
          <w:szCs w:val="21"/>
        </w:rPr>
      </w:pPr>
    </w:p>
    <w:p w14:paraId="61024909">
      <w:pPr>
        <w:rPr>
          <w:rFonts w:hint="eastAsia"/>
          <w:sz w:val="18"/>
          <w:szCs w:val="21"/>
        </w:rPr>
      </w:pPr>
    </w:p>
    <w:p w14:paraId="2FECE174">
      <w:pPr>
        <w:rPr>
          <w:sz w:val="18"/>
          <w:szCs w:val="21"/>
        </w:rPr>
      </w:pPr>
    </w:p>
    <w:p w14:paraId="4FC53800">
      <w:pPr>
        <w:rPr>
          <w:sz w:val="18"/>
          <w:szCs w:val="21"/>
        </w:rPr>
      </w:pPr>
      <w:r>
        <w:rPr>
          <w:rFonts w:hint="eastAsia"/>
          <w:sz w:val="18"/>
          <w:szCs w:val="21"/>
          <w:lang w:val="en-US" w:eastAsia="zh-CN"/>
        </w:rPr>
        <w:t>w25qxx</w:t>
      </w:r>
      <w:r>
        <w:rPr>
          <w:sz w:val="18"/>
          <w:szCs w:val="21"/>
        </w:rPr>
        <w:t>.c</w:t>
      </w:r>
    </w:p>
    <w:p w14:paraId="76B4BD7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#include "w25qxx.h" </w:t>
      </w:r>
    </w:p>
    <w:p w14:paraId="160200F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"spi.h"</w:t>
      </w:r>
    </w:p>
    <w:p w14:paraId="27426F6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"delay.h"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5EC6F6E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"usart.h"</w:t>
      </w:r>
      <w:r>
        <w:rPr>
          <w:rFonts w:hint="eastAsia"/>
          <w:sz w:val="18"/>
          <w:szCs w:val="21"/>
        </w:rPr>
        <w:tab/>
      </w:r>
    </w:p>
    <w:p w14:paraId="1B9A083A">
      <w:pPr>
        <w:rPr>
          <w:rFonts w:hint="eastAsia"/>
          <w:sz w:val="18"/>
          <w:szCs w:val="21"/>
        </w:rPr>
      </w:pPr>
    </w:p>
    <w:p w14:paraId="2AAC85B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</w:p>
    <w:p w14:paraId="2395349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u16 W25QXX_TYPE=W25Q128;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//默认是W25Q128</w:t>
      </w:r>
    </w:p>
    <w:p w14:paraId="566E8C80">
      <w:pPr>
        <w:rPr>
          <w:rFonts w:hint="eastAsia"/>
          <w:sz w:val="18"/>
          <w:szCs w:val="21"/>
        </w:rPr>
      </w:pPr>
    </w:p>
    <w:p w14:paraId="604EE81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//4Kbytes为一个Sector</w:t>
      </w:r>
    </w:p>
    <w:p w14:paraId="0AA27D4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//16个扇区为1个Block</w:t>
      </w:r>
    </w:p>
    <w:p w14:paraId="4AEBA3D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//W25Q128</w:t>
      </w:r>
    </w:p>
    <w:p w14:paraId="4FA0D45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//容量为16M字节,共有128个Block,4096个Sector </w:t>
      </w:r>
    </w:p>
    <w:p w14:paraId="459FA99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0CC04B5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//初始化SPI FLASH的IO口</w:t>
      </w:r>
    </w:p>
    <w:p w14:paraId="5937E2D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W25QXX_Init(void)</w:t>
      </w:r>
    </w:p>
    <w:p w14:paraId="74F4911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</w:t>
      </w:r>
    </w:p>
    <w:p w14:paraId="31AAF24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GPIO_InitTypeDef  GPIO_InitStructure;</w:t>
      </w:r>
    </w:p>
    <w:p w14:paraId="07ED60C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</w:p>
    <w:p w14:paraId="797C8F4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RCC_AHB1PeriphClockCmd(RCC_AHB1Periph_GPIOB, ENABLE);//使能GPIOB时钟</w:t>
      </w:r>
    </w:p>
    <w:p w14:paraId="598982F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RCC_AHB1PeriphClockCmd(RCC_AHB1Periph_GPIOG, ENABLE);//使能GPIOG时钟</w:t>
      </w:r>
    </w:p>
    <w:p w14:paraId="06EC61C5">
      <w:pPr>
        <w:rPr>
          <w:rFonts w:hint="eastAsia"/>
          <w:sz w:val="18"/>
          <w:szCs w:val="21"/>
        </w:rPr>
      </w:pPr>
    </w:p>
    <w:p w14:paraId="2A457FD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//GPIOB14</w:t>
      </w:r>
    </w:p>
    <w:p w14:paraId="148C12E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GPIO_InitStructure.GPIO_Pin = GPIO_Pin_14;//PB14</w:t>
      </w:r>
    </w:p>
    <w:p w14:paraId="48B0084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GPIO_InitStructure.GPIO_Mode = GPIO_Mode_OUT;//输出</w:t>
      </w:r>
    </w:p>
    <w:p w14:paraId="29673CD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GPIO_InitStructure.GPIO_OType = GPIO_OType_PP;//推挽输出</w:t>
      </w:r>
    </w:p>
    <w:p w14:paraId="7A74488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GPIO_InitStructure.GPIO_Speed = GPIO_Speed_100MHz;//100MHz</w:t>
      </w:r>
    </w:p>
    <w:p w14:paraId="1F25805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GPIO_InitStructure.GPIO_PuPd = GPIO_PuPd_UP;//上拉</w:t>
      </w:r>
    </w:p>
    <w:p w14:paraId="57FC3F3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GPIO_Init(GPIOB, &amp;GPIO_InitStructure);//初始化</w:t>
      </w:r>
    </w:p>
    <w:p w14:paraId="5C2D5882">
      <w:pPr>
        <w:rPr>
          <w:rFonts w:hint="eastAsia"/>
          <w:sz w:val="18"/>
          <w:szCs w:val="21"/>
        </w:rPr>
      </w:pPr>
    </w:p>
    <w:p w14:paraId="248895E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GPIO_InitStructure.GPIO_Pin = GPIO_Pin_7;//PG7</w:t>
      </w:r>
    </w:p>
    <w:p w14:paraId="76187C6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GPIO_Init(GPIOG, &amp;GPIO_InitStructure);//初始化</w:t>
      </w:r>
    </w:p>
    <w:p w14:paraId="52136DA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</w:p>
    <w:p w14:paraId="52C2885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GPIO_SetBits(GPIOG,GPIO_Pin_7);//PG7输出1,防止NRF干扰SPI FLASH的通信 </w:t>
      </w:r>
    </w:p>
    <w:p w14:paraId="2C78712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W25QXX_CS=1;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//SPI FLASH不选中</w:t>
      </w:r>
    </w:p>
    <w:p w14:paraId="2E5B1E5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SPI1_Init();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//初始化SPI</w:t>
      </w:r>
    </w:p>
    <w:p w14:paraId="0F16E52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SPI1_SetSpeed(SPI_BaudRatePrescaler_4);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//设置为21M时钟,高速模式 </w:t>
      </w:r>
    </w:p>
    <w:p w14:paraId="323DAC5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W25QXX_TYPE=W25QXX_ReadID();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//读取FLASH ID.</w:t>
      </w:r>
    </w:p>
    <w:p w14:paraId="5D0FA76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 </w:t>
      </w:r>
    </w:p>
    <w:p w14:paraId="2A755EF4">
      <w:pPr>
        <w:rPr>
          <w:rFonts w:hint="eastAsia"/>
          <w:sz w:val="18"/>
          <w:szCs w:val="21"/>
        </w:rPr>
      </w:pPr>
    </w:p>
    <w:p w14:paraId="1895809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//读取W25QXX的状态寄存器</w:t>
      </w:r>
    </w:p>
    <w:p w14:paraId="757AEC4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//BIT7  6   5   4   3   2   1   0</w:t>
      </w:r>
    </w:p>
    <w:p w14:paraId="55CA64C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//SPR   RV  TB BP2 BP1 BP0 WEL BUSY</w:t>
      </w:r>
    </w:p>
    <w:p w14:paraId="2F82A86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//SPR:默认0,状态寄存器保护位,配合WP使用</w:t>
      </w:r>
    </w:p>
    <w:p w14:paraId="43A8109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//TB,BP2,BP1,BP0:FLASH区域写保护设置</w:t>
      </w:r>
    </w:p>
    <w:p w14:paraId="4C30C68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//WEL:写使能锁定</w:t>
      </w:r>
    </w:p>
    <w:p w14:paraId="148E1AF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//BUSY:忙标记位(1,忙;0,空闲)</w:t>
      </w:r>
    </w:p>
    <w:p w14:paraId="40219E2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//默认:0x00</w:t>
      </w:r>
    </w:p>
    <w:p w14:paraId="1EF3CF5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u8 W25QXX_ReadSR(void)   </w:t>
      </w:r>
    </w:p>
    <w:p w14:paraId="427D442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 </w:t>
      </w:r>
    </w:p>
    <w:p w14:paraId="5E1FB97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u8 byte=0;   </w:t>
      </w:r>
    </w:p>
    <w:p w14:paraId="04F4FA8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W25QXX_CS=0;                            //使能器件   </w:t>
      </w:r>
    </w:p>
    <w:p w14:paraId="33A9FB5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SPI1_ReadWriteByte(W25X_ReadStatusReg);    //发送读取状态寄存器命令    </w:t>
      </w:r>
    </w:p>
    <w:p w14:paraId="388F6EE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byte=SPI1_ReadWriteByte(0Xff);             //读取一个字节  </w:t>
      </w:r>
    </w:p>
    <w:p w14:paraId="35EF8A6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W25QXX_CS=1;                            //取消片选     </w:t>
      </w:r>
    </w:p>
    <w:p w14:paraId="7422EED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return byte;   </w:t>
      </w:r>
    </w:p>
    <w:p w14:paraId="5E5B72F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</w:t>
      </w:r>
    </w:p>
    <w:p w14:paraId="1D34F21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//写W25QXX状态寄存器</w:t>
      </w:r>
    </w:p>
    <w:p w14:paraId="5E39092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//只有SPR,TB,BP2,BP1,BP0(bit 7,5,4,3,2)可以写!!!</w:t>
      </w:r>
    </w:p>
    <w:p w14:paraId="2E4B651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W25QXX_Write_SR(u8 sr)   </w:t>
      </w:r>
    </w:p>
    <w:p w14:paraId="4DEEE7A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  </w:t>
      </w:r>
    </w:p>
    <w:p w14:paraId="31C8EF7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W25QXX_CS=0;                            //使能器件   </w:t>
      </w:r>
    </w:p>
    <w:p w14:paraId="40C95B1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SPI1_ReadWriteByte(W25X_WriteStatusReg);   //发送写取状态寄存器命令    </w:t>
      </w:r>
    </w:p>
    <w:p w14:paraId="3E86C5A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SPI1_ReadWriteByte(sr);               //写入一个字节  </w:t>
      </w:r>
    </w:p>
    <w:p w14:paraId="33E21BD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W25QXX_CS=1;                            //取消片选 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  </w:t>
      </w:r>
    </w:p>
    <w:p w14:paraId="390EBD9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  </w:t>
      </w:r>
    </w:p>
    <w:p w14:paraId="6B99BC5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//W25QXX写使能</w:t>
      </w:r>
      <w:r>
        <w:rPr>
          <w:rFonts w:hint="eastAsia"/>
          <w:sz w:val="18"/>
          <w:szCs w:val="21"/>
        </w:rPr>
        <w:tab/>
      </w:r>
    </w:p>
    <w:p w14:paraId="71A6827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//将WEL置位   </w:t>
      </w:r>
    </w:p>
    <w:p w14:paraId="77BA147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W25QXX_Write_Enable(void)   </w:t>
      </w:r>
    </w:p>
    <w:p w14:paraId="1A43D9D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{</w:t>
      </w:r>
    </w:p>
    <w:p w14:paraId="17D786C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W25QXX_CS=0;                            //使能器件   </w:t>
      </w:r>
    </w:p>
    <w:p w14:paraId="0BA2CAC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SPI1_ReadWriteByte(W25X_WriteEnable);      //发送写使能  </w:t>
      </w:r>
    </w:p>
    <w:p w14:paraId="43F2F79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W25QXX_CS=1;                            //取消片选 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  </w:t>
      </w:r>
    </w:p>
    <w:p w14:paraId="4846DB5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</w:t>
      </w:r>
    </w:p>
    <w:p w14:paraId="425F0F8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//W25QXX写禁止</w:t>
      </w:r>
      <w:r>
        <w:rPr>
          <w:rFonts w:hint="eastAsia"/>
          <w:sz w:val="18"/>
          <w:szCs w:val="21"/>
        </w:rPr>
        <w:tab/>
      </w:r>
    </w:p>
    <w:p w14:paraId="0A8175C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//将WEL清零  </w:t>
      </w:r>
    </w:p>
    <w:p w14:paraId="76673A2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W25QXX_Write_Disable(void)   </w:t>
      </w:r>
    </w:p>
    <w:p w14:paraId="3BA4CC4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 </w:t>
      </w:r>
    </w:p>
    <w:p w14:paraId="77AE067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W25QXX_CS=0;                            //使能器件   </w:t>
      </w:r>
    </w:p>
    <w:p w14:paraId="24AD81B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SPI1_ReadWriteByte(W25X_WriteDisable);     //发送写禁止指令    </w:t>
      </w:r>
    </w:p>
    <w:p w14:paraId="04642D9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W25QXX_CS=1;                            //取消片选 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  </w:t>
      </w:r>
    </w:p>
    <w:p w14:paraId="3D9B6D5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18387A0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//读取芯片ID</w:t>
      </w:r>
    </w:p>
    <w:p w14:paraId="4B944EB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//返回值如下: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142188C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//0XEF13,表示芯片型号为W25Q80  </w:t>
      </w:r>
    </w:p>
    <w:p w14:paraId="0FDAA7A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//0XEF14,表示芯片型号为W25Q16    </w:t>
      </w:r>
    </w:p>
    <w:p w14:paraId="7213149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//0XEF15,表示芯片型号为W25Q32  </w:t>
      </w:r>
    </w:p>
    <w:p w14:paraId="25E8B33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//0XEF16,表示芯片型号为W25Q64 </w:t>
      </w:r>
    </w:p>
    <w:p w14:paraId="5FECB74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//0XEF17,表示芯片型号为W25Q128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</w:t>
      </w:r>
    </w:p>
    <w:p w14:paraId="4B1E805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u16 W25QXX_ReadID(void)</w:t>
      </w:r>
    </w:p>
    <w:p w14:paraId="1E3741C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{</w:t>
      </w:r>
    </w:p>
    <w:p w14:paraId="6DE2558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u16 Temp = 0;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</w:t>
      </w:r>
    </w:p>
    <w:p w14:paraId="65FBAF6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W25QXX_CS=0;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08BA5DD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SPI1_ReadWriteByte(0x90);//发送读取ID命令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148EF29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SPI1_ReadWriteByte(0x00);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63E6CE8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SPI1_ReadWriteByte(0x00);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52A458F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SPI1_ReadWriteByte(0x00);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33469C8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Temp|=SPI1_ReadWriteByte(0xFF)&lt;&lt;8;  </w:t>
      </w:r>
    </w:p>
    <w:p w14:paraId="2944A71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Temp|=SPI1_ReadWriteByte(0xFF);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60A0DCA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W25QXX_CS=1;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37922D1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 Temp;</w:t>
      </w:r>
    </w:p>
    <w:p w14:paraId="317592C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2AA186A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//读取SPI FLASH  </w:t>
      </w:r>
    </w:p>
    <w:p w14:paraId="699CD8F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//在指定地址开始读取指定长度的数据</w:t>
      </w:r>
    </w:p>
    <w:p w14:paraId="00DDF67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//pBuffer:数据存储区</w:t>
      </w:r>
    </w:p>
    <w:p w14:paraId="4E6A43E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//ReadAddr:开始读取的地址(24bit)</w:t>
      </w:r>
    </w:p>
    <w:p w14:paraId="43DAD69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//NumByteToRead:要读取的字节数(最大65535)</w:t>
      </w:r>
    </w:p>
    <w:p w14:paraId="2F7EE52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W25QXX_Read(u8* pBuffer,u32 ReadAddr,u16 NumByteToRead)   </w:t>
      </w:r>
    </w:p>
    <w:p w14:paraId="20F80AE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</w:t>
      </w:r>
    </w:p>
    <w:p w14:paraId="4F69CE5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u16 i;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3673A1F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W25QXX_CS=0;                            //使能器件   </w:t>
      </w:r>
    </w:p>
    <w:p w14:paraId="539EC20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SPI1_ReadWriteByte(W25X_ReadData);         //发送读取命令   </w:t>
      </w:r>
    </w:p>
    <w:p w14:paraId="593ED36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SPI1_ReadWriteByte((u8)((ReadAddr)&gt;&gt;16));  //发送24bit地址    </w:t>
      </w:r>
    </w:p>
    <w:p w14:paraId="6C1014E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SPI1_ReadWriteByte((u8)((ReadAddr)&gt;&gt;8));   </w:t>
      </w:r>
    </w:p>
    <w:p w14:paraId="26EC34C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SPI1_ReadWriteByte((u8)ReadAddr);   </w:t>
      </w:r>
    </w:p>
    <w:p w14:paraId="641A883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for(i=0;i&lt;NumByteToRead;i++)</w:t>
      </w:r>
    </w:p>
    <w:p w14:paraId="017F9D4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{ </w:t>
      </w:r>
    </w:p>
    <w:p w14:paraId="2F4390A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pBuffer[i]=SPI1_ReadWriteByte(0XFF);   //循环读数  </w:t>
      </w:r>
    </w:p>
    <w:p w14:paraId="4DE8572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}</w:t>
      </w:r>
    </w:p>
    <w:p w14:paraId="4937459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W25QXX_CS=1;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  </w:t>
      </w:r>
    </w:p>
    <w:p w14:paraId="403A4E5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 </w:t>
      </w:r>
    </w:p>
    <w:p w14:paraId="2F24644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//SPI在一页(0~65535)内写入少于256个字节的数据</w:t>
      </w:r>
    </w:p>
    <w:p w14:paraId="23F79B3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//在指定地址开始写入最大256字节的数据</w:t>
      </w:r>
    </w:p>
    <w:p w14:paraId="32E2111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//pBuffer:数据存储区</w:t>
      </w:r>
    </w:p>
    <w:p w14:paraId="09C82C6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//WriteAddr:开始写入的地址(24bit)</w:t>
      </w:r>
    </w:p>
    <w:p w14:paraId="2895366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//NumByteToWrite:要写入的字节数(最大256),该数不应该超过该页的剩余字节数!!!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662A12B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W25QXX_Write_Page(u8* pBuffer,u32 WriteAddr,u16 NumByteToWrite)</w:t>
      </w:r>
    </w:p>
    <w:p w14:paraId="2C4D7C8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{</w:t>
      </w:r>
    </w:p>
    <w:p w14:paraId="61A3A3C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u16 i;  </w:t>
      </w:r>
    </w:p>
    <w:p w14:paraId="7B11CF8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W25QXX_Write_Enable();                  //SET WEL </w:t>
      </w:r>
    </w:p>
    <w:p w14:paraId="12FDE69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W25QXX_CS=0;                            //使能器件   </w:t>
      </w:r>
    </w:p>
    <w:p w14:paraId="2F5B8E9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SPI1_ReadWriteByte(W25X_PageProgram);      //发送写页命令   </w:t>
      </w:r>
    </w:p>
    <w:p w14:paraId="2CBBBFB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SPI1_ReadWriteByte((u8)((WriteAddr)&gt;&gt;16)); //发送24bit地址    </w:t>
      </w:r>
    </w:p>
    <w:p w14:paraId="64994B7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SPI1_ReadWriteByte((u8)((WriteAddr)&gt;&gt;8));   </w:t>
      </w:r>
    </w:p>
    <w:p w14:paraId="67DDDC6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SPI1_ReadWriteByte((u8)WriteAddr);   </w:t>
      </w:r>
    </w:p>
    <w:p w14:paraId="6933105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for(i=0;i&lt;NumByteToWrite;i++)SPI1_ReadWriteByte(pBuffer[i]);//循环写数  </w:t>
      </w:r>
    </w:p>
    <w:p w14:paraId="3F189DD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W25QXX_CS=1;                            //取消片选 </w:t>
      </w:r>
    </w:p>
    <w:p w14:paraId="2118C1E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W25QXX_Wait_Busy();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//等待写入结束</w:t>
      </w:r>
    </w:p>
    <w:p w14:paraId="5731153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</w:t>
      </w:r>
    </w:p>
    <w:p w14:paraId="543B54C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//无检验写SPI FLASH </w:t>
      </w:r>
    </w:p>
    <w:p w14:paraId="045FE63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//必须确保所写的地址范围内的数据全部为0XFF,否则在非0XFF处写入的数据将失败!</w:t>
      </w:r>
    </w:p>
    <w:p w14:paraId="16AF6AB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//具有自动换页功能 </w:t>
      </w:r>
    </w:p>
    <w:p w14:paraId="7D5F250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//在指定地址开始写入指定长度的数据,但是要确保地址不越界!</w:t>
      </w:r>
    </w:p>
    <w:p w14:paraId="49594C9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//pBuffer:数据存储区</w:t>
      </w:r>
    </w:p>
    <w:p w14:paraId="5E1ACF9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//WriteAddr:开始写入的地址(24bit)</w:t>
      </w:r>
    </w:p>
    <w:p w14:paraId="6C8E8F2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//NumByteToWrite:要写入的字节数(最大65535)</w:t>
      </w:r>
    </w:p>
    <w:p w14:paraId="27D6370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//CHECK OK</w:t>
      </w:r>
    </w:p>
    <w:p w14:paraId="47009E0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W25QXX_Write_NoCheck(u8* pBuffer,u32 WriteAddr,u16 NumByteToWrite)   </w:t>
      </w:r>
    </w:p>
    <w:p w14:paraId="0EA1DB2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6275F5C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u16 pageremain;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1AA4A1E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pageremain=256-WriteAddr%256; //单页剩余的字节数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487D1D6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if(NumByteToWrite&lt;=pageremain)pageremain=NumByteToWrite;//不大于256个字节</w:t>
      </w:r>
    </w:p>
    <w:p w14:paraId="54DD6EB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while(1)</w:t>
      </w:r>
    </w:p>
    <w:p w14:paraId="264DB23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0E91699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W25QXX_Write_Page(pBuffer,WriteAddr,pageremain);</w:t>
      </w:r>
    </w:p>
    <w:p w14:paraId="13F37AE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if(NumByteToWrite==pageremain)break;//写入结束了</w:t>
      </w:r>
    </w:p>
    <w:p w14:paraId="1A465D4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else //NumByteToWrite&gt;pageremain</w:t>
      </w:r>
    </w:p>
    <w:p w14:paraId="5265051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</w:p>
    <w:p w14:paraId="6F9E33D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pBuffer+=pageremain;</w:t>
      </w:r>
    </w:p>
    <w:p w14:paraId="241A186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WriteAddr+=pageremain;</w:t>
      </w:r>
      <w:r>
        <w:rPr>
          <w:rFonts w:hint="eastAsia"/>
          <w:sz w:val="18"/>
          <w:szCs w:val="21"/>
        </w:rPr>
        <w:tab/>
      </w:r>
    </w:p>
    <w:p w14:paraId="3BD2A2E5">
      <w:pPr>
        <w:rPr>
          <w:rFonts w:hint="eastAsia"/>
          <w:sz w:val="18"/>
          <w:szCs w:val="21"/>
        </w:rPr>
      </w:pPr>
    </w:p>
    <w:p w14:paraId="5FAD86F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NumByteToWrite-=pageremain;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//减去已经写入了的字节数</w:t>
      </w:r>
    </w:p>
    <w:p w14:paraId="532F30D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if(NumByteToWrite&gt;256)pageremain=256; //一次可以写入256个字节</w:t>
      </w:r>
    </w:p>
    <w:p w14:paraId="48A303A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else pageremain=NumByteToWrite;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//不够256个字节了</w:t>
      </w:r>
    </w:p>
    <w:p w14:paraId="5551711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 w14:paraId="69D3242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66F43CA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</w:t>
      </w:r>
    </w:p>
    <w:p w14:paraId="3018263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//写SPI FLASH  </w:t>
      </w:r>
    </w:p>
    <w:p w14:paraId="55B3CEE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//在指定地址开始写入指定长度的数据</w:t>
      </w:r>
    </w:p>
    <w:p w14:paraId="7D9D0E5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//该函数带擦除操作!</w:t>
      </w:r>
    </w:p>
    <w:p w14:paraId="157622C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//pBuffer:数据存储区</w:t>
      </w:r>
    </w:p>
    <w:p w14:paraId="539D82B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//WriteAddr:开始写入的地址(24bit)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622F46C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//NumByteToWrite:要写入的字节数(最大65535)   </w:t>
      </w:r>
    </w:p>
    <w:p w14:paraId="2DF5944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u8 W25QXX_BUFFER[4096];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38C77C6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W25QXX_Write(u8* pBuffer,u32 WriteAddr,u16 NumByteToWrite)   </w:t>
      </w:r>
    </w:p>
    <w:p w14:paraId="18D4EE1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</w:t>
      </w:r>
    </w:p>
    <w:p w14:paraId="20007D9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u32 secpos;</w:t>
      </w:r>
    </w:p>
    <w:p w14:paraId="5004358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u16 secoff;</w:t>
      </w:r>
    </w:p>
    <w:p w14:paraId="7B19D07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u16 secremain;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629EB6D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u16 i;    </w:t>
      </w:r>
    </w:p>
    <w:p w14:paraId="11B8FE0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u8 * W25QXX_BUF;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</w:t>
      </w:r>
    </w:p>
    <w:p w14:paraId="7934CEF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W25QXX_BUF=W25QXX_BUFFER;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 </w:t>
      </w:r>
    </w:p>
    <w:p w14:paraId="1B1F516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secpos=WriteAddr/4096;//扇区地址  </w:t>
      </w:r>
    </w:p>
    <w:p w14:paraId="466E9E1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secoff=WriteAddr%4096;//在扇区内的偏移</w:t>
      </w:r>
    </w:p>
    <w:p w14:paraId="2AA49CC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secremain=4096-secoff;//扇区剩余空间大小   </w:t>
      </w:r>
    </w:p>
    <w:p w14:paraId="61222B6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//printf("ad:%X,nb:%X\r\n",WriteAddr,NumByteToWrite);//测试用</w:t>
      </w:r>
    </w:p>
    <w:p w14:paraId="02D9FB9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if(NumByteToWrite&lt;=secremain)secremain=NumByteToWrite;//不大于4096个字节</w:t>
      </w:r>
    </w:p>
    <w:p w14:paraId="44B7CF0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while(1) </w:t>
      </w:r>
    </w:p>
    <w:p w14:paraId="6C34D92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  <w:r>
        <w:rPr>
          <w:rFonts w:hint="eastAsia"/>
          <w:sz w:val="18"/>
          <w:szCs w:val="21"/>
        </w:rPr>
        <w:tab/>
      </w:r>
    </w:p>
    <w:p w14:paraId="546CC88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W25QXX_Read(W25QXX_BUF,secpos*4096,4096);//读出整个扇区的内容</w:t>
      </w:r>
    </w:p>
    <w:p w14:paraId="3B75413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for(i=0;i&lt;secremain;i++)//校验数据</w:t>
      </w:r>
    </w:p>
    <w:p w14:paraId="6888990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</w:p>
    <w:p w14:paraId="05040E1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if(W25QXX_BUF[secoff+i]!=0XFF)break;//需要擦除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</w:t>
      </w:r>
    </w:p>
    <w:p w14:paraId="094A4EF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 w14:paraId="1B0C47F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if(i&lt;secremain)//需要擦除</w:t>
      </w:r>
    </w:p>
    <w:p w14:paraId="121DE36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</w:p>
    <w:p w14:paraId="53D0897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W25QXX_Erase_Sector(secpos);//擦除这个扇区</w:t>
      </w:r>
    </w:p>
    <w:p w14:paraId="4035283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for(i=0;i&lt;secremain;i++)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//复制</w:t>
      </w:r>
    </w:p>
    <w:p w14:paraId="3D3D75C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</w:p>
    <w:p w14:paraId="2C1F14F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W25QXX_BUF[i+secoff]=pBuffer[i];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</w:t>
      </w:r>
    </w:p>
    <w:p w14:paraId="0CDEB9A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 w14:paraId="156F018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W25QXX_Write_NoCheck(W25QXX_BUF,secpos*4096,4096);//写入整个扇区  </w:t>
      </w:r>
    </w:p>
    <w:p w14:paraId="20D28FBB">
      <w:pPr>
        <w:rPr>
          <w:rFonts w:hint="eastAsia"/>
          <w:sz w:val="18"/>
          <w:szCs w:val="21"/>
        </w:rPr>
      </w:pPr>
    </w:p>
    <w:p w14:paraId="10A1B9D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}else W25QXX_Write_NoCheck(pBuffer,WriteAddr,secremain);//写已经擦除了的,直接写入扇区剩余区间.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0DF4C1B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if(NumByteToWrite==secremain)break;//写入结束了</w:t>
      </w:r>
    </w:p>
    <w:p w14:paraId="47E1207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else//写入未结束</w:t>
      </w:r>
    </w:p>
    <w:p w14:paraId="12B106A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{</w:t>
      </w:r>
    </w:p>
    <w:p w14:paraId="61B7101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secpos++;//扇区地址增1</w:t>
      </w:r>
    </w:p>
    <w:p w14:paraId="6F55F84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secoff=0;//偏移位置为0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22E88390">
      <w:pPr>
        <w:rPr>
          <w:rFonts w:hint="eastAsia"/>
          <w:sz w:val="18"/>
          <w:szCs w:val="21"/>
        </w:rPr>
      </w:pPr>
    </w:p>
    <w:p w14:paraId="1DF180D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pBuffer+=secremain;  //指针偏移</w:t>
      </w:r>
    </w:p>
    <w:p w14:paraId="66A18BC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WriteAddr+=secremain;//写地址偏移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7AF74D3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NumByteToWrite-=secremain;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//字节数递减</w:t>
      </w:r>
    </w:p>
    <w:p w14:paraId="258D2A2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if(NumByteToWrite&gt;4096)secremain=4096;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//下一个扇区还是写不完</w:t>
      </w:r>
    </w:p>
    <w:p w14:paraId="5E43D67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else secremain=NumByteToWrite;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//下一个扇区可以写完了</w:t>
      </w:r>
    </w:p>
    <w:p w14:paraId="57DD37D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64FA5B5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725AC43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}</w:t>
      </w:r>
    </w:p>
    <w:p w14:paraId="3ACE5AD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//擦除整个芯片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</w:t>
      </w:r>
    </w:p>
    <w:p w14:paraId="220D1AF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//等待时间超长...</w:t>
      </w:r>
    </w:p>
    <w:p w14:paraId="3B99371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W25QXX_Erase_Chip(void)   </w:t>
      </w:r>
    </w:p>
    <w:p w14:paraId="59CDB15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                                  </w:t>
      </w:r>
    </w:p>
    <w:p w14:paraId="0AE2414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W25QXX_Write_Enable();                  //SET WEL </w:t>
      </w:r>
    </w:p>
    <w:p w14:paraId="5B57468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W25QXX_Wait_Busy();   </w:t>
      </w:r>
    </w:p>
    <w:p w14:paraId="16FE65E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W25QXX_CS=0;                            //使能器件   </w:t>
      </w:r>
    </w:p>
    <w:p w14:paraId="7F19FFD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SPI1_ReadWriteByte(W25X_ChipErase);        //发送片擦除命令  </w:t>
      </w:r>
    </w:p>
    <w:p w14:paraId="664BCFD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W25QXX_CS=1;                            //取消片选 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  </w:t>
      </w:r>
    </w:p>
    <w:p w14:paraId="792ECDA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W25QXX_Wait_Busy();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//等待芯片擦除结束</w:t>
      </w:r>
    </w:p>
    <w:p w14:paraId="0EA80F5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  </w:t>
      </w:r>
    </w:p>
    <w:p w14:paraId="7E53187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//擦除一个扇区</w:t>
      </w:r>
    </w:p>
    <w:p w14:paraId="4837D73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//Dst_Addr:扇区地址 根据实际容量设置</w:t>
      </w:r>
    </w:p>
    <w:p w14:paraId="19CA4CC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//擦除一个山区的最少时间:150ms</w:t>
      </w:r>
    </w:p>
    <w:p w14:paraId="6AA7861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W25QXX_Erase_Sector(u32 Dst_Addr)   </w:t>
      </w:r>
    </w:p>
    <w:p w14:paraId="5AE7AAD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 </w:t>
      </w:r>
    </w:p>
    <w:p w14:paraId="41DBF6D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//监视falsh擦除情况,测试用   </w:t>
      </w:r>
    </w:p>
    <w:p w14:paraId="3FEBCB9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printf("fe:%x\r\n",Dst_Addr);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</w:t>
      </w:r>
    </w:p>
    <w:p w14:paraId="2ACDE8D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Dst_Addr*=4096;</w:t>
      </w:r>
    </w:p>
    <w:p w14:paraId="3C85896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W25QXX_Write_Enable();                  //SET WEL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5C63931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W25QXX_Wait_Busy();   </w:t>
      </w:r>
    </w:p>
    <w:p w14:paraId="1858F33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W25QXX_CS=0;                            //使能器件   </w:t>
      </w:r>
    </w:p>
    <w:p w14:paraId="7A77413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SPI1_ReadWriteByte(W25X_SectorErase);      //发送扇区擦除指令 </w:t>
      </w:r>
    </w:p>
    <w:p w14:paraId="234606A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SPI1_ReadWriteByte((u8)((Dst_Addr)&gt;&gt;16));  //发送24bit地址    </w:t>
      </w:r>
    </w:p>
    <w:p w14:paraId="4C50F60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SPI1_ReadWriteByte((u8)((Dst_Addr)&gt;&gt;8));   </w:t>
      </w:r>
    </w:p>
    <w:p w14:paraId="13478D1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SPI1_ReadWriteByte((u8)Dst_Addr);  </w:t>
      </w:r>
    </w:p>
    <w:p w14:paraId="656D39E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W25QXX_CS=1;                            //取消片选 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  </w:t>
      </w:r>
    </w:p>
    <w:p w14:paraId="6F904E5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W25QXX_Wait_Busy();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//等待擦除完成</w:t>
      </w:r>
    </w:p>
    <w:p w14:paraId="3B85230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 </w:t>
      </w:r>
    </w:p>
    <w:p w14:paraId="154D12B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//等待空闲</w:t>
      </w:r>
    </w:p>
    <w:p w14:paraId="4B835ED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W25QXX_Wait_Busy(void)   </w:t>
      </w:r>
    </w:p>
    <w:p w14:paraId="4F5EBE4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  </w:t>
      </w:r>
    </w:p>
    <w:p w14:paraId="7CB667C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while((W25QXX_ReadSR()&amp;0x01)==0x01);   // 等待BUSY位清空</w:t>
      </w:r>
    </w:p>
    <w:p w14:paraId="4D676DC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 </w:t>
      </w:r>
    </w:p>
    <w:p w14:paraId="50FD678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//进入掉电模式</w:t>
      </w:r>
    </w:p>
    <w:p w14:paraId="16B4848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W25QXX_PowerDown(void)   </w:t>
      </w:r>
    </w:p>
    <w:p w14:paraId="3BF6C68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</w:t>
      </w:r>
    </w:p>
    <w:p w14:paraId="0F6A0D6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W25QXX_CS=0;                            //使能器件   </w:t>
      </w:r>
    </w:p>
    <w:p w14:paraId="57A103C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SPI1_ReadWriteByte(W25X_PowerDown);        //发送掉电命令  </w:t>
      </w:r>
    </w:p>
    <w:p w14:paraId="71383D6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W25QXX_CS=1;                            //取消片选 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  </w:t>
      </w:r>
    </w:p>
    <w:p w14:paraId="2EBAD6A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delay_us(3);                               //等待TPD  </w:t>
      </w:r>
    </w:p>
    <w:p w14:paraId="065F770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  </w:t>
      </w:r>
    </w:p>
    <w:p w14:paraId="51363C4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//唤醒</w:t>
      </w:r>
    </w:p>
    <w:p w14:paraId="727F1CE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W25QXX_WAKEUP(void)   </w:t>
      </w:r>
    </w:p>
    <w:p w14:paraId="69B9DEC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{  </w:t>
      </w:r>
    </w:p>
    <w:p w14:paraId="50B13A2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W25QXX_CS=0;                            //使能器件   </w:t>
      </w:r>
    </w:p>
    <w:p w14:paraId="7938D22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SPI1_ReadWriteByte(W25X_ReleasePowerDown);   //  send W25X_PowerDown command 0xAB    </w:t>
      </w:r>
    </w:p>
    <w:p w14:paraId="6392582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W25QXX_CS=1;                            //取消片选 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  </w:t>
      </w:r>
    </w:p>
    <w:p w14:paraId="133156C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delay_us(3);                               //等待TRES1</w:t>
      </w:r>
    </w:p>
    <w:p w14:paraId="66273B0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  </w:t>
      </w:r>
    </w:p>
    <w:p w14:paraId="64787315">
      <w:pPr>
        <w:rPr>
          <w:sz w:val="18"/>
          <w:szCs w:val="21"/>
        </w:rPr>
      </w:pPr>
      <w:r>
        <w:rPr>
          <w:rFonts w:hint="eastAsia"/>
          <w:sz w:val="18"/>
          <w:szCs w:val="21"/>
          <w:lang w:val="en-US" w:eastAsia="zh-CN"/>
        </w:rPr>
        <w:t>W25q</w:t>
      </w:r>
      <w:r>
        <w:rPr>
          <w:sz w:val="18"/>
          <w:szCs w:val="21"/>
        </w:rPr>
        <w:t>xx.h</w:t>
      </w:r>
    </w:p>
    <w:p w14:paraId="24FB3A3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#ifndef __W25QXX_H</w:t>
      </w:r>
    </w:p>
    <w:p w14:paraId="0DAF471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__W25QXX_H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5685F59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#include "sys.h"  </w:t>
      </w:r>
    </w:p>
    <w:p w14:paraId="45F4EABB">
      <w:pPr>
        <w:rPr>
          <w:rFonts w:hint="eastAsia"/>
          <w:sz w:val="18"/>
          <w:szCs w:val="21"/>
        </w:rPr>
      </w:pPr>
    </w:p>
    <w:p w14:paraId="059470F3">
      <w:pPr>
        <w:rPr>
          <w:rFonts w:hint="eastAsia"/>
          <w:sz w:val="18"/>
          <w:szCs w:val="21"/>
        </w:rPr>
      </w:pPr>
    </w:p>
    <w:p w14:paraId="498B6A6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//W25X系列/Q系列芯片列表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5871556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//W25Q80  ID  0XEF13</w:t>
      </w:r>
    </w:p>
    <w:p w14:paraId="3488AC3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//W25Q16  ID  0XEF14</w:t>
      </w:r>
    </w:p>
    <w:p w14:paraId="46344C6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//W25Q32  ID  0XEF15</w:t>
      </w:r>
    </w:p>
    <w:p w14:paraId="088C1FF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//W25Q64  ID  0XEF16</w:t>
      </w:r>
      <w:r>
        <w:rPr>
          <w:rFonts w:hint="eastAsia"/>
          <w:sz w:val="18"/>
          <w:szCs w:val="21"/>
        </w:rPr>
        <w:tab/>
      </w:r>
    </w:p>
    <w:p w14:paraId="30A6C31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//W25Q128 ID  0XEF17</w:t>
      </w:r>
      <w:r>
        <w:rPr>
          <w:rFonts w:hint="eastAsia"/>
          <w:sz w:val="18"/>
          <w:szCs w:val="21"/>
        </w:rPr>
        <w:tab/>
      </w:r>
    </w:p>
    <w:p w14:paraId="0D8A62F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#define W25Q80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0XEF13 </w:t>
      </w:r>
      <w:r>
        <w:rPr>
          <w:rFonts w:hint="eastAsia"/>
          <w:sz w:val="18"/>
          <w:szCs w:val="21"/>
        </w:rPr>
        <w:tab/>
      </w:r>
    </w:p>
    <w:p w14:paraId="16C6C03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#define W25Q16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0XEF14</w:t>
      </w:r>
    </w:p>
    <w:p w14:paraId="3315C7F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#define W25Q32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0XEF15</w:t>
      </w:r>
    </w:p>
    <w:p w14:paraId="0C4555B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#define W25Q64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0XEF16</w:t>
      </w:r>
    </w:p>
    <w:p w14:paraId="158680B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W25Q128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0XEF17</w:t>
      </w:r>
    </w:p>
    <w:p w14:paraId="1D3D3623">
      <w:pPr>
        <w:rPr>
          <w:rFonts w:hint="eastAsia"/>
          <w:sz w:val="18"/>
          <w:szCs w:val="21"/>
        </w:rPr>
      </w:pPr>
    </w:p>
    <w:p w14:paraId="38F22BA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#define NM25Q80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0X5213 </w:t>
      </w:r>
      <w:r>
        <w:rPr>
          <w:rFonts w:hint="eastAsia"/>
          <w:sz w:val="18"/>
          <w:szCs w:val="21"/>
        </w:rPr>
        <w:tab/>
      </w:r>
    </w:p>
    <w:p w14:paraId="31C8406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#define NM25Q16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0X5214</w:t>
      </w:r>
    </w:p>
    <w:p w14:paraId="653B47E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#define NM25Q32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0X5215</w:t>
      </w:r>
    </w:p>
    <w:p w14:paraId="131C382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#define NM25Q64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0X5216</w:t>
      </w:r>
    </w:p>
    <w:p w14:paraId="0063CCF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NM25Q128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0X5217</w:t>
      </w:r>
    </w:p>
    <w:p w14:paraId="3A3257E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#define NM25Q256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0X5218</w:t>
      </w:r>
    </w:p>
    <w:p w14:paraId="5F24EBF6">
      <w:pPr>
        <w:rPr>
          <w:rFonts w:hint="eastAsia"/>
          <w:sz w:val="18"/>
          <w:szCs w:val="21"/>
        </w:rPr>
      </w:pPr>
    </w:p>
    <w:p w14:paraId="58147AD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extern u16 W25QXX_TYPE;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//定义W25QXX芯片型号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</w:t>
      </w:r>
    </w:p>
    <w:p w14:paraId="611A872C">
      <w:pPr>
        <w:rPr>
          <w:rFonts w:hint="eastAsia"/>
          <w:sz w:val="18"/>
          <w:szCs w:val="21"/>
        </w:rPr>
      </w:pPr>
    </w:p>
    <w:p w14:paraId="4B52D82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W25QXX_CS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PBout(14)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//W25QXX的片选信号</w:t>
      </w:r>
    </w:p>
    <w:p w14:paraId="4ADEEA3F">
      <w:pPr>
        <w:rPr>
          <w:rFonts w:hint="eastAsia"/>
          <w:sz w:val="18"/>
          <w:szCs w:val="21"/>
        </w:rPr>
      </w:pPr>
    </w:p>
    <w:p w14:paraId="0922319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////////////////////////////////////////////////////////////////////////////////// </w:t>
      </w:r>
    </w:p>
    <w:p w14:paraId="08A84A5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//指令表</w:t>
      </w:r>
    </w:p>
    <w:p w14:paraId="5ABD1F8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W25X_WriteEnable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0x06 </w:t>
      </w:r>
    </w:p>
    <w:p w14:paraId="19E8FAD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W25X_WriteDisable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0x04 </w:t>
      </w:r>
    </w:p>
    <w:p w14:paraId="4FDBC87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W25X_ReadStatusReg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0x05 </w:t>
      </w:r>
    </w:p>
    <w:p w14:paraId="2C438EA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W25X_WriteStatusReg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0x01 </w:t>
      </w:r>
    </w:p>
    <w:p w14:paraId="37CC7D9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W25X_ReadData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0x03 </w:t>
      </w:r>
    </w:p>
    <w:p w14:paraId="3C7EE2D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W25X_FastReadData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0x0B </w:t>
      </w:r>
    </w:p>
    <w:p w14:paraId="43AA241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W25X_FastReadDual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0x3B </w:t>
      </w:r>
    </w:p>
    <w:p w14:paraId="1F4155D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W25X_PageProgram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0x02 </w:t>
      </w:r>
    </w:p>
    <w:p w14:paraId="7F690C8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W25X_BlockErase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0xD8 </w:t>
      </w:r>
    </w:p>
    <w:p w14:paraId="11DFF61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W25X_SectorErase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0x20 </w:t>
      </w:r>
    </w:p>
    <w:p w14:paraId="243C78A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W25X_ChipErase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0xC7 </w:t>
      </w:r>
    </w:p>
    <w:p w14:paraId="6CAAC14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W25X_PowerDown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0xB9 </w:t>
      </w:r>
    </w:p>
    <w:p w14:paraId="5A4A01D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W25X_ReleasePowerDown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0xAB </w:t>
      </w:r>
    </w:p>
    <w:p w14:paraId="0F89553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W25X_DeviceID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0xAB </w:t>
      </w:r>
    </w:p>
    <w:p w14:paraId="5989BFD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W25X_ManufactDeviceID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0x90 </w:t>
      </w:r>
    </w:p>
    <w:p w14:paraId="0DF93E1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W25X_JedecDeviceID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0x9F </w:t>
      </w:r>
    </w:p>
    <w:p w14:paraId="0619CD5B">
      <w:pPr>
        <w:rPr>
          <w:rFonts w:hint="eastAsia"/>
          <w:sz w:val="18"/>
          <w:szCs w:val="21"/>
        </w:rPr>
      </w:pPr>
    </w:p>
    <w:p w14:paraId="2E762F5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W25QXX_Init(void);</w:t>
      </w:r>
    </w:p>
    <w:p w14:paraId="77A4608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u16  W25QXX_ReadID(void);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//读取FLASH ID</w:t>
      </w:r>
    </w:p>
    <w:p w14:paraId="1E53006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u8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W25QXX_ReadSR(void);    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//读取状态寄存器 </w:t>
      </w:r>
    </w:p>
    <w:p w14:paraId="12B6F4B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W25QXX_Write_SR(u8 sr);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//写状态寄存器</w:t>
      </w:r>
    </w:p>
    <w:p w14:paraId="2A0B847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W25QXX_Write_Enable(void);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//写使能 </w:t>
      </w:r>
    </w:p>
    <w:p w14:paraId="6E06C91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W25QXX_Write_Disable(void);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//写保护</w:t>
      </w:r>
    </w:p>
    <w:p w14:paraId="3FE53AF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W25QXX_Write_NoCheck(u8* pBuffer,u32 WriteAddr,u16 NumByteToWrite);</w:t>
      </w:r>
    </w:p>
    <w:p w14:paraId="4E9FE2B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W25QXX_Read(u8* pBuffer,u32 ReadAddr,u16 NumByteToRead);   //读取flash</w:t>
      </w:r>
    </w:p>
    <w:p w14:paraId="63044DB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W25QXX_Write(u8* pBuffer,u32 WriteAddr,u16 NumByteToWrite);//写入flash</w:t>
      </w:r>
    </w:p>
    <w:p w14:paraId="41483FF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W25QXX_Erase_Chip(void);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//整片擦除</w:t>
      </w:r>
    </w:p>
    <w:p w14:paraId="50F82CA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W25QXX_Erase_Sector(u32 Dst_Addr);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//扇区擦除</w:t>
      </w:r>
    </w:p>
    <w:p w14:paraId="599A323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W25QXX_Wait_Busy(void);       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//等待空闲</w:t>
      </w:r>
    </w:p>
    <w:p w14:paraId="08CEAF3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void W25QXX_PowerDown(void);      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//进入掉电模式</w:t>
      </w:r>
    </w:p>
    <w:p w14:paraId="580208E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W25QXX_WAKEUP(void);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//唤醒</w:t>
      </w:r>
    </w:p>
    <w:p w14:paraId="0D02242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#endif</w:t>
      </w:r>
    </w:p>
    <w:p w14:paraId="7B53979A">
      <w:pPr>
        <w:rPr>
          <w:rFonts w:hint="eastAsia"/>
          <w:sz w:val="18"/>
          <w:szCs w:val="21"/>
        </w:rPr>
      </w:pPr>
    </w:p>
    <w:p w14:paraId="383959E6">
      <w:pPr>
        <w:rPr>
          <w:sz w:val="18"/>
          <w:szCs w:val="21"/>
        </w:rPr>
      </w:pPr>
      <w:r>
        <w:rPr>
          <w:rFonts w:hint="eastAsia"/>
          <w:sz w:val="18"/>
          <w:szCs w:val="21"/>
          <w:lang w:val="en-US" w:eastAsia="zh-CN"/>
        </w:rPr>
        <w:t>spi</w:t>
      </w:r>
      <w:r>
        <w:rPr>
          <w:sz w:val="18"/>
          <w:szCs w:val="21"/>
        </w:rPr>
        <w:t>.c</w:t>
      </w:r>
    </w:p>
    <w:p w14:paraId="4AF90C4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 "spi.h"</w:t>
      </w:r>
    </w:p>
    <w:p w14:paraId="2F57C499">
      <w:pPr>
        <w:rPr>
          <w:rFonts w:hint="eastAsia"/>
          <w:sz w:val="18"/>
          <w:szCs w:val="21"/>
        </w:rPr>
      </w:pPr>
    </w:p>
    <w:p w14:paraId="65C4B20D">
      <w:pPr>
        <w:rPr>
          <w:rFonts w:hint="eastAsia"/>
          <w:sz w:val="18"/>
          <w:szCs w:val="21"/>
        </w:rPr>
      </w:pPr>
    </w:p>
    <w:p w14:paraId="54E53241">
      <w:pPr>
        <w:rPr>
          <w:rFonts w:hint="eastAsia"/>
          <w:sz w:val="18"/>
          <w:szCs w:val="21"/>
        </w:rPr>
      </w:pPr>
    </w:p>
    <w:p w14:paraId="718B5D9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//以下是SPI模块的初始化代码，配置成主机模式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</w:t>
      </w:r>
    </w:p>
    <w:p w14:paraId="32368FF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//SPI口初始化</w:t>
      </w:r>
    </w:p>
    <w:p w14:paraId="6C4D6F0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//这里针是对SPI1的初始化</w:t>
      </w:r>
    </w:p>
    <w:p w14:paraId="774E07E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SPI1_Init(void)</w:t>
      </w:r>
    </w:p>
    <w:p w14:paraId="6864C67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{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787DF61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GPIO_InitTypeDef  GPIO_InitStructure;</w:t>
      </w:r>
    </w:p>
    <w:p w14:paraId="1F880EC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SPI_InitTypeDef  SPI_InitStructure;</w:t>
      </w:r>
    </w:p>
    <w:p w14:paraId="53086F3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</w:p>
    <w:p w14:paraId="23D333B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RCC_AHB1PeriphClockCmd(RCC_AHB1Periph_GPIOB, ENABLE);//使能GPIOB时钟</w:t>
      </w:r>
    </w:p>
    <w:p w14:paraId="2ECF92F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RCC_APB2PeriphClockCmd(RCC_APB2Periph_SPI1, ENABLE);//使能SPI1时钟</w:t>
      </w:r>
    </w:p>
    <w:p w14:paraId="4788BC7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</w:p>
    <w:p w14:paraId="7C39832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//GPIOFB3,4,5初始化设置</w:t>
      </w:r>
    </w:p>
    <w:p w14:paraId="7EAECCE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GPIO_InitStructure.GPIO_Pin = GPIO_Pin_3|GPIO_Pin_4|GPIO_Pin_5;//PB3~5复用功能输出</w:t>
      </w:r>
      <w:r>
        <w:rPr>
          <w:rFonts w:hint="eastAsia"/>
          <w:sz w:val="18"/>
          <w:szCs w:val="21"/>
        </w:rPr>
        <w:tab/>
      </w:r>
    </w:p>
    <w:p w14:paraId="0C4B5C8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GPIO_InitStructure.GPIO_Mode = GPIO_Mode_AF;//复用功能</w:t>
      </w:r>
    </w:p>
    <w:p w14:paraId="2BE5219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GPIO_InitStructure.GPIO_OType = GPIO_OType_PP;//推挽输出</w:t>
      </w:r>
    </w:p>
    <w:p w14:paraId="3F7F683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GPIO_InitStructure.GPIO_Speed = GPIO_Speed_100MHz;//100MHz</w:t>
      </w:r>
    </w:p>
    <w:p w14:paraId="6145C6E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GPIO_InitStructure.GPIO_PuPd = GPIO_PuPd_UP;//上拉</w:t>
      </w:r>
    </w:p>
    <w:p w14:paraId="396B701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GPIO_Init(GPIOB, &amp;GPIO_InitStructure);//初始化</w:t>
      </w:r>
    </w:p>
    <w:p w14:paraId="7C4A517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</w:p>
    <w:p w14:paraId="4396AE7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GPIO_PinAFConfig(GPIOB,GPIO_PinSource3,GPIO_AF_SPI1); //PB3复用为 SPI1</w:t>
      </w:r>
    </w:p>
    <w:p w14:paraId="617143F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GPIO_PinAFConfig(GPIOB,GPIO_PinSource4,GPIO_AF_SPI1); //PB4复用为 SPI1</w:t>
      </w:r>
    </w:p>
    <w:p w14:paraId="1295B62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GPIO_PinAFConfig(GPIOB,GPIO_PinSource5,GPIO_AF_SPI1); //PB5复用为 SPI1</w:t>
      </w:r>
    </w:p>
    <w:p w14:paraId="0C4FED0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</w:p>
    <w:p w14:paraId="7AE004C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//这里只针对SPI口初始化</w:t>
      </w:r>
    </w:p>
    <w:p w14:paraId="4845370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RCC_APB2PeriphResetCmd(RCC_APB2Periph_SPI1,ENABLE);//复位SPI1</w:t>
      </w:r>
    </w:p>
    <w:p w14:paraId="04547F8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RCC_APB2PeriphResetCmd(RCC_APB2Periph_SPI1,DISABLE);//停止复位SPI1</w:t>
      </w:r>
    </w:p>
    <w:p w14:paraId="7D9F1569">
      <w:pPr>
        <w:rPr>
          <w:rFonts w:hint="eastAsia"/>
          <w:sz w:val="18"/>
          <w:szCs w:val="21"/>
        </w:rPr>
      </w:pPr>
    </w:p>
    <w:p w14:paraId="1284EB5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SPI_InitStructure.SPI_Direction = SPI_Direction_2Lines_FullDuplex;  //设置SPI单向或者双向的数据模式:SPI设置为双线双向全双工</w:t>
      </w:r>
    </w:p>
    <w:p w14:paraId="16DDD4D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SPI_InitStructure.SPI_Mode = SPI_Mode_Master;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//设置SPI工作模式:设置为主SPI</w:t>
      </w:r>
    </w:p>
    <w:p w14:paraId="2D1B21F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SPI_InitStructure.SPI_DataSize = SPI_DataSize_8b;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//设置SPI的数据大小:SPI发送接收8位帧结构</w:t>
      </w:r>
    </w:p>
    <w:p w14:paraId="57C4B4E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SPI_InitStructure.SPI_CPOL = SPI_CPOL_High;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//串行同步时钟的空闲状态为高电平</w:t>
      </w:r>
    </w:p>
    <w:p w14:paraId="74C700F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SPI_InitStructure.SPI_CPHA = SPI_CPHA_2Edge;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//串行同步时钟的第二个跳变沿（上升或下降）数据被采样</w:t>
      </w:r>
    </w:p>
    <w:p w14:paraId="43BB12E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SPI_InitStructure.SPI_NSS = SPI_NSS_Soft;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//NSS信号由硬件（NSS管脚）还是软件（使用SSI位）管理:内部NSS信号有SSI位控制</w:t>
      </w:r>
    </w:p>
    <w:p w14:paraId="44486E59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SPI_InitStructure.SPI_BaudRatePrescaler = SPI_BaudRatePrescaler_256;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//定义波特率预分频的值:波特率预分频值为256</w:t>
      </w:r>
    </w:p>
    <w:p w14:paraId="744F4AC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SPI_InitStructure.SPI_FirstBit = SPI_FirstBit_MSB;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//指定数据传输从MSB位还是LSB位开始:数据传输从MSB位开始</w:t>
      </w:r>
    </w:p>
    <w:p w14:paraId="64972A8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SPI_InitStructure.SPI_CRCPolynomial = 7;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//CRC值计算的多项式</w:t>
      </w:r>
    </w:p>
    <w:p w14:paraId="70C1CDF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SPI_Init(SPI1, &amp;SPI_InitStructure);  //根据SPI_InitStruct中指定的参数初始化外设SPIx寄存器</w:t>
      </w:r>
    </w:p>
    <w:p w14:paraId="2FDE696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</w:p>
    <w:p w14:paraId="5E2045C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SPI_Cmd(SPI1, ENABLE); //使能SPI外设</w:t>
      </w:r>
    </w:p>
    <w:p w14:paraId="5000BA70">
      <w:pPr>
        <w:rPr>
          <w:rFonts w:hint="eastAsia"/>
          <w:sz w:val="18"/>
          <w:szCs w:val="21"/>
        </w:rPr>
      </w:pPr>
    </w:p>
    <w:p w14:paraId="10B1A8A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SPI1_ReadWriteByte(0xff);//启动传输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2BA0067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  </w:t>
      </w:r>
    </w:p>
    <w:p w14:paraId="6B759E9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//SPI1速度设置函数</w:t>
      </w:r>
    </w:p>
    <w:p w14:paraId="3ABE7B4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//SPI速度=fAPB2/分频系数</w:t>
      </w:r>
    </w:p>
    <w:p w14:paraId="2595E19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//@ref SPI_BaudRate_Prescaler:SPI_BaudRatePrescaler_2~SPI_BaudRatePrescaler_256  </w:t>
      </w:r>
    </w:p>
    <w:p w14:paraId="4DD49CB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//fAPB2时钟一般为84Mhz：</w:t>
      </w:r>
    </w:p>
    <w:p w14:paraId="5E664A5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SPI1_SetSpeed(u8 SPI_BaudRatePrescaler)</w:t>
      </w:r>
    </w:p>
    <w:p w14:paraId="22F4F11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{</w:t>
      </w:r>
    </w:p>
    <w:p w14:paraId="11ECF97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assert_param(IS_SPI_BAUDRATE_PRESCALER(SPI_BaudRatePrescaler));//判断有效性</w:t>
      </w:r>
    </w:p>
    <w:p w14:paraId="14BC3CB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SPI1-&gt;CR1&amp;=0XFFC7;//位3-5清零，用来设置波特率</w:t>
      </w:r>
    </w:p>
    <w:p w14:paraId="511E062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SPI1-&gt;CR1|=SPI_BaudRatePrescaler;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//设置SPI1速度 </w:t>
      </w:r>
    </w:p>
    <w:p w14:paraId="3B98F4CA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SPI_Cmd(SPI1,ENABLE); //使能SPI1</w:t>
      </w:r>
    </w:p>
    <w:p w14:paraId="1B9E166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} </w:t>
      </w:r>
    </w:p>
    <w:p w14:paraId="488430F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//SPI1 读写一个字节</w:t>
      </w:r>
    </w:p>
    <w:p w14:paraId="5B8CDFB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//TxData:要写入的字节</w:t>
      </w:r>
    </w:p>
    <w:p w14:paraId="6FFC739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//返回值:读取到的字节</w:t>
      </w:r>
    </w:p>
    <w:p w14:paraId="2AED919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u8 SPI1_ReadWriteByte(u8 TxData)</w:t>
      </w:r>
    </w:p>
    <w:p w14:paraId="1E06F2F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{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</w:t>
      </w:r>
    </w:p>
    <w:p w14:paraId="1F7B4E1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</w:p>
    <w:p w14:paraId="3195221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while (SPI_I2S_GetFlagStatus(SPI1, SPI_I2S_FLAG_TXE) == RESET){}//等待发送区空  </w:t>
      </w:r>
    </w:p>
    <w:p w14:paraId="6D2EF4BD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</w:p>
    <w:p w14:paraId="74EB14F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SPI_I2S_SendData(SPI1, TxData); //通过外设SPIx发送一个byte  数据</w:t>
      </w:r>
    </w:p>
    <w:p w14:paraId="1CAD048F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3BF8D8C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while (SPI_I2S_GetFlagStatus(SPI1, SPI_I2S_FLAG_RXNE) == RESET){} //等待接收完一个byte  </w:t>
      </w:r>
    </w:p>
    <w:p w14:paraId="185DCE6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</w:p>
    <w:p w14:paraId="0F3010A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 SPI_I2S_ReceiveData(SPI1); //返回通过SPIx最近接收的数据</w:t>
      </w:r>
      <w:r>
        <w:rPr>
          <w:rFonts w:hint="eastAsia"/>
          <w:sz w:val="18"/>
          <w:szCs w:val="21"/>
        </w:rPr>
        <w:tab/>
      </w:r>
    </w:p>
    <w:p w14:paraId="26141913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    </w:t>
      </w:r>
    </w:p>
    <w:p w14:paraId="7FC6B24F">
      <w:pPr>
        <w:pBdr>
          <w:bottom w:val="single" w:color="auto" w:sz="4" w:space="0"/>
        </w:pBd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}</w:t>
      </w:r>
    </w:p>
    <w:p w14:paraId="7A30E93C">
      <w:pPr>
        <w:rPr>
          <w:rFonts w:hint="default"/>
          <w:sz w:val="18"/>
          <w:szCs w:val="21"/>
          <w:lang w:val="en-US" w:eastAsia="zh-CN"/>
        </w:rPr>
      </w:pPr>
    </w:p>
    <w:p w14:paraId="44EFCDCE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#ifndef __SPI_H</w:t>
      </w:r>
    </w:p>
    <w:p w14:paraId="3BD4363A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#define __SPI_H</w:t>
      </w:r>
    </w:p>
    <w:p w14:paraId="7A3E9E44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#include "sys.h"</w:t>
      </w:r>
    </w:p>
    <w:p w14:paraId="180CB6F2">
      <w:pPr>
        <w:rPr>
          <w:rFonts w:hint="eastAsia"/>
          <w:sz w:val="18"/>
          <w:szCs w:val="21"/>
          <w:lang w:val="en-US" w:eastAsia="zh-CN"/>
        </w:rPr>
      </w:pPr>
    </w:p>
    <w:p w14:paraId="108845B9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void SPI1_Init(void);</w:t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 //初始化SPI1口</w:t>
      </w:r>
    </w:p>
    <w:p w14:paraId="30A3D2E6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void SPI1_SetSpeed(u8 SpeedSet); //设置SPI1速度   </w:t>
      </w:r>
    </w:p>
    <w:p w14:paraId="09D6F010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u8 SPI1_ReadWriteByte(u8 TxData);//SPI1总线读写一个字节</w:t>
      </w:r>
    </w:p>
    <w:p w14:paraId="70593A2A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 </w:t>
      </w:r>
    </w:p>
    <w:p w14:paraId="49340BE9">
      <w:pPr>
        <w:pBdr>
          <w:bottom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#endif</w:t>
      </w:r>
    </w:p>
    <w:p w14:paraId="07535D96">
      <w:pPr>
        <w:rPr>
          <w:rFonts w:hint="default"/>
          <w:sz w:val="18"/>
          <w:szCs w:val="21"/>
          <w:lang w:val="en-US" w:eastAsia="zh-CN"/>
        </w:rPr>
      </w:pPr>
    </w:p>
    <w:p w14:paraId="0B4B2456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k</w:t>
      </w:r>
      <w:r>
        <w:rPr>
          <w:sz w:val="18"/>
          <w:szCs w:val="21"/>
        </w:rPr>
        <w:t>ey.c</w:t>
      </w:r>
    </w:p>
    <w:p w14:paraId="3B481C33">
      <w:pPr>
        <w:rPr>
          <w:sz w:val="18"/>
          <w:szCs w:val="21"/>
        </w:rPr>
      </w:pPr>
      <w:r>
        <w:rPr>
          <w:sz w:val="18"/>
          <w:szCs w:val="21"/>
        </w:rPr>
        <w:t>#include "key.h"</w:t>
      </w:r>
    </w:p>
    <w:p w14:paraId="586EA75E">
      <w:pPr>
        <w:rPr>
          <w:sz w:val="18"/>
          <w:szCs w:val="21"/>
        </w:rPr>
      </w:pPr>
      <w:r>
        <w:rPr>
          <w:sz w:val="18"/>
          <w:szCs w:val="21"/>
        </w:rPr>
        <w:t xml:space="preserve">#include "delay.h" </w:t>
      </w:r>
    </w:p>
    <w:p w14:paraId="2817AEFF">
      <w:pPr>
        <w:rPr>
          <w:sz w:val="18"/>
          <w:szCs w:val="21"/>
        </w:rPr>
      </w:pPr>
    </w:p>
    <w:p w14:paraId="2FA12B0E">
      <w:pPr>
        <w:rPr>
          <w:sz w:val="18"/>
          <w:szCs w:val="21"/>
        </w:rPr>
      </w:pPr>
      <w:r>
        <w:rPr>
          <w:sz w:val="18"/>
          <w:szCs w:val="21"/>
        </w:rPr>
        <w:t>void KEY_Init(void)</w:t>
      </w:r>
    </w:p>
    <w:p w14:paraId="54FD7753">
      <w:pPr>
        <w:rPr>
          <w:sz w:val="18"/>
          <w:szCs w:val="21"/>
        </w:rPr>
      </w:pPr>
      <w:r>
        <w:rPr>
          <w:sz w:val="18"/>
          <w:szCs w:val="21"/>
        </w:rPr>
        <w:t>{</w:t>
      </w:r>
    </w:p>
    <w:p w14:paraId="1AD790AF">
      <w:pPr>
        <w:rPr>
          <w:sz w:val="18"/>
          <w:szCs w:val="21"/>
        </w:rPr>
      </w:pPr>
    </w:p>
    <w:p w14:paraId="5AD641C5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GPIO_InitTypeDef  GPIO_InitStructure;</w:t>
      </w:r>
    </w:p>
    <w:p w14:paraId="68A6053F">
      <w:pPr>
        <w:rPr>
          <w:sz w:val="18"/>
          <w:szCs w:val="21"/>
        </w:rPr>
      </w:pPr>
    </w:p>
    <w:p w14:paraId="44242431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RCC_AHB1PeriphClockCmd(RCC_AHB1Periph_GPIOA|RCC_AHB1Periph_GPIOE, ENABLE);//使能GPIOA,GPIOE时钟</w:t>
      </w:r>
    </w:p>
    <w:p w14:paraId="398D51A1">
      <w:pPr>
        <w:rPr>
          <w:sz w:val="18"/>
          <w:szCs w:val="21"/>
        </w:rPr>
      </w:pPr>
    </w:p>
    <w:p w14:paraId="7D81618E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GPIO_InitStructure.GPIO_Pin = GPIO_Pin_4; //KEY0 对应引脚</w:t>
      </w:r>
    </w:p>
    <w:p w14:paraId="67887D25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GPIO_InitStructure.GPIO_Mode = GPIO_Mode_IN;//普通输入模式</w:t>
      </w:r>
    </w:p>
    <w:p w14:paraId="7A35D851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GPIO_InitStructure.GPIO_Speed = GPIO_Speed_100MHz;//100M</w:t>
      </w:r>
    </w:p>
    <w:p w14:paraId="7EB8A07F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GPIO_InitStructure.GPIO_PuPd = GPIO_PuPd_DOWN ;//下拉</w:t>
      </w:r>
    </w:p>
    <w:p w14:paraId="0BF218C2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GPIO_Init(GPIOE, &amp;GPIO_InitStructure);//初始化GPIOE4</w:t>
      </w:r>
    </w:p>
    <w:p w14:paraId="61AC7E40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 xml:space="preserve"> </w:t>
      </w:r>
    </w:p>
    <w:p w14:paraId="31744ACC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GPIO_InitStructure.GPIO_Pin = GPIO_Pin_0;//WK_UP对应引脚PA0</w:t>
      </w:r>
    </w:p>
    <w:p w14:paraId="55663D03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GPIO_InitStructure.GPIO_PuPd = GPIO_PuPd_DOWN ;//下拉</w:t>
      </w:r>
    </w:p>
    <w:p w14:paraId="4E3F922D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GPIO_Init(GPIOA, &amp;GPIO_InitStructure);//初始化GPIOA0</w:t>
      </w:r>
    </w:p>
    <w:p w14:paraId="77D7AC60">
      <w:pPr>
        <w:rPr>
          <w:sz w:val="18"/>
          <w:szCs w:val="21"/>
        </w:rPr>
      </w:pPr>
      <w:r>
        <w:rPr>
          <w:sz w:val="18"/>
          <w:szCs w:val="21"/>
        </w:rPr>
        <w:t xml:space="preserve"> </w:t>
      </w:r>
    </w:p>
    <w:p w14:paraId="27FCCB86">
      <w:pPr>
        <w:rPr>
          <w:sz w:val="18"/>
          <w:szCs w:val="21"/>
        </w:rPr>
      </w:pPr>
      <w:r>
        <w:rPr>
          <w:sz w:val="18"/>
          <w:szCs w:val="21"/>
        </w:rPr>
        <w:t xml:space="preserve">} </w:t>
      </w:r>
    </w:p>
    <w:p w14:paraId="281895D8">
      <w:pPr>
        <w:rPr>
          <w:sz w:val="18"/>
          <w:szCs w:val="21"/>
        </w:rPr>
      </w:pPr>
    </w:p>
    <w:p w14:paraId="523941DB">
      <w:pPr>
        <w:rPr>
          <w:sz w:val="18"/>
          <w:szCs w:val="21"/>
        </w:rPr>
      </w:pPr>
      <w:r>
        <w:rPr>
          <w:sz w:val="18"/>
          <w:szCs w:val="21"/>
        </w:rPr>
        <w:t>u8 KEY_Scan(u8 mode)</w:t>
      </w:r>
    </w:p>
    <w:p w14:paraId="79A045D9">
      <w:pPr>
        <w:rPr>
          <w:sz w:val="18"/>
          <w:szCs w:val="21"/>
        </w:rPr>
      </w:pPr>
      <w:r>
        <w:rPr>
          <w:sz w:val="18"/>
          <w:szCs w:val="21"/>
        </w:rPr>
        <w:t>{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</w:t>
      </w:r>
    </w:p>
    <w:p w14:paraId="14A48720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static u8 key_up=1;//按键按松开标志</w:t>
      </w:r>
    </w:p>
    <w:p w14:paraId="06E0A2AE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if(mode)key_up=1;  //支持连按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 </w:t>
      </w:r>
    </w:p>
    <w:p w14:paraId="72CDAEB2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if(key_up&amp;&amp;(KEY0==1||WK_UP==1))</w:t>
      </w:r>
    </w:p>
    <w:p w14:paraId="57B3D96D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{</w:t>
      </w:r>
    </w:p>
    <w:p w14:paraId="29A900B1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delay_ms(10);//去抖动 </w:t>
      </w:r>
    </w:p>
    <w:p w14:paraId="538C54D3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key_up=0;</w:t>
      </w:r>
    </w:p>
    <w:p w14:paraId="499F0A47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if(KEY0==1)return KEY0_PRES;</w:t>
      </w:r>
    </w:p>
    <w:p w14:paraId="755A27A5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else if(WK_UP==1)return WKUP_PRES;</w:t>
      </w:r>
    </w:p>
    <w:p w14:paraId="1EAFEDB0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 xml:space="preserve">}else if(KEY0==0&amp;&amp;WK_UP==0)key_up=1; 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   </w:t>
      </w:r>
    </w:p>
    <w:p w14:paraId="5E3E3F72">
      <w:pPr>
        <w:rPr>
          <w:sz w:val="18"/>
          <w:szCs w:val="21"/>
        </w:rPr>
      </w:pPr>
      <w:r>
        <w:rPr>
          <w:sz w:val="18"/>
          <w:szCs w:val="21"/>
        </w:rPr>
        <w:t xml:space="preserve"> </w:t>
      </w:r>
      <w:r>
        <w:rPr>
          <w:sz w:val="18"/>
          <w:szCs w:val="21"/>
        </w:rPr>
        <w:tab/>
      </w:r>
      <w:r>
        <w:rPr>
          <w:sz w:val="18"/>
          <w:szCs w:val="21"/>
        </w:rPr>
        <w:t>return 0;// 无按键按下</w:t>
      </w:r>
    </w:p>
    <w:p w14:paraId="1514CF55">
      <w:pPr>
        <w:pBdr>
          <w:bottom w:val="single" w:color="auto" w:sz="6" w:space="1"/>
        </w:pBdr>
        <w:rPr>
          <w:sz w:val="18"/>
          <w:szCs w:val="21"/>
        </w:rPr>
      </w:pPr>
      <w:r>
        <w:rPr>
          <w:sz w:val="18"/>
          <w:szCs w:val="21"/>
        </w:rPr>
        <w:t>}</w:t>
      </w:r>
    </w:p>
    <w:p w14:paraId="49CE7673">
      <w:pPr>
        <w:rPr>
          <w:sz w:val="18"/>
          <w:szCs w:val="21"/>
        </w:rPr>
      </w:pPr>
      <w:r>
        <w:rPr>
          <w:sz w:val="18"/>
          <w:szCs w:val="21"/>
        </w:rPr>
        <w:t>key.h</w:t>
      </w:r>
    </w:p>
    <w:p w14:paraId="12C15903">
      <w:pPr>
        <w:rPr>
          <w:sz w:val="18"/>
          <w:szCs w:val="21"/>
        </w:rPr>
      </w:pPr>
      <w:r>
        <w:rPr>
          <w:sz w:val="18"/>
          <w:szCs w:val="21"/>
        </w:rPr>
        <w:t>#ifndef __KEY_H</w:t>
      </w:r>
    </w:p>
    <w:p w14:paraId="1E8083E3">
      <w:pPr>
        <w:rPr>
          <w:sz w:val="18"/>
          <w:szCs w:val="21"/>
        </w:rPr>
      </w:pPr>
      <w:r>
        <w:rPr>
          <w:sz w:val="18"/>
          <w:szCs w:val="21"/>
        </w:rPr>
        <w:t>#define __KEY_H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</w:t>
      </w:r>
    </w:p>
    <w:p w14:paraId="43504CFE">
      <w:pPr>
        <w:rPr>
          <w:sz w:val="18"/>
          <w:szCs w:val="21"/>
        </w:rPr>
      </w:pPr>
      <w:r>
        <w:rPr>
          <w:sz w:val="18"/>
          <w:szCs w:val="21"/>
        </w:rPr>
        <w:t xml:space="preserve">#include "sys.h" </w:t>
      </w:r>
    </w:p>
    <w:p w14:paraId="7AA68895">
      <w:pPr>
        <w:rPr>
          <w:sz w:val="18"/>
          <w:szCs w:val="21"/>
        </w:rPr>
      </w:pPr>
    </w:p>
    <w:p w14:paraId="61D2B3F0">
      <w:pPr>
        <w:rPr>
          <w:sz w:val="18"/>
          <w:szCs w:val="21"/>
        </w:rPr>
      </w:pPr>
      <w:r>
        <w:rPr>
          <w:sz w:val="18"/>
          <w:szCs w:val="21"/>
        </w:rPr>
        <w:t xml:space="preserve">#define KEY0 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GPIO_ReadInputDataBit(GPIOE,GPIO_Pin_4) //PE4</w:t>
      </w:r>
    </w:p>
    <w:p w14:paraId="6B4DE91C">
      <w:pPr>
        <w:rPr>
          <w:sz w:val="18"/>
          <w:szCs w:val="21"/>
        </w:rPr>
      </w:pPr>
      <w:r>
        <w:rPr>
          <w:sz w:val="18"/>
          <w:szCs w:val="21"/>
        </w:rPr>
        <w:t xml:space="preserve">#define WK_UP 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GPIO_ReadInputDataBit(GPIOA,GPIO_Pin_0)</w:t>
      </w:r>
      <w:r>
        <w:rPr>
          <w:sz w:val="18"/>
          <w:szCs w:val="21"/>
        </w:rPr>
        <w:tab/>
      </w:r>
      <w:r>
        <w:rPr>
          <w:sz w:val="18"/>
          <w:szCs w:val="21"/>
        </w:rPr>
        <w:t>//PA0</w:t>
      </w:r>
    </w:p>
    <w:p w14:paraId="26F4B8BB">
      <w:pPr>
        <w:rPr>
          <w:sz w:val="18"/>
          <w:szCs w:val="21"/>
        </w:rPr>
      </w:pPr>
      <w:r>
        <w:rPr>
          <w:sz w:val="18"/>
          <w:szCs w:val="21"/>
        </w:rPr>
        <w:t xml:space="preserve">#define KEY1 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GPIO_ReadInputDataBit(GPIOE,GPIO_Pin_3)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//PE3 </w:t>
      </w:r>
    </w:p>
    <w:p w14:paraId="155FA498">
      <w:pPr>
        <w:rPr>
          <w:sz w:val="18"/>
          <w:szCs w:val="21"/>
        </w:rPr>
      </w:pPr>
      <w:r>
        <w:rPr>
          <w:sz w:val="18"/>
          <w:szCs w:val="21"/>
        </w:rPr>
        <w:t xml:space="preserve">#define KEY2 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GPIO_ReadInputDataBit(GPIOE,GPIO_Pin_2) //PE2</w:t>
      </w:r>
    </w:p>
    <w:p w14:paraId="113A19B6">
      <w:pPr>
        <w:rPr>
          <w:sz w:val="18"/>
          <w:szCs w:val="21"/>
        </w:rPr>
      </w:pPr>
    </w:p>
    <w:p w14:paraId="7CF92152">
      <w:pPr>
        <w:rPr>
          <w:sz w:val="18"/>
          <w:szCs w:val="21"/>
        </w:rPr>
      </w:pPr>
    </w:p>
    <w:p w14:paraId="7C804E8E">
      <w:pPr>
        <w:rPr>
          <w:sz w:val="18"/>
          <w:szCs w:val="21"/>
        </w:rPr>
      </w:pPr>
      <w:r>
        <w:rPr>
          <w:sz w:val="18"/>
          <w:szCs w:val="21"/>
        </w:rPr>
        <w:t xml:space="preserve">#define KEY0_PRES </w:t>
      </w:r>
      <w:r>
        <w:rPr>
          <w:sz w:val="18"/>
          <w:szCs w:val="21"/>
        </w:rPr>
        <w:tab/>
      </w:r>
      <w:r>
        <w:rPr>
          <w:sz w:val="18"/>
          <w:szCs w:val="21"/>
        </w:rPr>
        <w:t>1</w:t>
      </w:r>
      <w:r>
        <w:rPr>
          <w:sz w:val="18"/>
          <w:szCs w:val="21"/>
        </w:rPr>
        <w:tab/>
      </w:r>
      <w:r>
        <w:rPr>
          <w:sz w:val="18"/>
          <w:szCs w:val="21"/>
        </w:rPr>
        <w:t>//KEY0按下</w:t>
      </w:r>
    </w:p>
    <w:p w14:paraId="6152A2E2">
      <w:pPr>
        <w:rPr>
          <w:sz w:val="18"/>
          <w:szCs w:val="21"/>
        </w:rPr>
      </w:pPr>
      <w:r>
        <w:rPr>
          <w:sz w:val="18"/>
          <w:szCs w:val="21"/>
        </w:rPr>
        <w:t>#define KEY1_PRES</w:t>
      </w:r>
      <w:r>
        <w:rPr>
          <w:sz w:val="18"/>
          <w:szCs w:val="21"/>
        </w:rPr>
        <w:tab/>
      </w:r>
      <w:r>
        <w:rPr>
          <w:sz w:val="18"/>
          <w:szCs w:val="21"/>
        </w:rPr>
        <w:t>2</w:t>
      </w:r>
      <w:r>
        <w:rPr>
          <w:sz w:val="18"/>
          <w:szCs w:val="21"/>
        </w:rPr>
        <w:tab/>
      </w:r>
      <w:r>
        <w:rPr>
          <w:sz w:val="18"/>
          <w:szCs w:val="21"/>
        </w:rPr>
        <w:t>//KEY1按下</w:t>
      </w:r>
    </w:p>
    <w:p w14:paraId="21E58096">
      <w:pPr>
        <w:rPr>
          <w:sz w:val="18"/>
          <w:szCs w:val="21"/>
        </w:rPr>
      </w:pPr>
      <w:r>
        <w:rPr>
          <w:sz w:val="18"/>
          <w:szCs w:val="21"/>
        </w:rPr>
        <w:t>#define KEY</w:t>
      </w:r>
    </w:p>
    <w:p w14:paraId="53DDC280">
      <w:pPr>
        <w:rPr>
          <w:sz w:val="18"/>
          <w:szCs w:val="21"/>
        </w:rPr>
      </w:pPr>
    </w:p>
    <w:p w14:paraId="5E6ADA7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a</w:t>
      </w:r>
      <w:r>
        <w:rPr>
          <w:sz w:val="18"/>
          <w:szCs w:val="21"/>
        </w:rPr>
        <w:t>dc.c</w:t>
      </w:r>
    </w:p>
    <w:p w14:paraId="4BEF6F08">
      <w:pPr>
        <w:rPr>
          <w:sz w:val="18"/>
          <w:szCs w:val="21"/>
        </w:rPr>
      </w:pPr>
      <w:r>
        <w:rPr>
          <w:sz w:val="18"/>
          <w:szCs w:val="21"/>
        </w:rPr>
        <w:t>#include "adc.h"</w:t>
      </w:r>
    </w:p>
    <w:p w14:paraId="3B837686">
      <w:pPr>
        <w:rPr>
          <w:sz w:val="18"/>
          <w:szCs w:val="21"/>
        </w:rPr>
      </w:pPr>
      <w:r>
        <w:rPr>
          <w:sz w:val="18"/>
          <w:szCs w:val="21"/>
        </w:rPr>
        <w:t>#include "delay.h"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</w:t>
      </w:r>
    </w:p>
    <w:p w14:paraId="3D66CCBE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  </w:t>
      </w:r>
    </w:p>
    <w:p w14:paraId="2BC97B9A">
      <w:pPr>
        <w:rPr>
          <w:sz w:val="18"/>
          <w:szCs w:val="21"/>
        </w:rPr>
      </w:pPr>
      <w:r>
        <w:rPr>
          <w:sz w:val="18"/>
          <w:szCs w:val="21"/>
        </w:rPr>
        <w:t>void  Adc_Init(void)</w:t>
      </w:r>
    </w:p>
    <w:p w14:paraId="6B978FF8">
      <w:pPr>
        <w:rPr>
          <w:sz w:val="18"/>
          <w:szCs w:val="21"/>
        </w:rPr>
      </w:pPr>
      <w:r>
        <w:rPr>
          <w:sz w:val="18"/>
          <w:szCs w:val="21"/>
        </w:rPr>
        <w:t xml:space="preserve">{    </w:t>
      </w:r>
    </w:p>
    <w:p w14:paraId="307B12CF">
      <w:pPr>
        <w:rPr>
          <w:sz w:val="18"/>
          <w:szCs w:val="21"/>
        </w:rPr>
      </w:pPr>
      <w:r>
        <w:rPr>
          <w:sz w:val="18"/>
          <w:szCs w:val="21"/>
        </w:rPr>
        <w:t xml:space="preserve">  GPIO_InitTypeDef  GPIO_InitStructure;</w:t>
      </w:r>
    </w:p>
    <w:p w14:paraId="7C8D5075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ADC_CommonInitTypeDef ADC_CommonInitStructure;</w:t>
      </w:r>
    </w:p>
    <w:p w14:paraId="5454A0B9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ADC_InitTypeDef       ADC_InitStructure;</w:t>
      </w:r>
    </w:p>
    <w:p w14:paraId="4DA6BBBD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107D1608">
      <w:pPr>
        <w:rPr>
          <w:sz w:val="18"/>
          <w:szCs w:val="21"/>
        </w:rPr>
      </w:pPr>
      <w:r>
        <w:rPr>
          <w:sz w:val="18"/>
          <w:szCs w:val="21"/>
        </w:rPr>
        <w:t xml:space="preserve">  RCC_AHB1PeriphClockCmd(RCC_AHB1Periph_GPIOA, ENABLE);//使能GPIOA时钟</w:t>
      </w:r>
    </w:p>
    <w:p w14:paraId="29C2F89D">
      <w:pPr>
        <w:rPr>
          <w:sz w:val="18"/>
          <w:szCs w:val="21"/>
        </w:rPr>
      </w:pPr>
      <w:r>
        <w:rPr>
          <w:sz w:val="18"/>
          <w:szCs w:val="21"/>
        </w:rPr>
        <w:t xml:space="preserve">  RCC_APB2PeriphClockCmd(RCC_APB2Periph_ADC1, ENABLE); //使能ADC1时钟</w:t>
      </w:r>
    </w:p>
    <w:p w14:paraId="37C8725B">
      <w:pPr>
        <w:rPr>
          <w:sz w:val="18"/>
          <w:szCs w:val="21"/>
        </w:rPr>
      </w:pPr>
    </w:p>
    <w:p w14:paraId="1FD7E64D">
      <w:pPr>
        <w:rPr>
          <w:sz w:val="18"/>
          <w:szCs w:val="21"/>
        </w:rPr>
      </w:pPr>
      <w:r>
        <w:rPr>
          <w:sz w:val="18"/>
          <w:szCs w:val="21"/>
        </w:rPr>
        <w:t xml:space="preserve">  //先初始化ADC1通道5 IO口</w:t>
      </w:r>
    </w:p>
    <w:p w14:paraId="38AAD843">
      <w:pPr>
        <w:rPr>
          <w:sz w:val="18"/>
          <w:szCs w:val="21"/>
        </w:rPr>
      </w:pPr>
      <w:r>
        <w:rPr>
          <w:sz w:val="18"/>
          <w:szCs w:val="21"/>
        </w:rPr>
        <w:t xml:space="preserve">  GPIO_InitStructure.GPIO_Pin = GPIO_Pin_5;//PA5 通道5</w:t>
      </w:r>
    </w:p>
    <w:p w14:paraId="0D375656">
      <w:pPr>
        <w:rPr>
          <w:sz w:val="18"/>
          <w:szCs w:val="21"/>
        </w:rPr>
      </w:pPr>
      <w:r>
        <w:rPr>
          <w:sz w:val="18"/>
          <w:szCs w:val="21"/>
        </w:rPr>
        <w:t xml:space="preserve">  GPIO_InitStructure.GPIO_Mode = GPIO_Mode_AN;//模拟输入</w:t>
      </w:r>
    </w:p>
    <w:p w14:paraId="1EF7EC79">
      <w:pPr>
        <w:rPr>
          <w:sz w:val="18"/>
          <w:szCs w:val="21"/>
        </w:rPr>
      </w:pPr>
      <w:r>
        <w:rPr>
          <w:sz w:val="18"/>
          <w:szCs w:val="21"/>
        </w:rPr>
        <w:t xml:space="preserve">  GPIO_InitStructure.GPIO_PuPd = GPIO_PuPd_NOPULL ;//不带上下拉</w:t>
      </w:r>
    </w:p>
    <w:p w14:paraId="28379F85">
      <w:pPr>
        <w:rPr>
          <w:sz w:val="18"/>
          <w:szCs w:val="21"/>
        </w:rPr>
      </w:pPr>
      <w:r>
        <w:rPr>
          <w:sz w:val="18"/>
          <w:szCs w:val="21"/>
        </w:rPr>
        <w:t xml:space="preserve">  GPIO_Init(GPIOA, &amp;GPIO_InitStructure);//初始化  </w:t>
      </w:r>
    </w:p>
    <w:p w14:paraId="78EF88AE">
      <w:pPr>
        <w:rPr>
          <w:sz w:val="18"/>
          <w:szCs w:val="21"/>
        </w:rPr>
      </w:pPr>
      <w:r>
        <w:rPr>
          <w:sz w:val="18"/>
          <w:szCs w:val="21"/>
        </w:rPr>
        <w:t xml:space="preserve"> </w:t>
      </w:r>
    </w:p>
    <w:p w14:paraId="185B7379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RCC_APB2PeriphResetCmd(RCC_APB2Periph_ADC1,ENABLE);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 //ADC1复位</w:t>
      </w:r>
    </w:p>
    <w:p w14:paraId="0769B0F8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RCC_APB2PeriphResetCmd(RCC_APB2Periph_ADC1,DISABLE);</w:t>
      </w:r>
      <w:r>
        <w:rPr>
          <w:sz w:val="18"/>
          <w:szCs w:val="21"/>
        </w:rPr>
        <w:tab/>
      </w:r>
      <w:r>
        <w:rPr>
          <w:sz w:val="18"/>
          <w:szCs w:val="21"/>
        </w:rPr>
        <w:t>//复位结束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</w:t>
      </w:r>
    </w:p>
    <w:p w14:paraId="7CB6BC8F">
      <w:pPr>
        <w:rPr>
          <w:sz w:val="18"/>
          <w:szCs w:val="21"/>
        </w:rPr>
      </w:pPr>
      <w:r>
        <w:rPr>
          <w:sz w:val="18"/>
          <w:szCs w:val="21"/>
        </w:rPr>
        <w:t xml:space="preserve"> </w:t>
      </w:r>
    </w:p>
    <w:p w14:paraId="096CA912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289ED967">
      <w:pPr>
        <w:rPr>
          <w:sz w:val="18"/>
          <w:szCs w:val="21"/>
        </w:rPr>
      </w:pPr>
      <w:r>
        <w:rPr>
          <w:sz w:val="18"/>
          <w:szCs w:val="21"/>
        </w:rPr>
        <w:t xml:space="preserve">  ADC_CommonInitStructure.ADC_Mode = ADC_Mode_Independent;//独立模式</w:t>
      </w:r>
    </w:p>
    <w:p w14:paraId="7107114B">
      <w:pPr>
        <w:rPr>
          <w:sz w:val="18"/>
          <w:szCs w:val="21"/>
        </w:rPr>
      </w:pPr>
      <w:r>
        <w:rPr>
          <w:sz w:val="18"/>
          <w:szCs w:val="21"/>
        </w:rPr>
        <w:t xml:space="preserve">  ADC_CommonInitStructure.ADC_TwoSamplingDelay = ADC_TwoSamplingDelay_5Cycles;//两个采样阶段之间的延迟5个时钟</w:t>
      </w:r>
    </w:p>
    <w:p w14:paraId="372F5206">
      <w:pPr>
        <w:rPr>
          <w:sz w:val="18"/>
          <w:szCs w:val="21"/>
        </w:rPr>
      </w:pPr>
      <w:r>
        <w:rPr>
          <w:sz w:val="18"/>
          <w:szCs w:val="21"/>
        </w:rPr>
        <w:t xml:space="preserve">  ADC_CommonInitStructure.ADC_DMAAccessMode = ADC_DMAAccessMode_Disabled; //DMA失能</w:t>
      </w:r>
    </w:p>
    <w:p w14:paraId="2D6A79B0">
      <w:pPr>
        <w:rPr>
          <w:sz w:val="18"/>
          <w:szCs w:val="21"/>
        </w:rPr>
      </w:pPr>
      <w:r>
        <w:rPr>
          <w:sz w:val="18"/>
          <w:szCs w:val="21"/>
        </w:rPr>
        <w:t xml:space="preserve">  ADC_CommonInitStructure.ADC_Prescaler = ADC_Prescaler_Div4;//预分频4分频。ADCCLK=PCLK2/4=84/4=21Mhz,ADC时钟最好不要超过36Mhz </w:t>
      </w:r>
    </w:p>
    <w:p w14:paraId="68CB0FAE">
      <w:pPr>
        <w:rPr>
          <w:sz w:val="18"/>
          <w:szCs w:val="21"/>
        </w:rPr>
      </w:pPr>
      <w:r>
        <w:rPr>
          <w:sz w:val="18"/>
          <w:szCs w:val="21"/>
        </w:rPr>
        <w:t xml:space="preserve">  ADC_CommonInit(&amp;ADC_CommonInitStructure);//初始化</w:t>
      </w:r>
    </w:p>
    <w:p w14:paraId="51256FA2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2438897F">
      <w:pPr>
        <w:rPr>
          <w:sz w:val="18"/>
          <w:szCs w:val="21"/>
        </w:rPr>
      </w:pPr>
      <w:r>
        <w:rPr>
          <w:sz w:val="18"/>
          <w:szCs w:val="21"/>
        </w:rPr>
        <w:t xml:space="preserve">  ADC_InitStructure.ADC_Resolution = ADC_Resolution_12b;//12位模式</w:t>
      </w:r>
    </w:p>
    <w:p w14:paraId="27FF9957">
      <w:pPr>
        <w:rPr>
          <w:sz w:val="18"/>
          <w:szCs w:val="21"/>
        </w:rPr>
      </w:pPr>
      <w:r>
        <w:rPr>
          <w:sz w:val="18"/>
          <w:szCs w:val="21"/>
        </w:rPr>
        <w:t xml:space="preserve">  ADC_InitStructure.ADC_ScanConvMode = DISABLE;//非扫描模式</w:t>
      </w:r>
      <w:r>
        <w:rPr>
          <w:sz w:val="18"/>
          <w:szCs w:val="21"/>
        </w:rPr>
        <w:tab/>
      </w:r>
    </w:p>
    <w:p w14:paraId="13AA6E08">
      <w:pPr>
        <w:rPr>
          <w:sz w:val="18"/>
          <w:szCs w:val="21"/>
        </w:rPr>
      </w:pPr>
      <w:r>
        <w:rPr>
          <w:sz w:val="18"/>
          <w:szCs w:val="21"/>
        </w:rPr>
        <w:t xml:space="preserve">  ADC_InitStructure.ADC_ContinuousConvMode = DISABLE;//关闭连续转换</w:t>
      </w:r>
    </w:p>
    <w:p w14:paraId="0C4BF111">
      <w:pPr>
        <w:rPr>
          <w:sz w:val="18"/>
          <w:szCs w:val="21"/>
        </w:rPr>
      </w:pPr>
      <w:r>
        <w:rPr>
          <w:sz w:val="18"/>
          <w:szCs w:val="21"/>
        </w:rPr>
        <w:t xml:space="preserve">  ADC_InitStructure.ADC_ExternalTrigConvEdge = ADC_ExternalTrigConvEdge_None;//禁止触发检测，使用软件触发</w:t>
      </w:r>
    </w:p>
    <w:p w14:paraId="586BC994">
      <w:pPr>
        <w:rPr>
          <w:sz w:val="18"/>
          <w:szCs w:val="21"/>
        </w:rPr>
      </w:pPr>
      <w:r>
        <w:rPr>
          <w:sz w:val="18"/>
          <w:szCs w:val="21"/>
        </w:rPr>
        <w:t xml:space="preserve">  ADC_InitStructure.ADC_DataAlign = ADC_DataAlign_Right;//右对齐</w:t>
      </w:r>
      <w:r>
        <w:rPr>
          <w:sz w:val="18"/>
          <w:szCs w:val="21"/>
        </w:rPr>
        <w:tab/>
      </w:r>
    </w:p>
    <w:p w14:paraId="3A2119A5">
      <w:pPr>
        <w:rPr>
          <w:sz w:val="18"/>
          <w:szCs w:val="21"/>
        </w:rPr>
      </w:pPr>
      <w:r>
        <w:rPr>
          <w:sz w:val="18"/>
          <w:szCs w:val="21"/>
        </w:rPr>
        <w:t xml:space="preserve">  ADC_InitStructure.ADC_NbrOfConversion = 1;//1个转换在规则序列中 也就是只转换规则序列1 </w:t>
      </w:r>
    </w:p>
    <w:p w14:paraId="22E1917B">
      <w:pPr>
        <w:rPr>
          <w:sz w:val="18"/>
          <w:szCs w:val="21"/>
        </w:rPr>
      </w:pPr>
      <w:r>
        <w:rPr>
          <w:sz w:val="18"/>
          <w:szCs w:val="21"/>
        </w:rPr>
        <w:t xml:space="preserve">  ADC_Init(ADC1, &amp;ADC_InitStructure);//ADC初始化</w:t>
      </w:r>
    </w:p>
    <w:p w14:paraId="4296DA8C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304B15E9">
      <w:pPr>
        <w:rPr>
          <w:sz w:val="18"/>
          <w:szCs w:val="21"/>
        </w:rPr>
      </w:pPr>
      <w:r>
        <w:rPr>
          <w:sz w:val="18"/>
          <w:szCs w:val="21"/>
        </w:rPr>
        <w:t xml:space="preserve"> </w:t>
      </w:r>
    </w:p>
    <w:p w14:paraId="4B945872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ADC_Cmd(ADC1, ENABLE);//开启AD转换器</w:t>
      </w:r>
      <w:r>
        <w:rPr>
          <w:sz w:val="18"/>
          <w:szCs w:val="21"/>
        </w:rPr>
        <w:tab/>
      </w:r>
    </w:p>
    <w:p w14:paraId="1511EE39">
      <w:pPr>
        <w:rPr>
          <w:sz w:val="18"/>
          <w:szCs w:val="21"/>
        </w:rPr>
      </w:pPr>
    </w:p>
    <w:p w14:paraId="6BECCE41">
      <w:pPr>
        <w:rPr>
          <w:sz w:val="18"/>
          <w:szCs w:val="21"/>
        </w:rPr>
      </w:pPr>
      <w:r>
        <w:rPr>
          <w:sz w:val="18"/>
          <w:szCs w:val="21"/>
        </w:rPr>
        <w:t>}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 </w:t>
      </w:r>
    </w:p>
    <w:p w14:paraId="76B193BD">
      <w:pPr>
        <w:rPr>
          <w:sz w:val="18"/>
          <w:szCs w:val="21"/>
        </w:rPr>
      </w:pPr>
      <w:r>
        <w:rPr>
          <w:sz w:val="18"/>
          <w:szCs w:val="21"/>
        </w:rPr>
        <w:t>//获得ADC值</w:t>
      </w:r>
    </w:p>
    <w:p w14:paraId="157DAAE1">
      <w:pPr>
        <w:rPr>
          <w:sz w:val="18"/>
          <w:szCs w:val="21"/>
        </w:rPr>
      </w:pPr>
      <w:r>
        <w:rPr>
          <w:sz w:val="18"/>
          <w:szCs w:val="21"/>
        </w:rPr>
        <w:t xml:space="preserve">//ch: @ref ADC_channels </w:t>
      </w:r>
    </w:p>
    <w:p w14:paraId="11113EE6">
      <w:pPr>
        <w:rPr>
          <w:sz w:val="18"/>
          <w:szCs w:val="21"/>
        </w:rPr>
      </w:pPr>
      <w:r>
        <w:rPr>
          <w:sz w:val="18"/>
          <w:szCs w:val="21"/>
        </w:rPr>
        <w:t>//通道值 0~16取值范围为：ADC_Channel_0~ADC_Channel_16</w:t>
      </w:r>
    </w:p>
    <w:p w14:paraId="5DA6CA21">
      <w:pPr>
        <w:rPr>
          <w:sz w:val="18"/>
          <w:szCs w:val="21"/>
        </w:rPr>
      </w:pPr>
      <w:r>
        <w:rPr>
          <w:sz w:val="18"/>
          <w:szCs w:val="21"/>
        </w:rPr>
        <w:t>//返回值:转换结果</w:t>
      </w:r>
    </w:p>
    <w:p w14:paraId="62A54641">
      <w:pPr>
        <w:rPr>
          <w:sz w:val="18"/>
          <w:szCs w:val="21"/>
        </w:rPr>
      </w:pPr>
      <w:r>
        <w:rPr>
          <w:sz w:val="18"/>
          <w:szCs w:val="21"/>
        </w:rPr>
        <w:t xml:space="preserve">u16 Get_Adc(u8 ch)   </w:t>
      </w:r>
    </w:p>
    <w:p w14:paraId="79850586">
      <w:pPr>
        <w:rPr>
          <w:sz w:val="18"/>
          <w:szCs w:val="21"/>
        </w:rPr>
      </w:pPr>
      <w:r>
        <w:rPr>
          <w:sz w:val="18"/>
          <w:szCs w:val="21"/>
        </w:rPr>
        <w:t>{</w:t>
      </w:r>
    </w:p>
    <w:p w14:paraId="7F31E4AE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 xml:space="preserve">  </w:t>
      </w:r>
      <w:r>
        <w:rPr>
          <w:sz w:val="18"/>
          <w:szCs w:val="21"/>
        </w:rPr>
        <w:tab/>
      </w:r>
      <w:r>
        <w:rPr>
          <w:sz w:val="18"/>
          <w:szCs w:val="21"/>
        </w:rPr>
        <w:t>//设置指定ADC的规则组通道，一个序列，采样时间</w:t>
      </w:r>
    </w:p>
    <w:p w14:paraId="381EE2EB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ADC_RegularChannelConfig(ADC1, ch, 1, ADC_SampleTime_480Cycles );</w:t>
      </w:r>
      <w:r>
        <w:rPr>
          <w:sz w:val="18"/>
          <w:szCs w:val="21"/>
        </w:rPr>
        <w:tab/>
      </w:r>
      <w:r>
        <w:rPr>
          <w:sz w:val="18"/>
          <w:szCs w:val="21"/>
        </w:rPr>
        <w:t>//ADC1,ADC通道,480个周期,提高采样时间可以提高精确度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   </w:t>
      </w:r>
    </w:p>
    <w:p w14:paraId="13F42704">
      <w:pPr>
        <w:rPr>
          <w:sz w:val="18"/>
          <w:szCs w:val="21"/>
        </w:rPr>
      </w:pPr>
      <w:r>
        <w:rPr>
          <w:sz w:val="18"/>
          <w:szCs w:val="21"/>
        </w:rPr>
        <w:t xml:space="preserve">  </w:t>
      </w:r>
    </w:p>
    <w:p w14:paraId="18898F89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ADC_SoftwareStartConv(ADC1);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//使能指定的ADC1的软件转换启动功能</w:t>
      </w:r>
      <w:r>
        <w:rPr>
          <w:sz w:val="18"/>
          <w:szCs w:val="21"/>
        </w:rPr>
        <w:tab/>
      </w:r>
    </w:p>
    <w:p w14:paraId="70542E64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 xml:space="preserve"> </w:t>
      </w:r>
    </w:p>
    <w:p w14:paraId="6884B84C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while(!ADC_GetFlagStatus(ADC1, ADC_FLAG_EOC ));//等待转换结束</w:t>
      </w:r>
    </w:p>
    <w:p w14:paraId="469F331F">
      <w:pPr>
        <w:rPr>
          <w:sz w:val="18"/>
          <w:szCs w:val="21"/>
        </w:rPr>
      </w:pPr>
    </w:p>
    <w:p w14:paraId="6478FB3C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return ADC_GetConversionValue(ADC1);</w:t>
      </w:r>
      <w:r>
        <w:rPr>
          <w:sz w:val="18"/>
          <w:szCs w:val="21"/>
        </w:rPr>
        <w:tab/>
      </w:r>
      <w:r>
        <w:rPr>
          <w:sz w:val="18"/>
          <w:szCs w:val="21"/>
        </w:rPr>
        <w:t>//返回最近一次ADC1规则组的转换结果</w:t>
      </w:r>
    </w:p>
    <w:p w14:paraId="104B17DF">
      <w:pPr>
        <w:rPr>
          <w:sz w:val="18"/>
          <w:szCs w:val="21"/>
        </w:rPr>
      </w:pPr>
      <w:r>
        <w:rPr>
          <w:sz w:val="18"/>
          <w:szCs w:val="21"/>
        </w:rPr>
        <w:t>}</w:t>
      </w:r>
    </w:p>
    <w:p w14:paraId="2BDF8F25">
      <w:pPr>
        <w:rPr>
          <w:sz w:val="18"/>
          <w:szCs w:val="21"/>
        </w:rPr>
      </w:pPr>
    </w:p>
    <w:p w14:paraId="3A833CB5">
      <w:pPr>
        <w:rPr>
          <w:sz w:val="18"/>
          <w:szCs w:val="21"/>
        </w:rPr>
      </w:pPr>
      <w:r>
        <w:rPr>
          <w:sz w:val="18"/>
          <w:szCs w:val="21"/>
        </w:rPr>
        <w:t xml:space="preserve">u16 Get_Adc1(u8 ch)   </w:t>
      </w:r>
    </w:p>
    <w:p w14:paraId="57BCC36B">
      <w:pPr>
        <w:rPr>
          <w:sz w:val="18"/>
          <w:szCs w:val="21"/>
        </w:rPr>
      </w:pPr>
      <w:r>
        <w:rPr>
          <w:sz w:val="18"/>
          <w:szCs w:val="21"/>
        </w:rPr>
        <w:t>{</w:t>
      </w:r>
    </w:p>
    <w:p w14:paraId="7FA1CDA3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 xml:space="preserve">  </w:t>
      </w:r>
      <w:r>
        <w:rPr>
          <w:sz w:val="18"/>
          <w:szCs w:val="21"/>
        </w:rPr>
        <w:tab/>
      </w:r>
      <w:r>
        <w:rPr>
          <w:sz w:val="18"/>
          <w:szCs w:val="21"/>
        </w:rPr>
        <w:t>//设置指定ADC的规则组通道，一个序列，采样时间</w:t>
      </w:r>
    </w:p>
    <w:p w14:paraId="7D5AEA63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ADC_RegularChannelConfig(ADC1, ch, 1, ADC_SampleTime_480Cycles );</w:t>
      </w:r>
      <w:r>
        <w:rPr>
          <w:sz w:val="18"/>
          <w:szCs w:val="21"/>
        </w:rPr>
        <w:tab/>
      </w:r>
      <w:r>
        <w:rPr>
          <w:sz w:val="18"/>
          <w:szCs w:val="21"/>
        </w:rPr>
        <w:t>//ADC1,ADC通道,480个周期,提高采样时间可以提高精确度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   </w:t>
      </w:r>
    </w:p>
    <w:p w14:paraId="23DEC1B1">
      <w:pPr>
        <w:rPr>
          <w:sz w:val="18"/>
          <w:szCs w:val="21"/>
        </w:rPr>
      </w:pPr>
      <w:r>
        <w:rPr>
          <w:sz w:val="18"/>
          <w:szCs w:val="21"/>
        </w:rPr>
        <w:t xml:space="preserve">  </w:t>
      </w:r>
    </w:p>
    <w:p w14:paraId="33B9622B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ADC_SoftwareStartConv(ADC1);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//使能指定的ADC1的软件转换启动功能</w:t>
      </w:r>
      <w:r>
        <w:rPr>
          <w:sz w:val="18"/>
          <w:szCs w:val="21"/>
        </w:rPr>
        <w:tab/>
      </w:r>
    </w:p>
    <w:p w14:paraId="69F7CE4E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 xml:space="preserve"> </w:t>
      </w:r>
    </w:p>
    <w:p w14:paraId="62B27980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//while(!ADC_GetFlagStatus(ADC1, ADC_FLAG_EOC ));//等待转换结束</w:t>
      </w:r>
    </w:p>
    <w:p w14:paraId="73EC044E">
      <w:pPr>
        <w:rPr>
          <w:sz w:val="18"/>
          <w:szCs w:val="21"/>
        </w:rPr>
      </w:pPr>
    </w:p>
    <w:p w14:paraId="406E1840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return ADC_GetConversionValue(ADC1);</w:t>
      </w:r>
      <w:r>
        <w:rPr>
          <w:sz w:val="18"/>
          <w:szCs w:val="21"/>
        </w:rPr>
        <w:tab/>
      </w:r>
      <w:r>
        <w:rPr>
          <w:sz w:val="18"/>
          <w:szCs w:val="21"/>
        </w:rPr>
        <w:t>//返回最近一次ADC1规则组的转换结果</w:t>
      </w:r>
    </w:p>
    <w:p w14:paraId="5AA52916">
      <w:pPr>
        <w:rPr>
          <w:sz w:val="18"/>
          <w:szCs w:val="21"/>
        </w:rPr>
      </w:pPr>
      <w:r>
        <w:rPr>
          <w:sz w:val="18"/>
          <w:szCs w:val="21"/>
        </w:rPr>
        <w:t>}</w:t>
      </w:r>
    </w:p>
    <w:p w14:paraId="0D262908">
      <w:pPr>
        <w:rPr>
          <w:sz w:val="18"/>
          <w:szCs w:val="21"/>
        </w:rPr>
      </w:pPr>
      <w:r>
        <w:rPr>
          <w:sz w:val="18"/>
          <w:szCs w:val="21"/>
        </w:rPr>
        <w:t xml:space="preserve">//获取通道ch的转换值，取times次,然后平均 </w:t>
      </w:r>
    </w:p>
    <w:p w14:paraId="0C00CAF0">
      <w:pPr>
        <w:rPr>
          <w:sz w:val="18"/>
          <w:szCs w:val="21"/>
        </w:rPr>
      </w:pPr>
      <w:r>
        <w:rPr>
          <w:sz w:val="18"/>
          <w:szCs w:val="21"/>
        </w:rPr>
        <w:t>//ch:通道编号</w:t>
      </w:r>
    </w:p>
    <w:p w14:paraId="1576010D">
      <w:pPr>
        <w:rPr>
          <w:sz w:val="18"/>
          <w:szCs w:val="21"/>
        </w:rPr>
      </w:pPr>
      <w:r>
        <w:rPr>
          <w:sz w:val="18"/>
          <w:szCs w:val="21"/>
        </w:rPr>
        <w:t>//times:获取次数</w:t>
      </w:r>
    </w:p>
    <w:p w14:paraId="6B131B79">
      <w:pPr>
        <w:rPr>
          <w:sz w:val="18"/>
          <w:szCs w:val="21"/>
        </w:rPr>
      </w:pPr>
      <w:r>
        <w:rPr>
          <w:sz w:val="18"/>
          <w:szCs w:val="21"/>
        </w:rPr>
        <w:t>//返回值:通道ch的times次转换结果平均值</w:t>
      </w:r>
    </w:p>
    <w:p w14:paraId="5711E34C">
      <w:pPr>
        <w:rPr>
          <w:sz w:val="18"/>
          <w:szCs w:val="21"/>
        </w:rPr>
      </w:pPr>
      <w:r>
        <w:rPr>
          <w:sz w:val="18"/>
          <w:szCs w:val="21"/>
        </w:rPr>
        <w:t>u16 Get_Adc_Average(u8 ch,u8 times)</w:t>
      </w:r>
    </w:p>
    <w:p w14:paraId="6449BBA4">
      <w:pPr>
        <w:rPr>
          <w:sz w:val="18"/>
          <w:szCs w:val="21"/>
        </w:rPr>
      </w:pPr>
      <w:r>
        <w:rPr>
          <w:sz w:val="18"/>
          <w:szCs w:val="21"/>
        </w:rPr>
        <w:t>{</w:t>
      </w:r>
    </w:p>
    <w:p w14:paraId="7BB06508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u32 temp_val=0;</w:t>
      </w:r>
    </w:p>
    <w:p w14:paraId="3920D7AC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u8 t;</w:t>
      </w:r>
    </w:p>
    <w:p w14:paraId="3BFEAD63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for(t=0;t&lt;times;t++)</w:t>
      </w:r>
    </w:p>
    <w:p w14:paraId="344E88E1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{</w:t>
      </w:r>
    </w:p>
    <w:p w14:paraId="43E5F861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temp_val+=Get_Adc(ch);</w:t>
      </w:r>
    </w:p>
    <w:p w14:paraId="68767681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delay_ms(5);</w:t>
      </w:r>
    </w:p>
    <w:p w14:paraId="23AD27D4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}</w:t>
      </w:r>
    </w:p>
    <w:p w14:paraId="44DDB83F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return temp_val/times;</w:t>
      </w:r>
    </w:p>
    <w:p w14:paraId="6B2A72E4">
      <w:pPr>
        <w:pBdr>
          <w:bottom w:val="single" w:color="auto" w:sz="6" w:space="1"/>
        </w:pBdr>
        <w:rPr>
          <w:sz w:val="18"/>
          <w:szCs w:val="21"/>
        </w:rPr>
      </w:pPr>
      <w:r>
        <w:rPr>
          <w:sz w:val="18"/>
          <w:szCs w:val="21"/>
        </w:rPr>
        <w:t xml:space="preserve">} </w:t>
      </w:r>
    </w:p>
    <w:p w14:paraId="398DBA80">
      <w:pPr>
        <w:rPr>
          <w:sz w:val="18"/>
          <w:szCs w:val="21"/>
        </w:rPr>
      </w:pPr>
      <w:r>
        <w:rPr>
          <w:sz w:val="18"/>
          <w:szCs w:val="21"/>
        </w:rPr>
        <w:t>adc.h</w:t>
      </w:r>
    </w:p>
    <w:p w14:paraId="2C0C4813">
      <w:pPr>
        <w:rPr>
          <w:sz w:val="18"/>
          <w:szCs w:val="21"/>
        </w:rPr>
      </w:pPr>
      <w:r>
        <w:rPr>
          <w:sz w:val="18"/>
          <w:szCs w:val="21"/>
        </w:rPr>
        <w:t>#ifndef __ADC_H</w:t>
      </w:r>
    </w:p>
    <w:p w14:paraId="6E35BF51">
      <w:pPr>
        <w:rPr>
          <w:sz w:val="18"/>
          <w:szCs w:val="21"/>
        </w:rPr>
      </w:pPr>
      <w:r>
        <w:rPr>
          <w:sz w:val="18"/>
          <w:szCs w:val="21"/>
        </w:rPr>
        <w:t>#define __ADC_H</w:t>
      </w:r>
      <w:r>
        <w:rPr>
          <w:sz w:val="18"/>
          <w:szCs w:val="21"/>
        </w:rPr>
        <w:tab/>
      </w:r>
    </w:p>
    <w:p w14:paraId="1EF96C08">
      <w:pPr>
        <w:rPr>
          <w:sz w:val="18"/>
          <w:szCs w:val="21"/>
        </w:rPr>
      </w:pPr>
      <w:r>
        <w:rPr>
          <w:sz w:val="18"/>
          <w:szCs w:val="21"/>
        </w:rPr>
        <w:t xml:space="preserve">#include "sys.h" </w:t>
      </w:r>
    </w:p>
    <w:p w14:paraId="61B22E12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  </w:t>
      </w:r>
    </w:p>
    <w:p w14:paraId="0B9E471A">
      <w:pPr>
        <w:rPr>
          <w:sz w:val="18"/>
          <w:szCs w:val="21"/>
        </w:rPr>
      </w:pPr>
      <w:r>
        <w:rPr>
          <w:sz w:val="18"/>
          <w:szCs w:val="21"/>
        </w:rPr>
        <w:t xml:space="preserve">void Adc_Init(void); 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//ADC通道初始化</w:t>
      </w:r>
    </w:p>
    <w:p w14:paraId="521A6CC3">
      <w:pPr>
        <w:rPr>
          <w:sz w:val="18"/>
          <w:szCs w:val="21"/>
        </w:rPr>
      </w:pPr>
      <w:r>
        <w:rPr>
          <w:sz w:val="18"/>
          <w:szCs w:val="21"/>
        </w:rPr>
        <w:t xml:space="preserve">u16  Get_Adc(u8 ch); 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//获得某个通道值 </w:t>
      </w:r>
    </w:p>
    <w:p w14:paraId="5ACB5725">
      <w:pPr>
        <w:rPr>
          <w:sz w:val="18"/>
          <w:szCs w:val="21"/>
        </w:rPr>
      </w:pPr>
      <w:r>
        <w:rPr>
          <w:sz w:val="18"/>
          <w:szCs w:val="21"/>
        </w:rPr>
        <w:t>u16 Get_Adc1(u8 ch);</w:t>
      </w:r>
    </w:p>
    <w:p w14:paraId="45DB0C45">
      <w:pPr>
        <w:rPr>
          <w:sz w:val="18"/>
          <w:szCs w:val="21"/>
        </w:rPr>
      </w:pPr>
      <w:r>
        <w:rPr>
          <w:sz w:val="18"/>
          <w:szCs w:val="21"/>
        </w:rPr>
        <w:t xml:space="preserve">u16 Get_Adc_Average(u8 ch,u8 times);//得到某个通道给定次数采样的平均值  </w:t>
      </w:r>
    </w:p>
    <w:p w14:paraId="7F728722">
      <w:pPr>
        <w:pBdr>
          <w:bottom w:val="single" w:color="auto" w:sz="6" w:space="1"/>
        </w:pBdr>
        <w:rPr>
          <w:sz w:val="18"/>
          <w:szCs w:val="21"/>
        </w:rPr>
      </w:pPr>
      <w:r>
        <w:rPr>
          <w:sz w:val="18"/>
          <w:szCs w:val="21"/>
        </w:rPr>
        <w:t xml:space="preserve">#endif </w:t>
      </w:r>
    </w:p>
    <w:p w14:paraId="1DE1FB82">
      <w:pPr>
        <w:rPr>
          <w:sz w:val="18"/>
          <w:szCs w:val="21"/>
        </w:rPr>
      </w:pPr>
    </w:p>
    <w:p w14:paraId="76B69D85">
      <w:pPr>
        <w:rPr>
          <w:sz w:val="18"/>
          <w:szCs w:val="21"/>
        </w:rPr>
      </w:pPr>
    </w:p>
    <w:p w14:paraId="56C5FC63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d</w:t>
      </w:r>
      <w:r>
        <w:rPr>
          <w:sz w:val="18"/>
          <w:szCs w:val="21"/>
        </w:rPr>
        <w:t>ac.c</w:t>
      </w:r>
    </w:p>
    <w:p w14:paraId="728C07DE">
      <w:pPr>
        <w:rPr>
          <w:sz w:val="18"/>
          <w:szCs w:val="21"/>
        </w:rPr>
      </w:pPr>
      <w:r>
        <w:rPr>
          <w:sz w:val="18"/>
          <w:szCs w:val="21"/>
        </w:rPr>
        <w:t>#include "dac.h"</w:t>
      </w:r>
    </w:p>
    <w:p w14:paraId="0116CB82">
      <w:pPr>
        <w:rPr>
          <w:sz w:val="18"/>
          <w:szCs w:val="21"/>
        </w:rPr>
      </w:pPr>
    </w:p>
    <w:p w14:paraId="6289F771">
      <w:pPr>
        <w:rPr>
          <w:sz w:val="18"/>
          <w:szCs w:val="21"/>
        </w:rPr>
      </w:pPr>
      <w:r>
        <w:rPr>
          <w:sz w:val="18"/>
          <w:szCs w:val="21"/>
        </w:rPr>
        <w:t>//DAC通道1输出初始化</w:t>
      </w:r>
    </w:p>
    <w:p w14:paraId="61E69340">
      <w:pPr>
        <w:rPr>
          <w:sz w:val="18"/>
          <w:szCs w:val="21"/>
        </w:rPr>
      </w:pPr>
      <w:r>
        <w:rPr>
          <w:sz w:val="18"/>
          <w:szCs w:val="21"/>
        </w:rPr>
        <w:t>void Dac1_Init(void)</w:t>
      </w:r>
    </w:p>
    <w:p w14:paraId="65ABE473">
      <w:pPr>
        <w:rPr>
          <w:sz w:val="18"/>
          <w:szCs w:val="21"/>
        </w:rPr>
      </w:pPr>
      <w:r>
        <w:rPr>
          <w:sz w:val="18"/>
          <w:szCs w:val="21"/>
        </w:rPr>
        <w:t xml:space="preserve">{  </w:t>
      </w:r>
    </w:p>
    <w:p w14:paraId="0E6806B1">
      <w:pPr>
        <w:rPr>
          <w:sz w:val="18"/>
          <w:szCs w:val="21"/>
        </w:rPr>
      </w:pPr>
      <w:r>
        <w:rPr>
          <w:sz w:val="18"/>
          <w:szCs w:val="21"/>
        </w:rPr>
        <w:t xml:space="preserve">  GPIO_InitTypeDef  GPIO_InitStructure;</w:t>
      </w:r>
    </w:p>
    <w:p w14:paraId="47D571E4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DAC_InitTypeDef DAC_InitType;</w:t>
      </w:r>
    </w:p>
    <w:p w14:paraId="627F1D81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419BCA5C">
      <w:pPr>
        <w:rPr>
          <w:sz w:val="18"/>
          <w:szCs w:val="21"/>
        </w:rPr>
      </w:pPr>
      <w:r>
        <w:rPr>
          <w:sz w:val="18"/>
          <w:szCs w:val="21"/>
        </w:rPr>
        <w:t xml:space="preserve">  RCC_AHB1PeriphClockCmd(RCC_AHB1Periph_GPIOA, ENABLE);//使能GPIOA时钟</w:t>
      </w:r>
    </w:p>
    <w:p w14:paraId="10AF05DD">
      <w:pPr>
        <w:rPr>
          <w:sz w:val="18"/>
          <w:szCs w:val="21"/>
        </w:rPr>
      </w:pPr>
      <w:r>
        <w:rPr>
          <w:sz w:val="18"/>
          <w:szCs w:val="21"/>
        </w:rPr>
        <w:t xml:space="preserve">  RCC_APB1PeriphClockCmd(RCC_APB1Periph_DAC, ENABLE);//使能DAC时钟</w:t>
      </w:r>
    </w:p>
    <w:p w14:paraId="2580ABFB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 xml:space="preserve">   </w:t>
      </w:r>
    </w:p>
    <w:p w14:paraId="5452749B">
      <w:pPr>
        <w:rPr>
          <w:sz w:val="18"/>
          <w:szCs w:val="21"/>
        </w:rPr>
      </w:pPr>
      <w:r>
        <w:rPr>
          <w:sz w:val="18"/>
          <w:szCs w:val="21"/>
        </w:rPr>
        <w:t xml:space="preserve">  GPIO_InitStructure.GPIO_Pin = GPIO_Pin_4;</w:t>
      </w:r>
    </w:p>
    <w:p w14:paraId="7A502F87">
      <w:pPr>
        <w:rPr>
          <w:sz w:val="18"/>
          <w:szCs w:val="21"/>
        </w:rPr>
      </w:pPr>
      <w:r>
        <w:rPr>
          <w:sz w:val="18"/>
          <w:szCs w:val="21"/>
        </w:rPr>
        <w:t xml:space="preserve">  GPIO_InitStructure.GPIO_Mode = GPIO_Mode_AN;//模拟输入</w:t>
      </w:r>
    </w:p>
    <w:p w14:paraId="713C4A59">
      <w:pPr>
        <w:rPr>
          <w:sz w:val="18"/>
          <w:szCs w:val="21"/>
        </w:rPr>
      </w:pPr>
      <w:r>
        <w:rPr>
          <w:sz w:val="18"/>
          <w:szCs w:val="21"/>
        </w:rPr>
        <w:t xml:space="preserve">  GPIO_InitStructure.GPIO_PuPd = GPIO_PuPd_DOWN;//下拉</w:t>
      </w:r>
    </w:p>
    <w:p w14:paraId="30FD1F5C">
      <w:pPr>
        <w:rPr>
          <w:sz w:val="18"/>
          <w:szCs w:val="21"/>
        </w:rPr>
      </w:pPr>
      <w:r>
        <w:rPr>
          <w:sz w:val="18"/>
          <w:szCs w:val="21"/>
        </w:rPr>
        <w:t xml:space="preserve">  GPIO_Init(GPIOA, &amp;GPIO_InitStructure);//初始化</w:t>
      </w:r>
    </w:p>
    <w:p w14:paraId="79A8DCF7">
      <w:pPr>
        <w:rPr>
          <w:sz w:val="18"/>
          <w:szCs w:val="21"/>
        </w:rPr>
      </w:pPr>
    </w:p>
    <w:p w14:paraId="5E31FA0C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DAC_InitType.DAC_Trigger=DAC_Trigger_None;</w:t>
      </w:r>
      <w:r>
        <w:rPr>
          <w:sz w:val="18"/>
          <w:szCs w:val="21"/>
        </w:rPr>
        <w:tab/>
      </w:r>
      <w:r>
        <w:rPr>
          <w:sz w:val="18"/>
          <w:szCs w:val="21"/>
        </w:rPr>
        <w:t>//不使用触发功能 TEN1=0</w:t>
      </w:r>
    </w:p>
    <w:p w14:paraId="3E528430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DAC_InitType.DAC_WaveGeneration=DAC_WaveGeneration_None;//不使用波形发生</w:t>
      </w:r>
    </w:p>
    <w:p w14:paraId="7EA5F981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DAC_InitType.DAC_LFSRUnmask_TriangleAmplitude=DAC_LFSRUnmask_Bit0;//屏蔽、幅值设置</w:t>
      </w:r>
    </w:p>
    <w:p w14:paraId="4061C26C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DAC_InitType.DAC_OutputBuffer=DAC_OutputBuffer_Disable ;</w:t>
      </w:r>
      <w:r>
        <w:rPr>
          <w:sz w:val="18"/>
          <w:szCs w:val="21"/>
        </w:rPr>
        <w:tab/>
      </w:r>
      <w:r>
        <w:rPr>
          <w:sz w:val="18"/>
          <w:szCs w:val="21"/>
        </w:rPr>
        <w:t>//DAC1输出缓存关闭 BOFF1=1</w:t>
      </w:r>
    </w:p>
    <w:p w14:paraId="016C8D1E">
      <w:pPr>
        <w:rPr>
          <w:sz w:val="18"/>
          <w:szCs w:val="21"/>
        </w:rPr>
      </w:pPr>
      <w:r>
        <w:rPr>
          <w:sz w:val="18"/>
          <w:szCs w:val="21"/>
        </w:rPr>
        <w:t xml:space="preserve">  DAC_Init(DAC_Channel_1,&amp;DAC_InitType);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//初始化DAC通道1</w:t>
      </w:r>
    </w:p>
    <w:p w14:paraId="3C6E703F">
      <w:pPr>
        <w:rPr>
          <w:sz w:val="18"/>
          <w:szCs w:val="21"/>
        </w:rPr>
      </w:pPr>
    </w:p>
    <w:p w14:paraId="73D4EB24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DAC_Cmd(DAC_Channel_1, ENABLE);  //使能DAC通道1</w:t>
      </w:r>
    </w:p>
    <w:p w14:paraId="4A4DA99B">
      <w:pPr>
        <w:rPr>
          <w:sz w:val="18"/>
          <w:szCs w:val="21"/>
        </w:rPr>
      </w:pPr>
      <w:r>
        <w:rPr>
          <w:sz w:val="18"/>
          <w:szCs w:val="21"/>
        </w:rPr>
        <w:t xml:space="preserve">  </w:t>
      </w:r>
    </w:p>
    <w:p w14:paraId="20707DF2">
      <w:pPr>
        <w:rPr>
          <w:sz w:val="18"/>
          <w:szCs w:val="21"/>
        </w:rPr>
      </w:pPr>
      <w:r>
        <w:rPr>
          <w:sz w:val="18"/>
          <w:szCs w:val="21"/>
        </w:rPr>
        <w:t xml:space="preserve">  DAC_SetChannel1Data(DAC_Align_12b_R, 0);  //12位右对齐数据格式设置DAC值</w:t>
      </w:r>
    </w:p>
    <w:p w14:paraId="169C7034">
      <w:pPr>
        <w:rPr>
          <w:sz w:val="18"/>
          <w:szCs w:val="21"/>
        </w:rPr>
      </w:pPr>
      <w:r>
        <w:rPr>
          <w:sz w:val="18"/>
          <w:szCs w:val="21"/>
        </w:rPr>
        <w:t>}</w:t>
      </w:r>
    </w:p>
    <w:p w14:paraId="0A8932B7">
      <w:pPr>
        <w:rPr>
          <w:sz w:val="18"/>
          <w:szCs w:val="21"/>
        </w:rPr>
      </w:pPr>
      <w:r>
        <w:rPr>
          <w:sz w:val="18"/>
          <w:szCs w:val="21"/>
        </w:rPr>
        <w:t>//设置通道1输出电压</w:t>
      </w:r>
    </w:p>
    <w:p w14:paraId="4C6B5652">
      <w:pPr>
        <w:rPr>
          <w:sz w:val="18"/>
          <w:szCs w:val="21"/>
        </w:rPr>
      </w:pPr>
      <w:r>
        <w:rPr>
          <w:sz w:val="18"/>
          <w:szCs w:val="21"/>
        </w:rPr>
        <w:t>//vol:0~3300,代表0~3.3V</w:t>
      </w:r>
    </w:p>
    <w:p w14:paraId="4CDB5856">
      <w:pPr>
        <w:rPr>
          <w:sz w:val="18"/>
          <w:szCs w:val="21"/>
        </w:rPr>
      </w:pPr>
      <w:r>
        <w:rPr>
          <w:sz w:val="18"/>
          <w:szCs w:val="21"/>
        </w:rPr>
        <w:t>void Dac1_Set_Vol(u16 vol)</w:t>
      </w:r>
    </w:p>
    <w:p w14:paraId="15D8BF33">
      <w:pPr>
        <w:rPr>
          <w:sz w:val="18"/>
          <w:szCs w:val="21"/>
        </w:rPr>
      </w:pPr>
      <w:r>
        <w:rPr>
          <w:sz w:val="18"/>
          <w:szCs w:val="21"/>
        </w:rPr>
        <w:t>{</w:t>
      </w:r>
    </w:p>
    <w:p w14:paraId="372BC6D8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double temp=vol;</w:t>
      </w:r>
    </w:p>
    <w:p w14:paraId="2578129B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temp/=1000;</w:t>
      </w:r>
    </w:p>
    <w:p w14:paraId="0A6E7863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temp=temp*4096/3.3;</w:t>
      </w:r>
    </w:p>
    <w:p w14:paraId="4B0D2AA8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DAC_SetChannel1Data(DAC_Align_12b_R,temp);//12位右对齐数据格式设置DAC值</w:t>
      </w:r>
    </w:p>
    <w:p w14:paraId="532A4DD1">
      <w:pPr>
        <w:pBdr>
          <w:bottom w:val="single" w:color="auto" w:sz="6" w:space="1"/>
        </w:pBdr>
        <w:rPr>
          <w:sz w:val="18"/>
          <w:szCs w:val="21"/>
        </w:rPr>
      </w:pPr>
      <w:r>
        <w:rPr>
          <w:sz w:val="18"/>
          <w:szCs w:val="21"/>
        </w:rPr>
        <w:t>}</w:t>
      </w:r>
    </w:p>
    <w:p w14:paraId="18303449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d</w:t>
      </w:r>
      <w:r>
        <w:rPr>
          <w:sz w:val="18"/>
          <w:szCs w:val="21"/>
        </w:rPr>
        <w:t>ac.h</w:t>
      </w:r>
    </w:p>
    <w:p w14:paraId="27C28D40">
      <w:pPr>
        <w:rPr>
          <w:sz w:val="18"/>
          <w:szCs w:val="21"/>
        </w:rPr>
      </w:pPr>
      <w:r>
        <w:rPr>
          <w:sz w:val="18"/>
          <w:szCs w:val="21"/>
        </w:rPr>
        <w:t>#ifndef __DAC_H</w:t>
      </w:r>
    </w:p>
    <w:p w14:paraId="6DB19BB3">
      <w:pPr>
        <w:rPr>
          <w:sz w:val="18"/>
          <w:szCs w:val="21"/>
        </w:rPr>
      </w:pPr>
      <w:r>
        <w:rPr>
          <w:sz w:val="18"/>
          <w:szCs w:val="21"/>
        </w:rPr>
        <w:t>#define __DAC_H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</w:t>
      </w:r>
    </w:p>
    <w:p w14:paraId="51AF1EDB">
      <w:pPr>
        <w:rPr>
          <w:sz w:val="18"/>
          <w:szCs w:val="21"/>
        </w:rPr>
      </w:pPr>
      <w:r>
        <w:rPr>
          <w:sz w:val="18"/>
          <w:szCs w:val="21"/>
        </w:rPr>
        <w:t>#include "sys.h"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    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   </w:t>
      </w:r>
    </w:p>
    <w:p w14:paraId="463FA913">
      <w:pPr>
        <w:rPr>
          <w:sz w:val="18"/>
          <w:szCs w:val="21"/>
        </w:rPr>
      </w:pPr>
    </w:p>
    <w:p w14:paraId="13461EDD">
      <w:pPr>
        <w:rPr>
          <w:sz w:val="18"/>
          <w:szCs w:val="21"/>
        </w:rPr>
      </w:pPr>
      <w:r>
        <w:rPr>
          <w:sz w:val="18"/>
          <w:szCs w:val="21"/>
        </w:rPr>
        <w:t>void Dac1_Init(void);</w:t>
      </w:r>
      <w:r>
        <w:rPr>
          <w:sz w:val="18"/>
          <w:szCs w:val="21"/>
        </w:rPr>
        <w:tab/>
      </w:r>
      <w:r>
        <w:rPr>
          <w:sz w:val="18"/>
          <w:szCs w:val="21"/>
        </w:rPr>
        <w:tab/>
      </w:r>
      <w:r>
        <w:rPr>
          <w:sz w:val="18"/>
          <w:szCs w:val="21"/>
        </w:rPr>
        <w:t>//DAC通道1初始化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</w:t>
      </w:r>
      <w:r>
        <w:rPr>
          <w:sz w:val="18"/>
          <w:szCs w:val="21"/>
        </w:rPr>
        <w:tab/>
      </w:r>
      <w:r>
        <w:rPr>
          <w:sz w:val="18"/>
          <w:szCs w:val="21"/>
        </w:rPr>
        <w:t xml:space="preserve"> </w:t>
      </w:r>
    </w:p>
    <w:p w14:paraId="041AB96A">
      <w:pPr>
        <w:rPr>
          <w:sz w:val="18"/>
          <w:szCs w:val="21"/>
        </w:rPr>
      </w:pPr>
      <w:r>
        <w:rPr>
          <w:sz w:val="18"/>
          <w:szCs w:val="21"/>
        </w:rPr>
        <w:t>void Dac1_Set_Vol(u16 vol);</w:t>
      </w:r>
      <w:r>
        <w:rPr>
          <w:sz w:val="18"/>
          <w:szCs w:val="21"/>
        </w:rPr>
        <w:tab/>
      </w:r>
      <w:r>
        <w:rPr>
          <w:sz w:val="18"/>
          <w:szCs w:val="21"/>
        </w:rPr>
        <w:t>//设置通道1输出电压</w:t>
      </w:r>
    </w:p>
    <w:p w14:paraId="445DB5C9">
      <w:pPr>
        <w:pBdr>
          <w:bottom w:val="single" w:color="auto" w:sz="6" w:space="1"/>
        </w:pBdr>
        <w:rPr>
          <w:sz w:val="18"/>
          <w:szCs w:val="21"/>
        </w:rPr>
      </w:pPr>
      <w:r>
        <w:rPr>
          <w:sz w:val="18"/>
          <w:szCs w:val="21"/>
        </w:rPr>
        <w:t>#endif</w:t>
      </w:r>
    </w:p>
    <w:p w14:paraId="5CCA287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t</w:t>
      </w:r>
      <w:r>
        <w:rPr>
          <w:sz w:val="18"/>
          <w:szCs w:val="21"/>
        </w:rPr>
        <w:t>imer.c</w:t>
      </w:r>
    </w:p>
    <w:p w14:paraId="69F7BD97">
      <w:pPr>
        <w:rPr>
          <w:sz w:val="18"/>
          <w:szCs w:val="21"/>
        </w:rPr>
      </w:pPr>
      <w:r>
        <w:rPr>
          <w:sz w:val="18"/>
          <w:szCs w:val="21"/>
        </w:rPr>
        <w:t>#include "timer.h"</w:t>
      </w:r>
    </w:p>
    <w:p w14:paraId="60313EF7">
      <w:pPr>
        <w:rPr>
          <w:sz w:val="18"/>
          <w:szCs w:val="21"/>
        </w:rPr>
      </w:pPr>
      <w:r>
        <w:rPr>
          <w:sz w:val="18"/>
          <w:szCs w:val="21"/>
        </w:rPr>
        <w:t>#include "led.h"</w:t>
      </w:r>
    </w:p>
    <w:p w14:paraId="5C498643">
      <w:pPr>
        <w:rPr>
          <w:sz w:val="18"/>
          <w:szCs w:val="21"/>
        </w:rPr>
      </w:pPr>
    </w:p>
    <w:p w14:paraId="0BB08DD6">
      <w:pPr>
        <w:rPr>
          <w:sz w:val="18"/>
          <w:szCs w:val="21"/>
        </w:rPr>
      </w:pPr>
      <w:r>
        <w:rPr>
          <w:sz w:val="18"/>
          <w:szCs w:val="21"/>
        </w:rPr>
        <w:t>void TIM2_Int_Init(u16 arr,u16 psc)</w:t>
      </w:r>
    </w:p>
    <w:p w14:paraId="0F3E07E3">
      <w:pPr>
        <w:rPr>
          <w:sz w:val="18"/>
          <w:szCs w:val="21"/>
        </w:rPr>
      </w:pPr>
      <w:r>
        <w:rPr>
          <w:sz w:val="18"/>
          <w:szCs w:val="21"/>
        </w:rPr>
        <w:t>{</w:t>
      </w:r>
    </w:p>
    <w:p w14:paraId="59C14B55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TIM_TimeBaseInitTypeDef TIM_TimeBaseInitStructure;</w:t>
      </w:r>
    </w:p>
    <w:p w14:paraId="6773DABC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TIM_OCInitTypeDef TIM_OCInitStructure;</w:t>
      </w:r>
    </w:p>
    <w:p w14:paraId="629B5CD9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7D45E903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RCC_APB1PeriphClockCmd(RCC_APB1Periph_TIM2,ENABLE);  ///使能TIM3时钟</w:t>
      </w:r>
    </w:p>
    <w:p w14:paraId="7E0925C7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3FFB2FB7">
      <w:pPr>
        <w:rPr>
          <w:sz w:val="18"/>
          <w:szCs w:val="21"/>
        </w:rPr>
      </w:pPr>
      <w:r>
        <w:rPr>
          <w:sz w:val="18"/>
          <w:szCs w:val="21"/>
        </w:rPr>
        <w:t xml:space="preserve">  TIM_TimeBaseInitStructure.TIM_Period = arr; </w:t>
      </w:r>
      <w:r>
        <w:rPr>
          <w:sz w:val="18"/>
          <w:szCs w:val="21"/>
        </w:rPr>
        <w:tab/>
      </w:r>
      <w:r>
        <w:rPr>
          <w:sz w:val="18"/>
          <w:szCs w:val="21"/>
        </w:rPr>
        <w:t>//自动重装载值</w:t>
      </w:r>
    </w:p>
    <w:p w14:paraId="22625307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TIM_TimeBaseInitStructure.TIM_Prescaler=psc;  //定时器分频</w:t>
      </w:r>
    </w:p>
    <w:p w14:paraId="3117FB53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TIM_TimeBaseInitStructure.TIM_CounterMode=TIM_CounterMode_Up; //向上计数模式</w:t>
      </w:r>
    </w:p>
    <w:p w14:paraId="00117972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 xml:space="preserve">TIM_TimeBaseInitStructure.TIM_ClockDivision=TIM_CKD_DIV1; </w:t>
      </w:r>
    </w:p>
    <w:p w14:paraId="396CB92C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1B088DA7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TIM_TimeBaseInit(TIM2,&amp;TIM_TimeBaseInitStructure);//初始化TIM2</w:t>
      </w:r>
    </w:p>
    <w:p w14:paraId="322EF76A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4ED67CBE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TIM_OCInitStructure.TIM_OCMode = TIM_OCMode_PWM1;</w:t>
      </w:r>
    </w:p>
    <w:p w14:paraId="157C59B2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TIM_OCInitStructure.TIM_OutputState = TIM_OutputState_Enable;</w:t>
      </w:r>
    </w:p>
    <w:p w14:paraId="5E89BEE1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TIM_OCInitStructure.TIM_OCPolarity = TIM_OCPolarity_Low;</w:t>
      </w:r>
    </w:p>
    <w:p w14:paraId="656CA6F0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TIM_OC3Init(TIM2,&amp;TIM_OCInitStructure);</w:t>
      </w:r>
    </w:p>
    <w:p w14:paraId="144D1FEE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6DCE9FA9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TIM_OC3PreloadConfig(TIM2,TIM_OCPreload_Enable);</w:t>
      </w:r>
    </w:p>
    <w:p w14:paraId="2AD00B0F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TIM_ARRPreloadConfig(TIM2,ENABLE);</w:t>
      </w:r>
    </w:p>
    <w:p w14:paraId="0A451140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16B36CB7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TIM_Cmd(TIM2,ENABLE); //使能定时器2</w:t>
      </w:r>
    </w:p>
    <w:p w14:paraId="7C5E5F40">
      <w:pPr>
        <w:rPr>
          <w:sz w:val="18"/>
          <w:szCs w:val="21"/>
        </w:rPr>
      </w:pPr>
      <w:r>
        <w:rPr>
          <w:sz w:val="18"/>
          <w:szCs w:val="21"/>
        </w:rPr>
        <w:t>}</w:t>
      </w:r>
    </w:p>
    <w:p w14:paraId="4B7911FC">
      <w:pPr>
        <w:rPr>
          <w:sz w:val="18"/>
          <w:szCs w:val="21"/>
        </w:rPr>
      </w:pPr>
    </w:p>
    <w:p w14:paraId="7EB3D493">
      <w:pPr>
        <w:rPr>
          <w:sz w:val="18"/>
          <w:szCs w:val="21"/>
        </w:rPr>
      </w:pPr>
    </w:p>
    <w:p w14:paraId="53EEF80C">
      <w:pPr>
        <w:rPr>
          <w:sz w:val="18"/>
          <w:szCs w:val="21"/>
        </w:rPr>
      </w:pPr>
      <w:r>
        <w:rPr>
          <w:sz w:val="18"/>
          <w:szCs w:val="21"/>
        </w:rPr>
        <w:t>void TIM3_Int_Init(u16 arr,u16 psc)</w:t>
      </w:r>
    </w:p>
    <w:p w14:paraId="11AECCE3">
      <w:pPr>
        <w:rPr>
          <w:sz w:val="18"/>
          <w:szCs w:val="21"/>
        </w:rPr>
      </w:pPr>
      <w:r>
        <w:rPr>
          <w:sz w:val="18"/>
          <w:szCs w:val="21"/>
        </w:rPr>
        <w:t>{</w:t>
      </w:r>
    </w:p>
    <w:p w14:paraId="79F6E2D9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TIM_TimeBaseInitTypeDef TIM_TimeBaseInitStructure;</w:t>
      </w:r>
    </w:p>
    <w:p w14:paraId="0F699C7D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NVIC_InitTypeDef NVIC_InitStructure;</w:t>
      </w:r>
    </w:p>
    <w:p w14:paraId="61A53269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198BDF88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RCC_APB1PeriphClockCmd(RCC_APB1Periph_TIM3,ENABLE);  ///使能TIM3时钟</w:t>
      </w:r>
    </w:p>
    <w:p w14:paraId="260B21C6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141B79B5">
      <w:pPr>
        <w:rPr>
          <w:sz w:val="18"/>
          <w:szCs w:val="21"/>
        </w:rPr>
      </w:pPr>
      <w:r>
        <w:rPr>
          <w:sz w:val="18"/>
          <w:szCs w:val="21"/>
        </w:rPr>
        <w:t xml:space="preserve">  TIM_TimeBaseInitStructure.TIM_Period = arr; </w:t>
      </w:r>
      <w:r>
        <w:rPr>
          <w:sz w:val="18"/>
          <w:szCs w:val="21"/>
        </w:rPr>
        <w:tab/>
      </w:r>
      <w:r>
        <w:rPr>
          <w:sz w:val="18"/>
          <w:szCs w:val="21"/>
        </w:rPr>
        <w:t>//自动重装载值</w:t>
      </w:r>
    </w:p>
    <w:p w14:paraId="7D18C0E2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TIM_TimeBaseInitStructure.TIM_Prescaler=psc;  //定时器分频</w:t>
      </w:r>
    </w:p>
    <w:p w14:paraId="39AC9DC8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TIM_TimeBaseInitStructure.TIM_CounterMode=TIM_CounterMode_Up; //向上计数模式</w:t>
      </w:r>
    </w:p>
    <w:p w14:paraId="2E2DC8EA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 xml:space="preserve">TIM_TimeBaseInitStructure.TIM_ClockDivision=TIM_CKD_DIV1; </w:t>
      </w:r>
    </w:p>
    <w:p w14:paraId="2D8188E2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5D6D11B4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TIM_TimeBaseInit(TIM3,&amp;TIM_TimeBaseInitStructure);//初始化TIM3</w:t>
      </w:r>
    </w:p>
    <w:p w14:paraId="3C4D0ACC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72A3F6DE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TIM_ITConfig(TIM3,TIM_IT_Update,ENABLE); //允许定时器3更新中断</w:t>
      </w:r>
    </w:p>
    <w:p w14:paraId="17429CC9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TIM_Cmd(TIM3,ENABLE); //使能定时器3</w:t>
      </w:r>
    </w:p>
    <w:p w14:paraId="7185817D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29C59AA3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NVIC_InitStructure.NVIC_IRQChannel=TIM3_IRQn; //定时器3中断</w:t>
      </w:r>
    </w:p>
    <w:p w14:paraId="1CCA2D5E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NVIC_InitStructure.NVIC_IRQChannelPreemptionPriority=0x04; //抢占优先级1</w:t>
      </w:r>
    </w:p>
    <w:p w14:paraId="133B33F0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NVIC_InitStructure.NVIC_IRQChannelSubPriority=0x03; //子优先级3</w:t>
      </w:r>
    </w:p>
    <w:p w14:paraId="614427EC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NVIC_InitStructure.NVIC_IRQChannelCmd=ENABLE;</w:t>
      </w:r>
    </w:p>
    <w:p w14:paraId="0EBC693F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NVIC_Init(&amp;NVIC_InitStructure);</w:t>
      </w:r>
    </w:p>
    <w:p w14:paraId="6D1E4790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3DAC4990">
      <w:pPr>
        <w:rPr>
          <w:sz w:val="18"/>
          <w:szCs w:val="21"/>
        </w:rPr>
      </w:pPr>
      <w:r>
        <w:rPr>
          <w:sz w:val="18"/>
          <w:szCs w:val="21"/>
        </w:rPr>
        <w:t>}</w:t>
      </w:r>
    </w:p>
    <w:p w14:paraId="158EE2AC">
      <w:pPr>
        <w:rPr>
          <w:sz w:val="18"/>
          <w:szCs w:val="21"/>
        </w:rPr>
      </w:pPr>
    </w:p>
    <w:p w14:paraId="259A8D4B">
      <w:pPr>
        <w:rPr>
          <w:sz w:val="18"/>
          <w:szCs w:val="21"/>
        </w:rPr>
      </w:pPr>
    </w:p>
    <w:p w14:paraId="352B418D">
      <w:pPr>
        <w:rPr>
          <w:sz w:val="18"/>
          <w:szCs w:val="21"/>
        </w:rPr>
      </w:pPr>
      <w:r>
        <w:rPr>
          <w:sz w:val="18"/>
          <w:szCs w:val="21"/>
        </w:rPr>
        <w:t>void TIM6_Int_Init(u16 arr,u16 psc)</w:t>
      </w:r>
    </w:p>
    <w:p w14:paraId="577E86C1">
      <w:pPr>
        <w:rPr>
          <w:sz w:val="18"/>
          <w:szCs w:val="21"/>
        </w:rPr>
      </w:pPr>
      <w:r>
        <w:rPr>
          <w:sz w:val="18"/>
          <w:szCs w:val="21"/>
        </w:rPr>
        <w:t>{</w:t>
      </w:r>
    </w:p>
    <w:p w14:paraId="2C046D5C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TIM_TimeBaseInitTypeDef TIM_TimeBaseInitStructure;</w:t>
      </w:r>
    </w:p>
    <w:p w14:paraId="40E434B2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NVIC_InitTypeDef NVIC_InitStructure;</w:t>
      </w:r>
    </w:p>
    <w:p w14:paraId="0DC65514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0CBA8D87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RCC_APB1PeriphClockCmd(RCC_APB1Periph_TIM6,ENABLE);  ///使能TIM6时钟</w:t>
      </w:r>
    </w:p>
    <w:p w14:paraId="6BD41C6D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43537E21">
      <w:pPr>
        <w:rPr>
          <w:sz w:val="18"/>
          <w:szCs w:val="21"/>
        </w:rPr>
      </w:pPr>
      <w:r>
        <w:rPr>
          <w:sz w:val="18"/>
          <w:szCs w:val="21"/>
        </w:rPr>
        <w:t xml:space="preserve">  TIM_TimeBaseInitStructure.TIM_Period = arr; </w:t>
      </w:r>
      <w:r>
        <w:rPr>
          <w:sz w:val="18"/>
          <w:szCs w:val="21"/>
        </w:rPr>
        <w:tab/>
      </w:r>
      <w:r>
        <w:rPr>
          <w:sz w:val="18"/>
          <w:szCs w:val="21"/>
        </w:rPr>
        <w:t>//自动重装载值</w:t>
      </w:r>
    </w:p>
    <w:p w14:paraId="751A8DA1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TIM_TimeBaseInitStructure.TIM_Prescaler=psc;  //定时器分频</w:t>
      </w:r>
    </w:p>
    <w:p w14:paraId="16B84AEF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TIM_TimeBaseInitStructure.TIM_CounterMode=TIM_CounterMode_Up; //向上计数模式</w:t>
      </w:r>
    </w:p>
    <w:p w14:paraId="371F669A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 xml:space="preserve">TIM_TimeBaseInitStructure.TIM_ClockDivision=TIM_CKD_DIV1; </w:t>
      </w:r>
    </w:p>
    <w:p w14:paraId="4AAFE920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598F5FE4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TIM_TimeBaseInit(TIM6,&amp;TIM_TimeBaseInitStructure);//初始化TIM6</w:t>
      </w:r>
    </w:p>
    <w:p w14:paraId="6C5EA3EA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05C32C0A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TIM_ITConfig(TIM6,TIM_IT_Update,ENABLE); //允许定时器6更新中断</w:t>
      </w:r>
    </w:p>
    <w:p w14:paraId="2B7D41FE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TIM_Cmd(TIM6,ENABLE); //使能定时器6</w:t>
      </w:r>
    </w:p>
    <w:p w14:paraId="7F597640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261A724F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NVIC_InitStructure.NVIC_IRQChannel=TIM6_DAC_IRQn; //定时器6中断</w:t>
      </w:r>
    </w:p>
    <w:p w14:paraId="5F9FFA51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NVIC_InitStructure.NVIC_IRQChannelPreemptionPriority=0x01; //抢占优先级1</w:t>
      </w:r>
    </w:p>
    <w:p w14:paraId="1752E96B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NVIC_InitStructure.NVIC_IRQChannelSubPriority=0x03; //子优先级6</w:t>
      </w:r>
    </w:p>
    <w:p w14:paraId="62D1683D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NVIC_InitStructure.NVIC_IRQChannelCmd=ENABLE;</w:t>
      </w:r>
    </w:p>
    <w:p w14:paraId="1698D91C">
      <w:pPr>
        <w:rPr>
          <w:sz w:val="18"/>
          <w:szCs w:val="21"/>
        </w:rPr>
      </w:pPr>
      <w:r>
        <w:rPr>
          <w:sz w:val="18"/>
          <w:szCs w:val="21"/>
        </w:rPr>
        <w:tab/>
      </w:r>
      <w:r>
        <w:rPr>
          <w:sz w:val="18"/>
          <w:szCs w:val="21"/>
        </w:rPr>
        <w:t>NVIC_Init(&amp;NVIC_InitStructure);</w:t>
      </w:r>
    </w:p>
    <w:p w14:paraId="00CDBEB3">
      <w:pPr>
        <w:rPr>
          <w:sz w:val="18"/>
          <w:szCs w:val="21"/>
        </w:rPr>
      </w:pPr>
      <w:r>
        <w:rPr>
          <w:sz w:val="18"/>
          <w:szCs w:val="21"/>
        </w:rPr>
        <w:tab/>
      </w:r>
    </w:p>
    <w:p w14:paraId="24BDAE73">
      <w:pPr>
        <w:pBdr>
          <w:bottom w:val="single" w:color="auto" w:sz="6" w:space="1"/>
        </w:pBdr>
        <w:rPr>
          <w:sz w:val="18"/>
          <w:szCs w:val="21"/>
        </w:rPr>
      </w:pPr>
      <w:r>
        <w:rPr>
          <w:sz w:val="18"/>
          <w:szCs w:val="21"/>
        </w:rPr>
        <w:t>}</w:t>
      </w:r>
    </w:p>
    <w:p w14:paraId="24B65BE7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t</w:t>
      </w:r>
      <w:r>
        <w:rPr>
          <w:sz w:val="18"/>
          <w:szCs w:val="21"/>
        </w:rPr>
        <w:t>imer.h</w:t>
      </w:r>
    </w:p>
    <w:p w14:paraId="032CABF2">
      <w:pPr>
        <w:rPr>
          <w:sz w:val="18"/>
          <w:szCs w:val="21"/>
        </w:rPr>
      </w:pPr>
      <w:r>
        <w:rPr>
          <w:sz w:val="18"/>
          <w:szCs w:val="21"/>
        </w:rPr>
        <w:t>#ifndef _TIMER_H</w:t>
      </w:r>
    </w:p>
    <w:p w14:paraId="63CD0B4C">
      <w:pPr>
        <w:rPr>
          <w:sz w:val="18"/>
          <w:szCs w:val="21"/>
        </w:rPr>
      </w:pPr>
      <w:r>
        <w:rPr>
          <w:sz w:val="18"/>
          <w:szCs w:val="21"/>
        </w:rPr>
        <w:t>#define _TIMER_H</w:t>
      </w:r>
    </w:p>
    <w:p w14:paraId="4C375F24">
      <w:pPr>
        <w:rPr>
          <w:sz w:val="18"/>
          <w:szCs w:val="21"/>
        </w:rPr>
      </w:pPr>
      <w:r>
        <w:rPr>
          <w:sz w:val="18"/>
          <w:szCs w:val="21"/>
        </w:rPr>
        <w:t>#include "sys.h"</w:t>
      </w:r>
    </w:p>
    <w:p w14:paraId="0349D494">
      <w:pPr>
        <w:rPr>
          <w:sz w:val="18"/>
          <w:szCs w:val="21"/>
        </w:rPr>
      </w:pPr>
    </w:p>
    <w:p w14:paraId="426CE5D7">
      <w:pPr>
        <w:rPr>
          <w:sz w:val="18"/>
          <w:szCs w:val="21"/>
        </w:rPr>
      </w:pPr>
      <w:r>
        <w:rPr>
          <w:sz w:val="18"/>
          <w:szCs w:val="21"/>
        </w:rPr>
        <w:t>void TIM2_Int_Init(u16 arr,u16 psc);</w:t>
      </w:r>
    </w:p>
    <w:p w14:paraId="66BA4C29">
      <w:pPr>
        <w:rPr>
          <w:sz w:val="18"/>
          <w:szCs w:val="21"/>
        </w:rPr>
      </w:pPr>
      <w:r>
        <w:rPr>
          <w:sz w:val="18"/>
          <w:szCs w:val="21"/>
        </w:rPr>
        <w:t>void TIM3_Int_Init(u16 arr,u16 psc);</w:t>
      </w:r>
    </w:p>
    <w:p w14:paraId="1408B6AF">
      <w:pPr>
        <w:rPr>
          <w:sz w:val="18"/>
          <w:szCs w:val="21"/>
        </w:rPr>
      </w:pPr>
      <w:r>
        <w:rPr>
          <w:sz w:val="18"/>
          <w:szCs w:val="21"/>
        </w:rPr>
        <w:t>void TIM6_Int_Init(u16 arr,u16 psc);</w:t>
      </w:r>
    </w:p>
    <w:p w14:paraId="2D551FBB">
      <w:pPr>
        <w:rPr>
          <w:sz w:val="18"/>
          <w:szCs w:val="21"/>
        </w:rPr>
      </w:pPr>
    </w:p>
    <w:p w14:paraId="68C8AE64">
      <w:pPr>
        <w:rPr>
          <w:sz w:val="18"/>
          <w:szCs w:val="21"/>
        </w:rPr>
      </w:pPr>
      <w:r>
        <w:rPr>
          <w:sz w:val="18"/>
          <w:szCs w:val="21"/>
        </w:rPr>
        <w:t>#endif</w:t>
      </w:r>
    </w:p>
    <w:p w14:paraId="70F268F6">
      <w:pPr>
        <w:rPr>
          <w:sz w:val="18"/>
          <w:szCs w:val="21"/>
        </w:rPr>
      </w:pPr>
    </w:p>
    <w:p w14:paraId="2EA88C74">
      <w:pPr>
        <w:rPr>
          <w:rFonts w:hint="eastAsia"/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E51EF0"/>
    <w:multiLevelType w:val="singleLevel"/>
    <w:tmpl w:val="B1E51EF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467E619C"/>
    <w:multiLevelType w:val="multilevel"/>
    <w:tmpl w:val="467E619C"/>
    <w:lvl w:ilvl="0" w:tentative="0">
      <w:start w:val="1"/>
      <w:numFmt w:val="decimal"/>
      <w:lvlText w:val="第%1章"/>
      <w:lvlJc w:val="left"/>
      <w:pPr>
        <w:ind w:left="432" w:hanging="432"/>
      </w:pPr>
      <w:rPr>
        <w:rFonts w:hint="default" w:ascii="黑体" w:hAnsi="黑体" w:eastAsia="黑体" w:cs="黑体"/>
        <w:b w:val="0"/>
        <w:bCs/>
        <w:i w:val="0"/>
        <w:sz w:val="44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default" w:ascii="黑体" w:hAnsi="黑体" w:eastAsia="黑体" w:cs="黑体"/>
        <w:b w:val="0"/>
        <w:bCs/>
        <w:i w:val="0"/>
        <w:sz w:val="32"/>
        <w:szCs w:val="32"/>
      </w:rPr>
    </w:lvl>
    <w:lvl w:ilvl="2" w:tentative="0">
      <w:start w:val="1"/>
      <w:numFmt w:val="decimal"/>
      <w:pStyle w:val="2"/>
      <w:suff w:val="nothing"/>
      <w:lvlText w:val="%1.%2.%3"/>
      <w:lvlJc w:val="left"/>
      <w:pPr>
        <w:ind w:left="862" w:hanging="720"/>
      </w:pPr>
      <w:rPr>
        <w:rFonts w:hint="default" w:ascii="Arial" w:hAnsi="Arial" w:eastAsia="宋体"/>
        <w:b w:val="0"/>
        <w:bCs/>
        <w:i w:val="0"/>
        <w:sz w:val="30"/>
        <w:szCs w:val="30"/>
      </w:rPr>
    </w:lvl>
    <w:lvl w:ilvl="3" w:tentative="0">
      <w:start w:val="1"/>
      <w:numFmt w:val="decimal"/>
      <w:suff w:val="nothing"/>
      <w:lvlText w:val="%1.%2.%3.%4"/>
      <w:lvlJc w:val="left"/>
      <w:pPr>
        <w:ind w:left="864" w:hanging="864"/>
      </w:pPr>
      <w:rPr>
        <w:rFonts w:hint="default" w:ascii="Arial" w:hAnsi="Arial" w:eastAsia="宋体"/>
        <w:b/>
        <w:i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>
    <w:nsid w:val="79C0AA3A"/>
    <w:multiLevelType w:val="singleLevel"/>
    <w:tmpl w:val="79C0AA3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991"/>
    <w:rsid w:val="000D4E64"/>
    <w:rsid w:val="001242BB"/>
    <w:rsid w:val="00181CD2"/>
    <w:rsid w:val="001B4D87"/>
    <w:rsid w:val="001B626E"/>
    <w:rsid w:val="002005D4"/>
    <w:rsid w:val="002A375E"/>
    <w:rsid w:val="002B2929"/>
    <w:rsid w:val="002F161A"/>
    <w:rsid w:val="00321D20"/>
    <w:rsid w:val="00325A96"/>
    <w:rsid w:val="00367E10"/>
    <w:rsid w:val="003C09EE"/>
    <w:rsid w:val="003C67B6"/>
    <w:rsid w:val="003E1FD1"/>
    <w:rsid w:val="004266B5"/>
    <w:rsid w:val="004503A4"/>
    <w:rsid w:val="0048401A"/>
    <w:rsid w:val="004C0991"/>
    <w:rsid w:val="004E6635"/>
    <w:rsid w:val="004F6EC2"/>
    <w:rsid w:val="00561688"/>
    <w:rsid w:val="00613338"/>
    <w:rsid w:val="00613EC4"/>
    <w:rsid w:val="00614C67"/>
    <w:rsid w:val="00631F21"/>
    <w:rsid w:val="00692938"/>
    <w:rsid w:val="00693EF5"/>
    <w:rsid w:val="006B2657"/>
    <w:rsid w:val="00705EDE"/>
    <w:rsid w:val="00712EDC"/>
    <w:rsid w:val="0072672D"/>
    <w:rsid w:val="00734C06"/>
    <w:rsid w:val="00824348"/>
    <w:rsid w:val="008A0956"/>
    <w:rsid w:val="00905BAC"/>
    <w:rsid w:val="009D308F"/>
    <w:rsid w:val="00A174AB"/>
    <w:rsid w:val="00A25CC7"/>
    <w:rsid w:val="00A532ED"/>
    <w:rsid w:val="00AA29AB"/>
    <w:rsid w:val="00AB55BC"/>
    <w:rsid w:val="00B81C7A"/>
    <w:rsid w:val="00C01317"/>
    <w:rsid w:val="00C15EE2"/>
    <w:rsid w:val="00C53E62"/>
    <w:rsid w:val="00C70F17"/>
    <w:rsid w:val="00CE6949"/>
    <w:rsid w:val="00D825A2"/>
    <w:rsid w:val="00DE3B36"/>
    <w:rsid w:val="00DE5B4D"/>
    <w:rsid w:val="00E346B4"/>
    <w:rsid w:val="00E61F9E"/>
    <w:rsid w:val="00E7700B"/>
    <w:rsid w:val="00E85C7E"/>
    <w:rsid w:val="00EE0EA3"/>
    <w:rsid w:val="00EE4C33"/>
    <w:rsid w:val="00F33A63"/>
    <w:rsid w:val="00F528E7"/>
    <w:rsid w:val="00FD770C"/>
    <w:rsid w:val="0213141D"/>
    <w:rsid w:val="52A533C9"/>
    <w:rsid w:val="7CC1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8"/>
    <w:qFormat/>
    <w:uiPriority w:val="0"/>
    <w:pPr>
      <w:keepNext/>
      <w:keepLines/>
      <w:numPr>
        <w:ilvl w:val="2"/>
        <w:numId w:val="1"/>
      </w:numPr>
      <w:spacing w:before="100" w:beforeLines="100" w:after="100" w:afterLines="100" w:line="360" w:lineRule="auto"/>
      <w:outlineLvl w:val="2"/>
    </w:pPr>
    <w:rPr>
      <w:rFonts w:ascii="Arial" w:hAnsi="Arial" w:eastAsia="黑体"/>
      <w:sz w:val="30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qFormat/>
    <w:uiPriority w:val="0"/>
    <w:rPr>
      <w:b/>
      <w:bCs/>
    </w:rPr>
  </w:style>
  <w:style w:type="character" w:customStyle="1" w:styleId="8">
    <w:name w:val="标题 3 字符"/>
    <w:basedOn w:val="6"/>
    <w:link w:val="2"/>
    <w:uiPriority w:val="0"/>
    <w:rPr>
      <w:rFonts w:ascii="Arial" w:hAnsi="Arial" w:eastAsia="黑体"/>
      <w:sz w:val="30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2177</Words>
  <Characters>9277</Characters>
  <Lines>80</Lines>
  <Paragraphs>22</Paragraphs>
  <TotalTime>1</TotalTime>
  <ScaleCrop>false</ScaleCrop>
  <LinksUpToDate>false</LinksUpToDate>
  <CharactersWithSpaces>10826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2025-03-30T14:25:00Z</dcterms:created>
  <dc:creator>Lenovo</dc:creator>
  <cp:lastModifiedBy>我</cp:lastModifiedBy>
  <dcterms:modified xsi:type="dcterms:W3CDTF">2025-05-28T06:08:59Z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eyJoZGlkIjoiYWFkYTJjOTg4YTM5MDU1OTMwNDk3OTIwYWU0NDdhZDIiLCJ1c2VySWQiOiIxNTg4NDUxMjIyIn0=</vt:lpwstr>
  </property>
  <property fmtid="{D5CDD505-2E9C-101B-9397-08002B2CF9AE}" pid="3" name="KSOProductBuildVer">
    <vt:lpwstr>2052-12.1.0.21171</vt:lpwstr>
  </property>
  <property fmtid="{D5CDD505-2E9C-101B-9397-08002B2CF9AE}" pid="4" name="ICV">
    <vt:lpwstr>15524B45A35740938F3C21EEEACD9760_12</vt:lpwstr>
  </property>
</Properties>
</file>