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47872" w14:textId="76F3C48F" w:rsidR="00FC6BF8" w:rsidRDefault="00593289" w:rsidP="00FC6BF8">
      <w:pPr>
        <w:pStyle w:val="ListParagraph"/>
        <w:numPr>
          <w:ilvl w:val="0"/>
          <w:numId w:val="1"/>
        </w:numPr>
      </w:pPr>
      <w:r>
        <w:rPr>
          <w:rFonts w:hint="eastAsia"/>
        </w:rPr>
        <w:t>中中、华华</w:t>
      </w:r>
      <w:r>
        <w:rPr>
          <w:rFonts w:hint="eastAsia"/>
        </w:rPr>
        <w:t xml:space="preserve"> </w:t>
      </w:r>
      <w:r>
        <w:rPr>
          <w:rFonts w:hint="eastAsia"/>
        </w:rPr>
        <w:t>是严格意义上的克隆猴吗？</w:t>
      </w:r>
      <w:r>
        <w:rPr>
          <w:rFonts w:hint="eastAsia"/>
        </w:rPr>
        <w:t xml:space="preserve"> </w:t>
      </w:r>
      <w:r>
        <w:rPr>
          <w:rFonts w:hint="eastAsia"/>
        </w:rPr>
        <w:t>为什么？</w:t>
      </w:r>
    </w:p>
    <w:p w14:paraId="23CC77BE" w14:textId="6BFB2540" w:rsidR="004441B6" w:rsidRDefault="00FC6BF8" w:rsidP="00593289">
      <w:pPr>
        <w:pStyle w:val="ListParagraph"/>
        <w:numPr>
          <w:ilvl w:val="0"/>
          <w:numId w:val="1"/>
        </w:numPr>
      </w:pPr>
      <w:r>
        <w:rPr>
          <w:rFonts w:hint="eastAsia"/>
        </w:rPr>
        <w:t>成体干细胞和胚胎干细胞有何不同？</w:t>
      </w:r>
    </w:p>
    <w:p w14:paraId="6A1854DD" w14:textId="2CB9FFF3" w:rsidR="00141F69" w:rsidRDefault="00593289" w:rsidP="00141F69">
      <w:pPr>
        <w:pStyle w:val="ListParagraph"/>
        <w:numPr>
          <w:ilvl w:val="0"/>
          <w:numId w:val="1"/>
        </w:numPr>
      </w:pPr>
      <w:r>
        <w:rPr>
          <w:rFonts w:hint="eastAsia"/>
        </w:rPr>
        <w:t>你怎么看待安乐死？</w:t>
      </w:r>
    </w:p>
    <w:p w14:paraId="18F94A94" w14:textId="71325C10" w:rsidR="00593289" w:rsidRDefault="00593289" w:rsidP="00141F69">
      <w:pPr>
        <w:pStyle w:val="ListParagraph"/>
        <w:numPr>
          <w:ilvl w:val="0"/>
          <w:numId w:val="1"/>
        </w:numPr>
      </w:pPr>
      <w:r>
        <w:rPr>
          <w:rFonts w:hint="eastAsia"/>
        </w:rPr>
        <w:t>为什么说</w:t>
      </w:r>
      <w:r w:rsidR="00791141">
        <w:rPr>
          <w:rFonts w:hint="eastAsia"/>
        </w:rPr>
        <w:t>，机体防御反应是双刃剑？</w:t>
      </w:r>
      <w:r>
        <w:rPr>
          <w:rFonts w:hint="eastAsia"/>
        </w:rPr>
        <w:t>举例说明</w:t>
      </w:r>
      <w:r w:rsidR="00791141">
        <w:rPr>
          <w:rFonts w:hint="eastAsia"/>
        </w:rPr>
        <w:t>。</w:t>
      </w:r>
      <w:r w:rsidR="00791141">
        <w:rPr>
          <w:rFonts w:hint="eastAsia"/>
        </w:rPr>
        <w:t xml:space="preserve"> </w:t>
      </w:r>
      <w:r w:rsidR="00791141">
        <w:rPr>
          <w:rFonts w:hint="eastAsia"/>
        </w:rPr>
        <w:t>（不要抄用</w:t>
      </w:r>
      <w:r w:rsidR="00791141">
        <w:t>PPT</w:t>
      </w:r>
      <w:r w:rsidR="00791141">
        <w:rPr>
          <w:rFonts w:hint="eastAsia"/>
        </w:rPr>
        <w:t>上的例子）</w:t>
      </w:r>
    </w:p>
    <w:p w14:paraId="3402C8CD" w14:textId="33D877A4" w:rsidR="00C32A00" w:rsidRDefault="00C32A00" w:rsidP="00C32A00"/>
    <w:p w14:paraId="12728E32" w14:textId="4FC5CFCE" w:rsidR="00C32A00" w:rsidRDefault="00C32A00" w:rsidP="00C32A00">
      <w:bookmarkStart w:id="0" w:name="_GoBack"/>
      <w:bookmarkEnd w:id="0"/>
    </w:p>
    <w:p w14:paraId="72C20227" w14:textId="17D976B9" w:rsidR="00C32A00" w:rsidRDefault="00C32A00" w:rsidP="00C32A00"/>
    <w:sectPr w:rsidR="00C32A00" w:rsidSect="002E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0EA"/>
    <w:multiLevelType w:val="hybridMultilevel"/>
    <w:tmpl w:val="42E48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69"/>
    <w:rsid w:val="00141F69"/>
    <w:rsid w:val="002E4059"/>
    <w:rsid w:val="004500DF"/>
    <w:rsid w:val="00593289"/>
    <w:rsid w:val="005D482C"/>
    <w:rsid w:val="00791141"/>
    <w:rsid w:val="00BD3A89"/>
    <w:rsid w:val="00C32A00"/>
    <w:rsid w:val="00F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69DFA"/>
  <w15:chartTrackingRefBased/>
  <w15:docId w15:val="{20427995-195A-224C-B9DB-351EE5B3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Chi, Tian</dc:creator>
  <cp:keywords/>
  <dc:description/>
  <cp:lastModifiedBy>Chi, Tian</cp:lastModifiedBy>
  <cp:revision>2</cp:revision>
  <dcterms:created xsi:type="dcterms:W3CDTF">2019-11-23T05:20:00Z</dcterms:created>
  <dcterms:modified xsi:type="dcterms:W3CDTF">2019-11-23T06:27:00Z</dcterms:modified>
</cp:coreProperties>
</file>