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80276" w14:textId="4D367699" w:rsidR="00850911" w:rsidRPr="00311F5B" w:rsidRDefault="00850911" w:rsidP="00850911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311F5B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Quiz_Lecture2</w:t>
      </w:r>
      <w:r w:rsidR="00544961" w:rsidRPr="00311F5B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5</w:t>
      </w:r>
    </w:p>
    <w:p w14:paraId="7F135CC7" w14:textId="77777777" w:rsidR="00850911" w:rsidRPr="00311F5B" w:rsidRDefault="00850911" w:rsidP="00850911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311F5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Pr="00311F5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：刘承奇</w:t>
      </w:r>
      <w:r w:rsidRPr="00311F5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Student ID</w:t>
      </w:r>
      <w:r w:rsidRPr="00311F5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Pr="00311F5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24DB3E6C" w14:textId="404B9702" w:rsidR="00850911" w:rsidRPr="00311F5B" w:rsidRDefault="00850911" w:rsidP="00850911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5C0E1CBC" w14:textId="2FB1A890" w:rsidR="005A4F69" w:rsidRPr="00311F5B" w:rsidRDefault="00E60B71" w:rsidP="00E423C8">
      <w:pPr>
        <w:jc w:val="left"/>
        <w:rPr>
          <w:rFonts w:ascii="Times New Roman" w:hAnsi="Times New Roman" w:cs="Times New Roman"/>
        </w:rPr>
      </w:pPr>
      <w:r w:rsidRPr="00311F5B">
        <w:rPr>
          <w:rFonts w:ascii="Times New Roman" w:hAnsi="Times New Roman" w:cs="Times New Roman"/>
          <w:position w:val="-12"/>
        </w:rPr>
        <w:object w:dxaOrig="380" w:dyaOrig="380" w14:anchorId="14C80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pt;height:19pt" o:ole="">
            <v:imagedata r:id="rId7" o:title=""/>
          </v:shape>
          <o:OLEObject Type="Embed" ProgID="Equation.DSMT4" ShapeID="_x0000_i1033" DrawAspect="Content" ObjectID="_1651920046" r:id="rId8"/>
        </w:object>
      </w:r>
      <w:r w:rsidRPr="00311F5B">
        <w:rPr>
          <w:rFonts w:ascii="Times New Roman" w:hAnsi="Times New Roman" w:cs="Times New Roman"/>
        </w:rPr>
        <w:t xml:space="preserve"> is not a </w:t>
      </w:r>
      <w:r w:rsidRPr="00311F5B">
        <w:rPr>
          <w:rFonts w:ascii="Times New Roman" w:hAnsi="Times New Roman" w:cs="Times New Roman"/>
        </w:rPr>
        <w:t>convex cone</w:t>
      </w:r>
      <w:r w:rsidRPr="00311F5B">
        <w:rPr>
          <w:rFonts w:ascii="Times New Roman" w:hAnsi="Times New Roman" w:cs="Times New Roman"/>
        </w:rPr>
        <w:t>. It just comprises</w:t>
      </w:r>
      <w:r w:rsidRPr="00311F5B">
        <w:rPr>
          <w:rFonts w:ascii="Times New Roman" w:hAnsi="Times New Roman" w:cs="Times New Roman"/>
        </w:rPr>
        <w:t xml:space="preserve"> the cone interior</w:t>
      </w:r>
      <w:r w:rsidRPr="00311F5B">
        <w:rPr>
          <w:rFonts w:ascii="Times New Roman" w:hAnsi="Times New Roman" w:cs="Times New Roman"/>
        </w:rPr>
        <w:t>.</w:t>
      </w:r>
    </w:p>
    <w:p w14:paraId="33198AB5" w14:textId="7FA7F3A7" w:rsidR="00E60B71" w:rsidRPr="00311F5B" w:rsidRDefault="00E60B71" w:rsidP="00E423C8">
      <w:pPr>
        <w:jc w:val="left"/>
        <w:rPr>
          <w:rFonts w:ascii="Times New Roman" w:hAnsi="Times New Roman" w:cs="Times New Roman"/>
        </w:rPr>
      </w:pPr>
      <w:r w:rsidRPr="00311F5B">
        <w:rPr>
          <w:rFonts w:ascii="Times New Roman" w:hAnsi="Times New Roman" w:cs="Times New Roman"/>
        </w:rPr>
        <w:t>Show:</w:t>
      </w:r>
    </w:p>
    <w:p w14:paraId="6026105B" w14:textId="77777777" w:rsidR="00EC2AA2" w:rsidRPr="00311F5B" w:rsidRDefault="00EC2AA2" w:rsidP="00EC2AA2">
      <w:pPr>
        <w:jc w:val="center"/>
        <w:rPr>
          <w:rFonts w:ascii="Times New Roman" w:hAnsi="Times New Roman" w:cs="Times New Roman"/>
        </w:rPr>
      </w:pPr>
      <w:r w:rsidRPr="00311F5B">
        <w:rPr>
          <w:rFonts w:ascii="Times New Roman" w:hAnsi="Times New Roman" w:cs="Times New Roman"/>
          <w:position w:val="-16"/>
        </w:rPr>
        <w:object w:dxaOrig="2220" w:dyaOrig="440" w14:anchorId="510E42A2">
          <v:shape id="_x0000_i1036" type="#_x0000_t75" style="width:111pt;height:22pt" o:ole="">
            <v:imagedata r:id="rId9" o:title=""/>
          </v:shape>
          <o:OLEObject Type="Embed" ProgID="Equation.DSMT4" ShapeID="_x0000_i1036" DrawAspect="Content" ObjectID="_1651920047" r:id="rId10"/>
        </w:object>
      </w:r>
      <w:r w:rsidRPr="00311F5B">
        <w:rPr>
          <w:rFonts w:ascii="Times New Roman" w:hAnsi="Times New Roman" w:cs="Times New Roman"/>
        </w:rPr>
        <w:t>.</w:t>
      </w:r>
    </w:p>
    <w:p w14:paraId="693B5BCE" w14:textId="370FE38F" w:rsidR="00E60B71" w:rsidRPr="00311F5B" w:rsidRDefault="00EC2AA2" w:rsidP="00E423C8">
      <w:pPr>
        <w:jc w:val="left"/>
        <w:rPr>
          <w:rFonts w:ascii="Times New Roman" w:hAnsi="Times New Roman" w:cs="Times New Roman"/>
        </w:rPr>
      </w:pPr>
      <w:r w:rsidRPr="00311F5B">
        <w:rPr>
          <w:rFonts w:ascii="Times New Roman" w:hAnsi="Times New Roman" w:cs="Times New Roman"/>
        </w:rPr>
        <w:t xml:space="preserve">But for a convex cone </w:t>
      </w:r>
      <w:r w:rsidRPr="00311F5B">
        <w:rPr>
          <w:rFonts w:ascii="Times New Roman" w:hAnsi="Times New Roman" w:cs="Times New Roman"/>
          <w:position w:val="-14"/>
        </w:rPr>
        <w:object w:dxaOrig="2820" w:dyaOrig="400" w14:anchorId="2B5E9EB4">
          <v:shape id="_x0000_i1041" type="#_x0000_t75" style="width:141pt;height:20pt" o:ole="">
            <v:imagedata r:id="rId11" o:title=""/>
          </v:shape>
          <o:OLEObject Type="Embed" ProgID="Equation.DSMT4" ShapeID="_x0000_i1041" DrawAspect="Content" ObjectID="_1651920048" r:id="rId12"/>
        </w:object>
      </w:r>
      <w:r w:rsidRPr="00311F5B">
        <w:rPr>
          <w:rFonts w:ascii="Times New Roman" w:hAnsi="Times New Roman" w:cs="Times New Roman"/>
        </w:rPr>
        <w:t xml:space="preserve">, we can let </w:t>
      </w:r>
      <w:r w:rsidRPr="00311F5B">
        <w:rPr>
          <w:rFonts w:ascii="Times New Roman" w:hAnsi="Times New Roman" w:cs="Times New Roman"/>
          <w:position w:val="-12"/>
        </w:rPr>
        <w:object w:dxaOrig="1060" w:dyaOrig="360" w14:anchorId="2954701F">
          <v:shape id="_x0000_i1042" type="#_x0000_t75" style="width:53pt;height:18pt" o:ole="">
            <v:imagedata r:id="rId13" o:title=""/>
          </v:shape>
          <o:OLEObject Type="Embed" ProgID="Equation.DSMT4" ShapeID="_x0000_i1042" DrawAspect="Content" ObjectID="_1651920049" r:id="rId14"/>
        </w:object>
      </w:r>
      <w:r w:rsidRPr="00311F5B">
        <w:rPr>
          <w:rFonts w:ascii="Times New Roman" w:hAnsi="Times New Roman" w:cs="Times New Roman"/>
        </w:rPr>
        <w:t xml:space="preserve">. Then </w:t>
      </w:r>
      <w:r w:rsidRPr="00311F5B">
        <w:rPr>
          <w:rFonts w:ascii="Times New Roman" w:hAnsi="Times New Roman" w:cs="Times New Roman"/>
          <w:position w:val="-6"/>
        </w:rPr>
        <w:object w:dxaOrig="560" w:dyaOrig="279" w14:anchorId="45490C63">
          <v:shape id="_x0000_i1043" type="#_x0000_t75" style="width:28pt;height:14pt" o:ole="">
            <v:imagedata r:id="rId15" o:title=""/>
          </v:shape>
          <o:OLEObject Type="Embed" ProgID="Equation.DSMT4" ShapeID="_x0000_i1043" DrawAspect="Content" ObjectID="_1651920050" r:id="rId16"/>
        </w:object>
      </w:r>
      <w:r w:rsidRPr="00311F5B">
        <w:rPr>
          <w:rFonts w:ascii="Times New Roman" w:hAnsi="Times New Roman" w:cs="Times New Roman"/>
        </w:rPr>
        <w:t xml:space="preserve"> and </w:t>
      </w:r>
      <w:r w:rsidRPr="00311F5B">
        <w:rPr>
          <w:rFonts w:ascii="Times New Roman" w:hAnsi="Times New Roman" w:cs="Times New Roman"/>
          <w:position w:val="-12"/>
        </w:rPr>
        <w:object w:dxaOrig="720" w:dyaOrig="380" w14:anchorId="69CDDC45">
          <v:shape id="_x0000_i1044" type="#_x0000_t75" style="width:36pt;height:19pt" o:ole="">
            <v:imagedata r:id="rId17" o:title=""/>
          </v:shape>
          <o:OLEObject Type="Embed" ProgID="Equation.DSMT4" ShapeID="_x0000_i1044" DrawAspect="Content" ObjectID="_1651920051" r:id="rId18"/>
        </w:object>
      </w:r>
      <w:r w:rsidRPr="00311F5B">
        <w:rPr>
          <w:rFonts w:ascii="Times New Roman" w:hAnsi="Times New Roman" w:cs="Times New Roman"/>
        </w:rPr>
        <w:t xml:space="preserve">. So, </w:t>
      </w:r>
      <w:r w:rsidRPr="00311F5B">
        <w:rPr>
          <w:rFonts w:ascii="Times New Roman" w:hAnsi="Times New Roman" w:cs="Times New Roman"/>
          <w:position w:val="-12"/>
        </w:rPr>
        <w:object w:dxaOrig="380" w:dyaOrig="380" w14:anchorId="28E775FF">
          <v:shape id="_x0000_i1081" type="#_x0000_t75" style="width:19pt;height:19pt" o:ole="">
            <v:imagedata r:id="rId7" o:title=""/>
          </v:shape>
          <o:OLEObject Type="Embed" ProgID="Equation.DSMT4" ShapeID="_x0000_i1081" DrawAspect="Content" ObjectID="_1651920052" r:id="rId19"/>
        </w:object>
      </w:r>
      <w:r w:rsidRPr="00311F5B">
        <w:rPr>
          <w:rFonts w:ascii="Times New Roman" w:hAnsi="Times New Roman" w:cs="Times New Roman"/>
        </w:rPr>
        <w:t xml:space="preserve"> is not a convex cone.</w:t>
      </w:r>
    </w:p>
    <w:p w14:paraId="00E0E801" w14:textId="6AEA08C4" w:rsidR="00EC2AA2" w:rsidRPr="00311F5B" w:rsidRDefault="00C303A1" w:rsidP="00E423C8">
      <w:pPr>
        <w:jc w:val="left"/>
        <w:rPr>
          <w:rFonts w:ascii="Times New Roman" w:hAnsi="Times New Roman" w:cs="Times New Roman"/>
        </w:rPr>
      </w:pPr>
      <w:r w:rsidRPr="00311F5B">
        <w:rPr>
          <w:rFonts w:ascii="Times New Roman" w:hAnsi="Times New Roman" w:cs="Times New Roman"/>
        </w:rPr>
        <w:t>For example:</w:t>
      </w:r>
    </w:p>
    <w:p w14:paraId="7497D5C9" w14:textId="77777777" w:rsidR="00C303A1" w:rsidRPr="00311F5B" w:rsidRDefault="00C303A1" w:rsidP="00E423C8">
      <w:pPr>
        <w:jc w:val="left"/>
        <w:rPr>
          <w:rFonts w:ascii="Times New Roman" w:hAnsi="Times New Roman" w:cs="Times New Roman"/>
        </w:rPr>
      </w:pPr>
      <w:r w:rsidRPr="00311F5B">
        <w:rPr>
          <w:rFonts w:ascii="Times New Roman" w:hAnsi="Times New Roman" w:cs="Times New Roman"/>
        </w:rPr>
        <w:t xml:space="preserve">Let </w:t>
      </w:r>
      <w:r w:rsidRPr="00311F5B">
        <w:rPr>
          <w:rFonts w:ascii="Times New Roman" w:hAnsi="Times New Roman" w:cs="Times New Roman"/>
          <w:position w:val="-30"/>
        </w:rPr>
        <w:object w:dxaOrig="1719" w:dyaOrig="720" w14:anchorId="1404C922">
          <v:shape id="_x0000_i1058" type="#_x0000_t75" style="width:86pt;height:36pt" o:ole="">
            <v:imagedata r:id="rId20" o:title=""/>
          </v:shape>
          <o:OLEObject Type="Embed" ProgID="Equation.DSMT4" ShapeID="_x0000_i1058" DrawAspect="Content" ObjectID="_1651920053" r:id="rId21"/>
        </w:object>
      </w:r>
      <w:r w:rsidRPr="00311F5B">
        <w:rPr>
          <w:rFonts w:ascii="Times New Roman" w:hAnsi="Times New Roman" w:cs="Times New Roman"/>
        </w:rPr>
        <w:t xml:space="preserve">, </w:t>
      </w:r>
      <w:r w:rsidRPr="00311F5B">
        <w:rPr>
          <w:rFonts w:ascii="Times New Roman" w:hAnsi="Times New Roman" w:cs="Times New Roman"/>
          <w:position w:val="-32"/>
        </w:rPr>
        <w:object w:dxaOrig="2180" w:dyaOrig="760" w14:anchorId="5430932D">
          <v:shape id="_x0000_i1061" type="#_x0000_t75" style="width:109pt;height:38pt" o:ole="">
            <v:imagedata r:id="rId22" o:title=""/>
          </v:shape>
          <o:OLEObject Type="Embed" ProgID="Equation.DSMT4" ShapeID="_x0000_i1061" DrawAspect="Content" ObjectID="_1651920054" r:id="rId23"/>
        </w:object>
      </w:r>
      <w:r w:rsidRPr="00311F5B">
        <w:rPr>
          <w:rFonts w:ascii="Times New Roman" w:hAnsi="Times New Roman" w:cs="Times New Roman"/>
        </w:rPr>
        <w:t xml:space="preserve">. This zone </w:t>
      </w:r>
      <w:r w:rsidRPr="00311F5B">
        <w:rPr>
          <w:rFonts w:ascii="Times New Roman" w:hAnsi="Times New Roman" w:cs="Times New Roman"/>
          <w:position w:val="-18"/>
        </w:rPr>
        <w:object w:dxaOrig="1860" w:dyaOrig="480" w14:anchorId="6BE77DBA">
          <v:shape id="_x0000_i1069" type="#_x0000_t75" style="width:93pt;height:24pt" o:ole="">
            <v:imagedata r:id="rId24" o:title=""/>
          </v:shape>
          <o:OLEObject Type="Embed" ProgID="Equation.DSMT4" ShapeID="_x0000_i1069" DrawAspect="Content" ObjectID="_1651920055" r:id="rId25"/>
        </w:object>
      </w:r>
      <w:r w:rsidRPr="00311F5B">
        <w:rPr>
          <w:rFonts w:ascii="Times New Roman" w:hAnsi="Times New Roman" w:cs="Times New Roman"/>
        </w:rPr>
        <w:t xml:space="preserve"> doesn’t include the point </w:t>
      </w:r>
      <w:r w:rsidRPr="00311F5B">
        <w:rPr>
          <w:rFonts w:ascii="Times New Roman" w:hAnsi="Times New Roman" w:cs="Times New Roman"/>
          <w:position w:val="-14"/>
        </w:rPr>
        <w:object w:dxaOrig="580" w:dyaOrig="400" w14:anchorId="7EE02D8B">
          <v:shape id="_x0000_i1064" type="#_x0000_t75" style="width:29pt;height:20pt" o:ole="">
            <v:imagedata r:id="rId26" o:title=""/>
          </v:shape>
          <o:OLEObject Type="Embed" ProgID="Equation.DSMT4" ShapeID="_x0000_i1064" DrawAspect="Content" ObjectID="_1651920056" r:id="rId27"/>
        </w:object>
      </w:r>
      <w:r w:rsidRPr="00311F5B">
        <w:rPr>
          <w:rFonts w:ascii="Times New Roman" w:hAnsi="Times New Roman" w:cs="Times New Roman"/>
        </w:rPr>
        <w:t xml:space="preserve">. </w:t>
      </w:r>
    </w:p>
    <w:p w14:paraId="0CF770FC" w14:textId="6CEEC927" w:rsidR="004309D8" w:rsidRPr="00311F5B" w:rsidRDefault="00C303A1" w:rsidP="004309D8">
      <w:pPr>
        <w:jc w:val="left"/>
        <w:rPr>
          <w:rFonts w:ascii="Times New Roman" w:hAnsi="Times New Roman" w:cs="Times New Roman"/>
        </w:rPr>
      </w:pPr>
      <w:r w:rsidRPr="00311F5B">
        <w:rPr>
          <w:rFonts w:ascii="Times New Roman" w:hAnsi="Times New Roman" w:cs="Times New Roman"/>
        </w:rPr>
        <w:t xml:space="preserve">Assume that it’s a </w:t>
      </w:r>
      <w:r w:rsidRPr="00311F5B">
        <w:rPr>
          <w:rFonts w:ascii="Times New Roman" w:hAnsi="Times New Roman" w:cs="Times New Roman"/>
        </w:rPr>
        <w:t>convex cone</w:t>
      </w:r>
      <w:r w:rsidRPr="00311F5B">
        <w:rPr>
          <w:rFonts w:ascii="Times New Roman" w:hAnsi="Times New Roman" w:cs="Times New Roman"/>
        </w:rPr>
        <w:t xml:space="preserve">, </w:t>
      </w:r>
      <w:r w:rsidRPr="00311F5B">
        <w:rPr>
          <w:rFonts w:ascii="Times New Roman" w:hAnsi="Times New Roman" w:cs="Times New Roman"/>
          <w:position w:val="-14"/>
        </w:rPr>
        <w:object w:dxaOrig="1980" w:dyaOrig="400" w14:anchorId="6C3280A0">
          <v:shape id="_x0000_i1072" type="#_x0000_t75" style="width:99pt;height:20pt" o:ole="">
            <v:imagedata r:id="rId28" o:title=""/>
          </v:shape>
          <o:OLEObject Type="Embed" ProgID="Equation.DSMT4" ShapeID="_x0000_i1072" DrawAspect="Content" ObjectID="_1651920057" r:id="rId29"/>
        </w:object>
      </w:r>
      <w:r w:rsidRPr="00311F5B">
        <w:rPr>
          <w:rFonts w:ascii="Times New Roman" w:hAnsi="Times New Roman" w:cs="Times New Roman"/>
        </w:rPr>
        <w:t xml:space="preserve">, so any point </w:t>
      </w:r>
      <w:r w:rsidRPr="00311F5B">
        <w:rPr>
          <w:rFonts w:ascii="Times New Roman" w:hAnsi="Times New Roman" w:cs="Times New Roman"/>
          <w:position w:val="-14"/>
        </w:rPr>
        <w:object w:dxaOrig="4540" w:dyaOrig="400" w14:anchorId="48DA39D8">
          <v:shape id="_x0000_i1073" type="#_x0000_t75" style="width:227pt;height:20pt" o:ole="">
            <v:imagedata r:id="rId30" o:title=""/>
          </v:shape>
          <o:OLEObject Type="Embed" ProgID="Equation.DSMT4" ShapeID="_x0000_i1073" DrawAspect="Content" ObjectID="_1651920058" r:id="rId31"/>
        </w:object>
      </w:r>
      <w:r w:rsidRPr="00311F5B">
        <w:rPr>
          <w:rFonts w:ascii="Times New Roman" w:hAnsi="Times New Roman" w:cs="Times New Roman"/>
        </w:rPr>
        <w:t xml:space="preserve"> should also </w:t>
      </w:r>
      <w:r w:rsidRPr="00311F5B">
        <w:rPr>
          <w:rFonts w:ascii="Times New Roman" w:hAnsi="Times New Roman" w:cs="Times New Roman"/>
          <w:position w:val="-6"/>
        </w:rPr>
        <w:object w:dxaOrig="400" w:dyaOrig="279" w14:anchorId="63271C57">
          <v:shape id="_x0000_i1074" type="#_x0000_t75" style="width:20pt;height:14pt" o:ole="">
            <v:imagedata r:id="rId32" o:title=""/>
          </v:shape>
          <o:OLEObject Type="Embed" ProgID="Equation.DSMT4" ShapeID="_x0000_i1074" DrawAspect="Content" ObjectID="_1651920059" r:id="rId33"/>
        </w:object>
      </w:r>
      <w:r w:rsidR="00CD11A5">
        <w:rPr>
          <w:rFonts w:ascii="Times New Roman" w:hAnsi="Times New Roman" w:cs="Times New Roman"/>
        </w:rPr>
        <w:t xml:space="preserve"> (</w:t>
      </w:r>
      <w:r w:rsidRPr="00311F5B">
        <w:rPr>
          <w:rFonts w:ascii="Times New Roman" w:hAnsi="Times New Roman" w:cs="Times New Roman"/>
          <w:position w:val="-12"/>
        </w:rPr>
        <w:object w:dxaOrig="1620" w:dyaOrig="360" w14:anchorId="1FD0E51D">
          <v:shape id="_x0000_i1075" type="#_x0000_t75" style="width:81pt;height:18pt" o:ole="">
            <v:imagedata r:id="rId34" o:title=""/>
          </v:shape>
          <o:OLEObject Type="Embed" ProgID="Equation.DSMT4" ShapeID="_x0000_i1075" DrawAspect="Content" ObjectID="_1651920060" r:id="rId35"/>
        </w:object>
      </w:r>
      <w:r w:rsidR="00CD11A5">
        <w:rPr>
          <w:rFonts w:ascii="Times New Roman" w:hAnsi="Times New Roman" w:cs="Times New Roman"/>
        </w:rPr>
        <w:t>)</w:t>
      </w:r>
      <w:r w:rsidRPr="00311F5B">
        <w:rPr>
          <w:rFonts w:ascii="Times New Roman" w:hAnsi="Times New Roman" w:cs="Times New Roman"/>
        </w:rPr>
        <w:t xml:space="preserve">. However, when </w:t>
      </w:r>
      <w:r w:rsidRPr="00311F5B">
        <w:rPr>
          <w:rFonts w:ascii="Times New Roman" w:hAnsi="Times New Roman" w:cs="Times New Roman"/>
          <w:position w:val="-12"/>
        </w:rPr>
        <w:object w:dxaOrig="1060" w:dyaOrig="360" w14:anchorId="39D3F6AE">
          <v:shape id="_x0000_i1076" type="#_x0000_t75" style="width:53pt;height:18pt" o:ole="">
            <v:imagedata r:id="rId13" o:title=""/>
          </v:shape>
          <o:OLEObject Type="Embed" ProgID="Equation.DSMT4" ShapeID="_x0000_i1076" DrawAspect="Content" ObjectID="_1651920061" r:id="rId36"/>
        </w:object>
      </w:r>
      <w:r w:rsidRPr="00311F5B">
        <w:rPr>
          <w:rFonts w:ascii="Times New Roman" w:hAnsi="Times New Roman" w:cs="Times New Roman"/>
        </w:rPr>
        <w:t xml:space="preserve">, </w:t>
      </w:r>
      <w:r w:rsidRPr="00311F5B">
        <w:rPr>
          <w:rFonts w:ascii="Times New Roman" w:hAnsi="Times New Roman" w:cs="Times New Roman"/>
          <w:position w:val="-14"/>
        </w:rPr>
        <w:object w:dxaOrig="960" w:dyaOrig="400" w14:anchorId="3984309E">
          <v:shape id="_x0000_i1077" type="#_x0000_t75" style="width:48pt;height:20pt" o:ole="">
            <v:imagedata r:id="rId37" o:title=""/>
          </v:shape>
          <o:OLEObject Type="Embed" ProgID="Equation.DSMT4" ShapeID="_x0000_i1077" DrawAspect="Content" ObjectID="_1651920062" r:id="rId38"/>
        </w:object>
      </w:r>
      <w:r w:rsidRPr="00311F5B">
        <w:rPr>
          <w:rFonts w:ascii="Times New Roman" w:hAnsi="Times New Roman" w:cs="Times New Roman"/>
        </w:rPr>
        <w:t>. It’s a contradiction. So,</w:t>
      </w:r>
      <w:r w:rsidR="004309D8" w:rsidRPr="00311F5B">
        <w:rPr>
          <w:rFonts w:ascii="Times New Roman" w:hAnsi="Times New Roman" w:cs="Times New Roman"/>
        </w:rPr>
        <w:t xml:space="preserve"> </w:t>
      </w:r>
      <w:r w:rsidR="004309D8" w:rsidRPr="00311F5B">
        <w:rPr>
          <w:rFonts w:ascii="Times New Roman" w:hAnsi="Times New Roman" w:cs="Times New Roman"/>
          <w:position w:val="-12"/>
        </w:rPr>
        <w:object w:dxaOrig="380" w:dyaOrig="380" w14:anchorId="437F7D51">
          <v:shape id="_x0000_i1082" type="#_x0000_t75" style="width:19pt;height:19pt" o:ole="">
            <v:imagedata r:id="rId7" o:title=""/>
          </v:shape>
          <o:OLEObject Type="Embed" ProgID="Equation.DSMT4" ShapeID="_x0000_i1082" DrawAspect="Content" ObjectID="_1651920063" r:id="rId39"/>
        </w:object>
      </w:r>
      <w:r w:rsidR="004309D8" w:rsidRPr="00311F5B">
        <w:rPr>
          <w:rFonts w:ascii="Times New Roman" w:hAnsi="Times New Roman" w:cs="Times New Roman"/>
        </w:rPr>
        <w:t xml:space="preserve"> is not a convex cone.</w:t>
      </w:r>
    </w:p>
    <w:p w14:paraId="2F5F45D5" w14:textId="0BB61DE3" w:rsidR="00C303A1" w:rsidRPr="00311F5B" w:rsidRDefault="00C303A1" w:rsidP="00C303A1">
      <w:pPr>
        <w:ind w:firstLineChars="50" w:firstLine="105"/>
        <w:jc w:val="left"/>
        <w:rPr>
          <w:rFonts w:ascii="Times New Roman" w:hAnsi="Times New Roman" w:cs="Times New Roman"/>
        </w:rPr>
      </w:pPr>
    </w:p>
    <w:sectPr w:rsidR="00C303A1" w:rsidRPr="00311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B68D7" w14:textId="77777777" w:rsidR="00E02853" w:rsidRDefault="00E02853" w:rsidP="00850911">
      <w:r>
        <w:separator/>
      </w:r>
    </w:p>
  </w:endnote>
  <w:endnote w:type="continuationSeparator" w:id="0">
    <w:p w14:paraId="5C07969D" w14:textId="77777777" w:rsidR="00E02853" w:rsidRDefault="00E02853" w:rsidP="0085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BFD7B" w14:textId="77777777" w:rsidR="00E02853" w:rsidRDefault="00E02853" w:rsidP="00850911">
      <w:r>
        <w:separator/>
      </w:r>
    </w:p>
  </w:footnote>
  <w:footnote w:type="continuationSeparator" w:id="0">
    <w:p w14:paraId="2827EE62" w14:textId="77777777" w:rsidR="00E02853" w:rsidRDefault="00E02853" w:rsidP="0085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844"/>
    <w:multiLevelType w:val="hybridMultilevel"/>
    <w:tmpl w:val="5E28C17C"/>
    <w:lvl w:ilvl="0" w:tplc="3192F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41D47"/>
    <w:multiLevelType w:val="hybridMultilevel"/>
    <w:tmpl w:val="75441E2E"/>
    <w:lvl w:ilvl="0" w:tplc="58DEC6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6E"/>
    <w:rsid w:val="000708AD"/>
    <w:rsid w:val="001C5AF6"/>
    <w:rsid w:val="001E0DAE"/>
    <w:rsid w:val="00274ACD"/>
    <w:rsid w:val="002B2990"/>
    <w:rsid w:val="00311F5B"/>
    <w:rsid w:val="003828F5"/>
    <w:rsid w:val="004309D8"/>
    <w:rsid w:val="00544961"/>
    <w:rsid w:val="005874C4"/>
    <w:rsid w:val="005A4099"/>
    <w:rsid w:val="005A4F69"/>
    <w:rsid w:val="006F6B5A"/>
    <w:rsid w:val="007469D8"/>
    <w:rsid w:val="00841236"/>
    <w:rsid w:val="00850911"/>
    <w:rsid w:val="00897A34"/>
    <w:rsid w:val="009C7DCC"/>
    <w:rsid w:val="00A004B0"/>
    <w:rsid w:val="00B05D38"/>
    <w:rsid w:val="00C303A1"/>
    <w:rsid w:val="00C43A31"/>
    <w:rsid w:val="00C7306E"/>
    <w:rsid w:val="00CD11A5"/>
    <w:rsid w:val="00CD2666"/>
    <w:rsid w:val="00D05391"/>
    <w:rsid w:val="00D36FD0"/>
    <w:rsid w:val="00DF4C8D"/>
    <w:rsid w:val="00E02853"/>
    <w:rsid w:val="00E237F5"/>
    <w:rsid w:val="00E423C8"/>
    <w:rsid w:val="00E60B71"/>
    <w:rsid w:val="00EC2AA2"/>
    <w:rsid w:val="00F2020C"/>
    <w:rsid w:val="00F80CD1"/>
    <w:rsid w:val="00FA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B3D6"/>
  <w15:chartTrackingRefBased/>
  <w15:docId w15:val="{962565B0-F875-42DF-BAFA-BC5E065C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911"/>
    <w:rPr>
      <w:sz w:val="18"/>
      <w:szCs w:val="18"/>
    </w:rPr>
  </w:style>
  <w:style w:type="paragraph" w:styleId="a7">
    <w:name w:val="List Paragraph"/>
    <w:basedOn w:val="a"/>
    <w:uiPriority w:val="34"/>
    <w:qFormat/>
    <w:rsid w:val="001E0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29</cp:revision>
  <dcterms:created xsi:type="dcterms:W3CDTF">2020-05-17T16:47:00Z</dcterms:created>
  <dcterms:modified xsi:type="dcterms:W3CDTF">2020-05-25T05:53:00Z</dcterms:modified>
</cp:coreProperties>
</file>