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1" w:sz="0" w:val="none"/>
        </w:pBdr>
        <w:spacing w:line="240" w:lineRule="auto"/>
        <w:rPr>
          <w:rFonts w:ascii="Times New Roman" w:cs="Times New Roman" w:eastAsia="Times New Roman" w:hAnsi="Times New Roman"/>
          <w:b w:val="1"/>
          <w:color w:val="44444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CHENGU KARGBO   </w:t>
        <w:tab/>
      </w:r>
      <w:r w:rsidDel="00000000" w:rsidR="00000000" w:rsidRPr="00000000">
        <w:rPr>
          <w:sz w:val="96"/>
          <w:szCs w:val="96"/>
          <w:rtl w:val="0"/>
        </w:rPr>
        <w:t xml:space="preserve">         </w:t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0"/>
          <w:rtl w:val="0"/>
        </w:rPr>
        <w:t xml:space="preserve">/ CONTACT DETAILS</w:t>
      </w:r>
    </w:p>
    <w:p w:rsidR="00000000" w:rsidDel="00000000" w:rsidP="00000000" w:rsidRDefault="00000000" w:rsidRPr="00000000" w14:paraId="00000002">
      <w:pPr>
        <w:spacing w:line="273.6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ChenguKargbo@gmail.com</w:t>
      </w:r>
    </w:p>
    <w:p w:rsidR="00000000" w:rsidDel="00000000" w:rsidP="00000000" w:rsidRDefault="00000000" w:rsidRPr="00000000" w14:paraId="00000003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York City</w:t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Mobile No.</w:t>
      </w:r>
      <w:r w:rsidDel="00000000" w:rsidR="00000000" w:rsidRPr="00000000">
        <w:rPr>
          <w:sz w:val="20"/>
          <w:szCs w:val="20"/>
          <w:rtl w:val="0"/>
        </w:rPr>
        <w:t xml:space="preserve"> 716-541-8136</w:t>
      </w:r>
    </w:p>
    <w:p w:rsidR="00000000" w:rsidDel="00000000" w:rsidP="00000000" w:rsidRDefault="00000000" w:rsidRPr="00000000" w14:paraId="00000005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https://work.ChenguKargbo.com</w:t>
      </w:r>
    </w:p>
    <w:p w:rsidR="00000000" w:rsidDel="00000000" w:rsidP="00000000" w:rsidRDefault="00000000" w:rsidRPr="00000000" w14:paraId="00000006">
      <w:pPr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Rule="auto"/>
        <w:rPr>
          <w:rFonts w:ascii="Times New Roman" w:cs="Times New Roman" w:eastAsia="Times New Roman" w:hAnsi="Times New Roman"/>
          <w:b w:val="1"/>
          <w:color w:val="444440"/>
        </w:rPr>
      </w:pPr>
      <w:r w:rsidDel="00000000" w:rsidR="00000000" w:rsidRPr="00000000">
        <w:rPr>
          <w:rtl w:val="0"/>
        </w:rPr>
        <w:t xml:space="preserve">Chengu Kargbo is a natural problem solver and an innovative Full Stack Web Developer. With over 3 years of experience in software development and a decade of experience as a working actor, Chengu loves helping creative people take their vision from an idea to a global audience.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3.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3.6" w:lineRule="auto"/>
        <w:rPr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 Skills</w:t>
      </w:r>
      <w:r w:rsidDel="00000000" w:rsidR="00000000" w:rsidRPr="00000000">
        <w:rPr>
          <w:rtl w:val="0"/>
        </w:rPr>
      </w:r>
    </w:p>
    <w:tbl>
      <w:tblPr>
        <w:tblStyle w:val="Table1"/>
        <w:tblW w:w="71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4575"/>
        <w:tblGridChange w:id="0">
          <w:tblGrid>
            <w:gridCol w:w="2550"/>
            <w:gridCol w:w="4575"/>
          </w:tblGrid>
        </w:tblGridChange>
      </w:tblGrid>
      <w:tr>
        <w:trPr>
          <w:trHeight w:val="3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HTML coding</w:t>
            </w:r>
          </w:p>
          <w:p w:rsidR="00000000" w:rsidDel="00000000" w:rsidP="00000000" w:rsidRDefault="00000000" w:rsidRPr="00000000" w14:paraId="0000000B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0C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WordPress</w:t>
            </w:r>
          </w:p>
          <w:p w:rsidR="00000000" w:rsidDel="00000000" w:rsidP="00000000" w:rsidRDefault="00000000" w:rsidRPr="00000000" w14:paraId="0000000D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SEO Optimization</w:t>
            </w:r>
          </w:p>
          <w:p w:rsidR="00000000" w:rsidDel="00000000" w:rsidP="00000000" w:rsidRDefault="00000000" w:rsidRPr="00000000" w14:paraId="0000000E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0F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0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11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AWS (S3, IAM)</w:t>
            </w:r>
          </w:p>
          <w:p w:rsidR="00000000" w:rsidDel="00000000" w:rsidP="00000000" w:rsidRDefault="00000000" w:rsidRPr="00000000" w14:paraId="00000012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Postgresql</w:t>
            </w:r>
          </w:p>
          <w:p w:rsidR="00000000" w:rsidDel="00000000" w:rsidP="00000000" w:rsidRDefault="00000000" w:rsidRPr="00000000" w14:paraId="00000013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14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Building and Accessing </w:t>
            </w:r>
          </w:p>
          <w:p w:rsidR="00000000" w:rsidDel="00000000" w:rsidP="00000000" w:rsidRDefault="00000000" w:rsidRPr="00000000" w14:paraId="00000015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Version Control (GitHub)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Audio Recording &amp; Editing</w:t>
            </w:r>
          </w:p>
          <w:p w:rsidR="00000000" w:rsidDel="00000000" w:rsidP="00000000" w:rsidRDefault="00000000" w:rsidRPr="00000000" w14:paraId="00000017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Google Analytics</w:t>
            </w:r>
          </w:p>
          <w:p w:rsidR="00000000" w:rsidDel="00000000" w:rsidP="00000000" w:rsidRDefault="00000000" w:rsidRPr="00000000" w14:paraId="00000018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Video Editing (Final Cut, Premiere)</w:t>
            </w:r>
          </w:p>
          <w:p w:rsidR="00000000" w:rsidDel="00000000" w:rsidP="00000000" w:rsidRDefault="00000000" w:rsidRPr="00000000" w14:paraId="00000019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Photoshop</w:t>
            </w:r>
          </w:p>
          <w:p w:rsidR="00000000" w:rsidDel="00000000" w:rsidP="00000000" w:rsidRDefault="00000000" w:rsidRPr="00000000" w14:paraId="0000001A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Slack</w:t>
            </w:r>
          </w:p>
          <w:p w:rsidR="00000000" w:rsidDel="00000000" w:rsidP="00000000" w:rsidRDefault="00000000" w:rsidRPr="00000000" w14:paraId="0000001B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RESTful Routes to CRUD Mapping</w:t>
            </w:r>
          </w:p>
          <w:p w:rsidR="00000000" w:rsidDel="00000000" w:rsidP="00000000" w:rsidRDefault="00000000" w:rsidRPr="00000000" w14:paraId="0000001C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CSS (Bootstrap, Materialize)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Authentication (Google People API and language-based )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Authorization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JSON</w:t>
            </w:r>
          </w:p>
          <w:p w:rsidR="00000000" w:rsidDel="00000000" w:rsidP="00000000" w:rsidRDefault="00000000" w:rsidRPr="00000000" w14:paraId="00000020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APIs 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180" w:line="273.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 Experience</w:t>
      </w:r>
    </w:p>
    <w:p w:rsidR="00000000" w:rsidDel="00000000" w:rsidP="00000000" w:rsidRDefault="00000000" w:rsidRPr="00000000" w14:paraId="00000023">
      <w:pPr>
        <w:spacing w:line="273.6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SOFTWARE DEVELOPER | FULL STACK DEVELOPER</w:t>
      </w:r>
    </w:p>
    <w:p w:rsidR="00000000" w:rsidDel="00000000" w:rsidP="00000000" w:rsidRDefault="00000000" w:rsidRPr="00000000" w14:paraId="00000024">
      <w:pPr>
        <w:spacing w:line="273.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General Assembly Student | JUNE 2020 - SEPT 2020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Quickly learned and implemented several technologies and languages over the course of 12 weeks.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Programmed 4 projects solo and in groups with the goal of serving our user’s needs.</w:t>
      </w:r>
    </w:p>
    <w:p w:rsidR="00000000" w:rsidDel="00000000" w:rsidP="00000000" w:rsidRDefault="00000000" w:rsidRPr="00000000" w14:paraId="00000027">
      <w:pPr>
        <w:spacing w:line="273.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SOFTWARE DEVELOPER | MAINTAINING FUNCTIONING SITE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Khonje Designs Jewellery | JAN 2017 -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Adding and editing current site for easier UI experience and client specifications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Am currently building a MERN stack website for this client to provide a cleaner e-commerce site</w:t>
      </w:r>
    </w:p>
    <w:p w:rsidR="00000000" w:rsidDel="00000000" w:rsidP="00000000" w:rsidRDefault="00000000" w:rsidRPr="00000000" w14:paraId="0000002C">
      <w:pPr>
        <w:spacing w:line="273.6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73.6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ASSISTANT HOUSE MANAGER | MERCHANDISE DEPARTMENT MANAGER</w:t>
      </w:r>
    </w:p>
    <w:p w:rsidR="00000000" w:rsidDel="00000000" w:rsidP="00000000" w:rsidRDefault="00000000" w:rsidRPr="00000000" w14:paraId="0000002E">
      <w:pPr>
        <w:spacing w:line="273.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Daryl Roth Theatre and Productions | SEPT 2008 - APRIL 2010 | APRIL 2010 - DECEMBER 2010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3.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Promoted to Merchandise Department Manager, Responsible for taking over merchandise production, order &amp; sales which was previously outsourced.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180" w:line="273.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Gave feedback to ushers as part of training and to help them stay ready to provide great customer service to patrons.</w:t>
      </w:r>
    </w:p>
    <w:p w:rsidR="00000000" w:rsidDel="00000000" w:rsidP="00000000" w:rsidRDefault="00000000" w:rsidRPr="00000000" w14:paraId="00000031">
      <w:pPr>
        <w:spacing w:after="120" w:line="273.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3.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 Education</w:t>
      </w:r>
    </w:p>
    <w:p w:rsidR="00000000" w:rsidDel="00000000" w:rsidP="00000000" w:rsidRDefault="00000000" w:rsidRPr="00000000" w14:paraId="00000033">
      <w:pPr>
        <w:spacing w:line="273.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Development Immersive Program</w:t>
      </w:r>
    </w:p>
    <w:p w:rsidR="00000000" w:rsidDel="00000000" w:rsidP="00000000" w:rsidRDefault="00000000" w:rsidRPr="00000000" w14:paraId="00000034">
      <w:pPr>
        <w:spacing w:line="273.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General Assembly | Certificate of Completion June 2020 - Sept. 2020</w:t>
      </w:r>
    </w:p>
    <w:p w:rsidR="00000000" w:rsidDel="00000000" w:rsidP="00000000" w:rsidRDefault="00000000" w:rsidRPr="00000000" w14:paraId="00000035">
      <w:pPr>
        <w:spacing w:line="273.6" w:lineRule="auto"/>
        <w:ind w:left="-720" w:right="-720"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3.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Associates in Arts and sciences in theatre</w:t>
      </w:r>
    </w:p>
    <w:p w:rsidR="00000000" w:rsidDel="00000000" w:rsidP="00000000" w:rsidRDefault="00000000" w:rsidRPr="00000000" w14:paraId="00000037">
      <w:pPr>
        <w:spacing w:line="273.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Niagara Comm. County College  |  2004 - 2007 </w:t>
      </w:r>
      <w:r w:rsidDel="00000000" w:rsidR="00000000" w:rsidRPr="00000000">
        <w:rPr>
          <w:rtl w:val="0"/>
        </w:rPr>
      </w:r>
    </w:p>
    <w:sectPr>
      <w:pgSz w:h="15840" w:w="12240"/>
      <w:pgMar w:bottom="99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