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E51A" w14:textId="77777777" w:rsidR="00B86508" w:rsidRDefault="00B86508" w:rsidP="00B86508">
      <w:pPr>
        <w:jc w:val="left"/>
      </w:pPr>
      <w:r w:rsidRPr="00CA540F">
        <w:t>03-Machine Learning Fundamentals</w:t>
      </w:r>
    </w:p>
    <w:p w14:paraId="4E2820C3" w14:textId="77777777" w:rsidR="00B86508" w:rsidRDefault="00B86508" w:rsidP="00B86508">
      <w:pPr>
        <w:jc w:val="left"/>
      </w:pPr>
      <w:r>
        <w:t>课件：</w:t>
      </w:r>
      <w:r w:rsidRPr="00CA540F">
        <w:t>数据分析与机器学习_2022年5月27日.pdf</w:t>
      </w:r>
    </w:p>
    <w:p w14:paraId="747DBEAA" w14:textId="77777777" w:rsidR="00B86508" w:rsidRDefault="00B86508" w:rsidP="00B86508">
      <w:pPr>
        <w:jc w:val="left"/>
      </w:pPr>
      <w:r>
        <w:t>试验环境链接：https://pan.baidu.com/s/1C43EqMM9oV66GLT-ikkFKg</w:t>
      </w:r>
    </w:p>
    <w:p w14:paraId="17087A32" w14:textId="77777777" w:rsidR="00B86508" w:rsidRDefault="00B86508" w:rsidP="00B86508">
      <w:pPr>
        <w:jc w:val="left"/>
      </w:pPr>
      <w:r>
        <w:t>提取码：n24t</w:t>
      </w:r>
    </w:p>
    <w:p w14:paraId="3B447C26" w14:textId="77777777" w:rsidR="00B86508" w:rsidRDefault="00B86508" w:rsidP="00B86508">
      <w:pPr>
        <w:jc w:val="left"/>
      </w:pPr>
    </w:p>
    <w:p w14:paraId="4D5B892F" w14:textId="77777777" w:rsidR="00B86508" w:rsidRDefault="00B86508" w:rsidP="00B86508">
      <w:pPr>
        <w:pStyle w:val="ListParagraph"/>
        <w:ind w:firstLineChars="0" w:firstLine="0"/>
        <w:jc w:val="left"/>
      </w:pPr>
      <w:r>
        <w:t>培训录制链接：https://cisco.webex.com/recordingservice/sites/cisco/recording/playback/7594456fbf8a103abf1c00505681061a</w:t>
      </w:r>
    </w:p>
    <w:p w14:paraId="4BAA9F93" w14:textId="77777777" w:rsidR="00B86508" w:rsidRDefault="00B86508" w:rsidP="00B86508">
      <w:pPr>
        <w:pStyle w:val="ListParagraph"/>
        <w:ind w:firstLineChars="0" w:firstLine="0"/>
        <w:jc w:val="left"/>
      </w:pPr>
      <w:r>
        <w:t>密码：59JcU2SD</w:t>
      </w:r>
    </w:p>
    <w:p w14:paraId="6BB89986" w14:textId="77777777" w:rsidR="00B86508" w:rsidRDefault="00B86508" w:rsidP="00B86508">
      <w:pPr>
        <w:pStyle w:val="ListParagraph"/>
        <w:ind w:firstLineChars="0" w:firstLine="0"/>
        <w:jc w:val="left"/>
      </w:pPr>
    </w:p>
    <w:p w14:paraId="23E6A2B1" w14:textId="77777777" w:rsidR="00B86508" w:rsidRDefault="00B86508" w:rsidP="00B86508">
      <w:pPr>
        <w:pStyle w:val="ListParagraph"/>
        <w:ind w:firstLineChars="0" w:firstLine="0"/>
      </w:pPr>
      <w:r>
        <w:rPr>
          <w:rFonts w:hint="eastAsia"/>
        </w:rPr>
        <w:t>本文档所在的子目录</w:t>
      </w:r>
      <w:r w:rsidRPr="005852B7">
        <w:t>machine learning</w:t>
      </w:r>
      <w:r>
        <w:rPr>
          <w:rFonts w:hint="eastAsia"/>
        </w:rPr>
        <w:t>下，有二本关于机器学习的书籍。由于机器学习也是当前非常热门的一门学科分支和职业，网上相应的书籍也非常多，可以自行搜索。</w:t>
      </w:r>
    </w:p>
    <w:p w14:paraId="61FC2143" w14:textId="77777777" w:rsidR="00B86508" w:rsidRDefault="00B86508" w:rsidP="00B86508">
      <w:pPr>
        <w:pStyle w:val="ListParagraph"/>
        <w:ind w:firstLineChars="0" w:firstLine="0"/>
      </w:pPr>
    </w:p>
    <w:p w14:paraId="2094F3B0" w14:textId="77777777" w:rsidR="00B86508" w:rsidRPr="00335444" w:rsidRDefault="00B86508" w:rsidP="00B86508">
      <w:pPr>
        <w:pStyle w:val="ListParagraph"/>
        <w:ind w:firstLineChars="0" w:firstLine="0"/>
      </w:pPr>
    </w:p>
    <w:p w14:paraId="0D557371" w14:textId="77777777" w:rsidR="00B86508" w:rsidRDefault="00B86508" w:rsidP="00B86508">
      <w:pPr>
        <w:widowControl/>
        <w:jc w:val="left"/>
      </w:pPr>
      <w:r>
        <w:br w:type="page"/>
      </w:r>
    </w:p>
    <w:p w14:paraId="223A7AFD" w14:textId="77777777" w:rsidR="00B86508" w:rsidRDefault="00B86508" w:rsidP="00B86508">
      <w:pPr>
        <w:pStyle w:val="ListParagraph"/>
        <w:ind w:firstLineChars="0" w:firstLine="0"/>
      </w:pPr>
    </w:p>
    <w:p w14:paraId="388CF395" w14:textId="77777777" w:rsidR="00B86508" w:rsidRDefault="00B86508" w:rsidP="00B86508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12697366" w14:textId="77777777" w:rsidR="00B86508" w:rsidRPr="00E817F6" w:rsidRDefault="00B86508" w:rsidP="00B86508">
      <w:pPr>
        <w:pStyle w:val="ListParagraph"/>
        <w:numPr>
          <w:ilvl w:val="0"/>
          <w:numId w:val="1"/>
        </w:numPr>
        <w:ind w:firstLineChars="0"/>
      </w:pPr>
      <w:r w:rsidRPr="00E817F6">
        <w:rPr>
          <w:rFonts w:hint="eastAsia"/>
        </w:rPr>
        <w:t>P</w:t>
      </w:r>
      <w:r w:rsidRPr="00E817F6">
        <w:t>ython</w:t>
      </w:r>
      <w:r w:rsidRPr="00E817F6">
        <w:rPr>
          <w:rFonts w:hint="eastAsia"/>
        </w:rPr>
        <w:t>语言中关于</w:t>
      </w:r>
      <w:r w:rsidRPr="00E817F6">
        <w:t>机器学习涉及到哪些第三方工具库？</w:t>
      </w:r>
      <w:r w:rsidRPr="00E817F6">
        <w:rPr>
          <w:rFonts w:hint="eastAsia"/>
        </w:rPr>
        <w:t>请列举出来（自行在网上搜索）</w:t>
      </w:r>
    </w:p>
    <w:p w14:paraId="727CC27B" w14:textId="77777777" w:rsidR="00B86508" w:rsidRPr="0061763A" w:rsidRDefault="00B86508" w:rsidP="00B86508">
      <w:pPr>
        <w:ind w:left="360"/>
        <w:rPr>
          <w:color w:val="FF0000"/>
        </w:rPr>
      </w:pPr>
      <w:r w:rsidRPr="0061763A">
        <w:rPr>
          <w:color w:val="FF0000"/>
        </w:rPr>
        <w:t>Numpy, Pandas, sk-learn, Matplotlib</w:t>
      </w:r>
    </w:p>
    <w:p w14:paraId="373DCBE4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机器学习会用到大量数据运算，特别是矩阵运算。请用</w:t>
      </w:r>
      <w:r>
        <w:t>Python</w:t>
      </w:r>
      <w:r>
        <w:rPr>
          <w:rFonts w:hint="eastAsia"/>
        </w:rPr>
        <w:t>演示一个4x</w:t>
      </w:r>
      <w:r>
        <w:t>4</w:t>
      </w:r>
      <w:r>
        <w:rPr>
          <w:rFonts w:hint="eastAsia"/>
        </w:rPr>
        <w:t>矩阵的加法，减法，乘法（包括矩阵点乘和矩阵相乘）</w:t>
      </w:r>
    </w:p>
    <w:p w14:paraId="58C3B02F" w14:textId="33019574" w:rsidR="00B86508" w:rsidRDefault="00B11BBA" w:rsidP="00B86508">
      <w:pPr>
        <w:ind w:leftChars="-1" w:left="-2"/>
        <w:rPr>
          <w:color w:val="FF0000"/>
        </w:rPr>
      </w:pPr>
      <w:r>
        <w:rPr>
          <w:color w:val="FF0000"/>
        </w:rPr>
        <w:t>x=np.array([[1,2,3,4],[1,2,3,4],[1,2,3,4],[1,2,3,4]])</w:t>
      </w:r>
    </w:p>
    <w:p w14:paraId="3B656842" w14:textId="108B73CD" w:rsidR="00B11BBA" w:rsidRDefault="00B11BBA" w:rsidP="00B11BBA">
      <w:pPr>
        <w:rPr>
          <w:color w:val="FF0000"/>
        </w:rPr>
      </w:pPr>
      <w:r>
        <w:rPr>
          <w:color w:val="FF0000"/>
        </w:rPr>
        <w:t>y</w:t>
      </w:r>
      <w:r w:rsidRPr="00B11BBA">
        <w:rPr>
          <w:color w:val="FF0000"/>
        </w:rPr>
        <w:t>=np.array([[</w:t>
      </w:r>
      <w:r>
        <w:rPr>
          <w:color w:val="FF0000"/>
        </w:rPr>
        <w:t>3,2,5,4</w:t>
      </w:r>
      <w:r w:rsidRPr="00B11BBA">
        <w:rPr>
          <w:color w:val="FF0000"/>
        </w:rPr>
        <w:t>],[</w:t>
      </w:r>
      <w:r>
        <w:rPr>
          <w:color w:val="FF0000"/>
        </w:rPr>
        <w:t>2,3,6,9</w:t>
      </w:r>
      <w:r w:rsidRPr="00B11BBA">
        <w:rPr>
          <w:color w:val="FF0000"/>
        </w:rPr>
        <w:t>],[</w:t>
      </w:r>
      <w:r>
        <w:rPr>
          <w:color w:val="FF0000"/>
        </w:rPr>
        <w:t>4.3.7.6</w:t>
      </w:r>
      <w:r w:rsidRPr="00B11BBA">
        <w:rPr>
          <w:color w:val="FF0000"/>
        </w:rPr>
        <w:t>],[</w:t>
      </w:r>
      <w:r>
        <w:rPr>
          <w:color w:val="FF0000"/>
        </w:rPr>
        <w:t>2,1,4,3</w:t>
      </w:r>
      <w:r w:rsidRPr="00B11BBA">
        <w:rPr>
          <w:color w:val="FF0000"/>
        </w:rPr>
        <w:t>]])</w:t>
      </w:r>
    </w:p>
    <w:p w14:paraId="50E62888" w14:textId="180C283C" w:rsidR="00B11BBA" w:rsidRDefault="00B11BBA" w:rsidP="00B11BBA">
      <w:pPr>
        <w:rPr>
          <w:color w:val="FF0000"/>
        </w:rPr>
      </w:pPr>
      <w:r>
        <w:rPr>
          <w:color w:val="FF0000"/>
        </w:rPr>
        <w:t>print(x+y)</w:t>
      </w:r>
    </w:p>
    <w:p w14:paraId="2570518D" w14:textId="7876D756" w:rsidR="00B11BBA" w:rsidRDefault="00B11BBA" w:rsidP="00B11BBA">
      <w:pPr>
        <w:rPr>
          <w:color w:val="FF0000"/>
        </w:rPr>
      </w:pPr>
      <w:r>
        <w:rPr>
          <w:color w:val="FF0000"/>
        </w:rPr>
        <w:t>print(x-y)</w:t>
      </w:r>
    </w:p>
    <w:p w14:paraId="022FE9D8" w14:textId="5DFA5428" w:rsidR="00B11BBA" w:rsidRPr="00B11BBA" w:rsidRDefault="00B11BBA" w:rsidP="00B11BBA">
      <w:pPr>
        <w:rPr>
          <w:color w:val="FF0000"/>
        </w:rPr>
      </w:pPr>
      <w:r>
        <w:rPr>
          <w:color w:val="FF0000"/>
        </w:rPr>
        <w:t>print(x</w:t>
      </w:r>
      <w:r w:rsidR="00EE0C37">
        <w:rPr>
          <w:color w:val="FF0000"/>
        </w:rPr>
        <w:t>@</w:t>
      </w:r>
      <w:r>
        <w:rPr>
          <w:color w:val="FF0000"/>
        </w:rPr>
        <w:t>y)</w:t>
      </w:r>
      <w:r w:rsidR="00EE0C37">
        <w:rPr>
          <w:rFonts w:hint="eastAsia"/>
          <w:color w:val="FF0000"/>
        </w:rPr>
        <w:t>矩阵相乘必须满足</w:t>
      </w:r>
      <w:r w:rsidR="00EE0C37" w:rsidRPr="00EE0C37">
        <w:rPr>
          <w:rFonts w:hint="eastAsia"/>
          <w:color w:val="FF0000"/>
        </w:rPr>
        <w:t>：</w:t>
      </w:r>
      <w:r w:rsidR="00EE0C37" w:rsidRPr="00EE0C37">
        <w:rPr>
          <w:color w:val="FF0000"/>
        </w:rPr>
        <w:t>(m</w:t>
      </w:r>
      <w:r w:rsidR="00EE0C37" w:rsidRPr="00EE0C37">
        <w:rPr>
          <w:rFonts w:hint="eastAsia"/>
          <w:color w:val="FF0000"/>
        </w:rPr>
        <w:t>行</w:t>
      </w:r>
      <w:r w:rsidR="00EE0C37" w:rsidRPr="00EE0C37">
        <w:rPr>
          <w:color w:val="FF0000"/>
        </w:rPr>
        <w:t>,L</w:t>
      </w:r>
      <w:r w:rsidR="00EE0C37" w:rsidRPr="00EE0C37">
        <w:rPr>
          <w:rFonts w:hint="eastAsia"/>
          <w:color w:val="FF0000"/>
        </w:rPr>
        <w:t>列</w:t>
      </w:r>
      <w:r w:rsidR="00EE0C37" w:rsidRPr="00EE0C37">
        <w:rPr>
          <w:color w:val="FF0000"/>
        </w:rPr>
        <w:t>) * (L</w:t>
      </w:r>
      <w:r w:rsidR="00EE0C37" w:rsidRPr="00EE0C37">
        <w:rPr>
          <w:rFonts w:hint="eastAsia"/>
          <w:color w:val="FF0000"/>
        </w:rPr>
        <w:t>行</w:t>
      </w:r>
      <w:r w:rsidR="00EE0C37" w:rsidRPr="00EE0C37">
        <w:rPr>
          <w:color w:val="FF0000"/>
        </w:rPr>
        <w:t>,n</w:t>
      </w:r>
      <w:r w:rsidR="00EE0C37" w:rsidRPr="00EE0C37">
        <w:rPr>
          <w:rFonts w:hint="eastAsia"/>
          <w:color w:val="FF0000"/>
        </w:rPr>
        <w:t>列</w:t>
      </w:r>
      <w:r w:rsidR="00EE0C37" w:rsidRPr="00EE0C37">
        <w:rPr>
          <w:color w:val="FF0000"/>
        </w:rPr>
        <w:t>) = (m</w:t>
      </w:r>
      <w:r w:rsidR="00EE0C37" w:rsidRPr="00EE0C37">
        <w:rPr>
          <w:rFonts w:hint="eastAsia"/>
          <w:color w:val="FF0000"/>
        </w:rPr>
        <w:t>行</w:t>
      </w:r>
      <w:r w:rsidR="00EE0C37" w:rsidRPr="00EE0C37">
        <w:rPr>
          <w:color w:val="FF0000"/>
        </w:rPr>
        <w:t>,n</w:t>
      </w:r>
      <w:r w:rsidR="00EE0C37" w:rsidRPr="00EE0C37">
        <w:rPr>
          <w:rFonts w:hint="eastAsia"/>
          <w:color w:val="FF0000"/>
        </w:rPr>
        <w:t>列</w:t>
      </w:r>
      <w:r w:rsidR="00EE0C37" w:rsidRPr="00EE0C37">
        <w:rPr>
          <w:color w:val="FF0000"/>
        </w:rPr>
        <w:t>)</w:t>
      </w:r>
    </w:p>
    <w:p w14:paraId="664AEA6A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代码的调试中，我们经常采用p</w:t>
      </w:r>
      <w:r>
        <w:t>rint</w:t>
      </w:r>
      <w:r>
        <w:rPr>
          <w:rFonts w:hint="eastAsia"/>
        </w:rPr>
        <w:t>输出值查看的方法，请问在P</w:t>
      </w:r>
      <w:r>
        <w:t>ython</w:t>
      </w:r>
      <w:r>
        <w:rPr>
          <w:rFonts w:hint="eastAsia"/>
        </w:rPr>
        <w:t>中，p</w:t>
      </w:r>
      <w:r>
        <w:t>rint</w:t>
      </w:r>
      <w:r>
        <w:rPr>
          <w:rFonts w:hint="eastAsia"/>
        </w:rPr>
        <w:t>有几种格式化输出？。</w:t>
      </w:r>
    </w:p>
    <w:tbl>
      <w:tblPr>
        <w:tblStyle w:val="TableGrid"/>
        <w:tblW w:w="9589" w:type="dxa"/>
        <w:tblInd w:w="360" w:type="dxa"/>
        <w:tblLook w:val="04A0" w:firstRow="1" w:lastRow="0" w:firstColumn="1" w:lastColumn="0" w:noHBand="0" w:noVBand="1"/>
      </w:tblPr>
      <w:tblGrid>
        <w:gridCol w:w="4767"/>
        <w:gridCol w:w="4822"/>
      </w:tblGrid>
      <w:tr w:rsidR="00B86508" w14:paraId="2FA7BAB7" w14:textId="77777777" w:rsidTr="000431C1">
        <w:trPr>
          <w:trHeight w:val="600"/>
        </w:trPr>
        <w:tc>
          <w:tcPr>
            <w:tcW w:w="4767" w:type="dxa"/>
          </w:tcPr>
          <w:p w14:paraId="630FE190" w14:textId="77777777" w:rsidR="00B86508" w:rsidRDefault="00B86508" w:rsidP="000431C1">
            <w:pPr>
              <w:rPr>
                <w:color w:val="FF0000"/>
              </w:rPr>
            </w:pP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占位符</w:t>
            </w:r>
            <w:r>
              <w:rPr>
                <w:rStyle w:val="HTMLCode"/>
                <w:rFonts w:ascii="Source Code Pro" w:eastAsiaTheme="minorEastAsia" w:hAnsi="Source Code Pro"/>
                <w:b/>
                <w:bCs/>
                <w:color w:val="C7254E"/>
                <w:szCs w:val="21"/>
                <w:shd w:val="clear" w:color="auto" w:fill="F9F2F4"/>
              </w:rPr>
              <w:t>%</w:t>
            </w: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格式</w:t>
            </w:r>
            <w:r>
              <w:rPr>
                <w:rStyle w:val="Strong"/>
                <w:rFonts w:ascii="SimSun" w:eastAsia="SimSun" w:hAnsi="SimSun" w:cs="SimSun" w:hint="eastAsia"/>
                <w:color w:val="4D4D4D"/>
                <w:shd w:val="clear" w:color="auto" w:fill="FFFFFF"/>
              </w:rPr>
              <w:t>化</w:t>
            </w:r>
          </w:p>
        </w:tc>
        <w:tc>
          <w:tcPr>
            <w:tcW w:w="4822" w:type="dxa"/>
          </w:tcPr>
          <w:p w14:paraId="734D3138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name = ‘</w:t>
            </w:r>
            <w:r>
              <w:rPr>
                <w:rFonts w:hint="eastAsia"/>
                <w:color w:val="FF0000"/>
              </w:rPr>
              <w:t>李成文</w:t>
            </w:r>
            <w:r>
              <w:rPr>
                <w:color w:val="FF0000"/>
              </w:rPr>
              <w:t>’</w:t>
            </w:r>
          </w:p>
          <w:p w14:paraId="73661E5D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rint</w:t>
            </w:r>
            <w:r>
              <w:rPr>
                <w:color w:val="FF0000"/>
              </w:rPr>
              <w:t>(“</w:t>
            </w:r>
            <w:r>
              <w:rPr>
                <w:rFonts w:hint="eastAsia"/>
                <w:color w:val="FF0000"/>
              </w:rPr>
              <w:t>大家好，我是%s</w:t>
            </w:r>
            <w:r>
              <w:rPr>
                <w:color w:val="FF0000"/>
              </w:rPr>
              <w:t>” %name)</w:t>
            </w:r>
          </w:p>
        </w:tc>
      </w:tr>
      <w:tr w:rsidR="00B86508" w14:paraId="01157187" w14:textId="77777777" w:rsidTr="000431C1">
        <w:trPr>
          <w:trHeight w:val="1200"/>
        </w:trPr>
        <w:tc>
          <w:tcPr>
            <w:tcW w:w="4767" w:type="dxa"/>
          </w:tcPr>
          <w:p w14:paraId="50B2CBBB" w14:textId="77777777" w:rsidR="00B86508" w:rsidRDefault="00B86508" w:rsidP="000431C1">
            <w:pPr>
              <w:rPr>
                <w:color w:val="FF0000"/>
              </w:rPr>
            </w:pP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format</w:t>
            </w: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方法格式</w:t>
            </w:r>
            <w:r>
              <w:rPr>
                <w:rStyle w:val="Strong"/>
                <w:rFonts w:ascii="SimSun" w:eastAsia="SimSun" w:hAnsi="SimSun" w:cs="SimSun" w:hint="eastAsia"/>
                <w:color w:val="4D4D4D"/>
                <w:shd w:val="clear" w:color="auto" w:fill="FFFFFF"/>
              </w:rPr>
              <w:t>化</w:t>
            </w:r>
          </w:p>
        </w:tc>
        <w:tc>
          <w:tcPr>
            <w:tcW w:w="4822" w:type="dxa"/>
          </w:tcPr>
          <w:p w14:paraId="763EA92F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name = ‘</w:t>
            </w:r>
            <w:r>
              <w:rPr>
                <w:rFonts w:hint="eastAsia"/>
                <w:color w:val="FF0000"/>
              </w:rPr>
              <w:t>李成文‘</w:t>
            </w:r>
          </w:p>
          <w:p w14:paraId="5CED71A0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age = 28</w:t>
            </w:r>
          </w:p>
          <w:p w14:paraId="1C2CE337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print(“</w:t>
            </w:r>
            <w:r>
              <w:rPr>
                <w:rFonts w:hint="eastAsia"/>
                <w:color w:val="FF0000"/>
              </w:rPr>
              <w:t>大家好，我是{</w:t>
            </w:r>
            <w:r>
              <w:rPr>
                <w:color w:val="FF0000"/>
              </w:rPr>
              <w:t>},</w:t>
            </w:r>
            <w:r>
              <w:rPr>
                <w:rFonts w:hint="eastAsia"/>
                <w:color w:val="FF0000"/>
              </w:rPr>
              <w:t>今年{</w:t>
            </w:r>
            <w:r>
              <w:rPr>
                <w:color w:val="FF0000"/>
              </w:rPr>
              <w:t>}</w:t>
            </w:r>
            <w:r>
              <w:rPr>
                <w:rFonts w:hint="eastAsia"/>
                <w:color w:val="FF0000"/>
              </w:rPr>
              <w:t>岁</w:t>
            </w:r>
            <w:r>
              <w:rPr>
                <w:color w:val="FF0000"/>
              </w:rPr>
              <w:t>”.format(name, age))</w:t>
            </w:r>
          </w:p>
        </w:tc>
      </w:tr>
      <w:tr w:rsidR="00B86508" w14:paraId="22F92328" w14:textId="77777777" w:rsidTr="000431C1">
        <w:trPr>
          <w:trHeight w:val="287"/>
        </w:trPr>
        <w:tc>
          <w:tcPr>
            <w:tcW w:w="4767" w:type="dxa"/>
          </w:tcPr>
          <w:p w14:paraId="2EB0F287" w14:textId="77777777" w:rsidR="00B86508" w:rsidRDefault="00B86508" w:rsidP="000431C1">
            <w:pPr>
              <w:rPr>
                <w:color w:val="FF0000"/>
              </w:rPr>
            </w:pP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f-strting</w:t>
            </w:r>
            <w:r>
              <w:rPr>
                <w:rStyle w:val="Strong"/>
                <w:rFonts w:ascii="Arial" w:hAnsi="Arial" w:cs="Arial"/>
                <w:color w:val="4D4D4D"/>
                <w:shd w:val="clear" w:color="auto" w:fill="FFFFFF"/>
              </w:rPr>
              <w:t>格式</w:t>
            </w:r>
            <w:r>
              <w:rPr>
                <w:rStyle w:val="Strong"/>
                <w:rFonts w:ascii="SimSun" w:eastAsia="SimSun" w:hAnsi="SimSun" w:cs="SimSun" w:hint="eastAsia"/>
                <w:color w:val="4D4D4D"/>
                <w:shd w:val="clear" w:color="auto" w:fill="FFFFFF"/>
              </w:rPr>
              <w:t>化</w:t>
            </w:r>
          </w:p>
        </w:tc>
        <w:tc>
          <w:tcPr>
            <w:tcW w:w="4822" w:type="dxa"/>
          </w:tcPr>
          <w:p w14:paraId="5554FE82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name = ‘</w:t>
            </w:r>
            <w:r>
              <w:rPr>
                <w:rFonts w:hint="eastAsia"/>
                <w:color w:val="FF0000"/>
              </w:rPr>
              <w:t>李成文‘</w:t>
            </w:r>
          </w:p>
          <w:p w14:paraId="38B4A1EC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age = 28</w:t>
            </w:r>
          </w:p>
          <w:p w14:paraId="04B4B10E" w14:textId="77777777" w:rsidR="00B86508" w:rsidRDefault="00B86508" w:rsidP="000431C1">
            <w:pPr>
              <w:rPr>
                <w:color w:val="FF0000"/>
              </w:rPr>
            </w:pPr>
            <w:r>
              <w:rPr>
                <w:color w:val="FF0000"/>
              </w:rPr>
              <w:t>print(f”</w:t>
            </w:r>
            <w:r>
              <w:rPr>
                <w:rFonts w:hint="eastAsia"/>
                <w:color w:val="FF0000"/>
              </w:rPr>
              <w:t>大家好，我是{</w:t>
            </w:r>
            <w:r>
              <w:rPr>
                <w:color w:val="FF0000"/>
              </w:rPr>
              <w:t>name},</w:t>
            </w:r>
            <w:r>
              <w:rPr>
                <w:rFonts w:hint="eastAsia"/>
                <w:color w:val="FF0000"/>
              </w:rPr>
              <w:t>今年{</w:t>
            </w:r>
            <w:r>
              <w:rPr>
                <w:color w:val="FF0000"/>
              </w:rPr>
              <w:t>age}</w:t>
            </w:r>
            <w:r>
              <w:rPr>
                <w:rFonts w:hint="eastAsia"/>
                <w:color w:val="FF0000"/>
              </w:rPr>
              <w:t>岁“)</w:t>
            </w:r>
          </w:p>
        </w:tc>
      </w:tr>
    </w:tbl>
    <w:p w14:paraId="4AC66A6E" w14:textId="77777777" w:rsidR="00B86508" w:rsidRPr="00F15F22" w:rsidRDefault="00B86508" w:rsidP="00B86508">
      <w:pPr>
        <w:ind w:left="360"/>
        <w:rPr>
          <w:color w:val="FF0000"/>
        </w:rPr>
      </w:pPr>
    </w:p>
    <w:p w14:paraId="38EDE0F1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请列举出在P</w:t>
      </w:r>
      <w:r>
        <w:t>ython</w:t>
      </w:r>
      <w:r>
        <w:rPr>
          <w:rFonts w:hint="eastAsia"/>
        </w:rPr>
        <w:t>中机器学习的7大步骤。</w:t>
      </w: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9016"/>
      </w:tblGrid>
      <w:tr w:rsidR="0095661A" w14:paraId="251F0329" w14:textId="77777777" w:rsidTr="0095661A">
        <w:tc>
          <w:tcPr>
            <w:tcW w:w="9016" w:type="dxa"/>
          </w:tcPr>
          <w:p w14:paraId="246A828C" w14:textId="22DA81D2" w:rsidR="0095661A" w:rsidRDefault="0095661A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获取数据</w:t>
            </w:r>
          </w:p>
        </w:tc>
      </w:tr>
      <w:tr w:rsidR="0095661A" w14:paraId="09428B42" w14:textId="77777777" w:rsidTr="0095661A">
        <w:tc>
          <w:tcPr>
            <w:tcW w:w="9016" w:type="dxa"/>
          </w:tcPr>
          <w:p w14:paraId="31C90E9E" w14:textId="2C1D1A22" w:rsidR="0095661A" w:rsidRDefault="00537E9E" w:rsidP="00B86508">
            <w:pPr>
              <w:rPr>
                <w:color w:val="FF0000"/>
              </w:rPr>
            </w:pPr>
            <w:r w:rsidRPr="008408C7">
              <w:rPr>
                <w:rFonts w:hint="eastAsia"/>
                <w:color w:val="FF0000"/>
              </w:rPr>
              <w:t>清洗与预处理</w:t>
            </w:r>
          </w:p>
        </w:tc>
      </w:tr>
      <w:tr w:rsidR="0095661A" w14:paraId="68B7C502" w14:textId="77777777" w:rsidTr="0095661A">
        <w:tc>
          <w:tcPr>
            <w:tcW w:w="9016" w:type="dxa"/>
          </w:tcPr>
          <w:p w14:paraId="58E51DDE" w14:textId="5FA695A7" w:rsidR="0095661A" w:rsidRDefault="00537E9E" w:rsidP="00B86508">
            <w:pPr>
              <w:rPr>
                <w:color w:val="FF0000"/>
              </w:rPr>
            </w:pPr>
            <w:r w:rsidRPr="008408C7">
              <w:rPr>
                <w:rFonts w:hint="eastAsia"/>
                <w:color w:val="FF0000"/>
              </w:rPr>
              <w:t>拆分数据集</w:t>
            </w:r>
          </w:p>
        </w:tc>
      </w:tr>
      <w:tr w:rsidR="0095661A" w14:paraId="44504FF1" w14:textId="77777777" w:rsidTr="0095661A">
        <w:tc>
          <w:tcPr>
            <w:tcW w:w="9016" w:type="dxa"/>
          </w:tcPr>
          <w:p w14:paraId="6D0DC520" w14:textId="7EB23C4B" w:rsidR="0095661A" w:rsidRDefault="00537E9E" w:rsidP="00B86508">
            <w:pPr>
              <w:rPr>
                <w:color w:val="FF0000"/>
              </w:rPr>
            </w:pPr>
            <w:r w:rsidRPr="008408C7">
              <w:rPr>
                <w:rFonts w:hint="eastAsia"/>
                <w:color w:val="FF0000"/>
              </w:rPr>
              <w:t>特征工程</w:t>
            </w:r>
          </w:p>
        </w:tc>
      </w:tr>
      <w:tr w:rsidR="0095661A" w14:paraId="1C55AE02" w14:textId="77777777" w:rsidTr="0095661A">
        <w:tc>
          <w:tcPr>
            <w:tcW w:w="9016" w:type="dxa"/>
          </w:tcPr>
          <w:p w14:paraId="58179901" w14:textId="4BE7E288" w:rsidR="0095661A" w:rsidRDefault="0095661A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根据需求选择合适的类型</w:t>
            </w:r>
          </w:p>
        </w:tc>
      </w:tr>
      <w:tr w:rsidR="0095661A" w14:paraId="2F050083" w14:textId="77777777" w:rsidTr="0095661A">
        <w:tc>
          <w:tcPr>
            <w:tcW w:w="9016" w:type="dxa"/>
          </w:tcPr>
          <w:p w14:paraId="1E0132C2" w14:textId="45939330" w:rsidR="0095661A" w:rsidRDefault="00537E9E" w:rsidP="00B86508">
            <w:pPr>
              <w:rPr>
                <w:color w:val="FF0000"/>
              </w:rPr>
            </w:pPr>
            <w:r w:rsidRPr="008408C7">
              <w:rPr>
                <w:rFonts w:hint="eastAsia"/>
                <w:color w:val="FF0000"/>
              </w:rPr>
              <w:t>模型调优</w:t>
            </w:r>
          </w:p>
        </w:tc>
      </w:tr>
      <w:tr w:rsidR="0095661A" w14:paraId="63B18149" w14:textId="77777777" w:rsidTr="0095661A">
        <w:tc>
          <w:tcPr>
            <w:tcW w:w="9016" w:type="dxa"/>
          </w:tcPr>
          <w:p w14:paraId="6DF178BB" w14:textId="24A4EF55" w:rsidR="0095661A" w:rsidRDefault="0095661A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模型的保存与加载</w:t>
            </w:r>
          </w:p>
        </w:tc>
      </w:tr>
    </w:tbl>
    <w:p w14:paraId="18DB555F" w14:textId="77777777" w:rsidR="00B86508" w:rsidRPr="00F15F22" w:rsidRDefault="00B86508" w:rsidP="00B86508">
      <w:pPr>
        <w:ind w:leftChars="-1" w:left="-2"/>
        <w:rPr>
          <w:color w:val="FF0000"/>
        </w:rPr>
      </w:pPr>
    </w:p>
    <w:p w14:paraId="3166CC7E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机器学习是需要从大量的用户数据中找出普通规律，但是数据来源的多样化，用户数据可能存在问题，需要进行预处理，请列出出数据预处理的8大策略。</w:t>
      </w: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9016"/>
      </w:tblGrid>
      <w:tr w:rsidR="00B86508" w14:paraId="4D8FF121" w14:textId="77777777" w:rsidTr="00B86508">
        <w:tc>
          <w:tcPr>
            <w:tcW w:w="9016" w:type="dxa"/>
          </w:tcPr>
          <w:p w14:paraId="3EBF5796" w14:textId="141078B9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抽样</w:t>
            </w:r>
          </w:p>
        </w:tc>
      </w:tr>
      <w:tr w:rsidR="00B86508" w14:paraId="0F8E24FE" w14:textId="77777777" w:rsidTr="00B86508">
        <w:tc>
          <w:tcPr>
            <w:tcW w:w="9016" w:type="dxa"/>
          </w:tcPr>
          <w:p w14:paraId="26225E73" w14:textId="07FB95F1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数据处理</w:t>
            </w:r>
          </w:p>
        </w:tc>
      </w:tr>
      <w:tr w:rsidR="00B86508" w14:paraId="085616F4" w14:textId="77777777" w:rsidTr="00B86508">
        <w:tc>
          <w:tcPr>
            <w:tcW w:w="9016" w:type="dxa"/>
          </w:tcPr>
          <w:p w14:paraId="5B2DD520" w14:textId="11E7D9E3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连续数据离散化</w:t>
            </w:r>
          </w:p>
        </w:tc>
      </w:tr>
      <w:tr w:rsidR="00B86508" w14:paraId="4E717B41" w14:textId="77777777" w:rsidTr="00B86508">
        <w:tc>
          <w:tcPr>
            <w:tcW w:w="9016" w:type="dxa"/>
          </w:tcPr>
          <w:p w14:paraId="69BB3873" w14:textId="324696F3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数据相关性与降维</w:t>
            </w:r>
          </w:p>
        </w:tc>
      </w:tr>
      <w:tr w:rsidR="00B86508" w14:paraId="6FC28C07" w14:textId="77777777" w:rsidTr="00B86508">
        <w:tc>
          <w:tcPr>
            <w:tcW w:w="9016" w:type="dxa"/>
          </w:tcPr>
          <w:p w14:paraId="72924088" w14:textId="7A95FE66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标准化让数据落入相同范围</w:t>
            </w:r>
          </w:p>
        </w:tc>
      </w:tr>
      <w:tr w:rsidR="00B86508" w14:paraId="57255BCB" w14:textId="77777777" w:rsidTr="00B86508">
        <w:tc>
          <w:tcPr>
            <w:tcW w:w="9016" w:type="dxa"/>
          </w:tcPr>
          <w:p w14:paraId="1582D4AB" w14:textId="45703AF2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样本数量不够，不均衡问题</w:t>
            </w:r>
          </w:p>
        </w:tc>
      </w:tr>
      <w:tr w:rsidR="00B86508" w14:paraId="4B6072E1" w14:textId="77777777" w:rsidTr="00B86508">
        <w:tc>
          <w:tcPr>
            <w:tcW w:w="9016" w:type="dxa"/>
          </w:tcPr>
          <w:p w14:paraId="4F3F5303" w14:textId="379AD185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非结构化数据预处理</w:t>
            </w:r>
          </w:p>
        </w:tc>
      </w:tr>
      <w:tr w:rsidR="00B86508" w14:paraId="56DE7E45" w14:textId="77777777" w:rsidTr="00B86508">
        <w:tc>
          <w:tcPr>
            <w:tcW w:w="9016" w:type="dxa"/>
          </w:tcPr>
          <w:p w14:paraId="4E2404F1" w14:textId="7CA9F549" w:rsidR="00B86508" w:rsidRDefault="00B86508" w:rsidP="00B865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文本向量化</w:t>
            </w:r>
          </w:p>
        </w:tc>
      </w:tr>
    </w:tbl>
    <w:p w14:paraId="4FBFD357" w14:textId="77777777" w:rsidR="00B86508" w:rsidRPr="004D1289" w:rsidRDefault="00B86508" w:rsidP="00B86508">
      <w:pPr>
        <w:ind w:leftChars="-1" w:left="-2"/>
        <w:rPr>
          <w:color w:val="FF0000"/>
        </w:rPr>
      </w:pPr>
    </w:p>
    <w:p w14:paraId="0D1B9B15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本培训使用</w:t>
      </w:r>
      <w:r>
        <w:t>sk-learn</w:t>
      </w:r>
      <w:r>
        <w:rPr>
          <w:rFonts w:hint="eastAsia"/>
        </w:rPr>
        <w:t>机器学习库，在s</w:t>
      </w:r>
      <w:r>
        <w:t>k-learn</w:t>
      </w:r>
      <w:r>
        <w:rPr>
          <w:rFonts w:hint="eastAsia"/>
        </w:rPr>
        <w:t>中有几种常用的算法？回归类算法要对数据如何</w:t>
      </w:r>
      <w:r>
        <w:rPr>
          <w:rFonts w:hint="eastAsia"/>
        </w:rPr>
        <w:lastRenderedPageBreak/>
        <w:t>处理才能满足回归要求？</w:t>
      </w:r>
    </w:p>
    <w:p w14:paraId="05D8203A" w14:textId="77777777" w:rsidR="00EE0C37" w:rsidRPr="00EE0C37" w:rsidRDefault="00EE0C37" w:rsidP="00EE0C37">
      <w:pPr>
        <w:widowControl/>
        <w:shd w:val="clear" w:color="auto" w:fill="FFFFFF"/>
        <w:spacing w:before="120"/>
        <w:jc w:val="left"/>
        <w:rPr>
          <w:color w:val="FF0000"/>
        </w:rPr>
      </w:pPr>
      <w:r w:rsidRPr="00EE0C37">
        <w:rPr>
          <w:rFonts w:hint="eastAsia"/>
          <w:color w:val="FF0000"/>
        </w:rPr>
        <w:t>分类算</w:t>
      </w:r>
      <w:r w:rsidRPr="00EE0C37">
        <w:rPr>
          <w:color w:val="FF0000"/>
        </w:rPr>
        <w:t>法</w:t>
      </w:r>
    </w:p>
    <w:p w14:paraId="4F591721" w14:textId="77777777" w:rsidR="00EE0C37" w:rsidRPr="00EE0C37" w:rsidRDefault="00EE0C37" w:rsidP="00EE0C37">
      <w:pPr>
        <w:widowControl/>
        <w:shd w:val="clear" w:color="auto" w:fill="FFFFFF"/>
        <w:spacing w:before="120"/>
        <w:jc w:val="left"/>
        <w:rPr>
          <w:color w:val="FF0000"/>
        </w:rPr>
      </w:pPr>
      <w:r w:rsidRPr="00EE0C37">
        <w:rPr>
          <w:rFonts w:hint="eastAsia"/>
          <w:color w:val="FF0000"/>
        </w:rPr>
        <w:t>回归算</w:t>
      </w:r>
      <w:r w:rsidRPr="00EE0C37">
        <w:rPr>
          <w:color w:val="FF0000"/>
        </w:rPr>
        <w:t>法</w:t>
      </w:r>
    </w:p>
    <w:p w14:paraId="27D92076" w14:textId="77777777" w:rsidR="00EE0C37" w:rsidRPr="00EE0C37" w:rsidRDefault="00EE0C37" w:rsidP="00EE0C37">
      <w:pPr>
        <w:widowControl/>
        <w:shd w:val="clear" w:color="auto" w:fill="FFFFFF"/>
        <w:spacing w:before="120"/>
        <w:jc w:val="left"/>
        <w:rPr>
          <w:color w:val="FF0000"/>
        </w:rPr>
      </w:pPr>
      <w:r w:rsidRPr="00EE0C37">
        <w:rPr>
          <w:rFonts w:hint="eastAsia"/>
          <w:color w:val="FF0000"/>
        </w:rPr>
        <w:t>聚类算</w:t>
      </w:r>
      <w:r w:rsidRPr="00EE0C37">
        <w:rPr>
          <w:color w:val="FF0000"/>
        </w:rPr>
        <w:t>法</w:t>
      </w:r>
    </w:p>
    <w:p w14:paraId="4FBF0FAE" w14:textId="77777777" w:rsidR="00EE0C37" w:rsidRPr="00EE0C37" w:rsidRDefault="00EE0C37" w:rsidP="00EE0C37">
      <w:pPr>
        <w:widowControl/>
        <w:shd w:val="clear" w:color="auto" w:fill="FFFFFF"/>
        <w:spacing w:before="120"/>
        <w:jc w:val="left"/>
        <w:rPr>
          <w:color w:val="FF0000"/>
        </w:rPr>
      </w:pPr>
      <w:r w:rsidRPr="00EE0C37">
        <w:rPr>
          <w:rFonts w:hint="eastAsia"/>
          <w:color w:val="FF0000"/>
        </w:rPr>
        <w:t>降维算</w:t>
      </w:r>
      <w:r w:rsidRPr="00EE0C37">
        <w:rPr>
          <w:color w:val="FF0000"/>
        </w:rPr>
        <w:t>法</w:t>
      </w:r>
    </w:p>
    <w:p w14:paraId="6FC9649E" w14:textId="2C058C79" w:rsidR="00EE0C37" w:rsidRPr="00720EF7" w:rsidRDefault="00EE0C37" w:rsidP="00EE0C37">
      <w:pPr>
        <w:widowControl/>
        <w:shd w:val="clear" w:color="auto" w:fill="FFFFFF"/>
        <w:spacing w:before="120"/>
        <w:jc w:val="left"/>
        <w:rPr>
          <w:color w:val="FF0000"/>
        </w:rPr>
      </w:pPr>
      <w:r w:rsidRPr="00EE0C37">
        <w:rPr>
          <w:rFonts w:hint="eastAsia"/>
          <w:color w:val="FF0000"/>
        </w:rPr>
        <w:t>文本挖掘算</w:t>
      </w:r>
      <w:r w:rsidRPr="00EE0C37">
        <w:rPr>
          <w:color w:val="FF0000"/>
        </w:rPr>
        <w:t>法</w:t>
      </w:r>
    </w:p>
    <w:p w14:paraId="77192C5F" w14:textId="0786E4F3" w:rsidR="00B86508" w:rsidRPr="00720EF7" w:rsidRDefault="00720EF7" w:rsidP="00720EF7">
      <w:pPr>
        <w:rPr>
          <w:color w:val="FF0000"/>
        </w:rPr>
      </w:pPr>
      <w:r w:rsidRPr="00720EF7">
        <w:rPr>
          <w:rFonts w:hint="eastAsia"/>
          <w:color w:val="FF0000"/>
        </w:rPr>
        <w:t>回归算法：</w:t>
      </w:r>
      <w:r w:rsidRPr="00720EF7">
        <w:rPr>
          <w:color w:val="FF0000"/>
        </w:rPr>
        <w:t>试图寻找一个函数 使得参数之间的关系</w:t>
      </w:r>
      <w:r w:rsidRPr="00720EF7">
        <w:rPr>
          <w:b/>
          <w:bCs/>
          <w:color w:val="FF0000"/>
        </w:rPr>
        <w:t>拟合性</w:t>
      </w:r>
      <w:r w:rsidRPr="00720EF7">
        <w:rPr>
          <w:color w:val="FF0000"/>
        </w:rPr>
        <w:t>最</w:t>
      </w:r>
      <w:r w:rsidRPr="00720EF7">
        <w:rPr>
          <w:rFonts w:hint="eastAsia"/>
          <w:color w:val="FF0000"/>
        </w:rPr>
        <w:t>好</w:t>
      </w:r>
    </w:p>
    <w:p w14:paraId="1BC83E1D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针对问题6的各种算法，列出算法结果好坏的评估指标。</w:t>
      </w:r>
    </w:p>
    <w:p w14:paraId="6C038CEA" w14:textId="77777777" w:rsidR="00B86508" w:rsidRPr="00F15F22" w:rsidRDefault="00B86508" w:rsidP="00B86508">
      <w:pPr>
        <w:ind w:leftChars="-1" w:left="-2"/>
        <w:rPr>
          <w:color w:val="FF0000"/>
        </w:rPr>
      </w:pPr>
    </w:p>
    <w:p w14:paraId="5F41D78E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什么是归一化？什么是标准化？在机器学习的过程中，它们有什么作用？</w:t>
      </w:r>
    </w:p>
    <w:p w14:paraId="7BF747D0" w14:textId="30F44214" w:rsidR="00B86508" w:rsidRPr="00431867" w:rsidRDefault="00431867" w:rsidP="00B86508">
      <w:pPr>
        <w:rPr>
          <w:color w:val="FF0000"/>
        </w:rPr>
      </w:pPr>
      <w:r w:rsidRPr="00431867">
        <w:rPr>
          <w:rFonts w:hint="eastAsia"/>
          <w:color w:val="FF0000"/>
        </w:rPr>
        <w:t>归一化：通过对原始数据进行变换，把数据映射到</w:t>
      </w:r>
      <w:r w:rsidRPr="00431867">
        <w:rPr>
          <w:color w:val="FF0000"/>
        </w:rPr>
        <w:t>(0~1)</w:t>
      </w:r>
      <w:r w:rsidRPr="00431867">
        <w:rPr>
          <w:rFonts w:hint="eastAsia"/>
          <w:color w:val="FF0000"/>
        </w:rPr>
        <w:t>之间X</w:t>
      </w:r>
      <w:r w:rsidRPr="00431867">
        <w:rPr>
          <w:color w:val="FF0000"/>
        </w:rPr>
        <w:t>’=(x-min)/(max-min)</w:t>
      </w:r>
    </w:p>
    <w:p w14:paraId="2597C984" w14:textId="16B0BAD8" w:rsidR="00431867" w:rsidRPr="00431867" w:rsidRDefault="00431867" w:rsidP="00B86508">
      <w:pPr>
        <w:rPr>
          <w:color w:val="FF0000"/>
        </w:rPr>
      </w:pPr>
      <w:r w:rsidRPr="00431867">
        <w:rPr>
          <w:rFonts w:hint="eastAsia"/>
          <w:color w:val="FF0000"/>
        </w:rPr>
        <w:t>标准化：X</w:t>
      </w:r>
      <w:r w:rsidRPr="00431867">
        <w:rPr>
          <w:color w:val="FF0000"/>
        </w:rPr>
        <w:t>’=(x-mean)/</w:t>
      </w:r>
      <w:r w:rsidRPr="00431867">
        <w:rPr>
          <w:rFonts w:hint="eastAsia"/>
          <w:color w:val="FF0000"/>
        </w:rPr>
        <w:t xml:space="preserve"> δ,数据会在0左右，数据越接近0稳定性越高</w:t>
      </w:r>
    </w:p>
    <w:p w14:paraId="588ADF9C" w14:textId="77777777" w:rsidR="00B86508" w:rsidRPr="00C65727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请使用提供的数据</w:t>
      </w:r>
      <w:r w:rsidRPr="008D7F4A">
        <w:t>house.csv</w:t>
      </w:r>
      <w:r>
        <w:rPr>
          <w:rFonts w:hint="eastAsia"/>
        </w:rPr>
        <w:t>，使用回归类算法找出房价和其它自变量之间的关系。（按照7大步骤的顺序），并输出评估指标。</w:t>
      </w:r>
    </w:p>
    <w:tbl>
      <w:tblPr>
        <w:tblStyle w:val="TableGrid"/>
        <w:tblW w:w="10298" w:type="dxa"/>
        <w:tblLook w:val="04A0" w:firstRow="1" w:lastRow="0" w:firstColumn="1" w:lastColumn="0" w:noHBand="0" w:noVBand="1"/>
      </w:tblPr>
      <w:tblGrid>
        <w:gridCol w:w="5149"/>
        <w:gridCol w:w="5149"/>
      </w:tblGrid>
      <w:tr w:rsidR="00964677" w14:paraId="2FE3DBAA" w14:textId="77777777" w:rsidTr="00EA7559">
        <w:trPr>
          <w:trHeight w:val="315"/>
        </w:trPr>
        <w:tc>
          <w:tcPr>
            <w:tcW w:w="5149" w:type="dxa"/>
          </w:tcPr>
          <w:p w14:paraId="358EA315" w14:textId="1F8E8CBC" w:rsidR="00964677" w:rsidRDefault="00964677" w:rsidP="00964677">
            <w:r>
              <w:rPr>
                <w:rFonts w:hint="eastAsia"/>
                <w:color w:val="FF0000"/>
              </w:rPr>
              <w:t>获取数据</w:t>
            </w:r>
          </w:p>
        </w:tc>
        <w:tc>
          <w:tcPr>
            <w:tcW w:w="5149" w:type="dxa"/>
          </w:tcPr>
          <w:p w14:paraId="3A6F5D22" w14:textId="77777777" w:rsidR="00964677" w:rsidRPr="007A459B" w:rsidRDefault="00842F56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df=pd.read_csv(filepath_or_buffer=“</w:t>
            </w:r>
            <w:r w:rsidR="00DF43A2" w:rsidRPr="007A459B">
              <w:rPr>
                <w:color w:val="FF0000"/>
              </w:rPr>
              <w:t>../data/house.csv</w:t>
            </w:r>
            <w:r w:rsidRPr="007A459B">
              <w:rPr>
                <w:color w:val="FF0000"/>
              </w:rPr>
              <w:t>”)</w:t>
            </w:r>
          </w:p>
          <w:p w14:paraId="261C2102" w14:textId="6408A358" w:rsidR="00DF43A2" w:rsidRPr="007A459B" w:rsidRDefault="00DF43A2" w:rsidP="00964677">
            <w:pPr>
              <w:rPr>
                <w:color w:val="FF0000"/>
              </w:rPr>
            </w:pPr>
          </w:p>
        </w:tc>
      </w:tr>
      <w:tr w:rsidR="00964677" w14:paraId="335D85B5" w14:textId="77777777" w:rsidTr="00EA7559">
        <w:trPr>
          <w:trHeight w:val="315"/>
        </w:trPr>
        <w:tc>
          <w:tcPr>
            <w:tcW w:w="5149" w:type="dxa"/>
          </w:tcPr>
          <w:p w14:paraId="44631634" w14:textId="3AB9BCF9" w:rsidR="00964677" w:rsidRDefault="00964677" w:rsidP="00964677">
            <w:r w:rsidRPr="008408C7">
              <w:rPr>
                <w:rFonts w:hint="eastAsia"/>
                <w:color w:val="FF0000"/>
              </w:rPr>
              <w:t>清洗与预处理</w:t>
            </w:r>
          </w:p>
        </w:tc>
        <w:tc>
          <w:tcPr>
            <w:tcW w:w="5149" w:type="dxa"/>
          </w:tcPr>
          <w:p w14:paraId="6949B8C2" w14:textId="77777777" w:rsidR="00964677" w:rsidRPr="007A459B" w:rsidRDefault="00DF43A2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y=df[‘price’]</w:t>
            </w:r>
          </w:p>
          <w:p w14:paraId="536EC347" w14:textId="0B9F864A" w:rsidR="00DF43A2" w:rsidRPr="007A459B" w:rsidRDefault="00DF43A2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X=df.drop(label=”price”,axis=1)</w:t>
            </w:r>
          </w:p>
        </w:tc>
      </w:tr>
      <w:tr w:rsidR="00964677" w14:paraId="2F70D9C2" w14:textId="77777777" w:rsidTr="00EA7559">
        <w:trPr>
          <w:trHeight w:val="302"/>
        </w:trPr>
        <w:tc>
          <w:tcPr>
            <w:tcW w:w="5149" w:type="dxa"/>
          </w:tcPr>
          <w:p w14:paraId="430B08A0" w14:textId="02936A89" w:rsidR="00964677" w:rsidRDefault="00964677" w:rsidP="00964677">
            <w:r w:rsidRPr="008408C7">
              <w:rPr>
                <w:rFonts w:hint="eastAsia"/>
                <w:color w:val="FF0000"/>
              </w:rPr>
              <w:t>拆分数据集</w:t>
            </w:r>
          </w:p>
        </w:tc>
        <w:tc>
          <w:tcPr>
            <w:tcW w:w="5149" w:type="dxa"/>
          </w:tcPr>
          <w:p w14:paraId="0BE10216" w14:textId="4377FF2C" w:rsidR="00EA7559" w:rsidRPr="007A459B" w:rsidRDefault="00842F56" w:rsidP="00EA7559">
            <w:pPr>
              <w:rPr>
                <w:color w:val="FF0000"/>
              </w:rPr>
            </w:pPr>
            <w:r w:rsidRPr="007A459B">
              <w:rPr>
                <w:color w:val="FF0000"/>
              </w:rPr>
              <w:t>f</w:t>
            </w:r>
            <w:r w:rsidR="00EA7559" w:rsidRPr="007A459B">
              <w:rPr>
                <w:color w:val="FF0000"/>
              </w:rPr>
              <w:t>rom sklearn.model_selection import train_test_split</w:t>
            </w:r>
          </w:p>
          <w:p w14:paraId="6D632F9A" w14:textId="77777777" w:rsidR="00964677" w:rsidRPr="007A459B" w:rsidRDefault="00EA7559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X_train,X_test,y_train,y_test =train_test_split(X,y,test_size=0.25, random_state=1)</w:t>
            </w:r>
          </w:p>
          <w:p w14:paraId="25DF3BD5" w14:textId="6957EE70" w:rsidR="00EA7559" w:rsidRPr="007A459B" w:rsidRDefault="00EA7559" w:rsidP="00964677">
            <w:pPr>
              <w:rPr>
                <w:color w:val="FF0000"/>
              </w:rPr>
            </w:pPr>
          </w:p>
        </w:tc>
      </w:tr>
      <w:tr w:rsidR="00964677" w14:paraId="7E854F9D" w14:textId="77777777" w:rsidTr="00EA7559">
        <w:trPr>
          <w:trHeight w:val="315"/>
        </w:trPr>
        <w:tc>
          <w:tcPr>
            <w:tcW w:w="5149" w:type="dxa"/>
          </w:tcPr>
          <w:p w14:paraId="3016BD29" w14:textId="6C6AC795" w:rsidR="00964677" w:rsidRDefault="00964677" w:rsidP="00964677">
            <w:r w:rsidRPr="008408C7">
              <w:rPr>
                <w:rFonts w:hint="eastAsia"/>
                <w:color w:val="FF0000"/>
              </w:rPr>
              <w:t>特征工程</w:t>
            </w:r>
          </w:p>
        </w:tc>
        <w:tc>
          <w:tcPr>
            <w:tcW w:w="5149" w:type="dxa"/>
          </w:tcPr>
          <w:p w14:paraId="175EB8A1" w14:textId="1956C02A" w:rsidR="00964677" w:rsidRPr="007A459B" w:rsidRDefault="00964677" w:rsidP="00964677">
            <w:pPr>
              <w:rPr>
                <w:color w:val="FF0000"/>
              </w:rPr>
            </w:pPr>
          </w:p>
        </w:tc>
      </w:tr>
      <w:tr w:rsidR="00964677" w14:paraId="7422F4BE" w14:textId="77777777" w:rsidTr="00EA7559">
        <w:trPr>
          <w:trHeight w:val="1584"/>
        </w:trPr>
        <w:tc>
          <w:tcPr>
            <w:tcW w:w="5149" w:type="dxa"/>
          </w:tcPr>
          <w:p w14:paraId="50FE6AC7" w14:textId="577799B6" w:rsidR="00964677" w:rsidRDefault="00964677" w:rsidP="00964677">
            <w:r>
              <w:rPr>
                <w:rFonts w:hint="eastAsia"/>
                <w:color w:val="FF0000"/>
              </w:rPr>
              <w:t>根据需求选择合适的类型</w:t>
            </w:r>
          </w:p>
        </w:tc>
        <w:tc>
          <w:tcPr>
            <w:tcW w:w="5149" w:type="dxa"/>
          </w:tcPr>
          <w:p w14:paraId="12B7F7C5" w14:textId="242F4354" w:rsidR="00EA7559" w:rsidRPr="007A459B" w:rsidRDefault="00842F56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f</w:t>
            </w:r>
            <w:r w:rsidR="00EA7559" w:rsidRPr="007A459B">
              <w:rPr>
                <w:color w:val="FF0000"/>
              </w:rPr>
              <w:t>rom sklearn.linear_model import LinearRegression</w:t>
            </w:r>
          </w:p>
          <w:p w14:paraId="64FF2614" w14:textId="33FD2D19" w:rsidR="00964677" w:rsidRPr="007A459B" w:rsidRDefault="00964677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lr=LinearRegression()</w:t>
            </w:r>
          </w:p>
          <w:p w14:paraId="0B8B7E25" w14:textId="77777777" w:rsidR="00964677" w:rsidRPr="007A459B" w:rsidRDefault="00964677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lr.fit(X_train,y_train)</w:t>
            </w:r>
          </w:p>
          <w:p w14:paraId="0930A1FB" w14:textId="77777777" w:rsidR="00964677" w:rsidRPr="007A459B" w:rsidRDefault="00964677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print(f’</w:t>
            </w:r>
            <w:r w:rsidRPr="007A459B">
              <w:rPr>
                <w:rFonts w:hint="eastAsia"/>
                <w:color w:val="FF0000"/>
              </w:rPr>
              <w:t>权重为{</w:t>
            </w:r>
            <w:r w:rsidRPr="007A459B">
              <w:rPr>
                <w:color w:val="FF0000"/>
              </w:rPr>
              <w:t>lr.coef_},</w:t>
            </w:r>
            <w:r w:rsidRPr="007A459B">
              <w:rPr>
                <w:rFonts w:hint="eastAsia"/>
                <w:color w:val="FF0000"/>
              </w:rPr>
              <w:t>偏值为:</w:t>
            </w:r>
            <w:r w:rsidRPr="007A459B">
              <w:rPr>
                <w:color w:val="FF0000"/>
              </w:rPr>
              <w:t>{lr.intercept_}’)</w:t>
            </w:r>
          </w:p>
          <w:p w14:paraId="40E6D1A3" w14:textId="77777777" w:rsidR="00842F56" w:rsidRPr="007A459B" w:rsidRDefault="00842F56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y_pred=lr.predict(X_test)</w:t>
            </w:r>
          </w:p>
          <w:p w14:paraId="3CE670F0" w14:textId="30DA4A12" w:rsidR="00842F56" w:rsidRPr="007A459B" w:rsidRDefault="00842F56" w:rsidP="00842F56">
            <w:pPr>
              <w:rPr>
                <w:color w:val="FF0000"/>
              </w:rPr>
            </w:pPr>
            <w:r w:rsidRPr="007A459B">
              <w:rPr>
                <w:color w:val="FF0000"/>
              </w:rPr>
              <w:t>from sklearn.metrics import mean_absolute_error</w:t>
            </w:r>
          </w:p>
          <w:p w14:paraId="5B4C3AC3" w14:textId="15FF8EF6" w:rsidR="00842F56" w:rsidRPr="007A459B" w:rsidRDefault="00842F56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print(mean_absolute_error(y_test,y_pred))</w:t>
            </w:r>
          </w:p>
        </w:tc>
      </w:tr>
      <w:tr w:rsidR="00964677" w14:paraId="78390E81" w14:textId="77777777" w:rsidTr="00EA7559">
        <w:trPr>
          <w:trHeight w:val="315"/>
        </w:trPr>
        <w:tc>
          <w:tcPr>
            <w:tcW w:w="5149" w:type="dxa"/>
          </w:tcPr>
          <w:p w14:paraId="53F1FF6F" w14:textId="2250D255" w:rsidR="00964677" w:rsidRDefault="00964677" w:rsidP="00964677">
            <w:r w:rsidRPr="008408C7">
              <w:rPr>
                <w:rFonts w:hint="eastAsia"/>
                <w:color w:val="FF0000"/>
              </w:rPr>
              <w:t>模型调优</w:t>
            </w:r>
          </w:p>
        </w:tc>
        <w:tc>
          <w:tcPr>
            <w:tcW w:w="5149" w:type="dxa"/>
          </w:tcPr>
          <w:p w14:paraId="7C140BFD" w14:textId="4B534103" w:rsidR="00964677" w:rsidRPr="007A459B" w:rsidRDefault="00964677" w:rsidP="00964677">
            <w:pPr>
              <w:rPr>
                <w:color w:val="FF0000"/>
              </w:rPr>
            </w:pPr>
          </w:p>
        </w:tc>
      </w:tr>
      <w:tr w:rsidR="00964677" w14:paraId="16EAA6CB" w14:textId="77777777" w:rsidTr="00EA7559">
        <w:trPr>
          <w:trHeight w:val="315"/>
        </w:trPr>
        <w:tc>
          <w:tcPr>
            <w:tcW w:w="5149" w:type="dxa"/>
          </w:tcPr>
          <w:p w14:paraId="27FCA55D" w14:textId="11A1B9FC" w:rsidR="00964677" w:rsidRDefault="00964677" w:rsidP="00964677">
            <w:r>
              <w:rPr>
                <w:rFonts w:hint="eastAsia"/>
                <w:color w:val="FF0000"/>
              </w:rPr>
              <w:t>模型的保存与加载</w:t>
            </w:r>
          </w:p>
        </w:tc>
        <w:tc>
          <w:tcPr>
            <w:tcW w:w="5149" w:type="dxa"/>
          </w:tcPr>
          <w:p w14:paraId="21040411" w14:textId="464F4FB0" w:rsidR="00964677" w:rsidRPr="007A459B" w:rsidRDefault="004B25F7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i</w:t>
            </w:r>
            <w:r w:rsidRPr="007A459B">
              <w:rPr>
                <w:rFonts w:hint="eastAsia"/>
                <w:color w:val="FF0000"/>
              </w:rPr>
              <w:t>mport</w:t>
            </w:r>
            <w:r w:rsidRPr="007A459B">
              <w:rPr>
                <w:color w:val="FF0000"/>
              </w:rPr>
              <w:t xml:space="preserve"> joblib</w:t>
            </w:r>
          </w:p>
          <w:p w14:paraId="3FEE58DC" w14:textId="4A2F07EA" w:rsidR="004B25F7" w:rsidRPr="007A459B" w:rsidRDefault="004B25F7" w:rsidP="00964677">
            <w:pPr>
              <w:rPr>
                <w:color w:val="FF0000"/>
              </w:rPr>
            </w:pPr>
            <w:r w:rsidRPr="007A459B">
              <w:rPr>
                <w:color w:val="FF0000"/>
              </w:rPr>
              <w:t>joblib.dumb(value=lr, filename = “../data/lr.pkl”)</w:t>
            </w:r>
          </w:p>
        </w:tc>
      </w:tr>
    </w:tbl>
    <w:p w14:paraId="62B156FC" w14:textId="77777777" w:rsidR="00B86508" w:rsidRDefault="00B86508" w:rsidP="00B86508"/>
    <w:p w14:paraId="4862F04A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回归类算法的本质就是数据拟合，数据拟合有几种情况，请用图示说明。</w:t>
      </w:r>
    </w:p>
    <w:p w14:paraId="16A9328F" w14:textId="496F7528" w:rsidR="00B86508" w:rsidRPr="00F15F22" w:rsidRDefault="00336D71" w:rsidP="00B86508">
      <w:pPr>
        <w:ind w:leftChars="-1" w:left="-2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53EE5A7E" wp14:editId="27832D93">
            <wp:extent cx="3616411" cy="210029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60" cy="21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4C19" w14:textId="77777777" w:rsidR="00B86508" w:rsidRDefault="00B86508" w:rsidP="00B8650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请使用s</w:t>
      </w:r>
      <w:r>
        <w:t>k-learn</w:t>
      </w:r>
      <w:r>
        <w:rPr>
          <w:rFonts w:hint="eastAsia"/>
        </w:rPr>
        <w:t>库提供的b</w:t>
      </w:r>
      <w:r>
        <w:t>oston</w:t>
      </w:r>
      <w:r>
        <w:rPr>
          <w:rFonts w:hint="eastAsia"/>
        </w:rPr>
        <w:t>数据，分析房价和其它自变量之间的关系，并输出评估指标。</w:t>
      </w:r>
    </w:p>
    <w:p w14:paraId="0A45451C" w14:textId="256CBD42" w:rsidR="00B86508" w:rsidRDefault="0065190C" w:rsidP="00B86508">
      <w:pPr>
        <w:ind w:leftChars="-1" w:left="-2"/>
        <w:rPr>
          <w:color w:val="FF0000"/>
        </w:rPr>
      </w:pPr>
      <w:r>
        <w:rPr>
          <w:color w:val="FF0000"/>
        </w:rPr>
        <w:t>from sklearn.datasets import load_boston</w:t>
      </w:r>
    </w:p>
    <w:p w14:paraId="57A542C6" w14:textId="677A96CE" w:rsidR="0065190C" w:rsidRDefault="0065190C" w:rsidP="00B86508">
      <w:pPr>
        <w:ind w:leftChars="-1" w:left="-2"/>
        <w:rPr>
          <w:color w:val="FF0000"/>
        </w:rPr>
      </w:pPr>
      <w:r>
        <w:rPr>
          <w:color w:val="FF0000"/>
        </w:rPr>
        <w:t>df = load_boston()</w:t>
      </w:r>
    </w:p>
    <w:p w14:paraId="64F847FB" w14:textId="4996F953" w:rsidR="0065190C" w:rsidRDefault="0065190C" w:rsidP="00B86508">
      <w:pPr>
        <w:ind w:leftChars="-1" w:left="-2"/>
        <w:rPr>
          <w:color w:val="FF0000"/>
        </w:rPr>
      </w:pPr>
      <w:r>
        <w:rPr>
          <w:color w:val="FF0000"/>
        </w:rPr>
        <w:t>X,y=df[‘data’],df[‘targat’]</w:t>
      </w:r>
    </w:p>
    <w:p w14:paraId="3FE7D40C" w14:textId="5F28A70A" w:rsidR="0065190C" w:rsidRDefault="0065190C" w:rsidP="00B86508">
      <w:pPr>
        <w:ind w:leftChars="-1" w:left="-2"/>
        <w:rPr>
          <w:color w:val="FF0000"/>
        </w:rPr>
      </w:pPr>
      <w:r>
        <w:rPr>
          <w:color w:val="FF0000"/>
        </w:rPr>
        <w:t>from sklearn.preprocessing import PolynomialFeatures</w:t>
      </w:r>
    </w:p>
    <w:p w14:paraId="359D0D50" w14:textId="7D6E3C1C" w:rsidR="0065190C" w:rsidRDefault="0061763A" w:rsidP="00B86508">
      <w:pPr>
        <w:ind w:leftChars="-1" w:left="-2"/>
        <w:rPr>
          <w:color w:val="FF0000"/>
        </w:rPr>
      </w:pPr>
      <w:r>
        <w:rPr>
          <w:color w:val="FF0000"/>
        </w:rPr>
        <w:t>pf=PolynomialFeatures(include_bias=False, degree=2)</w:t>
      </w:r>
    </w:p>
    <w:p w14:paraId="0905081E" w14:textId="4E50A0A8" w:rsidR="0061763A" w:rsidRDefault="0061763A" w:rsidP="00B86508">
      <w:pPr>
        <w:ind w:leftChars="-1" w:left="-2"/>
        <w:rPr>
          <w:color w:val="FF0000"/>
        </w:rPr>
      </w:pPr>
      <w:r>
        <w:rPr>
          <w:color w:val="FF0000"/>
        </w:rPr>
        <w:t>X=pf.fit_transform(X)</w:t>
      </w:r>
    </w:p>
    <w:p w14:paraId="06301E68" w14:textId="3559E5FF" w:rsidR="0061763A" w:rsidRDefault="0061763A" w:rsidP="00B86508">
      <w:pPr>
        <w:ind w:leftChars="-1" w:left="-2"/>
        <w:rPr>
          <w:color w:val="FF0000"/>
        </w:rPr>
      </w:pPr>
      <w:r>
        <w:rPr>
          <w:color w:val="FF0000"/>
        </w:rPr>
        <w:t>y_pred = lr.predict(X)</w:t>
      </w:r>
    </w:p>
    <w:p w14:paraId="54D927D9" w14:textId="3A4B350E" w:rsidR="0061763A" w:rsidRPr="00F15F22" w:rsidRDefault="0061763A" w:rsidP="00B86508">
      <w:pPr>
        <w:ind w:leftChars="-1" w:left="-2"/>
        <w:rPr>
          <w:color w:val="FF0000"/>
        </w:rPr>
      </w:pPr>
      <w:r>
        <w:rPr>
          <w:color w:val="FF0000"/>
        </w:rPr>
        <w:t>print(lr.score(X,y))</w:t>
      </w:r>
    </w:p>
    <w:p w14:paraId="1E78F78D" w14:textId="4771C474" w:rsidR="00B86508" w:rsidRDefault="00B86508" w:rsidP="00B86508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重复问题1</w:t>
      </w:r>
      <w:r w:rsidR="00A21468">
        <w:t>1</w:t>
      </w:r>
      <w:r>
        <w:rPr>
          <w:rFonts w:hint="eastAsia"/>
        </w:rPr>
        <w:t>，如何提高评估指标？并用新的方法重新训练，比较评估指标是否提高？（提示：采用升维的方式，使用多项式拟合）</w:t>
      </w:r>
    </w:p>
    <w:p w14:paraId="445C5865" w14:textId="4B98C918" w:rsidR="00B46A21" w:rsidRDefault="00B46A21" w:rsidP="00B86508">
      <w:pPr>
        <w:ind w:leftChars="-1" w:left="-2"/>
        <w:rPr>
          <w:color w:val="FF0000"/>
        </w:rPr>
      </w:pPr>
      <w:r>
        <w:rPr>
          <w:rFonts w:hint="eastAsia"/>
          <w:color w:val="FF0000"/>
        </w:rPr>
        <w:t>特征工程</w:t>
      </w:r>
    </w:p>
    <w:p w14:paraId="21BD8E6D" w14:textId="538F87DF" w:rsidR="00B86508" w:rsidRDefault="00B46A21" w:rsidP="00B86508">
      <w:pPr>
        <w:ind w:leftChars="-1" w:left="-2"/>
        <w:rPr>
          <w:color w:val="FF0000"/>
        </w:rPr>
      </w:pPr>
      <w:r>
        <w:rPr>
          <w:color w:val="FF0000"/>
        </w:rPr>
        <w:t>from sklearn.preprocessing import PolynomialFeatures</w:t>
      </w:r>
    </w:p>
    <w:p w14:paraId="0E8169C0" w14:textId="778A8AB4" w:rsidR="00B46A21" w:rsidRDefault="00B46A21" w:rsidP="00B86508">
      <w:pPr>
        <w:ind w:leftChars="-1" w:left="-2"/>
        <w:rPr>
          <w:color w:val="FF0000"/>
        </w:rPr>
      </w:pPr>
      <w:r>
        <w:rPr>
          <w:color w:val="FF0000"/>
        </w:rPr>
        <w:t>pf = PolynomailFeatures(include_bias=False, degree=2)</w:t>
      </w:r>
    </w:p>
    <w:p w14:paraId="18F80E2F" w14:textId="274FFF72" w:rsidR="00B46A21" w:rsidRDefault="00B46A21" w:rsidP="00B86508">
      <w:pPr>
        <w:ind w:leftChars="-1" w:left="-2"/>
        <w:rPr>
          <w:color w:val="FF0000"/>
        </w:rPr>
      </w:pPr>
      <w:r>
        <w:rPr>
          <w:color w:val="FF0000"/>
        </w:rPr>
        <w:t>X_train = pf.fit_transform(X_train)</w:t>
      </w:r>
    </w:p>
    <w:p w14:paraId="7A68E8E8" w14:textId="70B464E5" w:rsidR="00B46A21" w:rsidRDefault="00B46A21" w:rsidP="00B46A21">
      <w:pPr>
        <w:ind w:leftChars="-1" w:left="-2"/>
        <w:rPr>
          <w:color w:val="FF0000"/>
        </w:rPr>
      </w:pPr>
      <w:r>
        <w:rPr>
          <w:color w:val="FF0000"/>
        </w:rPr>
        <w:t>X_test = pf.fit_transform(X_test)</w:t>
      </w:r>
    </w:p>
    <w:p w14:paraId="43078A76" w14:textId="77777777" w:rsidR="00B46A21" w:rsidRPr="00F15F22" w:rsidRDefault="00B46A21" w:rsidP="00B86508">
      <w:pPr>
        <w:ind w:leftChars="-1" w:left="-2"/>
        <w:rPr>
          <w:color w:val="FF0000"/>
        </w:rPr>
      </w:pPr>
    </w:p>
    <w:bookmarkEnd w:id="0"/>
    <w:p w14:paraId="000DB9E7" w14:textId="77777777" w:rsidR="00B86508" w:rsidRPr="003154C3" w:rsidRDefault="00B86508" w:rsidP="00B86508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什么是K</w:t>
      </w:r>
      <w:r>
        <w:t>-means</w:t>
      </w:r>
      <w:r>
        <w:rPr>
          <w:rFonts w:hint="eastAsia"/>
        </w:rPr>
        <w:t>算法，它属于机器学习中的哪一类？</w:t>
      </w:r>
    </w:p>
    <w:p w14:paraId="29A17F47" w14:textId="46528A67" w:rsidR="00B86508" w:rsidRPr="00F15F22" w:rsidRDefault="0098689B" w:rsidP="00B86508">
      <w:pPr>
        <w:rPr>
          <w:color w:val="FF0000"/>
        </w:rPr>
      </w:pPr>
      <w:r>
        <w:rPr>
          <w:color w:val="FF0000"/>
        </w:rPr>
        <w:t>K-means</w:t>
      </w:r>
      <w:r w:rsidRPr="0098689B">
        <w:rPr>
          <w:rFonts w:hint="eastAsia"/>
          <w:color w:val="FF0000"/>
        </w:rPr>
        <w:t>是</w:t>
      </w:r>
      <w:r w:rsidRPr="0098689B">
        <w:rPr>
          <w:color w:val="FF0000"/>
        </w:rPr>
        <w:t>基于距离的聚类算法</w:t>
      </w:r>
      <w:r>
        <w:rPr>
          <w:rFonts w:hint="eastAsia"/>
          <w:color w:val="FF0000"/>
        </w:rPr>
        <w:t>，没有目标值的机器学习算法，属于机器学习里的非监督学习</w:t>
      </w:r>
    </w:p>
    <w:p w14:paraId="339C8EA7" w14:textId="77777777" w:rsidR="00B86508" w:rsidRDefault="00B86508" w:rsidP="00B86508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请使用提供的数据</w:t>
      </w:r>
      <w:r w:rsidRPr="007B335A">
        <w:t>mobile.xls</w:t>
      </w:r>
      <w:r>
        <w:rPr>
          <w:rFonts w:hint="eastAsia"/>
        </w:rPr>
        <w:t>，对用户数据进行分析，并结合可视化方法，判断这些用户生活在什么社区圈？</w:t>
      </w:r>
    </w:p>
    <w:p w14:paraId="18196534" w14:textId="77777777" w:rsidR="00B86508" w:rsidRDefault="00B86508" w:rsidP="00B86508">
      <w:pPr>
        <w:widowControl/>
        <w:jc w:val="left"/>
      </w:pPr>
      <w:r>
        <w:rPr>
          <w:rFonts w:hint="eastAsia"/>
        </w:rPr>
        <w:t>要求：</w:t>
      </w:r>
    </w:p>
    <w:p w14:paraId="214C28C6" w14:textId="77777777" w:rsidR="00B86508" w:rsidRDefault="00B86508" w:rsidP="00B86508">
      <w:pPr>
        <w:widowControl/>
        <w:jc w:val="left"/>
      </w:pPr>
      <w:r>
        <w:rPr>
          <w:rFonts w:hint="eastAsia"/>
        </w:rPr>
        <w:t>1，以</w:t>
      </w:r>
      <w:r w:rsidRPr="002F3FDB">
        <w:t>mobile.xls</w:t>
      </w:r>
      <w:r>
        <w:rPr>
          <w:rFonts w:hint="eastAsia"/>
        </w:rPr>
        <w:t>为数据来源</w:t>
      </w:r>
    </w:p>
    <w:p w14:paraId="01C50634" w14:textId="77777777" w:rsidR="00B86508" w:rsidRDefault="00B86508" w:rsidP="00B86508">
      <w:pPr>
        <w:widowControl/>
        <w:jc w:val="left"/>
      </w:pPr>
      <w:r>
        <w:rPr>
          <w:rFonts w:hint="eastAsia"/>
        </w:rPr>
        <w:t>2，数据进行归一化或标准化处理</w:t>
      </w:r>
    </w:p>
    <w:p w14:paraId="7E8BBD4C" w14:textId="77777777" w:rsidR="00B86508" w:rsidRDefault="00B86508" w:rsidP="00B86508">
      <w:pPr>
        <w:widowControl/>
        <w:jc w:val="left"/>
      </w:pPr>
      <w:r>
        <w:rPr>
          <w:rFonts w:hint="eastAsia"/>
        </w:rPr>
        <w:t>3，先对数据进行聚类</w:t>
      </w:r>
    </w:p>
    <w:p w14:paraId="51EA0698" w14:textId="77777777" w:rsidR="00B86508" w:rsidRDefault="00B86508" w:rsidP="00B86508">
      <w:pPr>
        <w:widowControl/>
        <w:jc w:val="left"/>
      </w:pPr>
      <w:r>
        <w:rPr>
          <w:rFonts w:hint="eastAsia"/>
        </w:rPr>
        <w:t>4，对每一类数据进行可视化，给出结论</w:t>
      </w:r>
    </w:p>
    <w:p w14:paraId="1A0BDB0D" w14:textId="77777777" w:rsidR="00B86508" w:rsidRDefault="00B86508" w:rsidP="00B86508">
      <w:pPr>
        <w:widowControl/>
        <w:jc w:val="left"/>
      </w:pPr>
    </w:p>
    <w:p w14:paraId="53DF2F6E" w14:textId="77777777" w:rsidR="00B86508" w:rsidRPr="002F3FDB" w:rsidRDefault="00B86508" w:rsidP="00B86508">
      <w:pPr>
        <w:widowControl/>
        <w:jc w:val="left"/>
      </w:pPr>
    </w:p>
    <w:p w14:paraId="58A45DC0" w14:textId="77777777" w:rsidR="00FE2FAB" w:rsidRDefault="00FE2FAB"/>
    <w:sectPr w:rsidR="00FE2FA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4C8"/>
    <w:multiLevelType w:val="multilevel"/>
    <w:tmpl w:val="1998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5200314">
    <w:abstractNumId w:val="1"/>
  </w:num>
  <w:num w:numId="2" w16cid:durableId="113764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12"/>
    <w:rsid w:val="00336D71"/>
    <w:rsid w:val="00431867"/>
    <w:rsid w:val="004B25F7"/>
    <w:rsid w:val="00537E9E"/>
    <w:rsid w:val="0061763A"/>
    <w:rsid w:val="0065190C"/>
    <w:rsid w:val="00720EF7"/>
    <w:rsid w:val="007A459B"/>
    <w:rsid w:val="008408C7"/>
    <w:rsid w:val="00842F56"/>
    <w:rsid w:val="0095661A"/>
    <w:rsid w:val="00964677"/>
    <w:rsid w:val="0098689B"/>
    <w:rsid w:val="00A21468"/>
    <w:rsid w:val="00AC7B12"/>
    <w:rsid w:val="00B11BBA"/>
    <w:rsid w:val="00B46A21"/>
    <w:rsid w:val="00B86508"/>
    <w:rsid w:val="00DF43A2"/>
    <w:rsid w:val="00EA7559"/>
    <w:rsid w:val="00EE0C37"/>
    <w:rsid w:val="00F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0C69"/>
  <w15:chartTrackingRefBased/>
  <w15:docId w15:val="{A00AE21A-09AC-40DE-BD24-94375EB0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0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08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B86508"/>
    <w:rPr>
      <w:b/>
      <w:bCs/>
    </w:rPr>
  </w:style>
  <w:style w:type="table" w:styleId="TableGrid">
    <w:name w:val="Table Grid"/>
    <w:basedOn w:val="TableNormal"/>
    <w:uiPriority w:val="39"/>
    <w:rsid w:val="00B86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86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成文 李</dc:creator>
  <cp:keywords/>
  <dc:description/>
  <cp:lastModifiedBy>Davis Li (davisli)</cp:lastModifiedBy>
  <cp:revision>4</cp:revision>
  <dcterms:created xsi:type="dcterms:W3CDTF">2022-08-27T09:02:00Z</dcterms:created>
  <dcterms:modified xsi:type="dcterms:W3CDTF">2022-08-28T12:11:00Z</dcterms:modified>
</cp:coreProperties>
</file>