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8769" w14:textId="1E963DEF" w:rsidR="006E2420" w:rsidRDefault="006E2420">
      <w:r>
        <w:rPr>
          <w:rFonts w:hint="eastAsia"/>
        </w:rPr>
        <w:t>对比：</w:t>
      </w:r>
    </w:p>
    <w:p w14:paraId="6452150C" w14:textId="06A7BAEB" w:rsidR="009A429D" w:rsidRDefault="006E2420">
      <w:r>
        <w:rPr>
          <w:rFonts w:hint="eastAsia"/>
        </w:rPr>
        <w:t>打电话</w:t>
      </w:r>
    </w:p>
    <w:p w14:paraId="0C2C9908" w14:textId="227F3A3A" w:rsidR="006E2420" w:rsidRDefault="006E2420">
      <w:r>
        <w:rPr>
          <w:rFonts w:hint="eastAsia"/>
        </w:rPr>
        <w:t>邮寄信件</w:t>
      </w:r>
    </w:p>
    <w:p w14:paraId="05E97607" w14:textId="68E1F1DD" w:rsidR="006E2420" w:rsidRDefault="006C5337" w:rsidP="006C5337">
      <w:pPr>
        <w:jc w:val="left"/>
      </w:pPr>
      <w:r>
        <w:rPr>
          <w:rFonts w:hint="eastAsia"/>
          <w:noProof/>
        </w:rPr>
        <w:drawing>
          <wp:inline distT="0" distB="0" distL="0" distR="0" wp14:anchorId="3F08AC3D" wp14:editId="4AC46ACA">
            <wp:extent cx="3641330" cy="1800871"/>
            <wp:effectExtent l="0" t="0" r="0" b="889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56" cy="180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688C" w14:textId="5C8BA12F" w:rsidR="006E2420" w:rsidRDefault="006E2420"/>
    <w:p w14:paraId="012F1791" w14:textId="1219FE7C" w:rsidR="006E2420" w:rsidRDefault="006C5337">
      <w:r>
        <w:rPr>
          <w:rFonts w:hint="eastAsia"/>
        </w:rPr>
        <w:t>邮件上地址很重要，那么网络通信包如何定位？</w:t>
      </w:r>
    </w:p>
    <w:p w14:paraId="0A448396" w14:textId="42780F5C" w:rsidR="006C5337" w:rsidRDefault="006C5337">
      <w:r>
        <w:rPr>
          <w:rFonts w:hint="eastAsia"/>
        </w:rPr>
        <w:t>I</w:t>
      </w:r>
      <w:r>
        <w:t>P           IP</w:t>
      </w:r>
      <w:r>
        <w:rPr>
          <w:rFonts w:hint="eastAsia"/>
        </w:rPr>
        <w:t>地址分配</w:t>
      </w:r>
    </w:p>
    <w:p w14:paraId="73A9CBB9" w14:textId="644F468D" w:rsidR="006C5337" w:rsidRDefault="006C5337">
      <w:r>
        <w:rPr>
          <w:rFonts w:hint="eastAsia"/>
        </w:rPr>
        <w:t xml:space="preserve">域名 </w:t>
      </w:r>
      <w:r>
        <w:t xml:space="preserve">       </w:t>
      </w:r>
      <w:r>
        <w:rPr>
          <w:rFonts w:hint="eastAsia"/>
        </w:rPr>
        <w:t>域名解析</w:t>
      </w:r>
      <w:r w:rsidR="004D3177">
        <w:rPr>
          <w:rFonts w:hint="eastAsia"/>
        </w:rPr>
        <w:t xml:space="preserve"> </w:t>
      </w:r>
      <w:r w:rsidR="004D3177">
        <w:t xml:space="preserve"> </w:t>
      </w:r>
    </w:p>
    <w:p w14:paraId="2C545F12" w14:textId="38F89680" w:rsidR="006C5337" w:rsidRDefault="00757E0F">
      <w:r>
        <w:rPr>
          <w:rFonts w:hint="eastAsia"/>
        </w:rPr>
        <w:t>w</w:t>
      </w:r>
      <w:r>
        <w:t>ww.baidu.com</w:t>
      </w:r>
    </w:p>
    <w:p w14:paraId="5DDBB1F8" w14:textId="7D3FA195" w:rsidR="00757E0F" w:rsidRDefault="00000000">
      <w:hyperlink r:id="rId5" w:history="1">
        <w:r w:rsidR="00757E0F" w:rsidRPr="00DF49D7">
          <w:rPr>
            <w:rStyle w:val="Hyperlink"/>
          </w:rPr>
          <w:t>http://182.61.200.7/</w:t>
        </w:r>
      </w:hyperlink>
    </w:p>
    <w:p w14:paraId="558177DC" w14:textId="77777777" w:rsidR="00757E0F" w:rsidRDefault="00757E0F"/>
    <w:p w14:paraId="66B3CF87" w14:textId="77777777" w:rsidR="004D3177" w:rsidRDefault="004D3177"/>
    <w:p w14:paraId="364CE089" w14:textId="7BC6ADCF" w:rsidR="006C5337" w:rsidRDefault="006C5337">
      <w:r>
        <w:rPr>
          <w:rFonts w:hint="eastAsia"/>
        </w:rPr>
        <w:t>网络数据如何邮寄？</w:t>
      </w:r>
    </w:p>
    <w:p w14:paraId="1006D291" w14:textId="6B940294" w:rsidR="006C5337" w:rsidRDefault="006C5337">
      <w:r>
        <w:rPr>
          <w:rFonts w:hint="eastAsia"/>
        </w:rPr>
        <w:t>封包 和 解包</w:t>
      </w:r>
    </w:p>
    <w:p w14:paraId="2833E51F" w14:textId="1CBB6A44" w:rsidR="006C5337" w:rsidRDefault="006C5337">
      <w:r>
        <w:rPr>
          <w:rFonts w:hint="eastAsia"/>
        </w:rPr>
        <w:t>专业的人</w:t>
      </w:r>
      <w:r>
        <w:t xml:space="preserve"> </w:t>
      </w:r>
      <w:r>
        <w:rPr>
          <w:rFonts w:hint="eastAsia"/>
        </w:rPr>
        <w:t>做 专业的事，就是类和对象的设计思想</w:t>
      </w:r>
    </w:p>
    <w:p w14:paraId="5CE86222" w14:textId="525DF9A2" w:rsidR="006C5337" w:rsidRDefault="006C5337"/>
    <w:p w14:paraId="7A3E9BAE" w14:textId="4FA146E5" w:rsidR="004D3177" w:rsidRDefault="004D3177">
      <w:r w:rsidRPr="004D3177">
        <w:t>OSI七层网络模型</w:t>
      </w:r>
    </w:p>
    <w:p w14:paraId="3B3466E5" w14:textId="0D9050EE" w:rsidR="006C5337" w:rsidRDefault="00CB7C58">
      <w:r w:rsidRPr="00CB7C58">
        <w:rPr>
          <w:noProof/>
        </w:rPr>
        <w:drawing>
          <wp:inline distT="0" distB="0" distL="0" distR="0" wp14:anchorId="747D7EB8" wp14:editId="76E15F3A">
            <wp:extent cx="4969293" cy="3166232"/>
            <wp:effectExtent l="0" t="0" r="3175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06" cy="31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515" w14:textId="33B28956" w:rsidR="006C5337" w:rsidRDefault="006C5337"/>
    <w:p w14:paraId="634B841A" w14:textId="6317CDCF" w:rsidR="00757E0F" w:rsidRDefault="00757E0F"/>
    <w:p w14:paraId="233F5B69" w14:textId="77777777" w:rsidR="00757E0F" w:rsidRDefault="00757E0F"/>
    <w:p w14:paraId="1D4AEBF5" w14:textId="4A9BC831" w:rsidR="006C5337" w:rsidRDefault="004D3177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TCP/IP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四层网络模型</w:t>
      </w:r>
    </w:p>
    <w:p w14:paraId="7A61B456" w14:textId="11505203" w:rsidR="006C5337" w:rsidRDefault="006C5337"/>
    <w:p w14:paraId="5166FFDA" w14:textId="3B587478" w:rsidR="006C5337" w:rsidRDefault="00757E0F">
      <w:r>
        <w:rPr>
          <w:noProof/>
        </w:rPr>
        <w:drawing>
          <wp:inline distT="0" distB="0" distL="0" distR="0" wp14:anchorId="38926033" wp14:editId="33B07E19">
            <wp:extent cx="4246591" cy="2659766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43" cy="26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BC4A" w14:textId="5D633A40" w:rsidR="00757E0F" w:rsidRDefault="00757E0F"/>
    <w:p w14:paraId="42BE869C" w14:textId="4A38A99F" w:rsidR="00757E0F" w:rsidRDefault="0000659B" w:rsidP="0000659B">
      <w:pPr>
        <w:jc w:val="left"/>
      </w:pPr>
      <w:r w:rsidRPr="0000659B">
        <w:rPr>
          <w:noProof/>
        </w:rPr>
        <w:drawing>
          <wp:inline distT="0" distB="0" distL="0" distR="0" wp14:anchorId="6CB1519B" wp14:editId="2572ACB5">
            <wp:extent cx="5167499" cy="344595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534" cy="34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509" w14:textId="15F223D0" w:rsidR="000B3422" w:rsidRDefault="000B3422" w:rsidP="0000659B">
      <w:pPr>
        <w:jc w:val="left"/>
      </w:pPr>
    </w:p>
    <w:p w14:paraId="0554985D" w14:textId="27C66ABD" w:rsidR="000B3422" w:rsidRPr="000B3422" w:rsidRDefault="000B3422" w:rsidP="000B3422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0B3422">
        <w:rPr>
          <w:rFonts w:ascii="Microsoft YaHei" w:eastAsia="Microsoft YaHei" w:hAnsi="Microsoft YaHei" w:cs="SimSun" w:hint="eastAsia"/>
          <w:b/>
          <w:bCs/>
          <w:color w:val="222226"/>
          <w:kern w:val="36"/>
          <w:szCs w:val="21"/>
        </w:rPr>
        <w:t>网络协议之TCP/IP协议包</w:t>
      </w:r>
    </w:p>
    <w:p w14:paraId="457D83A3" w14:textId="5FC3F696" w:rsidR="000B3422" w:rsidRDefault="00000000" w:rsidP="0000659B">
      <w:pPr>
        <w:jc w:val="left"/>
      </w:pPr>
      <w:hyperlink r:id="rId9" w:history="1">
        <w:r w:rsidR="00C563F2" w:rsidRPr="00DF49D7">
          <w:rPr>
            <w:rStyle w:val="Hyperlink"/>
          </w:rPr>
          <w:t>https://blog.csdn.net/qq_31930499/article/details/109261186</w:t>
        </w:r>
      </w:hyperlink>
    </w:p>
    <w:p w14:paraId="70F53078" w14:textId="2E31FCA2" w:rsidR="00C563F2" w:rsidRPr="00364EE5" w:rsidRDefault="00364EE5" w:rsidP="00364EE5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364EE5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TCP</w:t>
      </w:r>
      <w:r w:rsidRPr="00364EE5">
        <w:rPr>
          <w:rFonts w:ascii="Microsoft YaHei" w:eastAsia="Microsoft YaHei" w:hAnsi="Microsoft YaHei" w:cs="SimSun" w:hint="eastAsia"/>
          <w:b/>
          <w:bCs/>
          <w:color w:val="222226"/>
          <w:kern w:val="36"/>
          <w:szCs w:val="21"/>
        </w:rPr>
        <w:t>和</w:t>
      </w:r>
      <w:r w:rsidRPr="00364EE5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UDP</w:t>
      </w:r>
      <w:r w:rsidRPr="00364EE5">
        <w:rPr>
          <w:rFonts w:ascii="Microsoft YaHei" w:eastAsia="Microsoft YaHei" w:hAnsi="Microsoft YaHei" w:cs="SimSun" w:hint="eastAsia"/>
          <w:b/>
          <w:bCs/>
          <w:color w:val="222226"/>
          <w:kern w:val="36"/>
          <w:szCs w:val="21"/>
        </w:rPr>
        <w:t>的不同</w:t>
      </w:r>
    </w:p>
    <w:p w14:paraId="3FB307CC" w14:textId="7C703071" w:rsidR="00C563F2" w:rsidRDefault="00000000" w:rsidP="0000659B">
      <w:pPr>
        <w:jc w:val="left"/>
        <w:rPr>
          <w:rStyle w:val="Hyperlink"/>
        </w:rPr>
      </w:pPr>
      <w:hyperlink r:id="rId10" w:history="1">
        <w:r w:rsidR="004C6FE5" w:rsidRPr="00AB2141">
          <w:rPr>
            <w:rStyle w:val="Hyperlink"/>
          </w:rPr>
          <w:t>https://www.cnblogs.com/shouhu/p/12163238.html</w:t>
        </w:r>
      </w:hyperlink>
    </w:p>
    <w:p w14:paraId="70189F84" w14:textId="77777777" w:rsidR="004C6FE5" w:rsidRPr="004C6FE5" w:rsidRDefault="004C6FE5" w:rsidP="0000659B">
      <w:pPr>
        <w:jc w:val="left"/>
        <w:rPr>
          <w:rStyle w:val="Hyperlink"/>
        </w:rPr>
      </w:pPr>
    </w:p>
    <w:p w14:paraId="2068E4E3" w14:textId="6B383A78" w:rsidR="00A35A25" w:rsidRDefault="00A35A25" w:rsidP="0000659B">
      <w:pPr>
        <w:jc w:val="left"/>
      </w:pPr>
      <w:r>
        <w:rPr>
          <w:rFonts w:hint="eastAsia"/>
        </w:rPr>
        <w:lastRenderedPageBreak/>
        <w:t>其实虽然网络协议叫T</w:t>
      </w:r>
      <w:r>
        <w:t>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，并不是只表示T</w:t>
      </w:r>
      <w:r>
        <w:t>CP</w:t>
      </w:r>
      <w:r>
        <w:rPr>
          <w:rFonts w:hint="eastAsia"/>
        </w:rPr>
        <w:t>和I</w:t>
      </w:r>
      <w:r>
        <w:t>P</w:t>
      </w:r>
      <w:r>
        <w:rPr>
          <w:rFonts w:hint="eastAsia"/>
        </w:rPr>
        <w:t>，而是利用T</w:t>
      </w:r>
      <w:r>
        <w:t>CP/IP</w:t>
      </w:r>
      <w:r>
        <w:rPr>
          <w:rFonts w:hint="eastAsia"/>
        </w:rPr>
        <w:t>的协议统称</w:t>
      </w:r>
      <w:r w:rsidR="00DC3FE7">
        <w:rPr>
          <w:rFonts w:hint="eastAsia"/>
        </w:rPr>
        <w:t>。</w:t>
      </w:r>
    </w:p>
    <w:p w14:paraId="5F1268C9" w14:textId="5ECEC61E" w:rsidR="00A35A25" w:rsidRDefault="00E656C6" w:rsidP="0000659B">
      <w:pPr>
        <w:jc w:val="left"/>
      </w:pPr>
      <w:r>
        <w:rPr>
          <w:noProof/>
        </w:rPr>
        <w:drawing>
          <wp:inline distT="0" distB="0" distL="0" distR="0" wp14:anchorId="655C0DE7" wp14:editId="39A3DFD5">
            <wp:extent cx="4685665" cy="278193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4ACF" w14:textId="6FBDA0F7" w:rsidR="00A35A25" w:rsidRDefault="00A35A25" w:rsidP="0000659B">
      <w:pPr>
        <w:jc w:val="left"/>
      </w:pPr>
    </w:p>
    <w:p w14:paraId="58D525A8" w14:textId="77777777" w:rsidR="00A35A25" w:rsidRDefault="00A35A25" w:rsidP="0000659B">
      <w:pPr>
        <w:jc w:val="left"/>
      </w:pPr>
    </w:p>
    <w:p w14:paraId="017DC483" w14:textId="1B952330" w:rsidR="007B54D4" w:rsidRDefault="007B54D4" w:rsidP="0000659B">
      <w:pPr>
        <w:jc w:val="left"/>
      </w:pPr>
      <w:r>
        <w:rPr>
          <w:rFonts w:hint="eastAsia"/>
        </w:rPr>
        <w:t>网络拦截</w:t>
      </w:r>
      <w:r w:rsidR="00D03882">
        <w:rPr>
          <w:rFonts w:hint="eastAsia"/>
        </w:rPr>
        <w:t>，网络解包导致</w:t>
      </w:r>
    </w:p>
    <w:p w14:paraId="0AB64883" w14:textId="780FFAB8" w:rsidR="00B76965" w:rsidRDefault="00B76965" w:rsidP="0000659B">
      <w:pPr>
        <w:jc w:val="left"/>
      </w:pPr>
      <w:r>
        <w:rPr>
          <w:rFonts w:hint="eastAsia"/>
        </w:rPr>
        <w:t>网络传输的不安全性，网络传输的加密</w:t>
      </w:r>
    </w:p>
    <w:p w14:paraId="18126CEB" w14:textId="4C47335F" w:rsidR="00B76965" w:rsidRDefault="00B76965" w:rsidP="0000659B">
      <w:pPr>
        <w:jc w:val="left"/>
      </w:pPr>
      <w:r>
        <w:rPr>
          <w:rFonts w:hint="eastAsia"/>
        </w:rPr>
        <w:t>R</w:t>
      </w:r>
      <w:r>
        <w:t xml:space="preserve">SA </w:t>
      </w:r>
      <w:r>
        <w:rPr>
          <w:rFonts w:hint="eastAsia"/>
        </w:rPr>
        <w:t>加密</w:t>
      </w:r>
      <w:r w:rsidR="00260F83">
        <w:rPr>
          <w:rFonts w:hint="eastAsia"/>
        </w:rPr>
        <w:t xml:space="preserve"> </w:t>
      </w:r>
      <w:r w:rsidR="00260F83">
        <w:t xml:space="preserve"> (</w:t>
      </w:r>
      <w:r w:rsidR="00260F83">
        <w:rPr>
          <w:rFonts w:hint="eastAsia"/>
        </w:rPr>
        <w:t>非对称加密，公钥/私钥加密)</w:t>
      </w:r>
    </w:p>
    <w:p w14:paraId="34B74B1F" w14:textId="76C9B2A2" w:rsidR="00B76965" w:rsidRDefault="00B76965" w:rsidP="0000659B">
      <w:pPr>
        <w:jc w:val="left"/>
      </w:pPr>
    </w:p>
    <w:p w14:paraId="60777FA4" w14:textId="09CC81C1" w:rsidR="00B76965" w:rsidRDefault="00B76965" w:rsidP="0000659B">
      <w:pPr>
        <w:jc w:val="left"/>
      </w:pPr>
      <w:r>
        <w:rPr>
          <w:rFonts w:hint="eastAsia"/>
        </w:rPr>
        <w:t>H</w:t>
      </w:r>
      <w:r>
        <w:t>ttps</w:t>
      </w:r>
      <w:r w:rsidR="00D03882">
        <w:rPr>
          <w:rFonts w:hint="eastAsia"/>
        </w:rPr>
        <w:t xml:space="preserve"> </w:t>
      </w:r>
      <w:r w:rsidR="00D03882">
        <w:t xml:space="preserve">    </w:t>
      </w:r>
      <w:r>
        <w:t>Ssl/ssh</w:t>
      </w:r>
    </w:p>
    <w:p w14:paraId="0F289E61" w14:textId="2450B61F" w:rsidR="00C037FE" w:rsidRDefault="00C037FE" w:rsidP="0000659B">
      <w:pPr>
        <w:jc w:val="left"/>
      </w:pPr>
    </w:p>
    <w:p w14:paraId="690BF938" w14:textId="77777777" w:rsidR="00C037FE" w:rsidRDefault="00000000" w:rsidP="00C037FE">
      <w:pPr>
        <w:pStyle w:val="Heading1"/>
        <w:spacing w:before="0" w:beforeAutospacing="0" w:after="0" w:afterAutospacing="0"/>
        <w:rPr>
          <w:rFonts w:ascii="Arial" w:hAnsi="Arial" w:cs="Arial"/>
          <w:color w:val="3A4145"/>
          <w:sz w:val="23"/>
          <w:szCs w:val="23"/>
        </w:rPr>
      </w:pPr>
      <w:hyperlink r:id="rId12" w:history="1">
        <w:r w:rsidR="00C037FE">
          <w:rPr>
            <w:rStyle w:val="Hyperlink"/>
            <w:rFonts w:ascii="Open Sans" w:hAnsi="Open Sans" w:cs="Open Sans"/>
            <w:color w:val="4A4A4A"/>
            <w:spacing w:val="-15"/>
            <w:sz w:val="23"/>
            <w:szCs w:val="23"/>
          </w:rPr>
          <w:t>SSH</w:t>
        </w:r>
        <w:r w:rsidR="00C037FE">
          <w:rPr>
            <w:rStyle w:val="Hyperlink"/>
            <w:rFonts w:ascii="Open Sans" w:hAnsi="Open Sans" w:cs="Open Sans"/>
            <w:color w:val="4A4A4A"/>
            <w:spacing w:val="-15"/>
            <w:sz w:val="23"/>
            <w:szCs w:val="23"/>
          </w:rPr>
          <w:t>加密原理</w:t>
        </w:r>
      </w:hyperlink>
    </w:p>
    <w:p w14:paraId="326E1801" w14:textId="0FD42CEB" w:rsidR="00B76965" w:rsidRDefault="00000000" w:rsidP="0000659B">
      <w:pPr>
        <w:jc w:val="left"/>
      </w:pPr>
      <w:hyperlink r:id="rId13" w:history="1">
        <w:r w:rsidR="00EC2190" w:rsidRPr="00DF49D7">
          <w:rPr>
            <w:rStyle w:val="Hyperlink"/>
          </w:rPr>
          <w:t>https://www.cnblogs.com/cn-leoblog/p/15665349.html</w:t>
        </w:r>
      </w:hyperlink>
    </w:p>
    <w:p w14:paraId="05CAACBD" w14:textId="4B517EFD" w:rsidR="007B54D4" w:rsidRDefault="007B54D4" w:rsidP="0000659B">
      <w:pPr>
        <w:jc w:val="left"/>
      </w:pPr>
    </w:p>
    <w:p w14:paraId="10818FD2" w14:textId="40091BB6" w:rsidR="007B54D4" w:rsidRDefault="00F27F61" w:rsidP="0000659B">
      <w:pPr>
        <w:jc w:val="left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基于</w:t>
      </w:r>
      <w:r w:rsidR="00CD6F4D">
        <w:rPr>
          <w:rFonts w:hint="eastAsia"/>
        </w:rPr>
        <w:t>H</w:t>
      </w:r>
      <w:r w:rsidR="00CD6F4D">
        <w:t>TTPS/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加密</w:t>
      </w:r>
      <w:r w:rsidR="00392E0C">
        <w:rPr>
          <w:rFonts w:hint="eastAsia"/>
        </w:rPr>
        <w:t>，所以需要R</w:t>
      </w:r>
      <w:r w:rsidR="00392E0C">
        <w:t>SA</w:t>
      </w:r>
      <w:r w:rsidR="00392E0C">
        <w:rPr>
          <w:rFonts w:hint="eastAsia"/>
        </w:rPr>
        <w:t>密钥才能访问g</w:t>
      </w:r>
      <w:r w:rsidR="00392E0C">
        <w:t>it server</w:t>
      </w:r>
    </w:p>
    <w:p w14:paraId="0E3BA156" w14:textId="20A924F4" w:rsidR="00F27F61" w:rsidRDefault="00F27F61" w:rsidP="0000659B">
      <w:pPr>
        <w:jc w:val="left"/>
      </w:pPr>
    </w:p>
    <w:p w14:paraId="13FB6DC6" w14:textId="7789819A" w:rsidR="00F27F61" w:rsidRPr="002D75E1" w:rsidRDefault="002D75E1" w:rsidP="002D75E1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2D75E1">
        <w:rPr>
          <w:rFonts w:ascii="Microsoft YaHei" w:eastAsia="Microsoft YaHei" w:hAnsi="Microsoft YaHei" w:cs="SimSun" w:hint="eastAsia"/>
          <w:b/>
          <w:bCs/>
          <w:color w:val="222226"/>
          <w:kern w:val="36"/>
          <w:szCs w:val="21"/>
        </w:rPr>
        <w:t>windows 网络编程大汇总</w:t>
      </w:r>
    </w:p>
    <w:p w14:paraId="234E62EF" w14:textId="298EDD49" w:rsidR="002D75E1" w:rsidRDefault="00000000" w:rsidP="0000659B">
      <w:pPr>
        <w:jc w:val="left"/>
      </w:pPr>
      <w:hyperlink r:id="rId14" w:history="1">
        <w:r w:rsidR="002D75E1" w:rsidRPr="00AB2141">
          <w:rPr>
            <w:rStyle w:val="Hyperlink"/>
          </w:rPr>
          <w:t>https://blog.csdn.net/baidu_16370559/article/details/104646624</w:t>
        </w:r>
      </w:hyperlink>
    </w:p>
    <w:p w14:paraId="15572437" w14:textId="3FE92E0B" w:rsidR="002D75E1" w:rsidRPr="00906E32" w:rsidRDefault="00906E32" w:rsidP="00906E32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 xml:space="preserve">MFC </w:t>
      </w:r>
      <w:r w:rsidRPr="00906E32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Class Library Overview</w:t>
      </w:r>
    </w:p>
    <w:p w14:paraId="36F45450" w14:textId="54F8D6ED" w:rsidR="00906E32" w:rsidRPr="002D75E1" w:rsidRDefault="00906E32" w:rsidP="0000659B">
      <w:pPr>
        <w:jc w:val="left"/>
      </w:pPr>
      <w:r w:rsidRPr="00906E32">
        <w:t>https://docs.microsoft.com/en-us/cpp/mfc/class-library-overview?view=msvc-170</w:t>
      </w:r>
    </w:p>
    <w:p w14:paraId="20808253" w14:textId="68449119" w:rsidR="00F20474" w:rsidRDefault="00215C7A" w:rsidP="0000659B">
      <w:pPr>
        <w:jc w:val="left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有关网络编程的相关类见M</w:t>
      </w:r>
      <w:r>
        <w:t>SDN link:</w:t>
      </w:r>
    </w:p>
    <w:p w14:paraId="297F56EE" w14:textId="1810BF48" w:rsidR="00215C7A" w:rsidRPr="00EE5504" w:rsidRDefault="00A01759" w:rsidP="00EE5504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EE5504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Win32 Internet Classes</w:t>
      </w:r>
    </w:p>
    <w:p w14:paraId="6741106E" w14:textId="674C6B0C" w:rsidR="00215C7A" w:rsidRDefault="00000000" w:rsidP="0000659B">
      <w:pPr>
        <w:jc w:val="left"/>
      </w:pPr>
      <w:hyperlink r:id="rId15" w:history="1">
        <w:r w:rsidR="00215C7A" w:rsidRPr="00AB2141">
          <w:rPr>
            <w:rStyle w:val="Hyperlink"/>
          </w:rPr>
          <w:t>https://docs.microsoft.com/en-us/cpp/mfc/win32-internet-classes?view=msvc-170</w:t>
        </w:r>
      </w:hyperlink>
    </w:p>
    <w:p w14:paraId="0C3CF756" w14:textId="7F043FE4" w:rsidR="00215C7A" w:rsidRPr="00EE5504" w:rsidRDefault="00A01759" w:rsidP="00EE5504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EE5504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Windows Sockets Classes</w:t>
      </w:r>
    </w:p>
    <w:p w14:paraId="18011C83" w14:textId="1536C30D" w:rsidR="00215C7A" w:rsidRDefault="00215C7A" w:rsidP="0000659B">
      <w:pPr>
        <w:jc w:val="left"/>
      </w:pPr>
      <w:r w:rsidRPr="00215C7A">
        <w:t>https://docs.microsoft.com/en-us/cpp/mfc/windows-sockets-classes?view=msvc-170</w:t>
      </w:r>
    </w:p>
    <w:p w14:paraId="3F1A36ED" w14:textId="4904A873" w:rsidR="0096089E" w:rsidRDefault="0096089E">
      <w:pPr>
        <w:widowControl/>
        <w:jc w:val="left"/>
      </w:pPr>
      <w:r>
        <w:br w:type="page"/>
      </w:r>
    </w:p>
    <w:p w14:paraId="52BF1CD4" w14:textId="2216BA63" w:rsidR="002D75E1" w:rsidRDefault="00C76212" w:rsidP="0000659B">
      <w:pPr>
        <w:jc w:val="left"/>
      </w:pPr>
      <w:r>
        <w:rPr>
          <w:rFonts w:hint="eastAsia"/>
        </w:rPr>
        <w:lastRenderedPageBreak/>
        <w:t>网络通信是存在于两台电脑之间，其中一台作为S</w:t>
      </w:r>
      <w:r>
        <w:t>erver</w:t>
      </w:r>
      <w:r>
        <w:rPr>
          <w:rFonts w:hint="eastAsia"/>
        </w:rPr>
        <w:t>，另一台作为C</w:t>
      </w:r>
      <w:r>
        <w:t>lient</w:t>
      </w:r>
      <w:r>
        <w:rPr>
          <w:rFonts w:hint="eastAsia"/>
        </w:rPr>
        <w:t>，通过本地网卡的自通信能力，也可以存在于同一台电脑的两个程序之间，同样也是一个程序作为S</w:t>
      </w:r>
      <w:r>
        <w:t>erver</w:t>
      </w:r>
      <w:r>
        <w:rPr>
          <w:rFonts w:hint="eastAsia"/>
        </w:rPr>
        <w:t>，另一个程序作为C</w:t>
      </w:r>
      <w:r>
        <w:t>lient</w:t>
      </w:r>
      <w:r>
        <w:rPr>
          <w:rFonts w:hint="eastAsia"/>
        </w:rPr>
        <w:t>。</w:t>
      </w:r>
    </w:p>
    <w:p w14:paraId="5CF928A0" w14:textId="7E043BC1" w:rsidR="00C76212" w:rsidRDefault="00C76212" w:rsidP="0000659B">
      <w:pPr>
        <w:jc w:val="left"/>
      </w:pPr>
      <w:r>
        <w:rPr>
          <w:rFonts w:hint="eastAsia"/>
        </w:rPr>
        <w:t>当然由于S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有许多相同的代码，为了代码的统一，也可以用同一个程序，但是它一定是同时具备有S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的功能的。</w:t>
      </w:r>
    </w:p>
    <w:p w14:paraId="037547C3" w14:textId="538CD4CB" w:rsidR="00C76212" w:rsidRDefault="00C76212" w:rsidP="0000659B">
      <w:pPr>
        <w:jc w:val="left"/>
      </w:pPr>
    </w:p>
    <w:p w14:paraId="5CCC458A" w14:textId="77777777" w:rsidR="004D67F4" w:rsidRDefault="004D67F4" w:rsidP="0000659B">
      <w:pPr>
        <w:jc w:val="left"/>
      </w:pPr>
    </w:p>
    <w:p w14:paraId="7A0ED6BF" w14:textId="23949826" w:rsidR="00C76212" w:rsidRDefault="004D67F4" w:rsidP="0000659B">
      <w:pPr>
        <w:jc w:val="left"/>
      </w:pPr>
      <w:r>
        <w:t>HTTP Download</w:t>
      </w:r>
      <w:r>
        <w:rPr>
          <w:rFonts w:hint="eastAsia"/>
        </w:rPr>
        <w:t>，就是B</w:t>
      </w:r>
      <w:r>
        <w:t>rowser</w:t>
      </w:r>
      <w:r>
        <w:rPr>
          <w:rFonts w:hint="eastAsia"/>
        </w:rPr>
        <w:t>的下载基础</w:t>
      </w:r>
    </w:p>
    <w:p w14:paraId="7C84F4E5" w14:textId="13B3FACB" w:rsidR="004D67F4" w:rsidRPr="004D67F4" w:rsidRDefault="004D67F4" w:rsidP="004D67F4">
      <w:pPr>
        <w:jc w:val="left"/>
      </w:pPr>
      <w:r>
        <w:rPr>
          <w:rFonts w:hint="eastAsia"/>
        </w:rPr>
        <w:t>基于</w:t>
      </w:r>
      <w:r w:rsidRPr="004D67F4">
        <w:t>Win32 Internet Classes</w:t>
      </w:r>
    </w:p>
    <w:p w14:paraId="13838DB4" w14:textId="277CC3BD" w:rsidR="00F20474" w:rsidRDefault="001501D4" w:rsidP="0000659B">
      <w:pPr>
        <w:jc w:val="left"/>
      </w:pPr>
      <w:r>
        <w:rPr>
          <w:noProof/>
        </w:rPr>
        <w:drawing>
          <wp:inline distT="0" distB="0" distL="0" distR="0" wp14:anchorId="629F0BDB" wp14:editId="28366439">
            <wp:extent cx="4063871" cy="14578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47" cy="14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9CAA" w14:textId="77777777" w:rsidR="002C2320" w:rsidRDefault="002C2320" w:rsidP="0000659B">
      <w:pPr>
        <w:jc w:val="left"/>
      </w:pPr>
    </w:p>
    <w:p w14:paraId="4CE174B1" w14:textId="0EB07EC2" w:rsidR="00B0294E" w:rsidRPr="00B0294E" w:rsidRDefault="00B0294E" w:rsidP="00B0294E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</w:pPr>
      <w:r w:rsidRPr="00B0294E">
        <w:rPr>
          <w:rFonts w:ascii="Microsoft YaHei" w:eastAsia="Microsoft YaHei" w:hAnsi="Microsoft YaHei" w:cs="SimSun"/>
          <w:b/>
          <w:bCs/>
          <w:color w:val="222226"/>
          <w:kern w:val="36"/>
          <w:szCs w:val="21"/>
        </w:rPr>
        <w:t>Steps in a Typical HTTP Client Application</w:t>
      </w:r>
    </w:p>
    <w:p w14:paraId="2DE61821" w14:textId="783FEF97" w:rsidR="00B0294E" w:rsidRDefault="00000000" w:rsidP="0000659B">
      <w:pPr>
        <w:jc w:val="left"/>
      </w:pPr>
      <w:hyperlink r:id="rId17" w:history="1">
        <w:r w:rsidR="00B0294E" w:rsidRPr="00AB2141">
          <w:rPr>
            <w:rStyle w:val="Hyperlink"/>
          </w:rPr>
          <w:t>https://docs.microsoft.com/en-us/cpp/mfc/steps-in-a-typical-http-client-application?view=msvc-170</w:t>
        </w:r>
      </w:hyperlink>
    </w:p>
    <w:p w14:paraId="4A7BC7DE" w14:textId="37F15D55" w:rsidR="00B0294E" w:rsidRDefault="00EB0494" w:rsidP="0000659B">
      <w:pPr>
        <w:jc w:val="left"/>
      </w:pPr>
      <w:r w:rsidRPr="00EB0494">
        <w:rPr>
          <w:noProof/>
        </w:rPr>
        <w:drawing>
          <wp:inline distT="0" distB="0" distL="0" distR="0" wp14:anchorId="41965933" wp14:editId="3C66399F">
            <wp:extent cx="4617557" cy="4099323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899" cy="41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22C" w14:textId="04AC8B0D" w:rsidR="004D67F4" w:rsidRDefault="004D67F4" w:rsidP="0000659B">
      <w:pPr>
        <w:jc w:val="left"/>
        <w:rPr>
          <w:rFonts w:hint="eastAsia"/>
        </w:rPr>
      </w:pPr>
    </w:p>
    <w:p w14:paraId="6A5F251F" w14:textId="6710AEA8" w:rsidR="004D67F4" w:rsidRDefault="004D67F4" w:rsidP="0000659B">
      <w:pPr>
        <w:jc w:val="left"/>
      </w:pPr>
      <w:r>
        <w:rPr>
          <w:rFonts w:hint="eastAsia"/>
        </w:rPr>
        <w:lastRenderedPageBreak/>
        <w:t>C</w:t>
      </w:r>
      <w:r>
        <w:t>hat Applicaton</w:t>
      </w:r>
      <w:r>
        <w:rPr>
          <w:rFonts w:hint="eastAsia"/>
        </w:rPr>
        <w:t>，就是W</w:t>
      </w:r>
      <w:r>
        <w:t>eChat</w:t>
      </w:r>
      <w:r>
        <w:rPr>
          <w:rFonts w:hint="eastAsia"/>
        </w:rPr>
        <w:t>，Q</w:t>
      </w:r>
      <w:r>
        <w:t>Q</w:t>
      </w:r>
      <w:r>
        <w:rPr>
          <w:rFonts w:hint="eastAsia"/>
        </w:rPr>
        <w:t>等聊天程序的网络通信基础</w:t>
      </w:r>
    </w:p>
    <w:p w14:paraId="01064763" w14:textId="69746F1C" w:rsidR="004D67F4" w:rsidRPr="004D67F4" w:rsidRDefault="004D67F4" w:rsidP="004D67F4">
      <w:pPr>
        <w:jc w:val="left"/>
      </w:pPr>
      <w:r>
        <w:rPr>
          <w:rFonts w:hint="eastAsia"/>
        </w:rPr>
        <w:t>基于</w:t>
      </w:r>
      <w:r w:rsidRPr="004D67F4">
        <w:t>Windows Sockets Classes</w:t>
      </w:r>
    </w:p>
    <w:p w14:paraId="1AFCD5B0" w14:textId="77777777" w:rsidR="001969CD" w:rsidRPr="001969CD" w:rsidRDefault="001969CD" w:rsidP="001969CD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222226"/>
          <w:sz w:val="21"/>
          <w:szCs w:val="21"/>
        </w:rPr>
      </w:pPr>
      <w:r w:rsidRPr="001969CD">
        <w:rPr>
          <w:rFonts w:ascii="Microsoft YaHei" w:eastAsia="Microsoft YaHei" w:hAnsi="Microsoft YaHei"/>
          <w:color w:val="222226"/>
          <w:sz w:val="21"/>
          <w:szCs w:val="21"/>
        </w:rPr>
        <w:t>Windows Sockets: Sequence of Operations</w:t>
      </w:r>
    </w:p>
    <w:p w14:paraId="5BE736F4" w14:textId="367DE8AB" w:rsidR="001969CD" w:rsidRDefault="002615F9" w:rsidP="0000659B">
      <w:pPr>
        <w:jc w:val="left"/>
        <w:rPr>
          <w:rFonts w:hint="eastAsia"/>
        </w:rPr>
      </w:pPr>
      <w:r w:rsidRPr="002615F9">
        <w:t>https://docs.microsoft.com/en-us/cpp/mfc/windows-sockets-sequence-of-operations?view=msvc-170</w:t>
      </w:r>
    </w:p>
    <w:p w14:paraId="758AD0AD" w14:textId="3E43723A" w:rsidR="004D67F4" w:rsidRDefault="00412DEA" w:rsidP="0000659B">
      <w:pPr>
        <w:jc w:val="left"/>
      </w:pPr>
      <w:r>
        <w:rPr>
          <w:noProof/>
        </w:rPr>
        <w:drawing>
          <wp:inline distT="0" distB="0" distL="0" distR="0" wp14:anchorId="590C6420" wp14:editId="512D0CA1">
            <wp:extent cx="4464615" cy="750143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20" cy="752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6B14" w14:textId="2BA91906" w:rsidR="000A0CCB" w:rsidRDefault="000578C2" w:rsidP="0000659B">
      <w:pPr>
        <w:jc w:val="left"/>
      </w:pPr>
      <w:r>
        <w:rPr>
          <w:rFonts w:hint="eastAsia"/>
        </w:rPr>
        <w:lastRenderedPageBreak/>
        <w:t>S</w:t>
      </w:r>
      <w:r>
        <w:t>ocket</w:t>
      </w:r>
      <w:r>
        <w:rPr>
          <w:rFonts w:hint="eastAsia"/>
        </w:rPr>
        <w:t>的通信模型</w:t>
      </w:r>
    </w:p>
    <w:p w14:paraId="1131CFDA" w14:textId="4DFC7509" w:rsidR="0091409F" w:rsidRDefault="0091409F" w:rsidP="0000659B">
      <w:pPr>
        <w:jc w:val="left"/>
      </w:pPr>
      <w:r>
        <w:rPr>
          <w:rFonts w:hint="eastAsia"/>
        </w:rPr>
        <w:t>S</w:t>
      </w:r>
      <w:r>
        <w:t>ocket</w:t>
      </w:r>
      <w:r>
        <w:rPr>
          <w:rFonts w:hint="eastAsia"/>
        </w:rPr>
        <w:t>也叫套接字，是U</w:t>
      </w:r>
      <w:r>
        <w:t>C Berkley</w:t>
      </w:r>
      <w:r>
        <w:rPr>
          <w:rFonts w:hint="eastAsia"/>
        </w:rPr>
        <w:t>发明的一种网络通信机制，是一种基于缓存的通信模型</w:t>
      </w:r>
    </w:p>
    <w:p w14:paraId="6922B190" w14:textId="61AB63A5" w:rsidR="0091409F" w:rsidRDefault="006768A4" w:rsidP="0000659B">
      <w:pPr>
        <w:jc w:val="left"/>
      </w:pPr>
      <w:r>
        <w:t>1</w:t>
      </w:r>
      <w:r>
        <w:rPr>
          <w:rFonts w:hint="eastAsia"/>
        </w:rPr>
        <w:t>，S</w:t>
      </w:r>
      <w:r>
        <w:t>erver</w:t>
      </w:r>
      <w:r>
        <w:rPr>
          <w:rFonts w:hint="eastAsia"/>
        </w:rPr>
        <w:t>先启动，在某个端口P</w:t>
      </w:r>
      <w:r>
        <w:t>ort</w:t>
      </w:r>
      <w:r>
        <w:rPr>
          <w:rFonts w:hint="eastAsia"/>
        </w:rPr>
        <w:t>侦听L</w:t>
      </w:r>
      <w:r>
        <w:t>isten</w:t>
      </w:r>
      <w:r>
        <w:rPr>
          <w:rFonts w:hint="eastAsia"/>
        </w:rPr>
        <w:t>，等待C</w:t>
      </w:r>
      <w:r>
        <w:t>lient</w:t>
      </w:r>
      <w:r>
        <w:rPr>
          <w:rFonts w:hint="eastAsia"/>
        </w:rPr>
        <w:t>进行连接C</w:t>
      </w:r>
      <w:r>
        <w:t>onnect</w:t>
      </w:r>
      <w:r>
        <w:rPr>
          <w:rFonts w:hint="eastAsia"/>
        </w:rPr>
        <w:t>。</w:t>
      </w:r>
    </w:p>
    <w:p w14:paraId="549991A3" w14:textId="20C3A6E6" w:rsidR="006768A4" w:rsidRDefault="006768A4" w:rsidP="0000659B">
      <w:pPr>
        <w:jc w:val="left"/>
      </w:pPr>
      <w:r>
        <w:t>2</w:t>
      </w:r>
      <w:r>
        <w:rPr>
          <w:rFonts w:hint="eastAsia"/>
        </w:rPr>
        <w:t>，C</w:t>
      </w:r>
      <w:r>
        <w:t>lient</w:t>
      </w:r>
      <w:r>
        <w:rPr>
          <w:rFonts w:hint="eastAsia"/>
        </w:rPr>
        <w:t>后启动，通过I</w:t>
      </w:r>
      <w:r>
        <w:t>p Address</w:t>
      </w:r>
      <w:r>
        <w:rPr>
          <w:rFonts w:hint="eastAsia"/>
        </w:rPr>
        <w:t>找到对应的S</w:t>
      </w:r>
      <w:r>
        <w:t>erver</w:t>
      </w:r>
      <w:r>
        <w:rPr>
          <w:rFonts w:hint="eastAsia"/>
        </w:rPr>
        <w:t>，然后通过端口P</w:t>
      </w:r>
      <w:r>
        <w:t>ort</w:t>
      </w:r>
      <w:r>
        <w:rPr>
          <w:rFonts w:hint="eastAsia"/>
        </w:rPr>
        <w:t>找到侦听的S</w:t>
      </w:r>
      <w:r>
        <w:t>ocket</w:t>
      </w:r>
      <w:r>
        <w:rPr>
          <w:rFonts w:hint="eastAsia"/>
        </w:rPr>
        <w:t>，然后发起连接</w:t>
      </w:r>
      <w:r>
        <w:t>Connect</w:t>
      </w:r>
      <w:r>
        <w:rPr>
          <w:rFonts w:hint="eastAsia"/>
        </w:rPr>
        <w:t>请求。</w:t>
      </w:r>
    </w:p>
    <w:p w14:paraId="09940B29" w14:textId="3D7C51AB" w:rsidR="006768A4" w:rsidRDefault="006768A4" w:rsidP="0000659B">
      <w:pPr>
        <w:jc w:val="left"/>
      </w:pPr>
      <w:r>
        <w:rPr>
          <w:rFonts w:hint="eastAsia"/>
        </w:rPr>
        <w:t>3，</w:t>
      </w:r>
      <w:r w:rsidR="009C4D68">
        <w:rPr>
          <w:rFonts w:hint="eastAsia"/>
        </w:rPr>
        <w:t>S</w:t>
      </w:r>
      <w:r w:rsidR="009C4D68">
        <w:t>erver</w:t>
      </w:r>
      <w:r w:rsidR="009C4D68">
        <w:rPr>
          <w:rFonts w:hint="eastAsia"/>
        </w:rPr>
        <w:t>收到连接C</w:t>
      </w:r>
      <w:r w:rsidR="009C4D68">
        <w:t>onnect</w:t>
      </w:r>
      <w:r w:rsidR="009C4D68">
        <w:rPr>
          <w:rFonts w:hint="eastAsia"/>
        </w:rPr>
        <w:t>后，接收A</w:t>
      </w:r>
      <w:r w:rsidR="009C4D68">
        <w:t>ccept</w:t>
      </w:r>
      <w:r w:rsidR="009C4D68">
        <w:rPr>
          <w:rFonts w:hint="eastAsia"/>
        </w:rPr>
        <w:t>请求，重新创建一个新的S</w:t>
      </w:r>
      <w:r w:rsidR="009C4D68">
        <w:t>ocket</w:t>
      </w:r>
      <w:r w:rsidR="009C4D68">
        <w:rPr>
          <w:rFonts w:hint="eastAsia"/>
        </w:rPr>
        <w:t>，和C</w:t>
      </w:r>
      <w:r w:rsidR="009C4D68">
        <w:t>lient</w:t>
      </w:r>
      <w:r w:rsidR="009C4D68">
        <w:rPr>
          <w:rFonts w:hint="eastAsia"/>
        </w:rPr>
        <w:t>的S</w:t>
      </w:r>
      <w:r w:rsidR="009C4D68">
        <w:t>ocket</w:t>
      </w:r>
      <w:r w:rsidR="009C4D68">
        <w:rPr>
          <w:rFonts w:hint="eastAsia"/>
        </w:rPr>
        <w:t>建立数据通道D</w:t>
      </w:r>
      <w:r w:rsidR="009C4D68">
        <w:t>ata Channel</w:t>
      </w:r>
      <w:r w:rsidR="009C4D68">
        <w:rPr>
          <w:rFonts w:hint="eastAsia"/>
        </w:rPr>
        <w:t>。</w:t>
      </w:r>
    </w:p>
    <w:p w14:paraId="6555F3B2" w14:textId="0173198F" w:rsidR="009C4D68" w:rsidRDefault="009C4D68" w:rsidP="0000659B">
      <w:pPr>
        <w:jc w:val="left"/>
        <w:rPr>
          <w:rFonts w:hint="eastAsia"/>
        </w:rPr>
      </w:pPr>
      <w:r>
        <w:rPr>
          <w:rFonts w:hint="eastAsia"/>
        </w:rPr>
        <w:t>4，</w:t>
      </w:r>
      <w:r w:rsidR="00756EDA">
        <w:rPr>
          <w:rFonts w:hint="eastAsia"/>
        </w:rPr>
        <w:t>通过这条数据通道D</w:t>
      </w:r>
      <w:r w:rsidR="00756EDA">
        <w:t>ata Channel</w:t>
      </w:r>
      <w:r w:rsidR="00756EDA">
        <w:rPr>
          <w:rFonts w:hint="eastAsia"/>
        </w:rPr>
        <w:t>，双方进行数据通信。</w:t>
      </w:r>
    </w:p>
    <w:p w14:paraId="6B904A3B" w14:textId="735787F3" w:rsidR="006768A4" w:rsidRDefault="00353A13" w:rsidP="0000659B">
      <w:pPr>
        <w:jc w:val="left"/>
        <w:rPr>
          <w:rFonts w:hint="eastAsia"/>
        </w:rPr>
      </w:pPr>
      <w:r>
        <w:rPr>
          <w:rFonts w:hint="eastAsia"/>
        </w:rPr>
        <w:t>5，S</w:t>
      </w:r>
      <w:r>
        <w:t>erver</w:t>
      </w:r>
      <w:r>
        <w:rPr>
          <w:rFonts w:hint="eastAsia"/>
        </w:rPr>
        <w:t>端原来的S</w:t>
      </w:r>
      <w:r>
        <w:t>ocket</w:t>
      </w:r>
      <w:r>
        <w:rPr>
          <w:rFonts w:hint="eastAsia"/>
        </w:rPr>
        <w:t>继续侦听L</w:t>
      </w:r>
      <w:r>
        <w:t>isten</w:t>
      </w:r>
      <w:r>
        <w:rPr>
          <w:rFonts w:hint="eastAsia"/>
        </w:rPr>
        <w:t>。</w:t>
      </w:r>
    </w:p>
    <w:p w14:paraId="33F38E19" w14:textId="02BA30E1" w:rsidR="000578C2" w:rsidRDefault="00F230CD" w:rsidP="0000659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717A948" wp14:editId="230BE945">
            <wp:extent cx="3472117" cy="241884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86" cy="243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9896" w14:textId="77777777" w:rsidR="000A0CCB" w:rsidRDefault="000A0CCB" w:rsidP="0000659B">
      <w:pPr>
        <w:jc w:val="left"/>
      </w:pPr>
    </w:p>
    <w:p w14:paraId="3615FD8B" w14:textId="556C5863" w:rsidR="004D67F4" w:rsidRDefault="00944DDF" w:rsidP="0000659B">
      <w:pPr>
        <w:jc w:val="left"/>
      </w:pPr>
      <w:r>
        <w:rPr>
          <w:rFonts w:hint="eastAsia"/>
        </w:rPr>
        <w:t>W</w:t>
      </w:r>
      <w:r>
        <w:t>indows Socket</w:t>
      </w:r>
      <w:r>
        <w:rPr>
          <w:rFonts w:hint="eastAsia"/>
        </w:rPr>
        <w:t>是一个异步S</w:t>
      </w:r>
      <w:r>
        <w:t>ocket</w:t>
      </w:r>
      <w:r>
        <w:rPr>
          <w:rFonts w:hint="eastAsia"/>
        </w:rPr>
        <w:t>，</w:t>
      </w:r>
      <w:r w:rsidR="007F4B1F">
        <w:rPr>
          <w:rFonts w:hint="eastAsia"/>
        </w:rPr>
        <w:t>不会对主程序的调用阻塞，你可以想像它在底层使用了线程进行S</w:t>
      </w:r>
      <w:r w:rsidR="007F4B1F">
        <w:t>ocket</w:t>
      </w:r>
      <w:r w:rsidR="007F4B1F">
        <w:rPr>
          <w:rFonts w:hint="eastAsia"/>
        </w:rPr>
        <w:t>相关的工作 （其实它在底层是使用了W</w:t>
      </w:r>
      <w:r w:rsidR="007F4B1F">
        <w:t>indows</w:t>
      </w:r>
      <w:r w:rsidR="007F4B1F">
        <w:rPr>
          <w:rFonts w:hint="eastAsia"/>
        </w:rPr>
        <w:t>的消息机制，因为</w:t>
      </w:r>
      <w:r w:rsidR="007F4B1F">
        <w:t>Windows</w:t>
      </w:r>
      <w:r w:rsidR="007F4B1F">
        <w:rPr>
          <w:rFonts w:hint="eastAsia"/>
        </w:rPr>
        <w:t>的消息机制从本质上就是异步的）</w:t>
      </w:r>
    </w:p>
    <w:p w14:paraId="3887AB8D" w14:textId="332F00DE" w:rsidR="006141BB" w:rsidRDefault="006141BB" w:rsidP="0000659B">
      <w:pPr>
        <w:jc w:val="left"/>
      </w:pPr>
      <w:r>
        <w:rPr>
          <w:rFonts w:hint="eastAsia"/>
        </w:rPr>
        <w:t>既然是异步的，那上层程序是如何知道</w:t>
      </w:r>
      <w:r>
        <w:t>Socket</w:t>
      </w:r>
      <w:r>
        <w:rPr>
          <w:rFonts w:hint="eastAsia"/>
        </w:rPr>
        <w:t>的状态，什么时候该发送数据，什么时候该接收数据呢？这里使用了一个叫N</w:t>
      </w:r>
      <w:r>
        <w:t>otify</w:t>
      </w:r>
      <w:r>
        <w:rPr>
          <w:rFonts w:hint="eastAsia"/>
        </w:rPr>
        <w:t>的通知机制，也叫C</w:t>
      </w:r>
      <w:r>
        <w:t>allback</w:t>
      </w:r>
      <w:r>
        <w:rPr>
          <w:rFonts w:hint="eastAsia"/>
        </w:rPr>
        <w:t>的回调机制</w:t>
      </w:r>
    </w:p>
    <w:p w14:paraId="2D410C82" w14:textId="77777777" w:rsidR="002D0624" w:rsidRDefault="002D0624" w:rsidP="0000659B">
      <w:pPr>
        <w:jc w:val="left"/>
        <w:rPr>
          <w:rFonts w:hint="eastAsia"/>
        </w:rPr>
      </w:pPr>
    </w:p>
    <w:p w14:paraId="62B99A97" w14:textId="3389921F" w:rsidR="006141BB" w:rsidRPr="002D0624" w:rsidRDefault="002D0624" w:rsidP="002D0624">
      <w:pPr>
        <w:pStyle w:val="Heading1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222226"/>
          <w:sz w:val="21"/>
          <w:szCs w:val="21"/>
        </w:rPr>
      </w:pPr>
      <w:r w:rsidRPr="002D0624">
        <w:rPr>
          <w:rFonts w:ascii="Microsoft YaHei" w:eastAsia="Microsoft YaHei" w:hAnsi="Microsoft YaHei"/>
          <w:color w:val="222226"/>
          <w:sz w:val="21"/>
          <w:szCs w:val="21"/>
        </w:rPr>
        <w:t>Windows Sockets: Socket Notifications</w:t>
      </w:r>
    </w:p>
    <w:p w14:paraId="2AED9B7A" w14:textId="3B01F4E5" w:rsidR="00944DDF" w:rsidRDefault="002D0624" w:rsidP="0000659B">
      <w:pPr>
        <w:jc w:val="left"/>
      </w:pPr>
      <w:r w:rsidRPr="002D0624">
        <w:t>https://docs.microsoft.com/en-us/cpp/mfc/windows-sockets-socket-notifications?view=msvc-170</w:t>
      </w:r>
    </w:p>
    <w:p w14:paraId="58EAA963" w14:textId="3D710E10" w:rsidR="00944DDF" w:rsidRDefault="00944DDF" w:rsidP="0000659B">
      <w:pPr>
        <w:jc w:val="left"/>
      </w:pPr>
    </w:p>
    <w:p w14:paraId="35354026" w14:textId="4BBDC5D6" w:rsidR="00944DDF" w:rsidRDefault="00172B1F" w:rsidP="0000659B">
      <w:pPr>
        <w:jc w:val="left"/>
      </w:pPr>
      <w:r>
        <w:rPr>
          <w:noProof/>
        </w:rPr>
        <w:drawing>
          <wp:inline distT="0" distB="0" distL="0" distR="0" wp14:anchorId="57BE74BA" wp14:editId="1618A790">
            <wp:extent cx="3911419" cy="1873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54" cy="18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6161" w14:textId="77777777" w:rsidR="00944DDF" w:rsidRPr="00C563F2" w:rsidRDefault="00944DDF" w:rsidP="0000659B">
      <w:pPr>
        <w:jc w:val="left"/>
        <w:rPr>
          <w:rFonts w:hint="eastAsia"/>
        </w:rPr>
      </w:pPr>
    </w:p>
    <w:sectPr w:rsidR="00944DDF" w:rsidRPr="00C563F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64"/>
    <w:rsid w:val="0000659B"/>
    <w:rsid w:val="000578C2"/>
    <w:rsid w:val="000A0CCB"/>
    <w:rsid w:val="000B3422"/>
    <w:rsid w:val="001063F7"/>
    <w:rsid w:val="0012255B"/>
    <w:rsid w:val="001501D4"/>
    <w:rsid w:val="00172B1F"/>
    <w:rsid w:val="001969CD"/>
    <w:rsid w:val="00215C7A"/>
    <w:rsid w:val="00260F83"/>
    <w:rsid w:val="002615F9"/>
    <w:rsid w:val="002C2320"/>
    <w:rsid w:val="002D0624"/>
    <w:rsid w:val="002D75E1"/>
    <w:rsid w:val="00353A13"/>
    <w:rsid w:val="00364EE5"/>
    <w:rsid w:val="00392E0C"/>
    <w:rsid w:val="003E277D"/>
    <w:rsid w:val="00412DEA"/>
    <w:rsid w:val="004C6FE5"/>
    <w:rsid w:val="004D3177"/>
    <w:rsid w:val="004D67F4"/>
    <w:rsid w:val="005E3E23"/>
    <w:rsid w:val="006141BB"/>
    <w:rsid w:val="006768A4"/>
    <w:rsid w:val="006C4BFE"/>
    <w:rsid w:val="006C5337"/>
    <w:rsid w:val="006E2420"/>
    <w:rsid w:val="006E33B0"/>
    <w:rsid w:val="0072631B"/>
    <w:rsid w:val="00756EDA"/>
    <w:rsid w:val="00757E0F"/>
    <w:rsid w:val="00790B2B"/>
    <w:rsid w:val="007B54D4"/>
    <w:rsid w:val="007F4B1F"/>
    <w:rsid w:val="00906E32"/>
    <w:rsid w:val="0091409F"/>
    <w:rsid w:val="00944DDF"/>
    <w:rsid w:val="0096089E"/>
    <w:rsid w:val="009A429D"/>
    <w:rsid w:val="009C4D68"/>
    <w:rsid w:val="00A01759"/>
    <w:rsid w:val="00A04D86"/>
    <w:rsid w:val="00A35A25"/>
    <w:rsid w:val="00B0294E"/>
    <w:rsid w:val="00B76965"/>
    <w:rsid w:val="00C037FE"/>
    <w:rsid w:val="00C563F2"/>
    <w:rsid w:val="00C76212"/>
    <w:rsid w:val="00CB7C58"/>
    <w:rsid w:val="00CD6F4D"/>
    <w:rsid w:val="00D03882"/>
    <w:rsid w:val="00DC3FE7"/>
    <w:rsid w:val="00E656C6"/>
    <w:rsid w:val="00E72927"/>
    <w:rsid w:val="00EB0494"/>
    <w:rsid w:val="00EC2190"/>
    <w:rsid w:val="00EE5504"/>
    <w:rsid w:val="00F05343"/>
    <w:rsid w:val="00F20474"/>
    <w:rsid w:val="00F230CD"/>
    <w:rsid w:val="00F27F61"/>
    <w:rsid w:val="00F96B38"/>
    <w:rsid w:val="00FD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A9AA3"/>
  <w15:chartTrackingRefBased/>
  <w15:docId w15:val="{EEDBD4A9-2A63-4361-9B84-593CA7CA8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0B3422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D3177"/>
    <w:rPr>
      <w:i/>
      <w:iCs/>
    </w:rPr>
  </w:style>
  <w:style w:type="character" w:styleId="Hyperlink">
    <w:name w:val="Hyperlink"/>
    <w:basedOn w:val="DefaultParagraphFont"/>
    <w:uiPriority w:val="99"/>
    <w:unhideWhenUsed/>
    <w:rsid w:val="00757E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E0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B3422"/>
    <w:rPr>
      <w:rFonts w:ascii="SimSun" w:eastAsia="SimSun" w:hAnsi="SimSun" w:cs="SimSu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nblogs.com/cn-leoblog/p/15665349.html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www.cnblogs.com/cn-leoblog/p/15665349.html" TargetMode="External"/><Relationship Id="rId17" Type="http://schemas.openxmlformats.org/officeDocument/2006/relationships/hyperlink" Target="https://docs.microsoft.com/en-us/cpp/mfc/steps-in-a-typical-http-client-application?view=msvc-17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182.61.200.7/" TargetMode="External"/><Relationship Id="rId15" Type="http://schemas.openxmlformats.org/officeDocument/2006/relationships/hyperlink" Target="https://docs.microsoft.com/en-us/cpp/mfc/win32-internet-classes?view=msvc-17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cnblogs.com/shouhu/p/12163238.html" TargetMode="Externa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s://blog.csdn.net/qq_31930499/article/details/109261186" TargetMode="External"/><Relationship Id="rId14" Type="http://schemas.openxmlformats.org/officeDocument/2006/relationships/hyperlink" Target="https://blog.csdn.net/baidu_16370559/article/details/104646624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81</cp:revision>
  <dcterms:created xsi:type="dcterms:W3CDTF">2022-08-08T13:53:00Z</dcterms:created>
  <dcterms:modified xsi:type="dcterms:W3CDTF">2022-08-28T03:27:00Z</dcterms:modified>
</cp:coreProperties>
</file>