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6F62" w14:textId="76FE1796" w:rsidR="0017002E" w:rsidRDefault="00C50258" w:rsidP="00C50258">
      <w:pPr>
        <w:pStyle w:val="2"/>
        <w:numPr>
          <w:ilvl w:val="0"/>
          <w:numId w:val="11"/>
        </w:numPr>
      </w:pPr>
      <w:r>
        <w:rPr>
          <w:rFonts w:hint="eastAsia"/>
        </w:rPr>
        <w:t>概述</w:t>
      </w:r>
    </w:p>
    <w:p w14:paraId="4B5AD730" w14:textId="0F6AF226" w:rsidR="00C50258" w:rsidRDefault="00C50258" w:rsidP="00F538CB">
      <w:pPr>
        <w:pStyle w:val="a3"/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 w:rsidRPr="00F538CB">
        <w:rPr>
          <w:sz w:val="28"/>
          <w:szCs w:val="28"/>
        </w:rPr>
        <w:t xml:space="preserve"> </w:t>
      </w:r>
      <w:r w:rsidRPr="00F538CB">
        <w:rPr>
          <w:rFonts w:hint="eastAsia"/>
          <w:sz w:val="28"/>
          <w:szCs w:val="28"/>
        </w:rPr>
        <w:t>出于项目长期规划及规范性考虑，对项目采用标准数据结构，可</w:t>
      </w:r>
      <w:r w:rsidR="00063F33">
        <w:rPr>
          <w:rFonts w:hint="eastAsia"/>
          <w:sz w:val="28"/>
          <w:szCs w:val="28"/>
        </w:rPr>
        <w:t>以</w:t>
      </w:r>
      <w:r w:rsidRPr="00F538CB">
        <w:rPr>
          <w:rFonts w:hint="eastAsia"/>
          <w:sz w:val="28"/>
          <w:szCs w:val="28"/>
        </w:rPr>
        <w:t>对数据灵活的进行查询、及其他操作。</w:t>
      </w:r>
    </w:p>
    <w:p w14:paraId="11A65080" w14:textId="26FFCEF2" w:rsidR="00063F33" w:rsidRDefault="00F538CB" w:rsidP="00F538CB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63F33">
        <w:rPr>
          <w:rFonts w:hint="eastAsia"/>
          <w:sz w:val="28"/>
          <w:szCs w:val="28"/>
        </w:rPr>
        <w:t>服务方式：HTTP，GET</w:t>
      </w:r>
    </w:p>
    <w:p w14:paraId="5B794FDC" w14:textId="5CEEF2CA" w:rsidR="00063F33" w:rsidRPr="00F538CB" w:rsidRDefault="00063F33" w:rsidP="00F538CB">
      <w:pPr>
        <w:pStyle w:val="a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40A8C86A" w14:textId="56BE958D" w:rsidR="00C50258" w:rsidRDefault="00C50258" w:rsidP="00C50258">
      <w:pPr>
        <w:pStyle w:val="a3"/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</w:t>
      </w:r>
      <w:r w:rsidRPr="00F538CB">
        <w:rPr>
          <w:rFonts w:hint="eastAsia"/>
          <w:sz w:val="28"/>
          <w:szCs w:val="28"/>
        </w:rPr>
        <w:t>这样做的</w:t>
      </w:r>
      <w:r w:rsidR="00F538CB" w:rsidRPr="00F538CB">
        <w:rPr>
          <w:rFonts w:hint="eastAsia"/>
          <w:sz w:val="28"/>
          <w:szCs w:val="28"/>
        </w:rPr>
        <w:t>优势：</w:t>
      </w:r>
    </w:p>
    <w:p w14:paraId="687C1ADC" w14:textId="1183C86F" w:rsidR="00F538CB" w:rsidRDefault="009C0F4D" w:rsidP="00F538CB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支持C/S服务模式。</w:t>
      </w:r>
      <w:r>
        <w:rPr>
          <w:sz w:val="28"/>
          <w:szCs w:val="28"/>
        </w:rPr>
        <w:t xml:space="preserve"> </w:t>
      </w:r>
    </w:p>
    <w:p w14:paraId="7D4719A3" w14:textId="0501A42E" w:rsidR="00F538CB" w:rsidRDefault="00F538CB" w:rsidP="00F538CB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数据存在数据库中，可以灵活对数据进行修改。</w:t>
      </w:r>
    </w:p>
    <w:p w14:paraId="2B043255" w14:textId="3E987DE2" w:rsidR="00F538CB" w:rsidRDefault="009C0F4D" w:rsidP="00F538CB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简单快速。</w:t>
      </w:r>
    </w:p>
    <w:p w14:paraId="7B222462" w14:textId="690781A5" w:rsidR="009C0F4D" w:rsidRDefault="009C0F4D" w:rsidP="00F538CB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支持后期继续对数据</w:t>
      </w:r>
      <w:r w:rsidR="00A633B4">
        <w:rPr>
          <w:rFonts w:hint="eastAsia"/>
          <w:sz w:val="28"/>
          <w:szCs w:val="28"/>
        </w:rPr>
        <w:t>结构</w:t>
      </w:r>
      <w:r>
        <w:rPr>
          <w:rFonts w:hint="eastAsia"/>
          <w:sz w:val="28"/>
          <w:szCs w:val="28"/>
        </w:rPr>
        <w:t>进行修改</w:t>
      </w:r>
      <w:r w:rsidR="00A633B4">
        <w:rPr>
          <w:rFonts w:hint="eastAsia"/>
          <w:sz w:val="28"/>
          <w:szCs w:val="28"/>
        </w:rPr>
        <w:t>、二次开发</w:t>
      </w:r>
      <w:r>
        <w:rPr>
          <w:rFonts w:hint="eastAsia"/>
          <w:sz w:val="28"/>
          <w:szCs w:val="28"/>
        </w:rPr>
        <w:t>。</w:t>
      </w:r>
    </w:p>
    <w:p w14:paraId="141E214D" w14:textId="7A993C4A" w:rsidR="009C0F4D" w:rsidRPr="00F538CB" w:rsidRDefault="009C0F4D" w:rsidP="00F538CB">
      <w:pPr>
        <w:pStyle w:val="a3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易于扩展，应用广泛，环境成熟。</w:t>
      </w:r>
    </w:p>
    <w:p w14:paraId="1BBF76D3" w14:textId="7590EDF1" w:rsidR="00C50258" w:rsidRDefault="00C50258" w:rsidP="00C50258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48294E65" w14:textId="77777777" w:rsidR="00C50258" w:rsidRPr="00C50258" w:rsidRDefault="00C50258" w:rsidP="00C50258">
      <w:pPr>
        <w:pStyle w:val="a3"/>
        <w:rPr>
          <w:rFonts w:hint="eastAsia"/>
        </w:rPr>
      </w:pPr>
    </w:p>
    <w:p w14:paraId="2B55355D" w14:textId="3F1E5565" w:rsidR="0017002E" w:rsidRDefault="0017002E" w:rsidP="0017002E">
      <w:pPr>
        <w:pStyle w:val="2"/>
        <w:rPr>
          <w:rFonts w:hint="eastAsia"/>
        </w:rPr>
      </w:pPr>
      <w:r>
        <w:rPr>
          <w:rFonts w:hint="eastAsia"/>
        </w:rPr>
        <w:t>二、API基本信息说明</w:t>
      </w:r>
    </w:p>
    <w:p w14:paraId="745F576D" w14:textId="12634AC1" w:rsidR="0017002E" w:rsidRPr="0017002E" w:rsidRDefault="0017002E" w:rsidP="0017002E">
      <w:pPr>
        <w:pStyle w:val="3"/>
      </w:pPr>
      <w:r w:rsidRPr="0017002E">
        <w:t>1. API V1 接口说明</w:t>
      </w:r>
    </w:p>
    <w:p w14:paraId="08A9E3FE" w14:textId="77777777" w:rsidR="0017002E" w:rsidRPr="0017002E" w:rsidRDefault="0017002E" w:rsidP="001700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服务端已开启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CORS 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跨域支持</w:t>
      </w:r>
    </w:p>
    <w:p w14:paraId="789C3042" w14:textId="77777777" w:rsidR="0017002E" w:rsidRPr="0017002E" w:rsidRDefault="0017002E" w:rsidP="001700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使用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HTTP Status Code 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标识状态</w:t>
      </w:r>
    </w:p>
    <w:p w14:paraId="1AF43B88" w14:textId="77777777" w:rsidR="0017002E" w:rsidRPr="0017002E" w:rsidRDefault="0017002E" w:rsidP="001700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数据返回格式统一使用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JSON</w:t>
      </w:r>
    </w:p>
    <w:p w14:paraId="269C8515" w14:textId="550BC557" w:rsidR="0017002E" w:rsidRPr="0017002E" w:rsidRDefault="0017002E" w:rsidP="0017002E">
      <w:pPr>
        <w:pStyle w:val="3"/>
      </w:pPr>
      <w:r>
        <w:t>2.</w:t>
      </w:r>
      <w:r w:rsidRPr="0017002E">
        <w:t xml:space="preserve"> 支持的请求方法</w:t>
      </w:r>
    </w:p>
    <w:p w14:paraId="5DAA44B4" w14:textId="77777777" w:rsidR="0017002E" w:rsidRPr="0017002E" w:rsidRDefault="0017002E" w:rsidP="001700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GET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：从服务器取出资源（一项或多项）。</w:t>
      </w:r>
    </w:p>
    <w:p w14:paraId="681A9191" w14:textId="44D5D78D" w:rsidR="0017002E" w:rsidRPr="0017002E" w:rsidRDefault="0017002E" w:rsidP="0017002E">
      <w:pPr>
        <w:pStyle w:val="3"/>
      </w:pPr>
      <w:r>
        <w:lastRenderedPageBreak/>
        <w:t>3</w:t>
      </w:r>
      <w:r w:rsidRPr="0017002E">
        <w:t>. 通用返回状态说明</w:t>
      </w: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8"/>
        <w:gridCol w:w="3029"/>
        <w:gridCol w:w="4903"/>
      </w:tblGrid>
      <w:tr w:rsidR="0017002E" w:rsidRPr="0017002E" w14:paraId="69F98BC9" w14:textId="77777777" w:rsidTr="0017002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F6242" w14:textId="77777777" w:rsidR="0017002E" w:rsidRPr="0017002E" w:rsidRDefault="0017002E" w:rsidP="0017002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95E1D" w14:textId="77777777" w:rsidR="0017002E" w:rsidRPr="0017002E" w:rsidRDefault="0017002E" w:rsidP="0017002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C33BD" w14:textId="77777777" w:rsidR="0017002E" w:rsidRPr="0017002E" w:rsidRDefault="0017002E" w:rsidP="0017002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说明</w:t>
            </w:r>
          </w:p>
        </w:tc>
      </w:tr>
      <w:tr w:rsidR="0017002E" w:rsidRPr="0017002E" w14:paraId="136A78A3" w14:textId="77777777" w:rsidTr="001700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48BB7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0C254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BB1A3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请求成功</w:t>
            </w:r>
          </w:p>
        </w:tc>
      </w:tr>
      <w:tr w:rsidR="0017002E" w:rsidRPr="0017002E" w14:paraId="2F3ED511" w14:textId="77777777" w:rsidTr="001700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2B517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A362E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BAD REQUEST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D623F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请求的地址不存在或者包含不支持的参数</w:t>
            </w:r>
          </w:p>
        </w:tc>
      </w:tr>
      <w:tr w:rsidR="0017002E" w:rsidRPr="0017002E" w14:paraId="7BA40C6D" w14:textId="77777777" w:rsidTr="001700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0C046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D01C4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988DA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未授权</w:t>
            </w:r>
          </w:p>
        </w:tc>
      </w:tr>
      <w:tr w:rsidR="0017002E" w:rsidRPr="0017002E" w14:paraId="5146FC1A" w14:textId="77777777" w:rsidTr="001700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DADE7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55DF1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1DD63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被禁止访问</w:t>
            </w:r>
          </w:p>
        </w:tc>
      </w:tr>
      <w:tr w:rsidR="0017002E" w:rsidRPr="0017002E" w14:paraId="7DC5551C" w14:textId="77777777" w:rsidTr="001700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242D2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A2FCF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8D08C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请求的资源不存在</w:t>
            </w:r>
          </w:p>
        </w:tc>
      </w:tr>
      <w:tr w:rsidR="0017002E" w:rsidRPr="0017002E" w14:paraId="6BBD60DD" w14:textId="77777777" w:rsidTr="001700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F139A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FBB4F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INTERNAL SERVER 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1A0AA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内部错误</w:t>
            </w:r>
          </w:p>
        </w:tc>
      </w:tr>
      <w:tr w:rsidR="0017002E" w:rsidRPr="0017002E" w14:paraId="6E0FEB5B" w14:textId="77777777" w:rsidTr="001700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9E696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FDC56" w14:textId="77777777" w:rsidR="0017002E" w:rsidRPr="0017002E" w:rsidRDefault="0017002E" w:rsidP="001700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4B2E6" w14:textId="77777777" w:rsidR="0017002E" w:rsidRPr="0017002E" w:rsidRDefault="0017002E" w:rsidP="0017002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3C4FF09" w14:textId="73B15CF1" w:rsidR="0017002E" w:rsidRDefault="0017002E" w:rsidP="0017002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### </w:t>
      </w:r>
    </w:p>
    <w:p w14:paraId="76478B19" w14:textId="77777777" w:rsidR="00C50258" w:rsidRPr="0017002E" w:rsidRDefault="00C50258" w:rsidP="0017002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6778FB92" w14:textId="5D2880E1" w:rsidR="0017002E" w:rsidRPr="00D0301B" w:rsidRDefault="00D0301B" w:rsidP="00D0301B">
      <w:pPr>
        <w:pStyle w:val="2"/>
      </w:pPr>
      <w:r w:rsidRPr="00D0301B">
        <w:t>三、</w:t>
      </w:r>
      <w:r w:rsidR="0017002E" w:rsidRPr="00D0301B">
        <w:t xml:space="preserve"> 企业信息查询</w:t>
      </w:r>
    </w:p>
    <w:p w14:paraId="27580142" w14:textId="78B418A6" w:rsidR="0017002E" w:rsidRPr="0017002E" w:rsidRDefault="0017002E" w:rsidP="00D0301B">
      <w:pPr>
        <w:pStyle w:val="3"/>
      </w:pPr>
      <w:r w:rsidRPr="0017002E">
        <w:t>1.</w:t>
      </w:r>
      <w:r w:rsidR="00D0301B">
        <w:t xml:space="preserve"> </w:t>
      </w:r>
      <w:r w:rsidRPr="0017002E">
        <w:t>朝阳区重点企业信息</w:t>
      </w:r>
    </w:p>
    <w:p w14:paraId="7635060F" w14:textId="77777777" w:rsidR="0017002E" w:rsidRPr="0017002E" w:rsidRDefault="0017002E" w:rsidP="0017002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请求路径：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/api/v1/enterprise/info</w:t>
      </w:r>
    </w:p>
    <w:p w14:paraId="6B36596B" w14:textId="77777777" w:rsidR="0017002E" w:rsidRPr="0017002E" w:rsidRDefault="0017002E" w:rsidP="0017002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请求方法：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get</w:t>
      </w:r>
    </w:p>
    <w:p w14:paraId="1F115456" w14:textId="77777777" w:rsidR="0017002E" w:rsidRPr="0017002E" w:rsidRDefault="0017002E" w:rsidP="0017002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请求参数（例：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/api/v1/enterprise/info?year=2020&amp;organization_code=xxx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2"/>
        <w:gridCol w:w="2422"/>
        <w:gridCol w:w="3826"/>
      </w:tblGrid>
      <w:tr w:rsidR="0017002E" w:rsidRPr="0017002E" w14:paraId="33DAB372" w14:textId="77777777" w:rsidTr="0017002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D2175" w14:textId="77777777" w:rsidR="0017002E" w:rsidRPr="0017002E" w:rsidRDefault="0017002E" w:rsidP="0017002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98AE1" w14:textId="77777777" w:rsidR="0017002E" w:rsidRPr="0017002E" w:rsidRDefault="0017002E" w:rsidP="0017002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19981" w14:textId="77777777" w:rsidR="0017002E" w:rsidRPr="0017002E" w:rsidRDefault="0017002E" w:rsidP="0017002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17002E" w:rsidRPr="0017002E" w14:paraId="0CD4F195" w14:textId="77777777" w:rsidTr="001700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2DE20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056EE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第几页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3B21E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int型，默认1，每页10条</w:t>
            </w:r>
          </w:p>
        </w:tc>
      </w:tr>
      <w:tr w:rsidR="0017002E" w:rsidRPr="0017002E" w14:paraId="4E94EE7F" w14:textId="77777777" w:rsidTr="001700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49BF2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F834E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年份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D32DC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例：2020</w:t>
            </w:r>
          </w:p>
        </w:tc>
      </w:tr>
      <w:tr w:rsidR="0017002E" w:rsidRPr="0017002E" w14:paraId="45EC65A9" w14:textId="77777777" w:rsidTr="001700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E7067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organization_code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AF954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税号或组织代码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C0A85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7002E" w:rsidRPr="0017002E" w14:paraId="605A9736" w14:textId="77777777" w:rsidTr="001700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4D9F7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organization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A9CD7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公司名称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FC236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E67EDBA" w14:textId="77777777" w:rsidR="0017002E" w:rsidRPr="0017002E" w:rsidRDefault="0017002E" w:rsidP="0017002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响应数据</w:t>
      </w:r>
    </w:p>
    <w:p w14:paraId="4417BCC1" w14:textId="77777777" w:rsidR="0017002E" w:rsidRPr="0017002E" w:rsidRDefault="0017002E" w:rsidP="0017002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>{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002E">
        <w:rPr>
          <w:rFonts w:ascii="var(--monospace)" w:eastAsia="宋体" w:hAnsi="var(--monospace)" w:cs="宋体"/>
          <w:color w:val="000000"/>
          <w:kern w:val="0"/>
          <w:sz w:val="22"/>
        </w:rPr>
        <w:t>"code"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17002E">
        <w:rPr>
          <w:rFonts w:ascii="var(--monospace)" w:eastAsia="宋体" w:hAnsi="var(--monospace)" w:cs="宋体"/>
          <w:color w:val="116644"/>
          <w:kern w:val="0"/>
          <w:sz w:val="22"/>
        </w:rPr>
        <w:t>200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002E">
        <w:rPr>
          <w:rFonts w:ascii="var(--monospace)" w:eastAsia="宋体" w:hAnsi="var(--monospace)" w:cs="宋体"/>
          <w:color w:val="000000"/>
          <w:kern w:val="0"/>
          <w:sz w:val="22"/>
        </w:rPr>
        <w:t>"msg"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17002E">
        <w:rPr>
          <w:rFonts w:ascii="var(--monospace)" w:eastAsia="宋体" w:hAnsi="var(--monospace)" w:cs="宋体"/>
          <w:color w:val="AA1111"/>
          <w:kern w:val="0"/>
          <w:sz w:val="22"/>
        </w:rPr>
        <w:t>"success."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002E">
        <w:rPr>
          <w:rFonts w:ascii="var(--monospace)" w:eastAsia="宋体" w:hAnsi="var(--monospace)" w:cs="宋体"/>
          <w:color w:val="000000"/>
          <w:kern w:val="0"/>
          <w:sz w:val="22"/>
        </w:rPr>
        <w:t>"data"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>: {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17002E">
        <w:rPr>
          <w:rFonts w:ascii="var(--monospace)" w:eastAsia="宋体" w:hAnsi="var(--monospace)" w:cs="宋体"/>
          <w:color w:val="000000"/>
          <w:kern w:val="0"/>
          <w:sz w:val="22"/>
        </w:rPr>
        <w:t>"data_list"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>: [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{</w:t>
      </w:r>
      <w:r w:rsidRPr="0017002E">
        <w:rPr>
          <w:rFonts w:ascii="var(--monospace)" w:eastAsia="宋体" w:hAnsi="var(--monospace)" w:cs="宋体"/>
          <w:color w:val="555555"/>
          <w:kern w:val="0"/>
          <w:sz w:val="22"/>
        </w:rPr>
        <w:t>......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 xml:space="preserve">},   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 xml:space="preserve"># 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>企业信息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{</w:t>
      </w:r>
      <w:r w:rsidRPr="0017002E">
        <w:rPr>
          <w:rFonts w:ascii="var(--monospace)" w:eastAsia="宋体" w:hAnsi="var(--monospace)" w:cs="宋体"/>
          <w:color w:val="555555"/>
          <w:kern w:val="0"/>
          <w:sz w:val="22"/>
        </w:rPr>
        <w:t>......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 xml:space="preserve">},   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 xml:space="preserve"># 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>企业信息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{</w:t>
      </w:r>
      <w:r w:rsidRPr="0017002E">
        <w:rPr>
          <w:rFonts w:ascii="var(--monospace)" w:eastAsia="宋体" w:hAnsi="var(--monospace)" w:cs="宋体"/>
          <w:color w:val="555555"/>
          <w:kern w:val="0"/>
          <w:sz w:val="22"/>
        </w:rPr>
        <w:t>......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 xml:space="preserve">},   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 xml:space="preserve"># 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>企业信息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   ],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17002E">
        <w:rPr>
          <w:rFonts w:ascii="var(--monospace)" w:eastAsia="宋体" w:hAnsi="var(--monospace)" w:cs="宋体"/>
          <w:color w:val="AA1111"/>
          <w:kern w:val="0"/>
          <w:sz w:val="22"/>
        </w:rPr>
        <w:t>"total_page"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17002E">
        <w:rPr>
          <w:rFonts w:ascii="var(--monospace)" w:eastAsia="宋体" w:hAnsi="var(--monospace)" w:cs="宋体"/>
          <w:color w:val="116644"/>
          <w:kern w:val="0"/>
          <w:sz w:val="22"/>
        </w:rPr>
        <w:t>4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 xml:space="preserve"># 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>总页数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17002E">
        <w:rPr>
          <w:rFonts w:ascii="var(--monospace)" w:eastAsia="宋体" w:hAnsi="var(--monospace)" w:cs="宋体"/>
          <w:color w:val="AA1111"/>
          <w:kern w:val="0"/>
          <w:sz w:val="22"/>
        </w:rPr>
        <w:t>"page"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17002E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 xml:space="preserve">,       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 xml:space="preserve"># 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>当前页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17002E">
        <w:rPr>
          <w:rFonts w:ascii="var(--monospace)" w:eastAsia="宋体" w:hAnsi="var(--monospace)" w:cs="宋体"/>
          <w:color w:val="AA1111"/>
          <w:kern w:val="0"/>
          <w:sz w:val="22"/>
        </w:rPr>
        <w:t>"total_num"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17002E">
        <w:rPr>
          <w:rFonts w:ascii="var(--monospace)" w:eastAsia="宋体" w:hAnsi="var(--monospace)" w:cs="宋体"/>
          <w:color w:val="116644"/>
          <w:kern w:val="0"/>
          <w:sz w:val="22"/>
        </w:rPr>
        <w:t>35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 xml:space="preserve"># 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>总条数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5DB11D31" w14:textId="27015204" w:rsidR="0017002E" w:rsidRPr="0017002E" w:rsidRDefault="0017002E" w:rsidP="00D0301B">
      <w:pPr>
        <w:pStyle w:val="3"/>
      </w:pPr>
      <w:r w:rsidRPr="0017002E">
        <w:t>2. 朝阳区重点企业画像</w:t>
      </w:r>
    </w:p>
    <w:p w14:paraId="6EB9BBE9" w14:textId="77777777" w:rsidR="0017002E" w:rsidRPr="0017002E" w:rsidRDefault="0017002E" w:rsidP="0017002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请求路径：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/api/v1/enterprise/portrait</w:t>
      </w:r>
    </w:p>
    <w:p w14:paraId="666AD50D" w14:textId="77777777" w:rsidR="0017002E" w:rsidRPr="0017002E" w:rsidRDefault="0017002E" w:rsidP="0017002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请求方法：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get</w:t>
      </w:r>
    </w:p>
    <w:p w14:paraId="2B7C33DB" w14:textId="77777777" w:rsidR="0017002E" w:rsidRPr="0017002E" w:rsidRDefault="0017002E" w:rsidP="0017002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请求参数（例：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/api/v1/enterprise/portrait?year=2020&amp;organization_code=xxx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6"/>
        <w:gridCol w:w="3216"/>
        <w:gridCol w:w="2098"/>
      </w:tblGrid>
      <w:tr w:rsidR="0017002E" w:rsidRPr="0017002E" w14:paraId="3DD11C42" w14:textId="77777777" w:rsidTr="0017002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E341F" w14:textId="77777777" w:rsidR="0017002E" w:rsidRPr="0017002E" w:rsidRDefault="0017002E" w:rsidP="0017002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261C1" w14:textId="77777777" w:rsidR="0017002E" w:rsidRPr="0017002E" w:rsidRDefault="0017002E" w:rsidP="0017002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CF073" w14:textId="77777777" w:rsidR="0017002E" w:rsidRPr="0017002E" w:rsidRDefault="0017002E" w:rsidP="0017002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17002E" w:rsidRPr="0017002E" w14:paraId="53205301" w14:textId="77777777" w:rsidTr="001700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5D776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78849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年份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417C3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例：2020</w:t>
            </w:r>
          </w:p>
        </w:tc>
      </w:tr>
      <w:tr w:rsidR="0017002E" w:rsidRPr="0017002E" w14:paraId="2F035C64" w14:textId="77777777" w:rsidTr="001700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D2BED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organization_code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ADF6A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税号或组织代码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9C7D0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EFC3C66" w14:textId="77777777" w:rsidR="0017002E" w:rsidRPr="0017002E" w:rsidRDefault="0017002E" w:rsidP="0017002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响应数据</w:t>
      </w:r>
    </w:p>
    <w:p w14:paraId="1DA5E741" w14:textId="77777777" w:rsidR="0017002E" w:rsidRPr="0017002E" w:rsidRDefault="0017002E" w:rsidP="0017002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>{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002E">
        <w:rPr>
          <w:rFonts w:ascii="var(--monospace)" w:eastAsia="宋体" w:hAnsi="var(--monospace)" w:cs="宋体"/>
          <w:color w:val="000000"/>
          <w:kern w:val="0"/>
          <w:sz w:val="22"/>
        </w:rPr>
        <w:t>"code"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17002E">
        <w:rPr>
          <w:rFonts w:ascii="var(--monospace)" w:eastAsia="宋体" w:hAnsi="var(--monospace)" w:cs="宋体"/>
          <w:color w:val="116644"/>
          <w:kern w:val="0"/>
          <w:sz w:val="22"/>
        </w:rPr>
        <w:t>200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002E">
        <w:rPr>
          <w:rFonts w:ascii="var(--monospace)" w:eastAsia="宋体" w:hAnsi="var(--monospace)" w:cs="宋体"/>
          <w:color w:val="000000"/>
          <w:kern w:val="0"/>
          <w:sz w:val="22"/>
        </w:rPr>
        <w:t>"msg"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17002E">
        <w:rPr>
          <w:rFonts w:ascii="var(--monospace)" w:eastAsia="宋体" w:hAnsi="var(--monospace)" w:cs="宋体"/>
          <w:color w:val="AA1111"/>
          <w:kern w:val="0"/>
          <w:sz w:val="22"/>
        </w:rPr>
        <w:t>"success"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002E">
        <w:rPr>
          <w:rFonts w:ascii="var(--monospace)" w:eastAsia="宋体" w:hAnsi="var(--monospace)" w:cs="宋体"/>
          <w:color w:val="000000"/>
          <w:kern w:val="0"/>
          <w:sz w:val="22"/>
        </w:rPr>
        <w:t>"data"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>: {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 xml:space="preserve"># 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>朝阳区重点企业画像信息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00A5660F" w14:textId="3D73D873" w:rsidR="0017002E" w:rsidRPr="0017002E" w:rsidRDefault="0017002E" w:rsidP="00D0301B">
      <w:pPr>
        <w:pStyle w:val="3"/>
      </w:pPr>
      <w:r w:rsidRPr="0017002E">
        <w:lastRenderedPageBreak/>
        <w:t>3. 朝阳区重点企业税务分析</w:t>
      </w:r>
    </w:p>
    <w:p w14:paraId="6448FED3" w14:textId="77777777" w:rsidR="0017002E" w:rsidRPr="0017002E" w:rsidRDefault="0017002E" w:rsidP="0017002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请求路径：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/api/v1/enterprises/taxation</w:t>
      </w:r>
    </w:p>
    <w:p w14:paraId="5F64D964" w14:textId="77777777" w:rsidR="0017002E" w:rsidRPr="0017002E" w:rsidRDefault="0017002E" w:rsidP="0017002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请求方法：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get</w:t>
      </w:r>
    </w:p>
    <w:p w14:paraId="3AF4B67B" w14:textId="77777777" w:rsidR="0017002E" w:rsidRPr="0017002E" w:rsidRDefault="0017002E" w:rsidP="0017002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请求参数（例：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/api/v1/enterprise/taxation?year=2020&amp;organization_code=xxx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6"/>
        <w:gridCol w:w="3216"/>
        <w:gridCol w:w="2098"/>
      </w:tblGrid>
      <w:tr w:rsidR="0017002E" w:rsidRPr="0017002E" w14:paraId="1EB16286" w14:textId="77777777" w:rsidTr="0017002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96EC3" w14:textId="77777777" w:rsidR="0017002E" w:rsidRPr="0017002E" w:rsidRDefault="0017002E" w:rsidP="0017002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B2620" w14:textId="77777777" w:rsidR="0017002E" w:rsidRPr="0017002E" w:rsidRDefault="0017002E" w:rsidP="0017002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27A0F" w14:textId="77777777" w:rsidR="0017002E" w:rsidRPr="0017002E" w:rsidRDefault="0017002E" w:rsidP="0017002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17002E" w:rsidRPr="0017002E" w14:paraId="08153DF1" w14:textId="77777777" w:rsidTr="001700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D76B0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F06C6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年份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37C52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例：2020</w:t>
            </w:r>
          </w:p>
        </w:tc>
      </w:tr>
      <w:tr w:rsidR="0017002E" w:rsidRPr="0017002E" w14:paraId="15034807" w14:textId="77777777" w:rsidTr="001700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60C9C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organization_code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E9024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税号或组织代码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C9C42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9EEE2ED" w14:textId="77777777" w:rsidR="0017002E" w:rsidRPr="0017002E" w:rsidRDefault="0017002E" w:rsidP="0017002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响应数据</w:t>
      </w:r>
    </w:p>
    <w:p w14:paraId="1C846249" w14:textId="77777777" w:rsidR="0017002E" w:rsidRPr="0017002E" w:rsidRDefault="0017002E" w:rsidP="0017002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>{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002E">
        <w:rPr>
          <w:rFonts w:ascii="var(--monospace)" w:eastAsia="宋体" w:hAnsi="var(--monospace)" w:cs="宋体"/>
          <w:color w:val="000000"/>
          <w:kern w:val="0"/>
          <w:sz w:val="22"/>
        </w:rPr>
        <w:t>"code"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17002E">
        <w:rPr>
          <w:rFonts w:ascii="var(--monospace)" w:eastAsia="宋体" w:hAnsi="var(--monospace)" w:cs="宋体"/>
          <w:color w:val="116644"/>
          <w:kern w:val="0"/>
          <w:sz w:val="22"/>
        </w:rPr>
        <w:t>200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002E">
        <w:rPr>
          <w:rFonts w:ascii="var(--monospace)" w:eastAsia="宋体" w:hAnsi="var(--monospace)" w:cs="宋体"/>
          <w:color w:val="000000"/>
          <w:kern w:val="0"/>
          <w:sz w:val="22"/>
        </w:rPr>
        <w:t>"msg"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17002E">
        <w:rPr>
          <w:rFonts w:ascii="var(--monospace)" w:eastAsia="宋体" w:hAnsi="var(--monospace)" w:cs="宋体"/>
          <w:color w:val="AA1111"/>
          <w:kern w:val="0"/>
          <w:sz w:val="22"/>
        </w:rPr>
        <w:t>"success"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002E">
        <w:rPr>
          <w:rFonts w:ascii="var(--monospace)" w:eastAsia="宋体" w:hAnsi="var(--monospace)" w:cs="宋体"/>
          <w:color w:val="000000"/>
          <w:kern w:val="0"/>
          <w:sz w:val="22"/>
        </w:rPr>
        <w:t>"data"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>: {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 xml:space="preserve"># 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>朝阳区重点企业税务分析信息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1DBB493D" w14:textId="4041F562" w:rsidR="0017002E" w:rsidRPr="0017002E" w:rsidRDefault="0017002E" w:rsidP="00D0301B">
      <w:pPr>
        <w:pStyle w:val="3"/>
      </w:pPr>
      <w:r w:rsidRPr="0017002E">
        <w:t>4. 朝阳区企业基本信息画像</w:t>
      </w:r>
    </w:p>
    <w:p w14:paraId="34F55DE9" w14:textId="77777777" w:rsidR="0017002E" w:rsidRPr="0017002E" w:rsidRDefault="0017002E" w:rsidP="0017002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请求路径：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/api/v1/enterprises/baseinfo</w:t>
      </w:r>
    </w:p>
    <w:p w14:paraId="442088B0" w14:textId="77777777" w:rsidR="0017002E" w:rsidRPr="0017002E" w:rsidRDefault="0017002E" w:rsidP="0017002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请求方法：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get</w:t>
      </w:r>
    </w:p>
    <w:p w14:paraId="2F28A7FF" w14:textId="77777777" w:rsidR="0017002E" w:rsidRPr="0017002E" w:rsidRDefault="0017002E" w:rsidP="0017002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请求参数（例：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/api/v1/enterprise/baseinfo?year=2020&amp;organization_code=xxx</w:t>
      </w: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6"/>
        <w:gridCol w:w="3216"/>
        <w:gridCol w:w="2098"/>
      </w:tblGrid>
      <w:tr w:rsidR="0017002E" w:rsidRPr="0017002E" w14:paraId="641D46CA" w14:textId="77777777" w:rsidTr="0017002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1B63B" w14:textId="77777777" w:rsidR="0017002E" w:rsidRPr="0017002E" w:rsidRDefault="0017002E" w:rsidP="0017002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8D20C" w14:textId="77777777" w:rsidR="0017002E" w:rsidRPr="0017002E" w:rsidRDefault="0017002E" w:rsidP="0017002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EDD51" w14:textId="77777777" w:rsidR="0017002E" w:rsidRPr="0017002E" w:rsidRDefault="0017002E" w:rsidP="0017002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17002E" w:rsidRPr="0017002E" w14:paraId="1C65EBCD" w14:textId="77777777" w:rsidTr="001700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18F78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9D180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年份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6EC59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例：2020</w:t>
            </w:r>
          </w:p>
        </w:tc>
      </w:tr>
      <w:tr w:rsidR="0017002E" w:rsidRPr="0017002E" w14:paraId="6BEB9DC6" w14:textId="77777777" w:rsidTr="0017002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3C64E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organization_code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B65F8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2E">
              <w:rPr>
                <w:rFonts w:ascii="宋体" w:eastAsia="宋体" w:hAnsi="宋体" w:cs="宋体"/>
                <w:kern w:val="0"/>
                <w:sz w:val="24"/>
                <w:szCs w:val="24"/>
              </w:rPr>
              <w:t>税号或组织代码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3A772" w14:textId="77777777" w:rsidR="0017002E" w:rsidRPr="0017002E" w:rsidRDefault="0017002E" w:rsidP="001700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9109B35" w14:textId="77777777" w:rsidR="0017002E" w:rsidRPr="0017002E" w:rsidRDefault="0017002E" w:rsidP="0017002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7002E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响应数据</w:t>
      </w:r>
    </w:p>
    <w:p w14:paraId="1D1F17D9" w14:textId="77777777" w:rsidR="0017002E" w:rsidRPr="0017002E" w:rsidRDefault="0017002E" w:rsidP="0017002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>{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002E">
        <w:rPr>
          <w:rFonts w:ascii="var(--monospace)" w:eastAsia="宋体" w:hAnsi="var(--monospace)" w:cs="宋体"/>
          <w:color w:val="000000"/>
          <w:kern w:val="0"/>
          <w:sz w:val="22"/>
        </w:rPr>
        <w:t>"code"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17002E">
        <w:rPr>
          <w:rFonts w:ascii="var(--monospace)" w:eastAsia="宋体" w:hAnsi="var(--monospace)" w:cs="宋体"/>
          <w:color w:val="116644"/>
          <w:kern w:val="0"/>
          <w:sz w:val="22"/>
        </w:rPr>
        <w:t>200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002E">
        <w:rPr>
          <w:rFonts w:ascii="var(--monospace)" w:eastAsia="宋体" w:hAnsi="var(--monospace)" w:cs="宋体"/>
          <w:color w:val="000000"/>
          <w:kern w:val="0"/>
          <w:sz w:val="22"/>
        </w:rPr>
        <w:t>"msg"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17002E">
        <w:rPr>
          <w:rFonts w:ascii="var(--monospace)" w:eastAsia="宋体" w:hAnsi="var(--monospace)" w:cs="宋体"/>
          <w:color w:val="AA1111"/>
          <w:kern w:val="0"/>
          <w:sz w:val="22"/>
        </w:rPr>
        <w:t>"success"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002E">
        <w:rPr>
          <w:rFonts w:ascii="var(--monospace)" w:eastAsia="宋体" w:hAnsi="var(--monospace)" w:cs="宋体"/>
          <w:color w:val="000000"/>
          <w:kern w:val="0"/>
          <w:sz w:val="22"/>
        </w:rPr>
        <w:t>"data"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t>: {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 xml:space="preserve"># </w:t>
      </w:r>
      <w:r w:rsidRPr="0017002E">
        <w:rPr>
          <w:rFonts w:ascii="var(--monospace)" w:eastAsia="宋体" w:hAnsi="var(--monospace)" w:cs="宋体"/>
          <w:color w:val="FF0000"/>
          <w:kern w:val="0"/>
          <w:sz w:val="22"/>
        </w:rPr>
        <w:t>朝阳区重点企业基本信息画像信息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 w:rsidRPr="0017002E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68B8CDEF" w14:textId="77777777" w:rsidR="00627E40" w:rsidRDefault="00627E40"/>
    <w:sectPr w:rsidR="00627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71DA"/>
    <w:multiLevelType w:val="multilevel"/>
    <w:tmpl w:val="314A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92E9E"/>
    <w:multiLevelType w:val="hybridMultilevel"/>
    <w:tmpl w:val="2C8C5AEA"/>
    <w:lvl w:ilvl="0" w:tplc="48CAC5A0">
      <w:start w:val="1"/>
      <w:numFmt w:val="decimal"/>
      <w:lvlText w:val="（%1）"/>
      <w:lvlJc w:val="left"/>
      <w:pPr>
        <w:ind w:left="136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074B6846"/>
    <w:multiLevelType w:val="multilevel"/>
    <w:tmpl w:val="3CF6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C7CDA"/>
    <w:multiLevelType w:val="multilevel"/>
    <w:tmpl w:val="FF92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B69B2"/>
    <w:multiLevelType w:val="hybridMultilevel"/>
    <w:tmpl w:val="4BCAD5C8"/>
    <w:lvl w:ilvl="0" w:tplc="9CA023FE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8D118A"/>
    <w:multiLevelType w:val="multilevel"/>
    <w:tmpl w:val="0BE8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47495"/>
    <w:multiLevelType w:val="multilevel"/>
    <w:tmpl w:val="70B2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C74D8"/>
    <w:multiLevelType w:val="multilevel"/>
    <w:tmpl w:val="9ED6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96556"/>
    <w:multiLevelType w:val="multilevel"/>
    <w:tmpl w:val="D5A4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06DE6"/>
    <w:multiLevelType w:val="multilevel"/>
    <w:tmpl w:val="CA0A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618E2"/>
    <w:multiLevelType w:val="multilevel"/>
    <w:tmpl w:val="7CCE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853A1"/>
    <w:multiLevelType w:val="multilevel"/>
    <w:tmpl w:val="0060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7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61"/>
    <w:rsid w:val="00063F33"/>
    <w:rsid w:val="0017002E"/>
    <w:rsid w:val="00627E40"/>
    <w:rsid w:val="009C0F4D"/>
    <w:rsid w:val="00A633B4"/>
    <w:rsid w:val="00C15161"/>
    <w:rsid w:val="00C50258"/>
    <w:rsid w:val="00D0301B"/>
    <w:rsid w:val="00F5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9419"/>
  <w15:chartTrackingRefBased/>
  <w15:docId w15:val="{019ECE27-A9EF-4338-9D60-3DD27F4C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00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700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700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0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7002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7002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17002E"/>
  </w:style>
  <w:style w:type="paragraph" w:customStyle="1" w:styleId="md-end-block">
    <w:name w:val="md-end-block"/>
    <w:basedOn w:val="a"/>
    <w:rsid w:val="001700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00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002E"/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17002E"/>
  </w:style>
  <w:style w:type="character" w:customStyle="1" w:styleId="cm-number">
    <w:name w:val="cm-number"/>
    <w:basedOn w:val="a0"/>
    <w:rsid w:val="0017002E"/>
  </w:style>
  <w:style w:type="character" w:customStyle="1" w:styleId="cm-meta">
    <w:name w:val="cm-meta"/>
    <w:basedOn w:val="a0"/>
    <w:rsid w:val="0017002E"/>
  </w:style>
  <w:style w:type="character" w:customStyle="1" w:styleId="cm-error">
    <w:name w:val="cm-error"/>
    <w:basedOn w:val="a0"/>
    <w:rsid w:val="0017002E"/>
  </w:style>
  <w:style w:type="paragraph" w:styleId="a3">
    <w:name w:val="No Spacing"/>
    <w:uiPriority w:val="1"/>
    <w:qFormat/>
    <w:rsid w:val="00C5025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fengyu</dc:creator>
  <cp:keywords/>
  <dc:description/>
  <cp:lastModifiedBy>wu fengyu</cp:lastModifiedBy>
  <cp:revision>14</cp:revision>
  <dcterms:created xsi:type="dcterms:W3CDTF">2021-04-30T09:02:00Z</dcterms:created>
  <dcterms:modified xsi:type="dcterms:W3CDTF">2021-04-30T09:30:00Z</dcterms:modified>
</cp:coreProperties>
</file>