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89A5D" w14:textId="77777777" w:rsidR="00674A51" w:rsidRDefault="00674A51" w:rsidP="00674A51">
      <w:pPr>
        <w:pStyle w:val="Heading2"/>
        <w:jc w:val="center"/>
        <w:rPr>
          <w:b/>
        </w:rPr>
      </w:pPr>
      <w:r>
        <w:rPr>
          <w:b/>
        </w:rPr>
        <w:t>COVER PAGE</w:t>
      </w:r>
    </w:p>
    <w:p w14:paraId="27A6A0BA" w14:textId="77777777" w:rsidR="00674A51" w:rsidRDefault="00674A51" w:rsidP="00674A51">
      <w:pPr>
        <w:pStyle w:val="Heading2"/>
        <w:jc w:val="center"/>
        <w:rPr>
          <w:b/>
        </w:rPr>
      </w:pPr>
      <w:r>
        <w:rPr>
          <w:b/>
        </w:rPr>
        <w:t>CST 8283 Business Programming (COBOL)</w:t>
      </w:r>
    </w:p>
    <w:p w14:paraId="3E70D4B9" w14:textId="77777777" w:rsidR="00674A51" w:rsidRDefault="00674A51" w:rsidP="00674A51">
      <w:pPr>
        <w:rPr>
          <w:sz w:val="28"/>
        </w:rPr>
      </w:pPr>
    </w:p>
    <w:p w14:paraId="168D6428" w14:textId="26279B6F" w:rsidR="00462188" w:rsidRDefault="00674A51" w:rsidP="00674A51">
      <w:r>
        <w:rPr>
          <w:b/>
        </w:rPr>
        <w:t>NAME</w:t>
      </w:r>
      <w:r>
        <w:rPr>
          <w:rFonts w:hint="eastAsia"/>
          <w:b/>
        </w:rPr>
        <w:t>：</w:t>
      </w:r>
      <w:r>
        <w:t>Chengzhi Yu (040975517)</w:t>
      </w:r>
      <w:r w:rsidR="00462188">
        <w:t>, lab session: 302,</w:t>
      </w:r>
      <w:r>
        <w:t xml:space="preserve"> email:</w:t>
      </w:r>
      <w:r w:rsidRPr="00674A51">
        <w:t xml:space="preserve"> </w:t>
      </w:r>
      <w:hyperlink r:id="rId4" w:history="1">
        <w:r w:rsidR="00462188" w:rsidRPr="00EE30AD">
          <w:rPr>
            <w:rStyle w:val="Hyperlink"/>
          </w:rPr>
          <w:t>yu000209@algonquinlive.com</w:t>
        </w:r>
      </w:hyperlink>
    </w:p>
    <w:p w14:paraId="4000A60C" w14:textId="0E3FE11F" w:rsidR="00674A51" w:rsidRDefault="00674A51" w:rsidP="00462188">
      <w:pPr>
        <w:ind w:left="420" w:firstLine="420"/>
        <w:rPr>
          <w:lang w:val="en-CA"/>
        </w:rPr>
      </w:pPr>
      <w:r>
        <w:t>Xiaomei Lin</w:t>
      </w:r>
      <w:r w:rsidR="00462188">
        <w:t xml:space="preserve"> </w:t>
      </w:r>
      <w:r>
        <w:t>(</w:t>
      </w:r>
      <w:r w:rsidRPr="00674A51">
        <w:t>040979167</w:t>
      </w:r>
      <w:r>
        <w:t>)</w:t>
      </w:r>
      <w:r w:rsidR="00462188">
        <w:t>,</w:t>
      </w:r>
      <w:r w:rsidR="00462188" w:rsidRPr="00462188">
        <w:t xml:space="preserve"> </w:t>
      </w:r>
      <w:r w:rsidR="00462188">
        <w:t>lab session: 302.</w:t>
      </w:r>
      <w:r>
        <w:rPr>
          <w:rFonts w:hint="eastAsia"/>
        </w:rPr>
        <w:t xml:space="preserve"> email</w:t>
      </w:r>
      <w:r>
        <w:rPr>
          <w:lang w:val="en-CA"/>
        </w:rPr>
        <w:t>:</w:t>
      </w:r>
      <w:r w:rsidRPr="00674A51">
        <w:t xml:space="preserve"> </w:t>
      </w:r>
      <w:hyperlink r:id="rId5" w:history="1">
        <w:r w:rsidR="00462188" w:rsidRPr="00EE30AD">
          <w:rPr>
            <w:rStyle w:val="Hyperlink"/>
            <w:lang w:val="en-CA"/>
          </w:rPr>
          <w:t>lin00164@algonquinlive.com</w:t>
        </w:r>
      </w:hyperlink>
    </w:p>
    <w:p w14:paraId="0B8D4BA6" w14:textId="56084D7E" w:rsidR="00462188" w:rsidRDefault="00462188" w:rsidP="00674A51">
      <w:r>
        <w:rPr>
          <w:lang w:val="en-CA"/>
        </w:rPr>
        <w:tab/>
      </w:r>
      <w:r>
        <w:rPr>
          <w:lang w:val="en-CA"/>
        </w:rPr>
        <w:tab/>
      </w:r>
      <w:r>
        <w:rPr>
          <w:rFonts w:hint="eastAsia"/>
          <w:lang w:val="en-CA"/>
        </w:rPr>
        <w:t>Yongxiong</w:t>
      </w:r>
      <w:r>
        <w:rPr>
          <w:lang w:val="en-CA"/>
        </w:rPr>
        <w:t xml:space="preserve"> </w:t>
      </w:r>
      <w:proofErr w:type="gramStart"/>
      <w:r>
        <w:rPr>
          <w:rFonts w:hint="eastAsia"/>
          <w:lang w:val="en-CA"/>
        </w:rPr>
        <w:t>Huang</w:t>
      </w:r>
      <w:r>
        <w:rPr>
          <w:lang w:val="en-CA"/>
        </w:rPr>
        <w:t>(</w:t>
      </w:r>
      <w:proofErr w:type="gramEnd"/>
      <w:r w:rsidR="008E7775" w:rsidRPr="008E7775">
        <w:rPr>
          <w:lang w:val="en-CA"/>
        </w:rPr>
        <w:t>040768231</w:t>
      </w:r>
      <w:r>
        <w:rPr>
          <w:lang w:val="en-CA"/>
        </w:rPr>
        <w:t xml:space="preserve">), </w:t>
      </w:r>
      <w:r>
        <w:t>lab session: 302, email:</w:t>
      </w:r>
      <w:r w:rsidR="008E7775" w:rsidRPr="008E7775">
        <w:t xml:space="preserve"> </w:t>
      </w:r>
      <w:hyperlink r:id="rId6" w:history="1">
        <w:r w:rsidR="008E7775" w:rsidRPr="00EE30AD">
          <w:rPr>
            <w:rStyle w:val="Hyperlink"/>
          </w:rPr>
          <w:t>huan0143@algonquinlive.com</w:t>
        </w:r>
      </w:hyperlink>
    </w:p>
    <w:p w14:paraId="4AC1852D" w14:textId="77777777" w:rsidR="00674A51" w:rsidRDefault="00674A51" w:rsidP="00674A51">
      <w:pPr>
        <w:rPr>
          <w:rFonts w:hint="eastAsia"/>
        </w:rPr>
      </w:pPr>
    </w:p>
    <w:p w14:paraId="7D1EE67C" w14:textId="3075191C" w:rsidR="00674A51" w:rsidRDefault="00674A51" w:rsidP="00674A51">
      <w:r>
        <w:rPr>
          <w:b/>
        </w:rPr>
        <w:t>PROJECT , Assignment or Lab assignment number</w:t>
      </w:r>
      <w:r>
        <w:t xml:space="preserve">  __</w:t>
      </w:r>
      <w:r w:rsidR="00462188">
        <w:t>Project 2</w:t>
      </w:r>
      <w:r>
        <w:t>____</w:t>
      </w:r>
    </w:p>
    <w:p w14:paraId="257D2CC4" w14:textId="77777777" w:rsidR="00674A51" w:rsidRDefault="00674A51" w:rsidP="00674A51"/>
    <w:p w14:paraId="4E2B2FA6" w14:textId="77777777" w:rsidR="00674A51" w:rsidRDefault="00674A51" w:rsidP="00674A51">
      <w:r>
        <w:t>Your signature is required below (Student Signature) certifying that the work submitted with this cover page is your own work, even if you have had help from me or other students</w:t>
      </w:r>
      <w:r>
        <w:rPr>
          <w:u w:val="single"/>
        </w:rPr>
        <w:t xml:space="preserve">. If you are going to use my solution set (logic or code) from a previous project, you must state that in the </w:t>
      </w:r>
      <w:r>
        <w:rPr>
          <w:b/>
          <w:u w:val="single"/>
        </w:rPr>
        <w:t>Student’s Comments</w:t>
      </w:r>
      <w:r>
        <w:rPr>
          <w:u w:val="single"/>
        </w:rPr>
        <w:t xml:space="preserve"> below.</w:t>
      </w:r>
      <w:r>
        <w:t xml:space="preserve"> </w:t>
      </w:r>
    </w:p>
    <w:p w14:paraId="69CFC1FA" w14:textId="77777777" w:rsidR="00674A51" w:rsidRDefault="00674A51" w:rsidP="00674A51">
      <w:r>
        <w:t>If you do not sign this cover page, I may not mark your submission.</w:t>
      </w:r>
    </w:p>
    <w:p w14:paraId="62518962" w14:textId="77777777" w:rsidR="00674A51" w:rsidRDefault="00674A51" w:rsidP="00674A51"/>
    <w:p w14:paraId="6D104E37" w14:textId="77777777" w:rsidR="00674A51" w:rsidRDefault="00674A51" w:rsidP="00674A51">
      <w:pPr>
        <w:rPr>
          <w:b/>
        </w:rPr>
      </w:pPr>
      <w:r>
        <w:rPr>
          <w:b/>
        </w:rPr>
        <w:t>Student Comments</w:t>
      </w:r>
    </w:p>
    <w:p w14:paraId="2595771D" w14:textId="0D1B1576" w:rsidR="00674A51" w:rsidRPr="00462188" w:rsidRDefault="00462188" w:rsidP="00674A51">
      <w:pPr>
        <w:rPr>
          <w:rFonts w:ascii="Palace Script MT" w:hAnsi="Palace Script MT"/>
          <w:sz w:val="44"/>
          <w:szCs w:val="44"/>
        </w:rPr>
      </w:pPr>
      <w:r w:rsidRPr="00462188">
        <w:rPr>
          <w:rFonts w:ascii="Palace Script MT" w:hAnsi="Palace Script MT"/>
          <w:sz w:val="44"/>
          <w:szCs w:val="44"/>
        </w:rPr>
        <w:t>Chengzhi Yu</w:t>
      </w:r>
    </w:p>
    <w:p w14:paraId="63131373" w14:textId="77F3268E" w:rsidR="00462188" w:rsidRPr="00462188" w:rsidRDefault="00462188" w:rsidP="00674A51">
      <w:pPr>
        <w:rPr>
          <w:rFonts w:ascii="Palace Script MT" w:hAnsi="Palace Script MT"/>
          <w:sz w:val="44"/>
          <w:szCs w:val="44"/>
        </w:rPr>
      </w:pPr>
      <w:r w:rsidRPr="00462188">
        <w:rPr>
          <w:rFonts w:ascii="Palace Script MT" w:hAnsi="Palace Script MT"/>
          <w:sz w:val="44"/>
          <w:szCs w:val="44"/>
        </w:rPr>
        <w:t>Xiaomei Lin</w:t>
      </w:r>
    </w:p>
    <w:p w14:paraId="1E07FB12" w14:textId="2B329A23" w:rsidR="00674A51" w:rsidRPr="00462188" w:rsidRDefault="00462188" w:rsidP="00674A51">
      <w:pPr>
        <w:rPr>
          <w:rFonts w:ascii="Palace Script MT" w:hAnsi="Palace Script MT"/>
          <w:sz w:val="44"/>
          <w:szCs w:val="44"/>
        </w:rPr>
      </w:pPr>
      <w:r w:rsidRPr="00462188">
        <w:rPr>
          <w:rFonts w:ascii="Palace Script MT" w:hAnsi="Palace Script MT"/>
          <w:sz w:val="44"/>
          <w:szCs w:val="44"/>
        </w:rPr>
        <w:t>Yongxiong Huang</w:t>
      </w:r>
    </w:p>
    <w:p w14:paraId="3337B3E3" w14:textId="77777777" w:rsidR="00674A51" w:rsidRDefault="00674A51" w:rsidP="00674A51">
      <w:r>
        <w:t>______________________________________</w:t>
      </w:r>
    </w:p>
    <w:p w14:paraId="7AFCD6D7" w14:textId="77777777" w:rsidR="00674A51" w:rsidRDefault="00674A51" w:rsidP="00674A51">
      <w:r>
        <w:t>(Student Signature)</w:t>
      </w:r>
    </w:p>
    <w:p w14:paraId="50CAEBF8" w14:textId="77777777" w:rsidR="00674A51" w:rsidRDefault="00674A51" w:rsidP="00674A51"/>
    <w:p w14:paraId="13CB584C" w14:textId="77777777" w:rsidR="00674A51" w:rsidRDefault="00674A51" w:rsidP="00674A51">
      <w:r>
        <w:t>===============================================================</w:t>
      </w:r>
    </w:p>
    <w:p w14:paraId="7B070EDB" w14:textId="77777777" w:rsidR="00674A51" w:rsidRDefault="00674A51" w:rsidP="00674A51">
      <w:pPr>
        <w:rPr>
          <w:b/>
        </w:rPr>
      </w:pPr>
      <w:r>
        <w:rPr>
          <w:b/>
        </w:rPr>
        <w:t>Marking Scheme (as applicable)</w:t>
      </w:r>
    </w:p>
    <w:p w14:paraId="58D1F10D" w14:textId="77777777" w:rsidR="00674A51" w:rsidRDefault="00674A51" w:rsidP="00674A51">
      <w:r>
        <w:t>The project will be marked out of 100% using the following breakdown.</w:t>
      </w:r>
    </w:p>
    <w:p w14:paraId="0919658E" w14:textId="77777777" w:rsidR="00674A51" w:rsidRDefault="00674A51" w:rsidP="00674A51">
      <w:pPr>
        <w:pStyle w:val="Heading3"/>
        <w:rPr>
          <w:b w:val="0"/>
          <w:sz w:val="24"/>
          <w:szCs w:val="24"/>
        </w:rPr>
      </w:pPr>
      <w:r>
        <w:rPr>
          <w:b w:val="0"/>
          <w:sz w:val="24"/>
          <w:szCs w:val="24"/>
        </w:rPr>
        <w:t xml:space="preserve">Refer to Notes Regarding Grading below for specific points that will be checked and influence the marks allocated. </w:t>
      </w:r>
    </w:p>
    <w:p w14:paraId="2E59A64B" w14:textId="77777777" w:rsidR="00674A51" w:rsidRDefault="00674A51" w:rsidP="00674A51">
      <w:pPr>
        <w:rPr>
          <w:sz w:val="24"/>
          <w:szCs w:val="24"/>
        </w:rPr>
      </w:pPr>
    </w:p>
    <w:p w14:paraId="404D5D71" w14:textId="77777777" w:rsidR="00674A51" w:rsidRDefault="00674A51" w:rsidP="00674A51">
      <w:pPr>
        <w:rPr>
          <w:b/>
        </w:rPr>
      </w:pPr>
      <w:r>
        <w:rPr>
          <w:b/>
        </w:rPr>
        <w:t>NOTE</w:t>
      </w:r>
      <w:r>
        <w:t xml:space="preserve"> – if this cover page is not used, you will immediately lose 10%</w:t>
      </w:r>
    </w:p>
    <w:p w14:paraId="73069BDA" w14:textId="77777777" w:rsidR="00674A51" w:rsidRDefault="00674A51" w:rsidP="00674A51"/>
    <w:p w14:paraId="5F95F84C" w14:textId="77777777" w:rsidR="00674A51" w:rsidRDefault="00674A51" w:rsidP="00674A51">
      <w:r>
        <w:t>Output format and content</w:t>
      </w:r>
      <w:r>
        <w:tab/>
      </w:r>
      <w:r>
        <w:tab/>
        <w:t>___   / 20</w:t>
      </w:r>
    </w:p>
    <w:p w14:paraId="1763706D" w14:textId="77777777" w:rsidR="00674A51" w:rsidRDefault="00674A51" w:rsidP="00674A51">
      <w:r>
        <w:t>Program listing</w:t>
      </w:r>
      <w:r>
        <w:tab/>
      </w:r>
      <w:r>
        <w:tab/>
      </w:r>
      <w:r>
        <w:tab/>
        <w:t>___   / 50</w:t>
      </w:r>
    </w:p>
    <w:p w14:paraId="5CDCBFE4" w14:textId="77777777" w:rsidR="00674A51" w:rsidRDefault="00674A51" w:rsidP="00674A51">
      <w:r>
        <w:t xml:space="preserve">Documentation </w:t>
      </w:r>
      <w:r>
        <w:tab/>
      </w:r>
      <w:r>
        <w:tab/>
      </w:r>
      <w:r>
        <w:tab/>
        <w:t>___   / 30</w:t>
      </w:r>
    </w:p>
    <w:p w14:paraId="1BBA73CF" w14:textId="77777777" w:rsidR="00674A51" w:rsidRDefault="00674A51" w:rsidP="00674A51"/>
    <w:p w14:paraId="5AF987D7" w14:textId="77777777" w:rsidR="00674A51" w:rsidRDefault="00674A51" w:rsidP="00674A51">
      <w:pPr>
        <w:rPr>
          <w:b/>
        </w:rPr>
      </w:pPr>
      <w:r>
        <w:tab/>
      </w:r>
      <w:r>
        <w:tab/>
      </w:r>
      <w:r>
        <w:tab/>
      </w:r>
      <w:r>
        <w:rPr>
          <w:b/>
        </w:rPr>
        <w:t>TOTAL</w:t>
      </w:r>
      <w:r>
        <w:rPr>
          <w:b/>
        </w:rPr>
        <w:tab/>
        <w:t>____   / 100</w:t>
      </w:r>
    </w:p>
    <w:p w14:paraId="31DD336D" w14:textId="77777777" w:rsidR="00674A51" w:rsidRDefault="00674A51" w:rsidP="00674A51"/>
    <w:p w14:paraId="76117502" w14:textId="20B09201" w:rsidR="00674A51" w:rsidRDefault="00CB67D5">
      <w:bookmarkStart w:id="0" w:name="_Hlk46404121"/>
      <w:r>
        <w:t>Hierarchy</w:t>
      </w:r>
      <w:r w:rsidR="00462188">
        <w:t xml:space="preserve"> </w:t>
      </w:r>
      <w:r>
        <w:t>Charts</w:t>
      </w:r>
    </w:p>
    <w:p w14:paraId="4425140B" w14:textId="6B2142ED" w:rsidR="002746D7" w:rsidRDefault="00315BA3">
      <w:r>
        <w:rPr>
          <w:noProof/>
        </w:rPr>
        <w:lastRenderedPageBreak/>
        <w:drawing>
          <wp:inline distT="0" distB="0" distL="0" distR="0" wp14:anchorId="424BE469" wp14:editId="56D6B1C4">
            <wp:extent cx="4671060" cy="2724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2379" cy="2730866"/>
                    </a:xfrm>
                    <a:prstGeom prst="rect">
                      <a:avLst/>
                    </a:prstGeom>
                  </pic:spPr>
                </pic:pic>
              </a:graphicData>
            </a:graphic>
          </wp:inline>
        </w:drawing>
      </w:r>
    </w:p>
    <w:p w14:paraId="27E76304" w14:textId="3EC8B7CF" w:rsidR="00315BA3" w:rsidRDefault="00315BA3">
      <w:r>
        <w:rPr>
          <w:noProof/>
        </w:rPr>
        <w:drawing>
          <wp:inline distT="0" distB="0" distL="0" distR="0" wp14:anchorId="1E5868E9" wp14:editId="0B9EA15B">
            <wp:extent cx="5257800" cy="246784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7863" cy="2472564"/>
                    </a:xfrm>
                    <a:prstGeom prst="rect">
                      <a:avLst/>
                    </a:prstGeom>
                  </pic:spPr>
                </pic:pic>
              </a:graphicData>
            </a:graphic>
          </wp:inline>
        </w:drawing>
      </w:r>
    </w:p>
    <w:p w14:paraId="3540632E" w14:textId="6530E165" w:rsidR="00FA1B3A" w:rsidRDefault="00FA1B3A">
      <w:pPr>
        <w:rPr>
          <w:lang w:val="en-CA"/>
        </w:rPr>
      </w:pPr>
      <w:r>
        <w:rPr>
          <w:noProof/>
        </w:rPr>
        <w:drawing>
          <wp:inline distT="0" distB="0" distL="0" distR="0" wp14:anchorId="1F43D0B0" wp14:editId="0EAF2FB9">
            <wp:extent cx="4648200" cy="30382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3900" cy="3055007"/>
                    </a:xfrm>
                    <a:prstGeom prst="rect">
                      <a:avLst/>
                    </a:prstGeom>
                  </pic:spPr>
                </pic:pic>
              </a:graphicData>
            </a:graphic>
          </wp:inline>
        </w:drawing>
      </w:r>
    </w:p>
    <w:p w14:paraId="098FA2AD" w14:textId="2EC70866" w:rsidR="00FA1B3A" w:rsidRDefault="00FA1B3A">
      <w:pPr>
        <w:rPr>
          <w:lang w:val="en-CA"/>
        </w:rPr>
      </w:pPr>
      <w:r>
        <w:rPr>
          <w:noProof/>
        </w:rPr>
        <w:lastRenderedPageBreak/>
        <w:drawing>
          <wp:inline distT="0" distB="0" distL="0" distR="0" wp14:anchorId="6D0C535A" wp14:editId="2754A575">
            <wp:extent cx="5082540" cy="294128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4334" cy="2948110"/>
                    </a:xfrm>
                    <a:prstGeom prst="rect">
                      <a:avLst/>
                    </a:prstGeom>
                  </pic:spPr>
                </pic:pic>
              </a:graphicData>
            </a:graphic>
          </wp:inline>
        </w:drawing>
      </w:r>
      <w:r>
        <w:rPr>
          <w:noProof/>
        </w:rPr>
        <w:drawing>
          <wp:inline distT="0" distB="0" distL="0" distR="0" wp14:anchorId="7551D8E8" wp14:editId="5B29AD2A">
            <wp:extent cx="5013960" cy="2455874"/>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0844" cy="2464144"/>
                    </a:xfrm>
                    <a:prstGeom prst="rect">
                      <a:avLst/>
                    </a:prstGeom>
                  </pic:spPr>
                </pic:pic>
              </a:graphicData>
            </a:graphic>
          </wp:inline>
        </w:drawing>
      </w:r>
      <w:r w:rsidR="00FE48C5">
        <w:rPr>
          <w:noProof/>
        </w:rPr>
        <w:drawing>
          <wp:inline distT="0" distB="0" distL="0" distR="0" wp14:anchorId="0040CD73" wp14:editId="4F87839F">
            <wp:extent cx="3883172" cy="195072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7881" cy="1968156"/>
                    </a:xfrm>
                    <a:prstGeom prst="rect">
                      <a:avLst/>
                    </a:prstGeom>
                  </pic:spPr>
                </pic:pic>
              </a:graphicData>
            </a:graphic>
          </wp:inline>
        </w:drawing>
      </w:r>
      <w:r w:rsidR="00FE48C5">
        <w:rPr>
          <w:noProof/>
        </w:rPr>
        <w:lastRenderedPageBreak/>
        <w:drawing>
          <wp:inline distT="0" distB="0" distL="0" distR="0" wp14:anchorId="707507AF" wp14:editId="4A4612B8">
            <wp:extent cx="4762500" cy="28777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0145" cy="2894443"/>
                    </a:xfrm>
                    <a:prstGeom prst="rect">
                      <a:avLst/>
                    </a:prstGeom>
                  </pic:spPr>
                </pic:pic>
              </a:graphicData>
            </a:graphic>
          </wp:inline>
        </w:drawing>
      </w:r>
      <w:r w:rsidR="00674A51">
        <w:rPr>
          <w:noProof/>
        </w:rPr>
        <w:drawing>
          <wp:inline distT="0" distB="0" distL="0" distR="0" wp14:anchorId="5365355F" wp14:editId="593DA798">
            <wp:extent cx="5128260" cy="252663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1773" cy="2538216"/>
                    </a:xfrm>
                    <a:prstGeom prst="rect">
                      <a:avLst/>
                    </a:prstGeom>
                  </pic:spPr>
                </pic:pic>
              </a:graphicData>
            </a:graphic>
          </wp:inline>
        </w:drawing>
      </w:r>
      <w:r w:rsidR="00674A51">
        <w:rPr>
          <w:noProof/>
        </w:rPr>
        <w:drawing>
          <wp:inline distT="0" distB="0" distL="0" distR="0" wp14:anchorId="1719ECC7" wp14:editId="10C57FF7">
            <wp:extent cx="4472940" cy="3047404"/>
            <wp:effectExtent l="0" t="0" r="381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8069" cy="3050898"/>
                    </a:xfrm>
                    <a:prstGeom prst="rect">
                      <a:avLst/>
                    </a:prstGeom>
                  </pic:spPr>
                </pic:pic>
              </a:graphicData>
            </a:graphic>
          </wp:inline>
        </w:drawing>
      </w:r>
    </w:p>
    <w:bookmarkEnd w:id="0"/>
    <w:p w14:paraId="249A0CEB" w14:textId="30DDEFAE" w:rsidR="00462188" w:rsidRDefault="00462188">
      <w:pPr>
        <w:rPr>
          <w:lang w:val="en-CA"/>
        </w:rPr>
      </w:pPr>
      <w:r>
        <w:rPr>
          <w:noProof/>
        </w:rPr>
        <w:lastRenderedPageBreak/>
        <w:drawing>
          <wp:inline distT="0" distB="0" distL="0" distR="0" wp14:anchorId="7CF8E21B" wp14:editId="26CFEC87">
            <wp:extent cx="5731510" cy="20662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66290"/>
                    </a:xfrm>
                    <a:prstGeom prst="rect">
                      <a:avLst/>
                    </a:prstGeom>
                  </pic:spPr>
                </pic:pic>
              </a:graphicData>
            </a:graphic>
          </wp:inline>
        </w:drawing>
      </w:r>
    </w:p>
    <w:p w14:paraId="4D40AC58" w14:textId="3C52B89F" w:rsidR="00CB67D5" w:rsidRPr="00FA1B3A" w:rsidRDefault="008E7775">
      <w:pPr>
        <w:rPr>
          <w:lang w:val="en-CA"/>
        </w:rPr>
      </w:pPr>
      <w:r>
        <w:rPr>
          <w:lang w:val="en-CA"/>
        </w:rPr>
        <w:t xml:space="preserve">Output </w:t>
      </w:r>
      <w:r w:rsidR="00CB67D5">
        <w:rPr>
          <w:rFonts w:hint="eastAsia"/>
          <w:lang w:val="en-CA"/>
        </w:rPr>
        <w:t>L</w:t>
      </w:r>
      <w:r w:rsidR="00CB67D5">
        <w:rPr>
          <w:lang w:val="en-CA"/>
        </w:rPr>
        <w:t>ayout Diagram</w:t>
      </w:r>
    </w:p>
    <w:sectPr w:rsidR="00CB67D5" w:rsidRPr="00FA1B3A">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alace Script MT">
    <w:panose1 w:val="030303020206070C0B05"/>
    <w:charset w:val="00"/>
    <w:family w:val="script"/>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0BE"/>
    <w:rsid w:val="002746D7"/>
    <w:rsid w:val="00315BA3"/>
    <w:rsid w:val="00462188"/>
    <w:rsid w:val="00674A51"/>
    <w:rsid w:val="007D60BE"/>
    <w:rsid w:val="008E7775"/>
    <w:rsid w:val="00AC24F9"/>
    <w:rsid w:val="00CB67D5"/>
    <w:rsid w:val="00FA1B3A"/>
    <w:rsid w:val="00FE4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D6C82"/>
  <w15:chartTrackingRefBased/>
  <w15:docId w15:val="{2D3B6640-E59B-4F8C-AE58-DD4F088F0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semiHidden/>
    <w:unhideWhenUsed/>
    <w:qFormat/>
    <w:rsid w:val="00674A51"/>
    <w:pPr>
      <w:keepNext/>
      <w:widowControl/>
      <w:jc w:val="left"/>
      <w:outlineLvl w:val="1"/>
    </w:pPr>
    <w:rPr>
      <w:rFonts w:ascii="Times New Roman" w:eastAsia="SimSun" w:hAnsi="Times New Roman" w:cs="Times New Roman"/>
      <w:kern w:val="0"/>
      <w:sz w:val="24"/>
      <w:szCs w:val="24"/>
      <w:u w:val="single"/>
      <w:lang w:eastAsia="en-US"/>
    </w:rPr>
  </w:style>
  <w:style w:type="paragraph" w:styleId="Heading3">
    <w:name w:val="heading 3"/>
    <w:basedOn w:val="Normal"/>
    <w:next w:val="Normal"/>
    <w:link w:val="Heading3Char"/>
    <w:uiPriority w:val="9"/>
    <w:semiHidden/>
    <w:unhideWhenUsed/>
    <w:qFormat/>
    <w:rsid w:val="00674A51"/>
    <w:pPr>
      <w:keepNext/>
      <w:widowControl/>
      <w:spacing w:before="240" w:after="60"/>
      <w:jc w:val="left"/>
      <w:outlineLvl w:val="2"/>
    </w:pPr>
    <w:rPr>
      <w:rFonts w:ascii="Cambria" w:eastAsia="SimSun" w:hAnsi="Cambria" w:cs="SimSun"/>
      <w:b/>
      <w:bCs/>
      <w:kern w:val="0"/>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674A51"/>
    <w:rPr>
      <w:rFonts w:ascii="Times New Roman" w:eastAsia="SimSun" w:hAnsi="Times New Roman" w:cs="Times New Roman"/>
      <w:kern w:val="0"/>
      <w:sz w:val="24"/>
      <w:szCs w:val="24"/>
      <w:u w:val="single"/>
      <w:lang w:eastAsia="en-US"/>
    </w:rPr>
  </w:style>
  <w:style w:type="character" w:customStyle="1" w:styleId="Heading3Char">
    <w:name w:val="Heading 3 Char"/>
    <w:basedOn w:val="DefaultParagraphFont"/>
    <w:link w:val="Heading3"/>
    <w:uiPriority w:val="9"/>
    <w:semiHidden/>
    <w:rsid w:val="00674A51"/>
    <w:rPr>
      <w:rFonts w:ascii="Cambria" w:eastAsia="SimSun" w:hAnsi="Cambria" w:cs="SimSun"/>
      <w:b/>
      <w:bCs/>
      <w:kern w:val="0"/>
      <w:sz w:val="26"/>
      <w:szCs w:val="26"/>
      <w:lang w:eastAsia="en-US"/>
    </w:rPr>
  </w:style>
  <w:style w:type="character" w:styleId="Hyperlink">
    <w:name w:val="Hyperlink"/>
    <w:basedOn w:val="DefaultParagraphFont"/>
    <w:uiPriority w:val="99"/>
    <w:unhideWhenUsed/>
    <w:rsid w:val="00674A51"/>
    <w:rPr>
      <w:color w:val="0563C1" w:themeColor="hyperlink"/>
      <w:u w:val="single"/>
    </w:rPr>
  </w:style>
  <w:style w:type="character" w:styleId="UnresolvedMention">
    <w:name w:val="Unresolved Mention"/>
    <w:basedOn w:val="DefaultParagraphFont"/>
    <w:uiPriority w:val="99"/>
    <w:semiHidden/>
    <w:unhideWhenUsed/>
    <w:rsid w:val="00674A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mailto:huan0143@algonquinlive.com" TargetMode="External"/><Relationship Id="rId11" Type="http://schemas.openxmlformats.org/officeDocument/2006/relationships/image" Target="media/image5.png"/><Relationship Id="rId5" Type="http://schemas.openxmlformats.org/officeDocument/2006/relationships/hyperlink" Target="mailto:lin00164@algonquinlive.com"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hyperlink" Target="mailto:yu000209@algonquinlive.com"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 承志</dc:creator>
  <cp:keywords/>
  <dc:description/>
  <cp:lastModifiedBy>于 承志</cp:lastModifiedBy>
  <cp:revision>3</cp:revision>
  <dcterms:created xsi:type="dcterms:W3CDTF">2020-07-23T16:45:00Z</dcterms:created>
  <dcterms:modified xsi:type="dcterms:W3CDTF">2020-07-23T17:56:00Z</dcterms:modified>
</cp:coreProperties>
</file>