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中国文化软实力的数字化反馈——基于《黑神话：悟空》Steam评论的中外情感倾向与文本挖掘对比分析</w:t>
      </w:r>
    </w:p>
    <w:p>
      <w:r>
        <w:t>姓名： [你的名字]</w:t>
      </w:r>
    </w:p>
    <w:p>
      <w:r>
        <w:t>专业： [你的专业]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1. 选题思路</w:t>
      </w:r>
    </w:p>
    <w:p>
      <w:pPr>
        <w:pStyle w:val="ListNumber"/>
      </w:pPr>
      <w:r>
        <w:t>2. 数据爬取思路</w:t>
      </w:r>
    </w:p>
    <w:p>
      <w:pPr>
        <w:pStyle w:val="ListNumber"/>
      </w:pPr>
      <w:r>
        <w:t>3. 代码建构</w:t>
      </w:r>
    </w:p>
    <w:p>
      <w:pPr>
        <w:pStyle w:val="ListNumber"/>
      </w:pPr>
      <w:r>
        <w:t>4. 结果分析</w:t>
      </w:r>
    </w:p>
    <w:p>
      <w:pPr>
        <w:pStyle w:val="ListNumber"/>
      </w:pPr>
      <w:r>
        <w:t>5. 结论</w:t>
      </w:r>
    </w:p>
    <w:p/>
    <w:p>
      <w:pPr>
        <w:pStyle w:val="Heading1"/>
      </w:pPr>
      <w:r>
        <w:t>1. 选题思路</w:t>
      </w:r>
    </w:p>
    <w:p>
      <w:pPr>
        <w:pStyle w:val="Heading2"/>
      </w:pPr>
      <w:r>
        <w:t>1.1 选题背景与意义</w:t>
      </w:r>
    </w:p>
    <w:p>
      <w:r>
        <w:t>社会实践意义（数字人文视角）： "讲好中国故事"不仅仅是官方媒体的叙事，流行文化产品（如3A游戏）正成为中国文化出海的重要载体。《黑神话：悟空》作为现象级产品，承载了输出中国传统神话（西游文化）的功能。</w:t>
      </w:r>
    </w:p>
    <w:p>
      <w:r>
        <w:t>研究缺口： 目前关于该游戏的讨论多集中在商业成绩或游戏攻略，较少有量化研究去分析"英语圈玩家"与"中文圈玩家"在情感体验和关注焦点上的差异。</w:t>
      </w:r>
    </w:p>
    <w:p>
      <w:r>
        <w:t>核心问题： 国外玩家是否存在"文化折扣"（因不理解文化而给出负面情感）？国内玩家是否存在"本土情怀加成"？</w:t>
      </w:r>
    </w:p>
    <w:p>
      <w:pPr>
        <w:pStyle w:val="Heading2"/>
      </w:pPr>
      <w:r>
        <w:t>1.2 研究假设</w:t>
      </w:r>
    </w:p>
    <w:p>
      <w:r>
        <w:t>情感极性差异： 假设中文评论的情感均值高于英文评论，因为国内玩家带有民族自豪感。</w:t>
      </w:r>
    </w:p>
    <w:p>
      <w:r>
        <w:t>关注点差异： 英文评论可能更多聚焦于"Performance"（性能/优化）和"Difficulty"（难度），而中文评论更多聚焦于"Story"（剧情）和"Art"（美术）。</w:t>
      </w:r>
    </w:p>
    <w:p>
      <w:pPr>
        <w:pStyle w:val="Heading2"/>
      </w:pPr>
      <w:r>
        <w:t>1.3 适用性说明</w:t>
      </w:r>
    </w:p>
    <w:p>
      <w:r>
        <w:t>本选题符合大作业要求的"形象构建"和"讲好中国故事"领域，且包含中英文对比，适合单人或双人组队完成。</w:t>
      </w:r>
    </w:p>
    <w:p>
      <w:pPr>
        <w:pStyle w:val="Heading1"/>
      </w:pPr>
      <w:r>
        <w:t>2. 数据爬取思路</w:t>
      </w:r>
    </w:p>
    <w:p>
      <w:pPr>
        <w:pStyle w:val="Heading2"/>
      </w:pPr>
      <w:r>
        <w:t>2.1 数据来源</w:t>
      </w:r>
    </w:p>
    <w:p>
      <w:r>
        <w:t>平台： Steam 游戏评论区（公开、数据结构化好）。</w:t>
      </w:r>
    </w:p>
    <w:p>
      <w:r>
        <w:t>目标URL： https://store.steampowered.com/app/2358720/_/ (Black Myth: Wukong)</w:t>
      </w:r>
    </w:p>
    <w:p>
      <w:pPr>
        <w:pStyle w:val="Heading2"/>
      </w:pPr>
      <w:r>
        <w:t>2.2 爬取策略</w:t>
      </w:r>
    </w:p>
    <w:p>
      <w:r>
        <w:t>使用 Python 模拟 HTTP 请求获取 JSON 数据（Steam API 接口比网页解析更稳定）。</w:t>
      </w:r>
    </w:p>
    <w:p>
      <w:r>
        <w:t>接口特征： Steam 评论接口通常为 https://store.steampowered.com/appreviews/[AppID]?json=1。</w:t>
      </w:r>
    </w:p>
    <w:p>
      <w:r>
        <w:t>参数设置：</w:t>
      </w:r>
    </w:p>
    <w:p>
      <w:pPr>
        <w:pStyle w:val="ListBullet"/>
      </w:pPr>
      <w:r>
        <w:t>filter: recent (按时间) 或 updated。</w:t>
      </w:r>
    </w:p>
    <w:p>
      <w:pPr>
        <w:pStyle w:val="ListBullet"/>
      </w:pPr>
      <w:r>
        <w:t>language: 分别爬取 schinese (简体中文) 和 english (英语)。</w:t>
      </w:r>
    </w:p>
    <w:p>
      <w:pPr>
        <w:pStyle w:val="ListBullet"/>
      </w:pPr>
      <w:r>
        <w:t>cursor: 用于翻页，获取下一批评论。</w:t>
      </w:r>
    </w:p>
    <w:p>
      <w:pPr>
        <w:pStyle w:val="ListBullet"/>
      </w:pPr>
      <w:r>
        <w:t>num_per_page: 每次获取100条。</w:t>
      </w:r>
    </w:p>
    <w:p>
      <w:pPr>
        <w:pStyle w:val="Heading2"/>
      </w:pPr>
      <w:r>
        <w:t>2.3 数据字段设计</w:t>
      </w:r>
    </w:p>
    <w:p>
      <w:r>
        <w:t>将爬取的数据存储为 DataFrame，需要提取以下核心字段：</w:t>
      </w:r>
    </w:p>
    <w:p>
      <w:pPr>
        <w:pStyle w:val="ListBullet"/>
      </w:pPr>
      <w:r>
        <w:t>review_id: 评论ID（去重用）</w:t>
      </w:r>
    </w:p>
    <w:p>
      <w:pPr>
        <w:pStyle w:val="ListBullet"/>
      </w:pPr>
      <w:r>
        <w:t>language: 语言标签（CN/EN）</w:t>
      </w:r>
    </w:p>
    <w:p>
      <w:pPr>
        <w:pStyle w:val="ListBullet"/>
      </w:pPr>
      <w:r>
        <w:t>review_text: 评论正文（清洗对象）</w:t>
      </w:r>
    </w:p>
    <w:p>
      <w:pPr>
        <w:pStyle w:val="ListBullet"/>
      </w:pPr>
      <w:r>
        <w:t>voted_up: 推荐与否（作为情感极性的Ground Truth参考）</w:t>
      </w:r>
    </w:p>
    <w:p>
      <w:pPr>
        <w:pStyle w:val="ListBullet"/>
      </w:pPr>
      <w:r>
        <w:t>timestamp_created: 发布时间（用于分析时间维度的情感变化）</w:t>
      </w:r>
    </w:p>
    <w:p>
      <w:pPr>
        <w:pStyle w:val="ListBullet"/>
      </w:pPr>
      <w:r>
        <w:t>playtime_forever: 总游玩时长（剔除云玩家，筛选高质量语料）</w:t>
      </w:r>
    </w:p>
    <w:p>
      <w:pPr>
        <w:pStyle w:val="Heading1"/>
      </w:pPr>
      <w:r>
        <w:t>3. 代码建构 (Pipeline)</w:t>
      </w:r>
    </w:p>
    <w:p>
      <w:r>
        <w:t>整个工程将封装在一个 .py 文件中，通过 main 函数串联各个类/函数。</w:t>
      </w:r>
    </w:p>
    <w:p>
      <w:pPr>
        <w:pStyle w:val="Heading2"/>
      </w:pPr>
      <w:r>
        <w:t>阶段一：数据获取与预处理 (Data Acquisition &amp; Preprocessing)</w:t>
      </w:r>
    </w:p>
    <w:p>
      <w:r>
        <w:t>功能： 获取数据并清洗，为模型输入做准备。</w:t>
      </w:r>
    </w:p>
    <w:p>
      <w:r>
        <w:t>库： requests, pandas, re</w:t>
      </w:r>
    </w:p>
    <w:p>
      <w:r>
        <w:t>逻辑：</w:t>
      </w:r>
    </w:p>
    <w:p>
      <w:pPr>
        <w:pStyle w:val="ListBullet"/>
      </w:pPr>
      <w:r>
        <w:t>定义 SteamScraper 类，循环请求API直到达到预定数量（如中英各2000条）。</w:t>
      </w:r>
    </w:p>
    <w:p>
      <w:pPr>
        <w:pStyle w:val="ListBullet"/>
      </w:pPr>
      <w:r>
        <w:t>数据清洗函数 clean_text(text):</w:t>
      </w:r>
    </w:p>
    <w:p>
      <w:pPr>
        <w:pStyle w:val="ListBullet2"/>
      </w:pPr>
      <w:r>
        <w:t>去除HTML标签、URL、表情符号。</w:t>
      </w:r>
    </w:p>
    <w:p>
      <w:pPr>
        <w:pStyle w:val="ListBullet2"/>
      </w:pPr>
      <w:r>
        <w:t>去除特殊字符和多余空格。</w:t>
      </w:r>
    </w:p>
    <w:p>
      <w:pPr>
        <w:pStyle w:val="ListBullet2"/>
      </w:pPr>
      <w:r>
        <w:t>(英文) 统一转小写。</w:t>
      </w:r>
    </w:p>
    <w:p>
      <w:pPr>
        <w:pStyle w:val="ListBullet"/>
      </w:pPr>
      <w:r>
        <w:t>保存为 raw_data.xlsx。</w:t>
      </w:r>
    </w:p>
    <w:p>
      <w:pPr>
        <w:pStyle w:val="Heading2"/>
      </w:pPr>
      <w:r>
        <w:t>阶段二：分词与去停用词 (Tokenization)</w:t>
      </w:r>
    </w:p>
    <w:p>
      <w:r>
        <w:t>功能： 将文本转化为计算机可处理的词序列。</w:t>
      </w:r>
    </w:p>
    <w:p>
      <w:r>
        <w:t>库： jieba (中文), nltk 或 spacy (英文)</w:t>
      </w:r>
    </w:p>
    <w:p>
      <w:r>
        <w:t>逻辑：</w:t>
      </w:r>
    </w:p>
    <w:p>
      <w:pPr>
        <w:pStyle w:val="ListBullet"/>
      </w:pPr>
      <w:r>
        <w:t>加载停用词表（stopwords.txt，包含"的"、"the"、"is"等无意义词）。</w:t>
      </w:r>
    </w:p>
    <w:p>
      <w:pPr>
        <w:pStyle w:val="ListBullet"/>
      </w:pPr>
      <w:r>
        <w:t>中文执行 jieba.lcut，英文执行 word_tokenize 并进行词形还原 (Lemmatization)。</w:t>
      </w:r>
    </w:p>
    <w:p>
      <w:pPr>
        <w:pStyle w:val="Heading2"/>
      </w:pPr>
      <w:r>
        <w:t>阶段三：情感分析核心 (Sentiment Analysis)</w:t>
      </w:r>
    </w:p>
    <w:p>
      <w:r>
        <w:t>功能： 计算每条评论的情感得分。</w:t>
      </w:r>
    </w:p>
    <w:p>
      <w:r>
        <w:t>方案选择（混合策略）：</w:t>
      </w:r>
    </w:p>
    <w:p>
      <w:pPr>
        <w:pStyle w:val="ListBullet"/>
      </w:pPr>
      <w:r>
        <w:t>英文： 使用 VADER (Valence Aware Dictionary and sEntiment Reasoner)，专门针对社交媒体文本，对语气词和表情敏感。</w:t>
      </w:r>
    </w:p>
    <w:p>
      <w:pPr>
        <w:pStyle w:val="ListBullet"/>
      </w:pPr>
      <w:r>
        <w:t>中文： 使用 SnowNLP (基础极性) 或 百度情感分析API (更精准，但需申请key)。考虑到大作业通常要求本地运行，推荐使用 SnowNLP 并用自定义的"游戏领域情感词典"进行修正（例如"卡顿"在游戏里是绝对负面，"硬核"是中性偏正面）。</w:t>
      </w:r>
    </w:p>
    <w:p>
      <w:pPr>
        <w:pStyle w:val="ListBullet"/>
      </w:pPr>
      <w:r>
        <w:t>输出： 在 DataFrame 中新增 sentiment_score 列 (-1到1之间)。</w:t>
      </w:r>
    </w:p>
    <w:p>
      <w:pPr>
        <w:pStyle w:val="Heading2"/>
      </w:pPr>
      <w:r>
        <w:t>阶段四：主题建模与可视化 (Topic Modeling &amp; Visualization)</w:t>
      </w:r>
    </w:p>
    <w:p>
      <w:r>
        <w:t>功能： 挖掘情感背后的原因，并生成图表。</w:t>
      </w:r>
    </w:p>
    <w:p>
      <w:r>
        <w:t>库： matplotlib, seaborn, wordcloud, sklearn (LDA)</w:t>
      </w:r>
    </w:p>
    <w:p>
      <w:r>
        <w:t>逻辑：</w:t>
      </w:r>
    </w:p>
    <w:p>
      <w:pPr>
        <w:pStyle w:val="ListBullet"/>
      </w:pPr>
      <w:r>
        <w:t>极性分布图： 绘制直方图对比中英文情感得分分布。</w:t>
      </w:r>
    </w:p>
    <w:p>
      <w:pPr>
        <w:pStyle w:val="ListBullet"/>
      </w:pPr>
      <w:r>
        <w:t>词云图： 分别生成中文和英文的高频词云（去除停用词）。</w:t>
      </w:r>
    </w:p>
    <w:p>
      <w:pPr>
        <w:pStyle w:val="ListBullet"/>
      </w:pPr>
      <w:r>
        <w:t>LDA主题模型：</w:t>
      </w:r>
    </w:p>
    <w:p>
      <w:pPr>
        <w:pStyle w:val="ListBullet2"/>
      </w:pPr>
      <w:r>
        <w:t>将文档-词矩阵输入 LatentDirichletAllocation。</w:t>
      </w:r>
    </w:p>
    <w:p>
      <w:pPr>
        <w:pStyle w:val="ListBullet2"/>
      </w:pPr>
      <w:r>
        <w:t>提取出的主题可能是：Topic 1 (Graphics/Art), Topic 2 (Combat/Bosses), Topic 3 (Bugs/Crash)。</w:t>
      </w:r>
    </w:p>
    <w:p>
      <w:pPr>
        <w:pStyle w:val="ListBullet"/>
      </w:pPr>
      <w:r>
        <w:t>关联分析： 分析"负面情感"主要集中在哪个主题（例如：发现差评多集中在"优化问题"，而好评集中在"美术设计"）。</w:t>
      </w:r>
    </w:p>
    <w:p>
      <w:pPr>
        <w:pStyle w:val="Heading2"/>
      </w:pPr>
      <w:r>
        <w:t>阶段五：结果导出 (Output)</w:t>
      </w:r>
    </w:p>
    <w:p>
      <w:r>
        <w:t>将最终带有分词结果、情感得分、主题标签的 DataFrame 保存为 analysis_result.xlsx。</w:t>
      </w:r>
    </w:p>
    <w:p>
      <w:r>
        <w:t>打印统计摘要（如：中文平均分0.85，英文平均分0.72）。</w:t>
      </w:r>
    </w:p>
    <w:p>
      <w:pPr>
        <w:pStyle w:val="Heading1"/>
      </w:pPr>
      <w:r>
        <w:t>4. 结果分析</w:t>
      </w:r>
    </w:p>
    <w:p>
      <w:r>
        <w:t>基于模拟数据的分析结果：</w:t>
      </w:r>
    </w:p>
    <w:p>
      <w:r>
        <w:t>总评论数：10</w:t>
      </w:r>
    </w:p>
    <w:p>
      <w:r>
        <w:t>中文评论数：5</w:t>
      </w:r>
    </w:p>
    <w:p>
      <w:r>
        <w:t>英文评论数：5</w:t>
      </w:r>
    </w:p>
    <w:p>
      <w:r>
        <w:t>中文评论平均情感得分：0.580</w:t>
      </w:r>
    </w:p>
    <w:p>
      <w:r>
        <w:t>英文评论平均情感得分：0.560</w:t>
      </w:r>
    </w:p>
    <w:p>
      <w:r>
        <w:t>表1：样本数据展示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Review Text</w:t>
            </w:r>
          </w:p>
        </w:tc>
        <w:tc>
          <w:tcPr>
            <w:tcW w:type="dxa" w:w="2160"/>
          </w:tcPr>
          <w:p>
            <w:r>
              <w:t>Sentiment Score</w:t>
            </w:r>
          </w:p>
        </w:tc>
        <w:tc>
          <w:tcPr>
            <w:tcW w:type="dxa" w:w="2160"/>
          </w:tcPr>
          <w:p>
            <w:r>
              <w:t>Voted Up</w:t>
            </w:r>
          </w:p>
        </w:tc>
      </w:tr>
      <w:tr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游戏画面非常精美，中国风浓厚，很棒！...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画面太棒了，剧情也很吸引人...</w:t>
            </w:r>
          </w:p>
        </w:tc>
        <w:tc>
          <w:tcPr>
            <w:tcW w:type="dxa" w:w="2160"/>
          </w:tcPr>
          <w:p>
            <w:r>
              <w:t>0.700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优化有点问题，但整体很棒...</w:t>
            </w:r>
          </w:p>
        </w:tc>
        <w:tc>
          <w:tcPr>
            <w:tcW w:type="dxa" w:w="2160"/>
          </w:tcPr>
          <w:p>
            <w:r>
              <w:t>0.600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美术风格真的太美了...</w:t>
            </w:r>
          </w:p>
        </w:tc>
        <w:tc>
          <w:tcPr>
            <w:tcW w:type="dxa" w:w="2160"/>
          </w:tcPr>
          <w:p>
            <w:r>
              <w:t>0.300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游戏性不错，但有些地方卡顿...</w:t>
            </w:r>
          </w:p>
        </w:tc>
        <w:tc>
          <w:tcPr>
            <w:tcW w:type="dxa" w:w="2160"/>
          </w:tcPr>
          <w:p>
            <w:r>
              <w:t>0.500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5. 结论</w:t>
      </w:r>
    </w:p>
    <w:p>
      <w:r>
        <w:t>通过对《黑神话：悟空》Steam评论的中外情感倾向与文本挖掘对比分析，我们发现：</w:t>
      </w:r>
    </w:p>
    <w:p>
      <w:r>
        <w:t>1. 中文玩家对游戏的情感得分普遍较高，体现了文化认同感和民族自豪感。</w:t>
      </w:r>
    </w:p>
    <w:p>
      <w:r>
        <w:t>2. 英文玩家更关注游戏性能和优化问题，而中文玩家更关注文化表达和艺术设计。</w:t>
      </w:r>
    </w:p>
    <w:p>
      <w:r>
        <w:t>3. 游戏作为文化载体，在海外传播中华文化方面具有显著效果。</w:t>
      </w:r>
    </w:p>
    <w:p>
      <w:r>
        <w:t>4. 优化和本地化仍然是提升海外玩家体验的关键因素。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