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0A7D" w14:textId="0643B6B2" w:rsidR="00064887" w:rsidRDefault="00064887" w:rsidP="00064887">
      <w:pPr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俗称“龙虾”）</w:t>
      </w:r>
      <w:proofErr w:type="gramEnd"/>
      <w:r>
        <w:rPr>
          <w:rFonts w:hint="eastAsia"/>
        </w:rPr>
        <w:t>是一个开源AI Agent框架，支持浏览器自动化、网页抓取、任务执行等功能，</w:t>
      </w:r>
    </w:p>
    <w:p w14:paraId="5685E9B1" w14:textId="77777777" w:rsidR="00064887" w:rsidRDefault="00064887" w:rsidP="00064887">
      <w:r>
        <w:rPr>
          <w:rFonts w:hint="eastAsia"/>
        </w:rPr>
        <w:t>如果</w:t>
      </w:r>
      <w:r>
        <w:rPr>
          <w:rFonts w:hint="eastAsia"/>
        </w:rPr>
        <w:t>想直接从互联网大厂购买已经部署完成的版本（预部署、可直接用token启动任务），且token已预购（无需再买大厂模型包），这点目前主要通过大厂的云端SaaS或一键部署服务实现。</w:t>
      </w:r>
    </w:p>
    <w:p w14:paraId="4A011921" w14:textId="4F0F9ECC" w:rsidR="00064887" w:rsidRDefault="00064887" w:rsidP="00064887">
      <w:pPr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本身开源免费，但大厂提供预装/托管的云服务器+一键部署模板，支持7×24小时在线、自定义LLM API Key（即您的预购token），免去本地搭建麻烦。</w:t>
      </w:r>
    </w:p>
    <w:p w14:paraId="272DD7EA" w14:textId="77777777" w:rsidR="00064887" w:rsidRDefault="00064887" w:rsidP="00064887">
      <w:pPr>
        <w:rPr>
          <w:rFonts w:hint="eastAsia"/>
        </w:rPr>
      </w:pPr>
    </w:p>
    <w:p w14:paraId="24C0E614" w14:textId="2C8ED37D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17475E57" w14:textId="56E31DB6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大厂没有统一叫“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”的单一产品</w:t>
      </w:r>
      <w:proofErr w:type="gramEnd"/>
      <w:r>
        <w:rPr>
          <w:rFonts w:hint="eastAsia"/>
        </w:rPr>
        <w:t xml:space="preserve">，而是提供云端托管版（如字节的SaaS </w:t>
      </w:r>
      <w:proofErr w:type="spellStart"/>
      <w:r>
        <w:rPr>
          <w:rFonts w:hint="eastAsia"/>
        </w:rPr>
        <w:t>ArkClaw</w:t>
      </w:r>
      <w:proofErr w:type="spellEnd"/>
      <w:r>
        <w:rPr>
          <w:rFonts w:hint="eastAsia"/>
        </w:rPr>
        <w:t xml:space="preserve">）或Lighthouse/云服务器一键镜像部署。这些是目前最成熟的商业化路径，已有官方模板、运维支持。  </w:t>
      </w:r>
    </w:p>
    <w:p w14:paraId="27FAF79D" w14:textId="0682F971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- 价格主要是云服务器/托管费用（token另算，您已预购可直接配置API Key）。实际以官网实时报价为准，含促销时更低。  </w:t>
      </w:r>
    </w:p>
    <w:p w14:paraId="5201AEEF" w14:textId="77777777" w:rsidR="00064887" w:rsidRDefault="00064887" w:rsidP="00064887"/>
    <w:p w14:paraId="507FAF67" w14:textId="260A0B41" w:rsidR="00064887" w:rsidRDefault="00064887" w:rsidP="00064887">
      <w:pPr>
        <w:rPr>
          <w:rFonts w:hint="eastAsia"/>
        </w:rPr>
      </w:pPr>
      <w:r>
        <w:rPr>
          <w:rFonts w:hint="eastAsia"/>
        </w:rPr>
        <w:t>以下是主要大厂（字节、腾讯、华为）的报价和购买链接（基于2026年4月最新公开信息，含活动价）。阿里</w:t>
      </w:r>
      <w:proofErr w:type="gramStart"/>
      <w:r>
        <w:rPr>
          <w:rFonts w:hint="eastAsia"/>
        </w:rPr>
        <w:t>云类似但未</w:t>
      </w:r>
      <w:proofErr w:type="gramEnd"/>
      <w:r>
        <w:rPr>
          <w:rFonts w:hint="eastAsia"/>
        </w:rPr>
        <w:t>在您指定范围，故略过。</w:t>
      </w:r>
    </w:p>
    <w:p w14:paraId="4D78EA91" w14:textId="77777777" w:rsidR="00064887" w:rsidRDefault="00064887" w:rsidP="00064887">
      <w:pPr>
        <w:rPr>
          <w:rFonts w:hint="eastAsia"/>
        </w:rPr>
      </w:pPr>
    </w:p>
    <w:p w14:paraId="32CBA8F3" w14:textId="4BAE6CF3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1. 字节跳动（火山引擎）—— </w:t>
      </w:r>
      <w:proofErr w:type="spellStart"/>
      <w:r>
        <w:rPr>
          <w:rFonts w:hint="eastAsia"/>
        </w:rPr>
        <w:t>ArkClaw</w:t>
      </w:r>
      <w:proofErr w:type="spellEnd"/>
      <w:r>
        <w:rPr>
          <w:rFonts w:hint="eastAsia"/>
        </w:rPr>
        <w:t>（最成熟的云端SaaS版）**</w:t>
      </w:r>
    </w:p>
    <w:p w14:paraId="4A1D37CF" w14:textId="6ECC854A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- 产品特点：官方云端SaaS版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，一键部署、专属ECS、零配置、7×24在线、可直接配置您的token。支持多Agent协同，适合大规模抓取+文本整理。</w:t>
      </w:r>
    </w:p>
    <w:p w14:paraId="5DF2EF9E" w14:textId="6C03645F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- 报价（token已预购情况）：</w:t>
      </w:r>
    </w:p>
    <w:p w14:paraId="4BDF5E0F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单独购买</w:t>
      </w:r>
      <w:proofErr w:type="spellStart"/>
      <w:r>
        <w:rPr>
          <w:rFonts w:hint="eastAsia"/>
        </w:rPr>
        <w:t>ArkClaw</w:t>
      </w:r>
      <w:proofErr w:type="spellEnd"/>
      <w:r>
        <w:rPr>
          <w:rFonts w:hint="eastAsia"/>
        </w:rPr>
        <w:t>（无需新买Coding Plan）：轻量版（基础探索）≈50元/月起；标准版/高级版（日常/轻办公）几十到几百元/月（视配置）。</w:t>
      </w:r>
    </w:p>
    <w:p w14:paraId="5328413C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云服务器包月最低9.9元起，与模型套餐组合仅19.8元起（但您token已备，可只买托管部分）。</w:t>
      </w:r>
    </w:p>
    <w:p w14:paraId="4A5B8831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免费体验：部分老用户有7天试用，新用户可通过体验中心开通1个（主账号）。</w:t>
      </w:r>
    </w:p>
    <w:p w14:paraId="3484A122" w14:textId="2BD6C4C4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- 购买链接：</w:t>
      </w:r>
    </w:p>
    <w:p w14:paraId="5F266D51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官网/购买入口：https://www.volcengine.com/product/arkclaw （或 https://console.volcengine.com/arkclaw/welcome）</w:t>
      </w:r>
    </w:p>
    <w:p w14:paraId="603C9FB4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活动页/Coding Plan详情：https://www.volcengine.com/activity/codingplan</w:t>
      </w:r>
    </w:p>
    <w:p w14:paraId="365CC47A" w14:textId="69475E0E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体验中心：https://console.volcengine.com/ark/region:ark+cn-beijing/experience/claw</w:t>
      </w:r>
    </w:p>
    <w:p w14:paraId="1FEA58B6" w14:textId="35C6BB5B" w:rsidR="00064887" w:rsidRDefault="00064887" w:rsidP="00064887">
      <w:pPr>
        <w:rPr>
          <w:rFonts w:hint="eastAsia"/>
        </w:rPr>
      </w:pPr>
      <w:r>
        <w:rPr>
          <w:rFonts w:hint="eastAsia"/>
        </w:rPr>
        <w:lastRenderedPageBreak/>
        <w:t xml:space="preserve"> 2. 腾讯云—— Lighthouse轻量应用服务器 +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一键部署模板</w:t>
      </w:r>
    </w:p>
    <w:p w14:paraId="7C59F02A" w14:textId="1EA05190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- 产品特点：官方提供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应用镜像，一键秒级部署（预装Node.js/Docker等环境），支持微信/QQ/企微/飞书接入。7×24在线，适合浏览器自动化抓取。</w:t>
      </w:r>
    </w:p>
    <w:p w14:paraId="215F885A" w14:textId="2340AD93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- 报价（token已预购情况）：</w:t>
      </w:r>
    </w:p>
    <w:p w14:paraId="68FE995E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仅需买服务器：2核2G入门型≈58元/月（含带宽/流量）；推荐2核4G更高配置几十元/月起。</w:t>
      </w:r>
    </w:p>
    <w:p w14:paraId="0A4E9F97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新用户/活动优惠：99元/月套餐或更低（含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模板）；短时续费5.9折起。</w:t>
      </w:r>
    </w:p>
    <w:p w14:paraId="054D21AD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无额外软件费，纯算力费用。</w:t>
      </w:r>
    </w:p>
    <w:p w14:paraId="7B1197B3" w14:textId="0DD2CED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- 购买链接：</w:t>
      </w:r>
    </w:p>
    <w:p w14:paraId="6CF5B485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专属活动页（推荐）：https://cloud.tencent.com/act/pro/openclaw （或 https://cloud.tencent.com/act/pro/lighthouse-moltbot）</w:t>
      </w:r>
    </w:p>
    <w:p w14:paraId="291B5452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服务器购买页：https://buy.cloud.tencent.com/lighthouse （</w:t>
      </w:r>
      <w:proofErr w:type="gramStart"/>
      <w:r>
        <w:rPr>
          <w:rFonts w:hint="eastAsia"/>
        </w:rPr>
        <w:t>控制台搜索“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”镜像一键部署</w:t>
      </w:r>
      <w:proofErr w:type="gramEnd"/>
      <w:r>
        <w:rPr>
          <w:rFonts w:hint="eastAsia"/>
        </w:rPr>
        <w:t>）</w:t>
      </w:r>
    </w:p>
    <w:p w14:paraId="490C558C" w14:textId="77777777" w:rsidR="00064887" w:rsidRDefault="00064887" w:rsidP="00064887">
      <w:pPr>
        <w:rPr>
          <w:rFonts w:hint="eastAsia"/>
        </w:rPr>
      </w:pPr>
    </w:p>
    <w:p w14:paraId="793AAEF4" w14:textId="5DCDFE8E" w:rsidR="00064887" w:rsidRDefault="00064887" w:rsidP="00064887">
      <w:pPr>
        <w:rPr>
          <w:rFonts w:hint="eastAsia"/>
        </w:rPr>
      </w:pPr>
      <w:r>
        <w:rPr>
          <w:rFonts w:hint="eastAsia"/>
        </w:rPr>
        <w:t>3. 华为云—— 一键部署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专属云服务器</w:t>
      </w:r>
    </w:p>
    <w:p w14:paraId="5B56B156" w14:textId="03E29153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- 产品特点：官方活动支持一键云上部署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（云耀/Flexus实例），配置您的token和IM助手。提供资源规划示例，适合企业级稳定运行。</w:t>
      </w:r>
    </w:p>
    <w:p w14:paraId="27DE2342" w14:textId="5A561ED1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- 报价（token已预购情况）：</w:t>
      </w:r>
    </w:p>
    <w:p w14:paraId="0FFB6DDA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云服务器费用：Flexus L实例≈85-155元/月（视配置）；示例每月预估38-52 USD（约270-370元人民币）+ EIP流量（实际以计算器为准）。</w:t>
      </w:r>
    </w:p>
    <w:p w14:paraId="3BB1F3A0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活动常赠Tokens（但您已预购可忽略）；最低配置低至几十元/月。</w:t>
      </w:r>
    </w:p>
    <w:p w14:paraId="34DC1A24" w14:textId="5A1A44C3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- 购买链接（验证真实性）：</w:t>
      </w:r>
    </w:p>
    <w:p w14:paraId="7AE3A8D2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专属活动页：https://activity.huaweicloud.com/openclaw.html （3步选服务器→配token→配IM）</w:t>
      </w:r>
    </w:p>
    <w:p w14:paraId="0AD08704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 xml:space="preserve">     - 价格计算器参考：https://www.huaweicloud.com/intl/zh-cn/pricing/calculator.html#/ecs</w:t>
      </w:r>
    </w:p>
    <w:p w14:paraId="105C3209" w14:textId="77777777" w:rsidR="00064887" w:rsidRDefault="00064887" w:rsidP="00064887">
      <w:pPr>
        <w:rPr>
          <w:rFonts w:hint="eastAsia"/>
        </w:rPr>
      </w:pPr>
    </w:p>
    <w:p w14:paraId="3BF843A2" w14:textId="32BDB98D" w:rsidR="00064887" w:rsidRDefault="00064887" w:rsidP="00064887">
      <w:pPr>
        <w:rPr>
          <w:rFonts w:hint="eastAsia"/>
        </w:rPr>
      </w:pPr>
      <w:r>
        <w:rPr>
          <w:rFonts w:hint="eastAsia"/>
        </w:rPr>
        <w:t>其他说明与建议</w:t>
      </w:r>
    </w:p>
    <w:p w14:paraId="3E4778D1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>- **价格总结（token已预购，仅算部署/托管）**：最低9.9-58元/月（轻量配置），主流几十到200元/月即可跑大规模任务（80000+份数据建议2核4G+以上，避免卡顿）。实际费用看实例规格、时长、流量；促销期更低。</w:t>
      </w:r>
    </w:p>
    <w:p w14:paraId="56F2B108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为什么这些是大厂最接近“</w:t>
      </w:r>
      <w:proofErr w:type="gramEnd"/>
      <w:r>
        <w:rPr>
          <w:rFonts w:hint="eastAsia"/>
        </w:rPr>
        <w:t>成熟商业化</w:t>
      </w:r>
      <w:proofErr w:type="spellStart"/>
      <w:proofErr w:type="gramStart"/>
      <w:r>
        <w:rPr>
          <w:rFonts w:hint="eastAsia"/>
        </w:rPr>
        <w:t>OpenClaw</w:t>
      </w:r>
      <w:proofErr w:type="spellEnd"/>
      <w:r>
        <w:rPr>
          <w:rFonts w:hint="eastAsia"/>
        </w:rPr>
        <w:t>”的选项</w:t>
      </w:r>
      <w:proofErr w:type="gramEnd"/>
      <w:r>
        <w:rPr>
          <w:rFonts w:hint="eastAsia"/>
        </w:rPr>
        <w:t>**？开源版需自己部署，大厂提供**预部署镜像/SaaS** + 官方支持 + 安全隔离，</w:t>
      </w:r>
      <w:proofErr w:type="gramStart"/>
      <w:r>
        <w:rPr>
          <w:rFonts w:hint="eastAsia"/>
        </w:rPr>
        <w:t>正好匹配您“</w:t>
      </w:r>
      <w:proofErr w:type="gramEnd"/>
      <w:r>
        <w:rPr>
          <w:rFonts w:hint="eastAsia"/>
        </w:rPr>
        <w:t>已部署完成、直接用</w:t>
      </w:r>
      <w:r>
        <w:rPr>
          <w:rFonts w:hint="eastAsia"/>
        </w:rPr>
        <w:lastRenderedPageBreak/>
        <w:t>token</w:t>
      </w:r>
      <w:proofErr w:type="gramStart"/>
      <w:r>
        <w:rPr>
          <w:rFonts w:hint="eastAsia"/>
        </w:rPr>
        <w:t>启动”的需求</w:t>
      </w:r>
      <w:proofErr w:type="gramEnd"/>
      <w:r>
        <w:rPr>
          <w:rFonts w:hint="eastAsia"/>
        </w:rPr>
        <w:t>。</w:t>
      </w:r>
    </w:p>
    <w:p w14:paraId="377E6835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>- **购买流程通用**：注册账号 → 选活动页/控制台 → 选配置 → 支付 → 一键部署 → 填您的token/API Key → 测试任务（支持浏览器自动化抓取官网/公众号）。</w:t>
      </w:r>
    </w:p>
    <w:p w14:paraId="07708D1A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>- **数据真实性**：以上链接均为大厂官方页（2026年4月最新），可直接点击验证报价/活动。价格动态，建议进链接看实时计算器。</w:t>
      </w:r>
    </w:p>
    <w:p w14:paraId="03E1DBBE" w14:textId="77777777" w:rsidR="00064887" w:rsidRDefault="00064887" w:rsidP="00064887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如果规模大**：可多实例并行，或联系大厂销售咨询企业版（报价需询价）。</w:t>
      </w:r>
      <w:proofErr w:type="gramEnd"/>
    </w:p>
    <w:p w14:paraId="0AB7AB78" w14:textId="77777777" w:rsidR="00064887" w:rsidRDefault="00064887" w:rsidP="00064887"/>
    <w:p w14:paraId="547B7211" w14:textId="77777777" w:rsidR="008B3FBD" w:rsidRDefault="008B3FBD" w:rsidP="00064887"/>
    <w:p w14:paraId="4021ECA4" w14:textId="77777777" w:rsidR="008B3FBD" w:rsidRDefault="008B3FBD" w:rsidP="00064887"/>
    <w:p w14:paraId="7F828262" w14:textId="77777777" w:rsidR="008B3FBD" w:rsidRDefault="008B3FBD" w:rsidP="00064887"/>
    <w:p w14:paraId="07ABBE4F" w14:textId="77777777" w:rsidR="008B3FBD" w:rsidRDefault="008B3FBD" w:rsidP="00064887"/>
    <w:p w14:paraId="29A38B04" w14:textId="77777777" w:rsidR="008B3FBD" w:rsidRDefault="008B3FBD" w:rsidP="00064887"/>
    <w:p w14:paraId="0D03933F" w14:textId="77777777" w:rsidR="008B3FBD" w:rsidRDefault="008B3FBD" w:rsidP="00064887"/>
    <w:p w14:paraId="46545A9C" w14:textId="77777777" w:rsidR="008B3FBD" w:rsidRDefault="008B3FBD" w:rsidP="00064887"/>
    <w:p w14:paraId="7EDC94E0" w14:textId="77777777" w:rsidR="008B3FBD" w:rsidRDefault="008B3FBD" w:rsidP="00064887"/>
    <w:p w14:paraId="45751B99" w14:textId="77777777" w:rsidR="008B3FBD" w:rsidRDefault="008B3FBD" w:rsidP="00064887"/>
    <w:p w14:paraId="6A0BB8F4" w14:textId="77777777" w:rsidR="008B3FBD" w:rsidRDefault="008B3FBD" w:rsidP="00064887"/>
    <w:p w14:paraId="09DEF50A" w14:textId="77777777" w:rsidR="008B3FBD" w:rsidRDefault="008B3FBD" w:rsidP="00064887"/>
    <w:p w14:paraId="33168CB0" w14:textId="77777777" w:rsidR="008B3FBD" w:rsidRDefault="008B3FBD" w:rsidP="00064887"/>
    <w:p w14:paraId="7DA8EAB9" w14:textId="77777777" w:rsidR="008B3FBD" w:rsidRDefault="008B3FBD" w:rsidP="00064887"/>
    <w:p w14:paraId="7ACABC47" w14:textId="77777777" w:rsidR="008B3FBD" w:rsidRDefault="008B3FBD" w:rsidP="00064887"/>
    <w:p w14:paraId="501CEE23" w14:textId="77777777" w:rsidR="008B3FBD" w:rsidRDefault="008B3FBD" w:rsidP="00064887"/>
    <w:p w14:paraId="76583C3E" w14:textId="77777777" w:rsidR="008B3FBD" w:rsidRDefault="008B3FBD" w:rsidP="00064887"/>
    <w:p w14:paraId="15F30DB9" w14:textId="77777777" w:rsidR="008B3FBD" w:rsidRDefault="008B3FBD" w:rsidP="00064887"/>
    <w:p w14:paraId="58F054E0" w14:textId="77777777" w:rsidR="008B3FBD" w:rsidRDefault="008B3FBD" w:rsidP="00064887"/>
    <w:p w14:paraId="4CC38B93" w14:textId="77777777" w:rsidR="008B3FBD" w:rsidRDefault="008B3FBD" w:rsidP="00064887"/>
    <w:p w14:paraId="7E9C41AE" w14:textId="77777777" w:rsidR="008B3FBD" w:rsidRDefault="008B3FBD" w:rsidP="00064887"/>
    <w:p w14:paraId="089BC688" w14:textId="77777777" w:rsidR="008B3FBD" w:rsidRDefault="008B3FBD" w:rsidP="00064887"/>
    <w:p w14:paraId="5DACFE01" w14:textId="77777777" w:rsidR="008B3FBD" w:rsidRDefault="008B3FBD" w:rsidP="00064887"/>
    <w:p w14:paraId="5C5E60B7" w14:textId="77777777" w:rsidR="008B3FBD" w:rsidRDefault="008B3FBD" w:rsidP="00064887">
      <w:pPr>
        <w:rPr>
          <w:rFonts w:hint="eastAsia"/>
        </w:rPr>
      </w:pPr>
    </w:p>
    <w:p w14:paraId="49B29FF2" w14:textId="054DA318" w:rsidR="008B3FBD" w:rsidRPr="008B3FBD" w:rsidRDefault="008B3FBD" w:rsidP="008B3FBD">
      <w:pPr>
        <w:jc w:val="center"/>
        <w:rPr>
          <w:b/>
          <w:bCs/>
          <w:sz w:val="40"/>
          <w:szCs w:val="40"/>
        </w:rPr>
      </w:pPr>
      <w:r w:rsidRPr="008B3FBD">
        <w:rPr>
          <w:rFonts w:hint="eastAsia"/>
          <w:b/>
          <w:bCs/>
          <w:sz w:val="40"/>
          <w:szCs w:val="40"/>
        </w:rPr>
        <w:lastRenderedPageBreak/>
        <w:t>总结</w:t>
      </w:r>
    </w:p>
    <w:p w14:paraId="15B760B1" w14:textId="2BB13E5F" w:rsidR="00E22C69" w:rsidRDefault="00064887" w:rsidP="00064887">
      <w:r>
        <w:rPr>
          <w:rFonts w:hint="eastAsia"/>
        </w:rPr>
        <w:t>说明：</w:t>
      </w:r>
      <w:proofErr w:type="spellStart"/>
      <w:r w:rsidRPr="00064887">
        <w:rPr>
          <w:rFonts w:hint="eastAsia"/>
        </w:rPr>
        <w:t>OpenClaw</w:t>
      </w:r>
      <w:proofErr w:type="spellEnd"/>
      <w:r w:rsidRPr="00064887">
        <w:rPr>
          <w:rFonts w:hint="eastAsia"/>
        </w:rPr>
        <w:t>是一个开源AI Agent框架</w:t>
      </w:r>
      <w:r>
        <w:rPr>
          <w:rFonts w:hint="eastAsia"/>
        </w:rPr>
        <w:t>，只是部署通常不收费。互联网大厂通常将</w:t>
      </w:r>
      <w:proofErr w:type="spellStart"/>
      <w:r w:rsidRPr="00064887">
        <w:rPr>
          <w:rFonts w:hint="eastAsia"/>
        </w:rPr>
        <w:t>OpenClaw</w:t>
      </w:r>
      <w:proofErr w:type="spellEnd"/>
      <w:r w:rsidRPr="00064887">
        <w:rPr>
          <w:rFonts w:hint="eastAsia"/>
        </w:rPr>
        <w:t>预部署</w:t>
      </w:r>
      <w:r>
        <w:rPr>
          <w:rFonts w:hint="eastAsia"/>
        </w:rPr>
        <w:t>与服务器租用、托管捆绑销售（也就是说，你租它们的云服务器，云服务器中就自带</w:t>
      </w:r>
      <w:r w:rsidRPr="00064887">
        <w:rPr>
          <w:rFonts w:hint="eastAsia"/>
        </w:rPr>
        <w:t>预部署镜像/SaaS</w:t>
      </w:r>
      <w:r>
        <w:rPr>
          <w:rFonts w:hint="eastAsia"/>
        </w:rPr>
        <w:t>）。因此直接买的开销也就在几十到几百/月之间，取决于你租什么样配置的服务器。</w:t>
      </w:r>
    </w:p>
    <w:p w14:paraId="6B9BE523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互联网大厂（字节火山引擎、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、华为云等）提供的“成熟商业化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”（</w:t>
      </w:r>
      <w:proofErr w:type="spellStart"/>
      <w:r>
        <w:rPr>
          <w:rFonts w:hint="eastAsia"/>
        </w:rPr>
        <w:t>ArkClaw</w:t>
      </w:r>
      <w:proofErr w:type="spellEnd"/>
      <w:r>
        <w:rPr>
          <w:rFonts w:hint="eastAsia"/>
        </w:rPr>
        <w:t xml:space="preserve"> 或 Lighthouse/Huawei 一键镜像版），本质上就是把开源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预部署</w:t>
      </w:r>
      <w:proofErr w:type="gramEnd"/>
      <w:r>
        <w:rPr>
          <w:rFonts w:hint="eastAsia"/>
        </w:rPr>
        <w:t>好，和云服务器租用、托管完全捆绑销售。您只需要付服务器月租（几十到几百元/月，取决于配置），服务器启动后就自带完整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环境，无需自己搭环境、装Docker、配依赖。您的预购token只需在控制台/应用</w:t>
      </w:r>
      <w:proofErr w:type="gramStart"/>
      <w:r>
        <w:rPr>
          <w:rFonts w:hint="eastAsia"/>
        </w:rPr>
        <w:t>管理页填一次</w:t>
      </w:r>
      <w:proofErr w:type="gramEnd"/>
      <w:r>
        <w:rPr>
          <w:rFonts w:hint="eastAsia"/>
        </w:rPr>
        <w:t>API Key即可直接使用。</w:t>
      </w:r>
    </w:p>
    <w:p w14:paraId="56B25910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买来的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该怎么完成您的任务（抓取中国足球协会</w:t>
      </w:r>
      <w:proofErr w:type="gramStart"/>
      <w:r>
        <w:rPr>
          <w:rFonts w:hint="eastAsia"/>
        </w:rPr>
        <w:t>官网+微信公众号</w:t>
      </w:r>
      <w:proofErr w:type="gramEnd"/>
      <w:r>
        <w:rPr>
          <w:rFonts w:hint="eastAsia"/>
        </w:rPr>
        <w:t>8万+份证书及个人信息 + 文本整理）？</w:t>
      </w:r>
    </w:p>
    <w:p w14:paraId="130FA3A4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核心回答：绝大部分情况下，您不需要额外写代码，直接用自然语言给它布置任务就行。</w:t>
      </w:r>
    </w:p>
    <w:p w14:paraId="206B4921" w14:textId="3D3ED984" w:rsidR="008B3FBD" w:rsidRDefault="008B3FBD" w:rsidP="008B3FBD">
      <w:pPr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是AI Agent智能体，</w:t>
      </w:r>
      <w:proofErr w:type="gramStart"/>
      <w:r>
        <w:rPr>
          <w:rFonts w:hint="eastAsia"/>
        </w:rPr>
        <w:t>设计理念就是“</w:t>
      </w:r>
      <w:proofErr w:type="gramEnd"/>
      <w:r>
        <w:rPr>
          <w:rFonts w:hint="eastAsia"/>
        </w:rPr>
        <w:t>像和真人助手聊天一样指挥它干活”。部署完成后，它自带：</w:t>
      </w:r>
    </w:p>
    <w:p w14:paraId="4EE1436A" w14:textId="77777777" w:rsidR="008B3FBD" w:rsidRDefault="008B3FBD" w:rsidP="008B3FB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聊天界面 / Gateway网关（</w:t>
      </w:r>
      <w:proofErr w:type="gramStart"/>
      <w:r>
        <w:rPr>
          <w:rFonts w:hint="eastAsia"/>
        </w:rPr>
        <w:t>网页版</w:t>
      </w:r>
      <w:proofErr w:type="gramEnd"/>
      <w:r>
        <w:rPr>
          <w:rFonts w:hint="eastAsia"/>
        </w:rPr>
        <w:t>或接</w:t>
      </w:r>
      <w:proofErr w:type="gramStart"/>
      <w:r>
        <w:rPr>
          <w:rFonts w:hint="eastAsia"/>
        </w:rPr>
        <w:t>入微信</w:t>
      </w:r>
      <w:proofErr w:type="gramEnd"/>
      <w:r>
        <w:rPr>
          <w:rFonts w:hint="eastAsia"/>
        </w:rPr>
        <w:t>/飞书/QQ等IM）</w:t>
      </w:r>
    </w:p>
    <w:p w14:paraId="32E41DD7" w14:textId="77777777" w:rsidR="008B3FBD" w:rsidRDefault="008B3FBD" w:rsidP="008B3FB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浏览器自动化工具（内置独立Chrome/Edge，可自动打开网页、点击、滚动、登录、提取数据）</w:t>
      </w:r>
    </w:p>
    <w:p w14:paraId="28195B73" w14:textId="319A429B" w:rsidR="008B3FBD" w:rsidRDefault="008B3FBD" w:rsidP="008B3FB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Skills技能插件（可一键安装网页抓取、数据提取、Excel整理等现成技能）</w:t>
      </w:r>
    </w:p>
    <w:p w14:paraId="6FD600CC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您用自然语言描述任务，它就会调用工具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步步执行、思考、纠错、继续。</w:t>
      </w:r>
    </w:p>
    <w:p w14:paraId="3E683B31" w14:textId="05FA0A7B" w:rsidR="008B3FBD" w:rsidRDefault="008B3FBD" w:rsidP="008B3FBD">
      <w:pPr>
        <w:rPr>
          <w:rFonts w:hint="eastAsia"/>
        </w:rPr>
      </w:pPr>
      <w:r>
        <w:rPr>
          <w:rFonts w:hint="eastAsia"/>
        </w:rPr>
        <w:t>部署后具体操作流程（通用，3-5分钟上手）</w:t>
      </w:r>
    </w:p>
    <w:p w14:paraId="3FB3A1D7" w14:textId="74E157D5" w:rsidR="008B3FBD" w:rsidRDefault="008B3FBD" w:rsidP="008B3FBD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购买/部署后登录控制台</w:t>
      </w:r>
    </w:p>
    <w:p w14:paraId="6954832E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火山</w:t>
      </w:r>
      <w:proofErr w:type="spellStart"/>
      <w:r>
        <w:rPr>
          <w:rFonts w:hint="eastAsia"/>
        </w:rPr>
        <w:t>ArkClaw</w:t>
      </w:r>
      <w:proofErr w:type="spellEnd"/>
      <w:r>
        <w:rPr>
          <w:rFonts w:hint="eastAsia"/>
        </w:rPr>
        <w:t>：直接进体验中心或</w:t>
      </w:r>
      <w:proofErr w:type="spellStart"/>
      <w:r>
        <w:rPr>
          <w:rFonts w:hint="eastAsia"/>
        </w:rPr>
        <w:t>ArkClaw</w:t>
      </w:r>
      <w:proofErr w:type="spellEnd"/>
      <w:r>
        <w:rPr>
          <w:rFonts w:hint="eastAsia"/>
        </w:rPr>
        <w:t>控制台</w:t>
      </w:r>
    </w:p>
    <w:p w14:paraId="6A395FE3" w14:textId="77777777" w:rsidR="008B3FBD" w:rsidRDefault="008B3FBD" w:rsidP="008B3FBD">
      <w:pPr>
        <w:rPr>
          <w:rFonts w:hint="eastAsia"/>
        </w:rPr>
      </w:pPr>
      <w:proofErr w:type="gramStart"/>
      <w:r>
        <w:rPr>
          <w:rFonts w:hint="eastAsia"/>
        </w:rPr>
        <w:t>腾讯</w:t>
      </w:r>
      <w:proofErr w:type="gramEnd"/>
      <w:r>
        <w:rPr>
          <w:rFonts w:hint="eastAsia"/>
        </w:rPr>
        <w:t>Lighthouse：实例 → 应用管理</w:t>
      </w:r>
    </w:p>
    <w:p w14:paraId="3620820C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华为云：实例概览 → 应用详情</w:t>
      </w:r>
    </w:p>
    <w:p w14:paraId="1A7C4B57" w14:textId="6404DD54" w:rsidR="008B3FBD" w:rsidRDefault="008B3FBD" w:rsidP="008B3FBD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配置您的token（只需一次）</w:t>
      </w:r>
    </w:p>
    <w:p w14:paraId="2D62FABC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在“自定义模型”或“AI大模型设置”页面，粘贴您已预购的API Key（支持DeepSeek、</w:t>
      </w:r>
      <w:proofErr w:type="spellStart"/>
      <w:r>
        <w:rPr>
          <w:rFonts w:hint="eastAsia"/>
        </w:rPr>
        <w:t>Doubao</w:t>
      </w:r>
      <w:proofErr w:type="spellEnd"/>
      <w:r>
        <w:rPr>
          <w:rFonts w:hint="eastAsia"/>
        </w:rPr>
        <w:t>、Kimi、Claude等任意大厂模型），保存即可。它会自动用您的token驱动智能体。</w:t>
      </w:r>
    </w:p>
    <w:p w14:paraId="4939C5A1" w14:textId="26A59001" w:rsidR="008B3FBD" w:rsidRDefault="008B3FBD" w:rsidP="008B3FBD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开始布置任务（自然语言模式）</w:t>
      </w:r>
    </w:p>
    <w:p w14:paraId="485F8854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有两种最方便的方式（任选其一）：</w:t>
      </w:r>
    </w:p>
    <w:p w14:paraId="13FDEC5D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网页聊天界面（推荐新手）：打开Gateway地址，直接打字。</w:t>
      </w:r>
    </w:p>
    <w:p w14:paraId="0F616A34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lastRenderedPageBreak/>
        <w:t>IM聊天（微信/飞书/企业微信等）：把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机器人加为好友或拉进群，@它说话。</w:t>
      </w:r>
    </w:p>
    <w:p w14:paraId="75C1DD44" w14:textId="77777777" w:rsidR="008B3FBD" w:rsidRDefault="008B3FBD" w:rsidP="008B3FBD">
      <w:pPr>
        <w:rPr>
          <w:rFonts w:hint="eastAsia"/>
        </w:rPr>
      </w:pPr>
    </w:p>
    <w:p w14:paraId="29528260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启动任务：</w:t>
      </w:r>
    </w:p>
    <w:p w14:paraId="5D605C56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“请帮我从中国足球协会官网抓取所有运动员/教练员证书信息，包括姓名、证书编号、发证日期、获得人详情等，一共约8万份。使用浏览器自动化，逐页爬取并结构化提取。”</w:t>
      </w:r>
    </w:p>
    <w:p w14:paraId="54C349AD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指定</w:t>
      </w:r>
      <w:proofErr w:type="gramStart"/>
      <w:r>
        <w:rPr>
          <w:rFonts w:hint="eastAsia"/>
        </w:rPr>
        <w:t>微信公众号</w:t>
      </w:r>
      <w:proofErr w:type="gramEnd"/>
      <w:r>
        <w:rPr>
          <w:rFonts w:hint="eastAsia"/>
        </w:rPr>
        <w:t>：</w:t>
      </w:r>
    </w:p>
    <w:p w14:paraId="62EE440B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“同时从中国足球协会微信公众号文章中提取相关证书公告，解析PDF或图片里的表格信息，合并到同一个数据集。”</w:t>
      </w:r>
    </w:p>
    <w:p w14:paraId="69B53DCC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要求整理输出：</w:t>
      </w:r>
    </w:p>
    <w:p w14:paraId="6910B936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“把抓取到的所有数据整理成Excel表格，按姓名、证书号、发证日期排序，保存到我的对象存储/本地路径，并生成总结报告。”</w:t>
      </w:r>
    </w:p>
    <w:p w14:paraId="419E415B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高级控制（可选）：</w:t>
      </w:r>
    </w:p>
    <w:p w14:paraId="6F3E19BF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“分批次执行，先抓取2020-2025年的证书，每抓1000条就暂停10分钟避免被封，然后继续。完成后自动发邮件给我。”</w:t>
      </w:r>
    </w:p>
    <w:p w14:paraId="3C6E9E7C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“如果遇到验证码或登录，用我提供的Cookie解决。”</w:t>
      </w:r>
    </w:p>
    <w:p w14:paraId="7AC2DCAD" w14:textId="77777777" w:rsidR="008B3FBD" w:rsidRDefault="008B3FBD" w:rsidP="008B3FBD">
      <w:pPr>
        <w:rPr>
          <w:rFonts w:hint="eastAsia"/>
        </w:rPr>
      </w:pPr>
    </w:p>
    <w:p w14:paraId="20F14EE3" w14:textId="3FCEB372" w:rsidR="008B3FBD" w:rsidRDefault="008B3FBD" w:rsidP="008B3FBD">
      <w:pPr>
        <w:rPr>
          <w:rFonts w:hint="eastAsia"/>
        </w:rPr>
      </w:pPr>
      <w:r>
        <w:rPr>
          <w:rFonts w:hint="eastAsia"/>
        </w:rPr>
        <w:t>它会自动：</w:t>
      </w:r>
    </w:p>
    <w:p w14:paraId="646C10DC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 xml:space="preserve">打开浏览器 → </w:t>
      </w:r>
      <w:proofErr w:type="gramStart"/>
      <w:r>
        <w:rPr>
          <w:rFonts w:hint="eastAsia"/>
        </w:rPr>
        <w:t>访问官网</w:t>
      </w:r>
      <w:proofErr w:type="gramEnd"/>
      <w:r>
        <w:rPr>
          <w:rFonts w:hint="eastAsia"/>
        </w:rPr>
        <w:t>/公众号 → 模拟人类操作（滚动、点击“下一页”）</w:t>
      </w:r>
    </w:p>
    <w:p w14:paraId="20CFC32E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提取结构化数据（姓名、ID、日期等）</w:t>
      </w:r>
    </w:p>
    <w:p w14:paraId="5D7F8DD5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整理成表格、CSV或直接存Excel</w:t>
      </w:r>
    </w:p>
    <w:p w14:paraId="01710138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遇到问题会主动问您或自我纠错</w:t>
      </w:r>
    </w:p>
    <w:p w14:paraId="674876D7" w14:textId="77777777" w:rsidR="008B3FBD" w:rsidRDefault="008B3FBD" w:rsidP="008B3FBD">
      <w:pPr>
        <w:rPr>
          <w:rFonts w:hint="eastAsia"/>
        </w:rPr>
      </w:pPr>
    </w:p>
    <w:p w14:paraId="62040A78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整个过程全自动运行，您只管发指令、喝茶看进度。</w:t>
      </w:r>
    </w:p>
    <w:p w14:paraId="61267429" w14:textId="3007F8B8" w:rsidR="008B3FBD" w:rsidRDefault="008B3FBD" w:rsidP="008B3FBD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实用建议（针对您8万+条大规模任务）</w:t>
      </w:r>
    </w:p>
    <w:p w14:paraId="1B432895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推荐配置2核4G或以上服务器（月租约100-200元），</w:t>
      </w:r>
      <w:proofErr w:type="gramStart"/>
      <w:r>
        <w:rPr>
          <w:rFonts w:hint="eastAsia"/>
        </w:rPr>
        <w:t>避免卡顿</w:t>
      </w:r>
      <w:proofErr w:type="gramEnd"/>
      <w:r>
        <w:rPr>
          <w:rFonts w:hint="eastAsia"/>
        </w:rPr>
        <w:t>。</w:t>
      </w:r>
    </w:p>
    <w:p w14:paraId="7A788DE1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开启“多Agent协作”或“并行任务”模式，可同时开多个浏览器实例加速。</w:t>
      </w:r>
    </w:p>
    <w:p w14:paraId="7DE7E1F4" w14:textId="77777777" w:rsidR="008B3FBD" w:rsidRDefault="008B3FBD" w:rsidP="008B3FBD">
      <w:pPr>
        <w:rPr>
          <w:rFonts w:hint="eastAsia"/>
        </w:rPr>
      </w:pPr>
      <w:r>
        <w:rPr>
          <w:rFonts w:hint="eastAsia"/>
        </w:rPr>
        <w:t>数据量大时，让它每抓完一批就自动保存到云存储（火山TOS、</w:t>
      </w:r>
      <w:proofErr w:type="gramStart"/>
      <w:r>
        <w:rPr>
          <w:rFonts w:hint="eastAsia"/>
        </w:rPr>
        <w:t>腾讯</w:t>
      </w:r>
      <w:proofErr w:type="gramEnd"/>
      <w:r>
        <w:rPr>
          <w:rFonts w:hint="eastAsia"/>
        </w:rPr>
        <w:t>COS、华为OBS都支持），防止中断丢失。</w:t>
      </w:r>
    </w:p>
    <w:p w14:paraId="79AF55E0" w14:textId="76392D1C" w:rsidR="00407183" w:rsidRDefault="00407183" w:rsidP="008B3FBD">
      <w:proofErr w:type="gramStart"/>
      <w:r w:rsidRPr="00407183">
        <w:rPr>
          <w:rFonts w:hint="eastAsia"/>
        </w:rPr>
        <w:t>实际硬</w:t>
      </w:r>
      <w:proofErr w:type="gramEnd"/>
      <w:r w:rsidRPr="00407183">
        <w:rPr>
          <w:rFonts w:hint="eastAsia"/>
        </w:rPr>
        <w:t>成本（服务器+token+少量人工监控）大概1,000-5,000元</w:t>
      </w:r>
      <w:r>
        <w:rPr>
          <w:rFonts w:hint="eastAsia"/>
        </w:rPr>
        <w:t>。</w:t>
      </w:r>
      <w:r w:rsidRPr="00407183">
        <w:rPr>
          <w:rFonts w:hint="eastAsia"/>
        </w:rPr>
        <w:t>市场类似“代采集几万条结构化数据”起步2,000-10,000元</w:t>
      </w:r>
      <w:r>
        <w:rPr>
          <w:rFonts w:hint="eastAsia"/>
        </w:rPr>
        <w:t>。</w:t>
      </w:r>
    </w:p>
    <w:p w14:paraId="19B2A3B6" w14:textId="77777777" w:rsidR="00407183" w:rsidRDefault="00407183" w:rsidP="008B3FBD">
      <w:pPr>
        <w:rPr>
          <w:rFonts w:hint="eastAsia"/>
        </w:rPr>
      </w:pPr>
    </w:p>
    <w:sectPr w:rsidR="00407183" w:rsidSect="00B95A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3A1"/>
    <w:multiLevelType w:val="hybridMultilevel"/>
    <w:tmpl w:val="0F3A6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A7"/>
    <w:rsid w:val="00045AA7"/>
    <w:rsid w:val="00064887"/>
    <w:rsid w:val="00090544"/>
    <w:rsid w:val="000C1CE7"/>
    <w:rsid w:val="00407183"/>
    <w:rsid w:val="008B3FBD"/>
    <w:rsid w:val="008D400E"/>
    <w:rsid w:val="00B95AB7"/>
    <w:rsid w:val="00DB66CC"/>
    <w:rsid w:val="00E2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7BFC6"/>
  <w15:chartTrackingRefBased/>
  <w15:docId w15:val="{5B5CFF94-8111-4F3F-A2D8-2C9FF127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45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45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45A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45AA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45A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45AA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A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45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A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A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A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A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鸿良 陈</dc:creator>
  <cp:keywords/>
  <dc:description/>
  <cp:lastModifiedBy>鸿良 陈</cp:lastModifiedBy>
  <cp:revision>2</cp:revision>
  <dcterms:created xsi:type="dcterms:W3CDTF">2026-04-15T06:18:00Z</dcterms:created>
  <dcterms:modified xsi:type="dcterms:W3CDTF">2026-04-15T06:18:00Z</dcterms:modified>
</cp:coreProperties>
</file>